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55E7" w14:textId="754415EA" w:rsidR="00635C57" w:rsidRPr="00635C57" w:rsidRDefault="00FE35AB" w:rsidP="00635C57">
      <w:pPr>
        <w:pStyle w:val="Antet"/>
        <w:tabs>
          <w:tab w:val="clear" w:pos="4680"/>
          <w:tab w:val="clear" w:pos="9360"/>
        </w:tabs>
        <w:ind w:left="1800"/>
        <w:jc w:val="right"/>
        <w:rPr>
          <w:rFonts w:ascii="Montserrat" w:hAnsi="Montserrat" w:cs="Tahoma"/>
          <w:b/>
          <w:iCs/>
          <w:noProof/>
          <w:sz w:val="18"/>
          <w:szCs w:val="18"/>
          <w:lang w:val="en-CA"/>
        </w:rPr>
      </w:pPr>
      <w:r>
        <w:rPr>
          <w:rFonts w:ascii="Montserrat" w:hAnsi="Montserrat" w:cs="Tahoma"/>
          <w:b/>
          <w:iCs/>
          <w:noProof/>
          <w:sz w:val="18"/>
          <w:szCs w:val="18"/>
          <w:lang w:val="en-CA"/>
        </w:rPr>
        <w:t xml:space="preserve">  </w:t>
      </w:r>
      <w:r w:rsidR="00DD6934">
        <w:rPr>
          <w:rFonts w:ascii="Montserrat" w:hAnsi="Montserrat" w:cs="Tahoma"/>
          <w:b/>
          <w:iCs/>
          <w:noProof/>
          <w:sz w:val="18"/>
          <w:szCs w:val="18"/>
          <w:lang w:val="en-CA"/>
        </w:rPr>
        <w:t xml:space="preserve"> </w:t>
      </w: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DD6934" w:rsidRPr="009814CF" w14:paraId="601D9DE9" w14:textId="77777777" w:rsidTr="00DD6934">
        <w:trPr>
          <w:trHeight w:val="1567"/>
        </w:trPr>
        <w:tc>
          <w:tcPr>
            <w:tcW w:w="6325" w:type="dxa"/>
          </w:tcPr>
          <w:p w14:paraId="7601C2F9" w14:textId="7777777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3CA1B54E" w14:textId="7777777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22B54C14" w14:textId="7777777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14:paraId="20344D78" w14:textId="4D1B25FB" w:rsidR="00DD6934" w:rsidRPr="00C20D2C" w:rsidRDefault="00DD6934" w:rsidP="00790589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>
              <w:rPr>
                <w:rFonts w:ascii="Times New Roman" w:hAnsi="Times New Roman" w:cs="Times New Roman"/>
                <w:noProof/>
                <w:lang w:val="es-ES"/>
              </w:rPr>
              <w:t>3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</w:t>
            </w:r>
            <w:r w:rsidR="00EC194C">
              <w:rPr>
                <w:rFonts w:ascii="Times New Roman" w:hAnsi="Times New Roman" w:cs="Times New Roman"/>
                <w:bCs/>
                <w:lang w:val="es-ES"/>
              </w:rPr>
              <w:t>03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.20</w:t>
            </w:r>
            <w:r w:rsidR="00EC194C">
              <w:rPr>
                <w:rFonts w:ascii="Times New Roman" w:hAnsi="Times New Roman" w:cs="Times New Roman"/>
                <w:bCs/>
                <w:lang w:val="es-ES"/>
              </w:rPr>
              <w:t>20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 xml:space="preserve"> datorate bugetului local al municipiului Câmpulung Moldovenesc</w:t>
            </w:r>
          </w:p>
          <w:p w14:paraId="118CC2E6" w14:textId="57EFEFE7" w:rsidR="00DD6934" w:rsidRPr="00C20D2C" w:rsidRDefault="00DD6934" w:rsidP="00790589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14:paraId="18F4DCBD" w14:textId="77777777" w:rsidR="00635C57" w:rsidRPr="00DD6934" w:rsidRDefault="00635C57" w:rsidP="00635C57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lang w:val="ro-RO"/>
        </w:rPr>
      </w:pPr>
      <w:r w:rsidRPr="00DD6934">
        <w:rPr>
          <w:rFonts w:ascii="Times New Roman" w:hAnsi="Times New Roman" w:cs="Times New Roman"/>
          <w:b/>
          <w:noProof/>
        </w:rPr>
        <w:t>DECIZIE DE AMÂNARE LA PLAT</w:t>
      </w:r>
      <w:r w:rsidRPr="00DD6934">
        <w:rPr>
          <w:rFonts w:ascii="Times New Roman" w:hAnsi="Times New Roman" w:cs="Times New Roman"/>
          <w:b/>
          <w:noProof/>
          <w:lang w:val="ro-RO"/>
        </w:rPr>
        <w:t xml:space="preserve">Ă </w:t>
      </w:r>
    </w:p>
    <w:p w14:paraId="51D1952B" w14:textId="466E4714" w:rsidR="00635C57" w:rsidRPr="00DD6934" w:rsidRDefault="00635C57" w:rsidP="00635C57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Cs/>
        </w:rPr>
      </w:pPr>
      <w:r w:rsidRPr="00DD6934">
        <w:rPr>
          <w:rFonts w:ascii="Times New Roman" w:hAnsi="Times New Roman" w:cs="Times New Roman"/>
          <w:bCs/>
          <w:noProof/>
          <w:lang w:val="ro-RO"/>
        </w:rPr>
        <w:t xml:space="preserve">A  </w:t>
      </w:r>
      <w:r w:rsidR="007E4A97">
        <w:rPr>
          <w:rFonts w:ascii="Times New Roman" w:hAnsi="Times New Roman" w:cs="Times New Roman"/>
          <w:bCs/>
          <w:noProof/>
          <w:lang w:val="ro-RO"/>
        </w:rPr>
        <w:t>ACCESORIILOR</w:t>
      </w:r>
      <w:r w:rsidRPr="00DD6934">
        <w:rPr>
          <w:rFonts w:ascii="Times New Roman" w:hAnsi="Times New Roman" w:cs="Times New Roman"/>
          <w:bCs/>
        </w:rPr>
        <w:t xml:space="preserve"> </w:t>
      </w:r>
    </w:p>
    <w:p w14:paraId="65D38475" w14:textId="03C7CCDD" w:rsidR="00B262B5" w:rsidRPr="00DD6934" w:rsidRDefault="00AD65C3" w:rsidP="00635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6934">
        <w:rPr>
          <w:rFonts w:ascii="Times New Roman" w:hAnsi="Times New Roman" w:cs="Times New Roman"/>
        </w:rPr>
        <w:t>NR. ……. / …………..</w:t>
      </w:r>
      <w:r w:rsidR="00DD6934" w:rsidRPr="00DD6934">
        <w:rPr>
          <w:rFonts w:ascii="Times New Roman" w:hAnsi="Times New Roman" w:cs="Times New Roman"/>
        </w:rPr>
        <w:t>20</w:t>
      </w:r>
      <w:r w:rsidR="00EC194C">
        <w:rPr>
          <w:rFonts w:ascii="Times New Roman" w:hAnsi="Times New Roman" w:cs="Times New Roman"/>
        </w:rPr>
        <w:t>20</w:t>
      </w:r>
    </w:p>
    <w:p w14:paraId="7E8D5F55" w14:textId="77777777" w:rsidR="00B262B5" w:rsidRPr="00DD6934" w:rsidRDefault="00B262B5">
      <w:pPr>
        <w:spacing w:after="0" w:line="240" w:lineRule="auto"/>
        <w:rPr>
          <w:rFonts w:ascii="Times New Roman" w:hAnsi="Times New Roman" w:cs="Times New Roman"/>
        </w:rPr>
      </w:pPr>
    </w:p>
    <w:p w14:paraId="3B2DEB0F" w14:textId="77777777" w:rsidR="00DD6934" w:rsidRPr="00DD6934" w:rsidRDefault="00DD6934" w:rsidP="00DD6934">
      <w:pPr>
        <w:spacing w:after="0" w:line="240" w:lineRule="auto"/>
        <w:rPr>
          <w:rFonts w:ascii="Times New Roman" w:hAnsi="Times New Roman" w:cs="Times New Roman"/>
          <w:b/>
        </w:rPr>
      </w:pPr>
      <w:r w:rsidRPr="00DD6934">
        <w:rPr>
          <w:rFonts w:ascii="Times New Roman" w:hAnsi="Times New Roman" w:cs="Times New Roman"/>
          <w:b/>
        </w:rPr>
        <w:t>DATE DE IDENTIFICARE ALE CONTRIBUABILULUI :</w:t>
      </w: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DD6934" w:rsidRPr="00C20D2C" w14:paraId="4071F679" w14:textId="77777777" w:rsidTr="00790589">
        <w:tc>
          <w:tcPr>
            <w:tcW w:w="2317" w:type="dxa"/>
            <w:vMerge w:val="restart"/>
            <w:vAlign w:val="center"/>
          </w:tcPr>
          <w:p w14:paraId="5E3E52E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DENUMIRE CONTRIBUABIL /</w:t>
            </w:r>
          </w:p>
          <w:p w14:paraId="17FFE48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14:paraId="4EEDE84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17F3D2B8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14:paraId="7FE78CC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11518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2BF92AF7" w14:textId="77777777" w:rsidTr="00790589">
        <w:trPr>
          <w:trHeight w:val="162"/>
        </w:trPr>
        <w:tc>
          <w:tcPr>
            <w:tcW w:w="2317" w:type="dxa"/>
            <w:vMerge/>
            <w:vAlign w:val="center"/>
          </w:tcPr>
          <w:p w14:paraId="6F09439D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14:paraId="5173DF1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65413A8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</w:p>
        </w:tc>
        <w:tc>
          <w:tcPr>
            <w:tcW w:w="2643" w:type="dxa"/>
            <w:gridSpan w:val="6"/>
            <w:vAlign w:val="center"/>
          </w:tcPr>
          <w:p w14:paraId="1270604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2B80CD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412A99AB" w14:textId="77777777" w:rsidTr="00790589">
        <w:trPr>
          <w:trHeight w:val="170"/>
        </w:trPr>
        <w:tc>
          <w:tcPr>
            <w:tcW w:w="2317" w:type="dxa"/>
            <w:vMerge w:val="restart"/>
            <w:vAlign w:val="center"/>
          </w:tcPr>
          <w:p w14:paraId="10F20E3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DOMICILIUL FISCAL :</w:t>
            </w:r>
          </w:p>
        </w:tc>
        <w:tc>
          <w:tcPr>
            <w:tcW w:w="1440" w:type="dxa"/>
            <w:vAlign w:val="center"/>
          </w:tcPr>
          <w:p w14:paraId="311713B7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right w:val="single" w:sz="4" w:space="0" w:color="auto"/>
            </w:tcBorders>
            <w:vAlign w:val="center"/>
          </w:tcPr>
          <w:p w14:paraId="5D5C29D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BF3A6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4A30A54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14:paraId="4741C4E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46D2D3AB" w14:textId="77777777" w:rsidTr="00790589">
        <w:trPr>
          <w:trHeight w:val="220"/>
        </w:trPr>
        <w:tc>
          <w:tcPr>
            <w:tcW w:w="2317" w:type="dxa"/>
            <w:vMerge/>
            <w:vAlign w:val="center"/>
          </w:tcPr>
          <w:p w14:paraId="1A561C3A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4858E25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vAlign w:val="center"/>
          </w:tcPr>
          <w:p w14:paraId="42AB20A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112A72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14:paraId="3F962796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vAlign w:val="center"/>
          </w:tcPr>
          <w:p w14:paraId="7E798CF7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1821DA04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vAlign w:val="center"/>
          </w:tcPr>
          <w:p w14:paraId="65B58FB6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157252B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0739934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29FEAC98" w14:textId="77777777" w:rsidTr="00790589">
        <w:trPr>
          <w:trHeight w:val="120"/>
        </w:trPr>
        <w:tc>
          <w:tcPr>
            <w:tcW w:w="2317" w:type="dxa"/>
            <w:vMerge w:val="restart"/>
            <w:vAlign w:val="center"/>
          </w:tcPr>
          <w:p w14:paraId="210F2F2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14:paraId="5E910691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7CB5DE3C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681BA3C6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66C610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C91335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</w:p>
        </w:tc>
        <w:tc>
          <w:tcPr>
            <w:tcW w:w="1793" w:type="dxa"/>
            <w:gridSpan w:val="4"/>
            <w:vAlign w:val="center"/>
          </w:tcPr>
          <w:p w14:paraId="18F27EFF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6934" w:rsidRPr="00C20D2C" w14:paraId="0D6A0341" w14:textId="77777777" w:rsidTr="00790589">
        <w:trPr>
          <w:trHeight w:val="150"/>
        </w:trPr>
        <w:tc>
          <w:tcPr>
            <w:tcW w:w="2317" w:type="dxa"/>
            <w:vMerge/>
            <w:vAlign w:val="center"/>
          </w:tcPr>
          <w:p w14:paraId="2A30004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E87CBC9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vAlign w:val="center"/>
          </w:tcPr>
          <w:p w14:paraId="0AA19AA4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B63707" w14:textId="77777777" w:rsidR="00DD6934" w:rsidRPr="00C20D2C" w:rsidRDefault="00DD6934" w:rsidP="00790589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D0B9D53" w14:textId="654BCDB6" w:rsidR="0072348B" w:rsidRPr="007E4A97" w:rsidRDefault="0072348B" w:rsidP="001F36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A97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notificarea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 cu nr. …….. / 20</w:t>
      </w:r>
      <w:r w:rsidR="00EC194C" w:rsidRPr="007E4A97">
        <w:rPr>
          <w:rFonts w:ascii="Times New Roman" w:hAnsi="Times New Roman" w:cs="Times New Roman"/>
          <w:sz w:val="28"/>
          <w:szCs w:val="28"/>
        </w:rPr>
        <w:t>20</w:t>
      </w:r>
      <w:r w:rsidRPr="007E4A97">
        <w:rPr>
          <w:rFonts w:ascii="Times New Roman" w:hAnsi="Times New Roman" w:cs="Times New Roman"/>
          <w:sz w:val="28"/>
          <w:szCs w:val="28"/>
        </w:rPr>
        <w:t xml:space="preserve">, </w:t>
      </w:r>
      <w:r w:rsidR="00EC194C" w:rsidRPr="007E4A97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EC194C" w:rsidRPr="007E4A97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EC194C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Ordonanţ</w:t>
      </w:r>
      <w:r w:rsidR="00967834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 nr. 69/2020 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nr. 227/2015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fiscal, precum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instituirea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01" w:rsidRPr="007E4A97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="00B93401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94C" w:rsidRPr="007E4A9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C194C" w:rsidRPr="007E4A97">
        <w:rPr>
          <w:rFonts w:ascii="Times New Roman" w:hAnsi="Times New Roman" w:cs="Times New Roman"/>
          <w:sz w:val="28"/>
          <w:szCs w:val="28"/>
        </w:rPr>
        <w:t xml:space="preserve"> H.C.L. nr…………./2020,</w:t>
      </w:r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comunicăm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523FE2F8" w14:textId="43AAF8B0" w:rsidR="0072348B" w:rsidRPr="007E4A97" w:rsidRDefault="00AD65C3" w:rsidP="007234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A97">
        <w:rPr>
          <w:rFonts w:ascii="Times New Roman" w:hAnsi="Times New Roman" w:cs="Times New Roman"/>
          <w:b/>
          <w:bCs/>
          <w:sz w:val="28"/>
          <w:szCs w:val="28"/>
        </w:rPr>
        <w:t xml:space="preserve">Se </w:t>
      </w:r>
      <w:proofErr w:type="spellStart"/>
      <w:r w:rsidRPr="007E4A97">
        <w:rPr>
          <w:rFonts w:ascii="Times New Roman" w:hAnsi="Times New Roman" w:cs="Times New Roman"/>
          <w:b/>
          <w:bCs/>
          <w:sz w:val="28"/>
          <w:szCs w:val="28"/>
        </w:rPr>
        <w:t>acordă</w:t>
      </w:r>
      <w:proofErr w:type="spellEnd"/>
    </w:p>
    <w:p w14:paraId="67981B33" w14:textId="2B1B9A28" w:rsidR="00B262B5" w:rsidRPr="007E4A97" w:rsidRDefault="00AD65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A97">
        <w:rPr>
          <w:rFonts w:ascii="Times New Roman" w:hAnsi="Times New Roman" w:cs="Times New Roman"/>
          <w:sz w:val="28"/>
          <w:szCs w:val="28"/>
        </w:rPr>
        <w:t>amânarea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E4A97">
        <w:rPr>
          <w:rFonts w:ascii="Times New Roman" w:hAnsi="Times New Roman" w:cs="Times New Roman"/>
          <w:sz w:val="28"/>
          <w:szCs w:val="28"/>
        </w:rPr>
        <w:t>accesoriilor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plății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obligațiilor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8C7" w:rsidRPr="007E4A97">
        <w:rPr>
          <w:rFonts w:ascii="Times New Roman" w:hAnsi="Times New Roman" w:cs="Times New Roman"/>
          <w:sz w:val="28"/>
          <w:szCs w:val="28"/>
        </w:rPr>
        <w:t>principale</w:t>
      </w:r>
      <w:proofErr w:type="spellEnd"/>
      <w:r w:rsidR="00045DB8" w:rsidRPr="007E4A97">
        <w:rPr>
          <w:rFonts w:ascii="Times New Roman" w:hAnsi="Times New Roman" w:cs="Times New Roman"/>
          <w:sz w:val="28"/>
          <w:szCs w:val="28"/>
        </w:rPr>
        <w:t>,</w:t>
      </w:r>
      <w:r w:rsidR="00026F03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03" w:rsidRPr="007E4A97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="00026F03" w:rsidRPr="007E4A97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026F03" w:rsidRPr="007E4A97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026F03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03" w:rsidRPr="007E4A97">
        <w:rPr>
          <w:rFonts w:ascii="Times New Roman" w:hAnsi="Times New Roman" w:cs="Times New Roman"/>
          <w:sz w:val="28"/>
          <w:szCs w:val="28"/>
        </w:rPr>
        <w:t>t</w:t>
      </w:r>
      <w:r w:rsidR="00690FC4" w:rsidRPr="007E4A97">
        <w:rPr>
          <w:rFonts w:ascii="Times New Roman" w:hAnsi="Times New Roman" w:cs="Times New Roman"/>
          <w:sz w:val="28"/>
          <w:szCs w:val="28"/>
        </w:rPr>
        <w:t>â</w:t>
      </w:r>
      <w:r w:rsidR="00026F03" w:rsidRPr="007E4A97">
        <w:rPr>
          <w:rFonts w:ascii="Times New Roman" w:hAnsi="Times New Roman" w:cs="Times New Roman"/>
          <w:sz w:val="28"/>
          <w:szCs w:val="28"/>
        </w:rPr>
        <w:t>rziu</w:t>
      </w:r>
      <w:proofErr w:type="spellEnd"/>
      <w:r w:rsidR="00026F03" w:rsidRPr="007E4A97">
        <w:rPr>
          <w:rFonts w:ascii="Times New Roman" w:hAnsi="Times New Roman" w:cs="Times New Roman"/>
          <w:sz w:val="28"/>
          <w:szCs w:val="28"/>
        </w:rPr>
        <w:t xml:space="preserve"> de 15.12.20</w:t>
      </w:r>
      <w:r w:rsidR="00B93401" w:rsidRPr="007E4A97">
        <w:rPr>
          <w:rFonts w:ascii="Times New Roman" w:hAnsi="Times New Roman" w:cs="Times New Roman"/>
          <w:sz w:val="28"/>
          <w:szCs w:val="28"/>
        </w:rPr>
        <w:t>20</w:t>
      </w:r>
      <w:r w:rsidR="00045DB8" w:rsidRPr="007E4A97">
        <w:rPr>
          <w:rFonts w:ascii="Times New Roman" w:hAnsi="Times New Roman" w:cs="Times New Roman"/>
          <w:sz w:val="28"/>
          <w:szCs w:val="28"/>
        </w:rPr>
        <w:t>,</w:t>
      </w:r>
      <w:r w:rsidR="00026F03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F03" w:rsidRPr="007E4A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26F03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sumă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de ............... lei,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5771"/>
        <w:gridCol w:w="3370"/>
      </w:tblGrid>
      <w:tr w:rsidR="00B262B5" w:rsidRPr="007E4A97" w14:paraId="512FD216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EB7" w14:textId="77777777" w:rsidR="00B262B5" w:rsidRPr="007E4A97" w:rsidRDefault="00AD6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Nr. </w:t>
            </w:r>
            <w:proofErr w:type="spellStart"/>
            <w:r w:rsidRPr="007E4A97">
              <w:rPr>
                <w:rFonts w:ascii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  <w:r w:rsidRPr="007E4A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9E7E" w14:textId="77777777" w:rsidR="00B262B5" w:rsidRPr="007E4A97" w:rsidRDefault="00AD6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Tip </w:t>
            </w:r>
            <w:proofErr w:type="spellStart"/>
            <w:r w:rsidRPr="007E4A97">
              <w:rPr>
                <w:rFonts w:ascii="Times New Roman" w:hAnsi="Times New Roman" w:cs="Times New Roman"/>
                <w:b/>
                <w:sz w:val="28"/>
                <w:szCs w:val="28"/>
              </w:rPr>
              <w:t>creanţă</w:t>
            </w:r>
            <w:proofErr w:type="spellEnd"/>
            <w:r w:rsidRPr="007E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23B6" w14:textId="709D2B29" w:rsidR="00B262B5" w:rsidRPr="007E4A97" w:rsidRDefault="00AD6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7">
              <w:rPr>
                <w:rFonts w:ascii="Times New Roman" w:hAnsi="Times New Roman" w:cs="Times New Roman"/>
                <w:b/>
                <w:sz w:val="28"/>
                <w:szCs w:val="28"/>
              </w:rPr>
              <w:t>Sum</w:t>
            </w:r>
            <w:r w:rsidR="00242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proofErr w:type="spellStart"/>
            <w:r w:rsidR="002428C4">
              <w:rPr>
                <w:rFonts w:ascii="Times New Roman" w:hAnsi="Times New Roman" w:cs="Times New Roman"/>
                <w:b/>
                <w:sz w:val="28"/>
                <w:szCs w:val="28"/>
              </w:rPr>
              <w:t>aferentă</w:t>
            </w:r>
            <w:proofErr w:type="spellEnd"/>
            <w:r w:rsidR="00242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28C4">
              <w:rPr>
                <w:rFonts w:ascii="Times New Roman" w:hAnsi="Times New Roman" w:cs="Times New Roman"/>
                <w:b/>
                <w:sz w:val="28"/>
                <w:szCs w:val="28"/>
              </w:rPr>
              <w:t>accesoriilor</w:t>
            </w:r>
            <w:proofErr w:type="spellEnd"/>
          </w:p>
        </w:tc>
      </w:tr>
      <w:tr w:rsidR="00B262B5" w:rsidRPr="007E4A97" w14:paraId="4A28B0BB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B6F15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15159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7935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5" w:rsidRPr="007E4A97" w14:paraId="111653A7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1610E4E8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A4C22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8280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5" w:rsidRPr="007E4A97" w14:paraId="284C6F5F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2093D78E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12AAA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EB1EC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5" w:rsidRPr="007E4A97" w14:paraId="20359A49" w14:textId="77777777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175951AD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F1C3C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B0116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5" w:rsidRPr="007E4A97" w14:paraId="4B6F2416" w14:textId="77777777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E92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FEE4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413A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5" w:rsidRPr="007E4A97" w14:paraId="66B7D21A" w14:textId="7777777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DEB" w14:textId="77777777" w:rsidR="00B262B5" w:rsidRPr="007E4A97" w:rsidRDefault="00B26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CF63" w14:textId="77777777" w:rsidR="00B262B5" w:rsidRPr="007E4A97" w:rsidRDefault="00AD6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A97">
              <w:rPr>
                <w:rFonts w:ascii="Times New Roman" w:hAnsi="Times New Roman" w:cs="Times New Roman"/>
                <w:b/>
                <w:sz w:val="28"/>
                <w:szCs w:val="28"/>
              </w:rPr>
              <w:t>TOTAL: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10D0" w14:textId="77777777" w:rsidR="00B262B5" w:rsidRPr="007E4A97" w:rsidRDefault="00B2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1E9CC4" w14:textId="7712F083" w:rsidR="0072348B" w:rsidRPr="007E4A97" w:rsidRDefault="00071EC0" w:rsidP="00723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Pentru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emiterea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acestei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decizii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audierea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contribuabilului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>, conform</w:t>
      </w:r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art.9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alin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(3) lit e</w:t>
      </w:r>
      <w:r w:rsidR="00DA3DD6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din </w:t>
      </w:r>
      <w:proofErr w:type="spellStart"/>
      <w:r w:rsidR="0072348B" w:rsidRPr="007E4A97">
        <w:rPr>
          <w:rFonts w:ascii="Times New Roman" w:hAnsi="Times New Roman" w:cs="Times New Roman"/>
          <w:sz w:val="28"/>
          <w:szCs w:val="28"/>
        </w:rPr>
        <w:t>Leg</w:t>
      </w:r>
      <w:r w:rsidR="00635C57" w:rsidRPr="007E4A97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 xml:space="preserve"> nr. </w:t>
      </w:r>
      <w:r w:rsidR="0072348B" w:rsidRPr="007E4A97">
        <w:rPr>
          <w:rFonts w:ascii="Times New Roman" w:hAnsi="Times New Roman" w:cs="Times New Roman"/>
          <w:bCs/>
          <w:sz w:val="28"/>
          <w:szCs w:val="28"/>
        </w:rPr>
        <w:t>207/2015</w:t>
      </w:r>
      <w:r w:rsidR="0072348B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72348B"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2348B" w:rsidRPr="007E4A97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>.</w:t>
      </w:r>
    </w:p>
    <w:p w14:paraId="5C3C11DD" w14:textId="77777777" w:rsidR="007E4A97" w:rsidRDefault="007E4A97" w:rsidP="0072348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28154D2" w14:textId="77777777" w:rsidR="007E4A97" w:rsidRDefault="007E4A97" w:rsidP="0072348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BE6AD2B" w14:textId="77777777" w:rsidR="007E4A97" w:rsidRDefault="007E4A97" w:rsidP="0072348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A443024" w14:textId="77777777" w:rsidR="007E4A97" w:rsidRDefault="007E4A97" w:rsidP="0072348B">
      <w:pPr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70EA70" w14:textId="0B8E3998" w:rsidR="0072348B" w:rsidRPr="007E4A97" w:rsidRDefault="0072348B" w:rsidP="00723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conformitate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Pr="007E4A97">
        <w:rPr>
          <w:rFonts w:ascii="Times New Roman" w:hAnsi="Times New Roman" w:cs="Times New Roman"/>
          <w:iCs/>
          <w:sz w:val="28"/>
          <w:szCs w:val="28"/>
        </w:rPr>
        <w:t>prevederile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nr. </w:t>
      </w:r>
      <w:r w:rsidRPr="007E4A97">
        <w:rPr>
          <w:rFonts w:ascii="Times New Roman" w:hAnsi="Times New Roman" w:cs="Times New Roman"/>
          <w:bCs/>
          <w:sz w:val="28"/>
          <w:szCs w:val="28"/>
        </w:rPr>
        <w:t>207/2015</w:t>
      </w:r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>,</w:t>
      </w:r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împotriva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dispuse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prin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prezenta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poate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face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contestație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, care se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depune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termen de 45</w:t>
      </w:r>
      <w:r w:rsidRPr="007E4A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de la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comunicare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, la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organul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fiscal local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emitent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, sub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sancțiunea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bCs/>
          <w:iCs/>
          <w:sz w:val="28"/>
          <w:szCs w:val="28"/>
        </w:rPr>
        <w:t>decăderii</w:t>
      </w:r>
      <w:proofErr w:type="spellEnd"/>
      <w:r w:rsidRPr="007E4A9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800F48D" w14:textId="0DFA6659" w:rsidR="00B262B5" w:rsidRPr="007E4A97" w:rsidRDefault="00DD6934" w:rsidP="00071EC0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4A97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>,</w:t>
      </w:r>
    </w:p>
    <w:p w14:paraId="1ABF5543" w14:textId="275C13C3" w:rsidR="00DD6934" w:rsidRPr="007E4A97" w:rsidRDefault="00DD6934" w:rsidP="00071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A9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Negură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Mihăiţă</w:t>
      </w:r>
      <w:proofErr w:type="spellEnd"/>
    </w:p>
    <w:p w14:paraId="69B3054C" w14:textId="13DF2288" w:rsidR="00DD6934" w:rsidRPr="007E4A97" w:rsidRDefault="00DD6934" w:rsidP="00DD6934">
      <w:pPr>
        <w:pStyle w:val="Listparagraf"/>
        <w:spacing w:after="0" w:line="360" w:lineRule="auto"/>
        <w:ind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723C80CA" w14:textId="3B312D8C" w:rsidR="00DD6934" w:rsidRPr="007E4A97" w:rsidRDefault="00DD6934" w:rsidP="00DD69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A97">
        <w:rPr>
          <w:rFonts w:ascii="Times New Roman" w:hAnsi="Times New Roman" w:cs="Times New Roman"/>
          <w:sz w:val="28"/>
          <w:szCs w:val="28"/>
        </w:rPr>
        <w:t xml:space="preserve">       Director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>,</w:t>
      </w:r>
      <w:r w:rsidRPr="007E4A97">
        <w:rPr>
          <w:rFonts w:ascii="Times New Roman" w:hAnsi="Times New Roman" w:cs="Times New Roman"/>
          <w:sz w:val="28"/>
          <w:szCs w:val="28"/>
        </w:rPr>
        <w:tab/>
      </w:r>
      <w:r w:rsidRPr="007E4A9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>,</w:t>
      </w:r>
      <w:r w:rsidRPr="007E4A97">
        <w:rPr>
          <w:rFonts w:ascii="Times New Roman" w:hAnsi="Times New Roman" w:cs="Times New Roman"/>
          <w:sz w:val="28"/>
          <w:szCs w:val="28"/>
        </w:rPr>
        <w:tab/>
      </w:r>
      <w:r w:rsidR="007E4A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r w:rsidR="007E4A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juridic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>,</w:t>
      </w:r>
      <w:r w:rsidRPr="007E4A97">
        <w:rPr>
          <w:rFonts w:ascii="Times New Roman" w:hAnsi="Times New Roman" w:cs="Times New Roman"/>
          <w:sz w:val="28"/>
          <w:szCs w:val="28"/>
        </w:rPr>
        <w:tab/>
      </w:r>
      <w:r w:rsidR="007E4A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4A97">
        <w:rPr>
          <w:rFonts w:ascii="Times New Roman" w:hAnsi="Times New Roman" w:cs="Times New Roman"/>
          <w:sz w:val="28"/>
          <w:szCs w:val="28"/>
        </w:rPr>
        <w:t>Inspector,</w:t>
      </w:r>
    </w:p>
    <w:p w14:paraId="3C853A9E" w14:textId="6772369E" w:rsidR="00DD6934" w:rsidRDefault="00DD6934" w:rsidP="00DD6934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A97">
        <w:rPr>
          <w:rFonts w:ascii="Times New Roman" w:hAnsi="Times New Roman" w:cs="Times New Roman"/>
          <w:sz w:val="28"/>
          <w:szCs w:val="28"/>
        </w:rPr>
        <w:t>Florescu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Iuliana-Geogeta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Coclici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Liliana</w:t>
      </w:r>
      <w:r w:rsidRPr="007E4A97">
        <w:rPr>
          <w:rFonts w:ascii="Times New Roman" w:hAnsi="Times New Roman" w:cs="Times New Roman"/>
          <w:sz w:val="28"/>
          <w:szCs w:val="28"/>
        </w:rPr>
        <w:tab/>
      </w:r>
      <w:r w:rsidRPr="007E4A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4A97">
        <w:rPr>
          <w:rFonts w:ascii="Times New Roman" w:hAnsi="Times New Roman" w:cs="Times New Roman"/>
          <w:sz w:val="28"/>
          <w:szCs w:val="28"/>
        </w:rPr>
        <w:t>Melen</w:t>
      </w:r>
      <w:proofErr w:type="spellEnd"/>
      <w:r w:rsidRPr="007E4A97">
        <w:rPr>
          <w:rFonts w:ascii="Times New Roman" w:hAnsi="Times New Roman" w:cs="Times New Roman"/>
          <w:sz w:val="28"/>
          <w:szCs w:val="28"/>
        </w:rPr>
        <w:t xml:space="preserve"> Daniel-Victor </w:t>
      </w:r>
    </w:p>
    <w:p w14:paraId="23A638CC" w14:textId="3ADDB08B" w:rsidR="0011009E" w:rsidRDefault="0011009E" w:rsidP="00DD6934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65CA9471" w14:textId="27ADABFD" w:rsidR="0011009E" w:rsidRDefault="0011009E" w:rsidP="00DD6934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745E2883" w14:textId="77777777" w:rsidR="0011009E" w:rsidRPr="00D72840" w:rsidRDefault="0011009E" w:rsidP="00110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14:paraId="5B452033" w14:textId="77777777" w:rsidR="0011009E" w:rsidRPr="00D72840" w:rsidRDefault="0011009E" w:rsidP="00110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14:paraId="05F1330D" w14:textId="77777777" w:rsidR="0011009E" w:rsidRPr="00D72840" w:rsidRDefault="0011009E" w:rsidP="0011009E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14:paraId="11402A21" w14:textId="77777777" w:rsidR="0011009E" w:rsidRDefault="0011009E" w:rsidP="0011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CF480" w14:textId="77777777" w:rsidR="0011009E" w:rsidRDefault="0011009E" w:rsidP="0011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CBB66" w14:textId="77777777" w:rsidR="0011009E" w:rsidRDefault="0011009E" w:rsidP="0011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E1D48" w14:textId="77777777" w:rsidR="0011009E" w:rsidRPr="00D72840" w:rsidRDefault="0011009E" w:rsidP="0011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14:paraId="4CABC2D4" w14:textId="00063C36" w:rsidR="0011009E" w:rsidRPr="007E4A97" w:rsidRDefault="0011009E" w:rsidP="0011009E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</w:p>
    <w:sectPr w:rsidR="0011009E" w:rsidRPr="007E4A97" w:rsidSect="00B93401">
      <w:footerReference w:type="default" r:id="rId7"/>
      <w:footerReference w:type="first" r:id="rId8"/>
      <w:pgSz w:w="11907" w:h="16839" w:code="9"/>
      <w:pgMar w:top="32" w:right="425" w:bottom="0" w:left="993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EFC16" w14:textId="77777777" w:rsidR="00FB416C" w:rsidRDefault="00FB416C">
      <w:pPr>
        <w:spacing w:after="0" w:line="240" w:lineRule="auto"/>
      </w:pPr>
      <w:r>
        <w:separator/>
      </w:r>
    </w:p>
  </w:endnote>
  <w:endnote w:type="continuationSeparator" w:id="0">
    <w:p w14:paraId="0A3B00A1" w14:textId="77777777" w:rsidR="00FB416C" w:rsidRDefault="00FB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D7D47" w14:textId="5536F83D" w:rsidR="00B262B5" w:rsidRDefault="00B262B5">
    <w:pPr>
      <w:pStyle w:val="Subsol"/>
      <w:rPr>
        <w:color w:val="808080" w:themeColor="background1" w:themeShade="80"/>
        <w:sz w:val="16"/>
      </w:rPr>
    </w:pPr>
  </w:p>
  <w:p w14:paraId="72E4E39E" w14:textId="38DE0D88" w:rsidR="00B262B5" w:rsidRDefault="00B262B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485B0" w14:textId="77777777" w:rsidR="00B262B5" w:rsidRDefault="00B262B5">
    <w:pPr>
      <w:pStyle w:val="Subsol"/>
      <w:rPr>
        <w:color w:val="808080" w:themeColor="background1" w:themeShade="80"/>
        <w:sz w:val="16"/>
      </w:rPr>
    </w:pPr>
  </w:p>
  <w:p w14:paraId="55B96A7B" w14:textId="77777777" w:rsidR="00B262B5" w:rsidRDefault="00B262B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9D754" w14:textId="77777777" w:rsidR="00FB416C" w:rsidRDefault="00FB416C">
      <w:pPr>
        <w:spacing w:after="0" w:line="240" w:lineRule="auto"/>
      </w:pPr>
      <w:r>
        <w:separator/>
      </w:r>
    </w:p>
  </w:footnote>
  <w:footnote w:type="continuationSeparator" w:id="0">
    <w:p w14:paraId="75DE4FCF" w14:textId="77777777" w:rsidR="00FB416C" w:rsidRDefault="00FB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B5"/>
    <w:rsid w:val="00026F03"/>
    <w:rsid w:val="00045DB8"/>
    <w:rsid w:val="00071EC0"/>
    <w:rsid w:val="0011009E"/>
    <w:rsid w:val="00177E90"/>
    <w:rsid w:val="001F36B0"/>
    <w:rsid w:val="002428C4"/>
    <w:rsid w:val="005028C7"/>
    <w:rsid w:val="00550986"/>
    <w:rsid w:val="00635C57"/>
    <w:rsid w:val="00690FC4"/>
    <w:rsid w:val="0072348B"/>
    <w:rsid w:val="00782D22"/>
    <w:rsid w:val="007E4A97"/>
    <w:rsid w:val="008B4161"/>
    <w:rsid w:val="00923297"/>
    <w:rsid w:val="00956523"/>
    <w:rsid w:val="00957344"/>
    <w:rsid w:val="00967834"/>
    <w:rsid w:val="00AD65C3"/>
    <w:rsid w:val="00B262B5"/>
    <w:rsid w:val="00B93401"/>
    <w:rsid w:val="00BA6DFF"/>
    <w:rsid w:val="00D65593"/>
    <w:rsid w:val="00DA3DD6"/>
    <w:rsid w:val="00DD2D9A"/>
    <w:rsid w:val="00DD6934"/>
    <w:rsid w:val="00EC194C"/>
    <w:rsid w:val="00EC2B5C"/>
    <w:rsid w:val="00EE5725"/>
    <w:rsid w:val="00F11304"/>
    <w:rsid w:val="00F666D1"/>
    <w:rsid w:val="00F77F22"/>
    <w:rsid w:val="00FA4539"/>
    <w:rsid w:val="00FB416C"/>
    <w:rsid w:val="00FD5A50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4DEE8"/>
  <w15:docId w15:val="{923960A3-77C8-4B98-8B40-92D81E8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</w:style>
  <w:style w:type="paragraph" w:styleId="Textnotdesubsol">
    <w:name w:val="footnote text"/>
    <w:basedOn w:val="Normal"/>
    <w:link w:val="TextnotdesubsolCaracte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Pr>
      <w:vertAlign w:val="superscript"/>
    </w:rPr>
  </w:style>
  <w:style w:type="table" w:styleId="Tabelgri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17</cp:revision>
  <cp:lastPrinted>2016-01-08T09:28:00Z</cp:lastPrinted>
  <dcterms:created xsi:type="dcterms:W3CDTF">2019-09-03T06:59:00Z</dcterms:created>
  <dcterms:modified xsi:type="dcterms:W3CDTF">2020-06-11T08:59:00Z</dcterms:modified>
</cp:coreProperties>
</file>