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EC9B" w14:textId="77777777" w:rsidR="00D6763D" w:rsidRDefault="00D6763D">
      <w:pPr>
        <w:rPr>
          <w:lang w:val="ro-RO"/>
        </w:rPr>
      </w:pPr>
    </w:p>
    <w:p w14:paraId="71FEF682" w14:textId="5E635663" w:rsidR="004E082B" w:rsidRPr="00D6763D" w:rsidRDefault="00EE2E16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6763D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Primăria Municipiului Câmpulung Moldovenesc</w:t>
      </w:r>
    </w:p>
    <w:p w14:paraId="5F40B10B" w14:textId="77777777" w:rsidR="00EE2E16" w:rsidRDefault="00EE2E16">
      <w:pPr>
        <w:rPr>
          <w:lang w:val="ro-RO"/>
        </w:rPr>
      </w:pPr>
    </w:p>
    <w:p w14:paraId="330AB0AC" w14:textId="77777777" w:rsidR="00EE2E16" w:rsidRDefault="00EE2E16">
      <w:pPr>
        <w:rPr>
          <w:lang w:val="ro-RO"/>
        </w:rPr>
      </w:pPr>
    </w:p>
    <w:p w14:paraId="3B151FE5" w14:textId="77777777" w:rsidR="00D6763D" w:rsidRDefault="00D6763D">
      <w:pPr>
        <w:rPr>
          <w:lang w:val="ro-RO"/>
        </w:rPr>
      </w:pPr>
    </w:p>
    <w:p w14:paraId="79BA22E4" w14:textId="0C7F399F" w:rsidR="00EE2E16" w:rsidRDefault="00EE2E16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 w:rsidRPr="00D6763D">
        <w:rPr>
          <w:rFonts w:ascii="Times New Roman" w:hAnsi="Times New Roman" w:cs="Times New Roman"/>
          <w:b/>
          <w:bCs/>
          <w:sz w:val="36"/>
          <w:szCs w:val="36"/>
          <w:lang w:val="ro-RO"/>
        </w:rPr>
        <w:t>ANUNȚ</w:t>
      </w:r>
    </w:p>
    <w:p w14:paraId="5DAEACDD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25343B9C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15508579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71ABC9C1" w14:textId="1575E86F" w:rsidR="00D6763D" w:rsidRPr="00D6763D" w:rsidRDefault="00D6763D" w:rsidP="00D6763D">
      <w:pPr>
        <w:pStyle w:val="NoSpacing"/>
        <w:jc w:val="both"/>
        <w:rPr>
          <w:rFonts w:ascii="Times New Roman" w:hAnsi="Times New Roman" w:cs="Times New Roman"/>
          <w:sz w:val="30"/>
          <w:szCs w:val="30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D6763D">
        <w:rPr>
          <w:rFonts w:ascii="Times New Roman" w:hAnsi="Times New Roman" w:cs="Times New Roman"/>
          <w:sz w:val="30"/>
          <w:szCs w:val="30"/>
          <w:lang w:val="ro-RO"/>
        </w:rPr>
        <w:t xml:space="preserve">În perioada </w:t>
      </w:r>
      <w:r w:rsidR="00FA7768">
        <w:rPr>
          <w:rFonts w:ascii="Times New Roman" w:hAnsi="Times New Roman" w:cs="Times New Roman"/>
          <w:sz w:val="30"/>
          <w:szCs w:val="30"/>
          <w:lang w:val="ro-RO"/>
        </w:rPr>
        <w:t>10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>.</w:t>
      </w:r>
      <w:r w:rsidR="00FA7768">
        <w:rPr>
          <w:rFonts w:ascii="Times New Roman" w:hAnsi="Times New Roman" w:cs="Times New Roman"/>
          <w:sz w:val="30"/>
          <w:szCs w:val="30"/>
          <w:lang w:val="ro-RO"/>
        </w:rPr>
        <w:t>10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 xml:space="preserve">.2025 – </w:t>
      </w:r>
      <w:r w:rsidR="00FA7768">
        <w:rPr>
          <w:rFonts w:ascii="Times New Roman" w:hAnsi="Times New Roman" w:cs="Times New Roman"/>
          <w:sz w:val="30"/>
          <w:szCs w:val="30"/>
          <w:lang w:val="ro-RO"/>
        </w:rPr>
        <w:t>2</w:t>
      </w:r>
      <w:r w:rsidR="00B23BEA">
        <w:rPr>
          <w:rFonts w:ascii="Times New Roman" w:hAnsi="Times New Roman" w:cs="Times New Roman"/>
          <w:sz w:val="30"/>
          <w:szCs w:val="30"/>
          <w:lang w:val="ro-RO"/>
        </w:rPr>
        <w:t>8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>.</w:t>
      </w:r>
      <w:r w:rsidR="003310F9">
        <w:rPr>
          <w:rFonts w:ascii="Times New Roman" w:hAnsi="Times New Roman" w:cs="Times New Roman"/>
          <w:sz w:val="30"/>
          <w:szCs w:val="30"/>
          <w:lang w:val="ro-RO"/>
        </w:rPr>
        <w:t>10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>.2025</w:t>
      </w:r>
      <w:r w:rsidRPr="00D6763D">
        <w:rPr>
          <w:rFonts w:ascii="Times New Roman" w:hAnsi="Times New Roman" w:cs="Times New Roman"/>
          <w:sz w:val="30"/>
          <w:szCs w:val="30"/>
          <w:lang w:val="ro-RO"/>
        </w:rPr>
        <w:t xml:space="preserve">, s-a desfășurat procedura </w:t>
      </w:r>
      <w:r w:rsidR="00F60A77">
        <w:rPr>
          <w:rFonts w:ascii="Times New Roman" w:hAnsi="Times New Roman" w:cs="Times New Roman"/>
          <w:sz w:val="30"/>
          <w:szCs w:val="30"/>
          <w:lang w:val="ro-RO"/>
        </w:rPr>
        <w:t xml:space="preserve">privind </w:t>
      </w:r>
      <w:r w:rsidRPr="00D6763D">
        <w:rPr>
          <w:rFonts w:ascii="Times New Roman" w:hAnsi="Times New Roman" w:cs="Times New Roman"/>
          <w:sz w:val="30"/>
          <w:szCs w:val="30"/>
          <w:lang w:val="ro-RO"/>
        </w:rPr>
        <w:t>transparența decizională în procesul de elaborare a următorului proiect de act normativ:</w:t>
      </w:r>
    </w:p>
    <w:p w14:paraId="230FA7C8" w14:textId="5A62CF71" w:rsidR="00141DF0" w:rsidRPr="00141DF0" w:rsidRDefault="008E2379" w:rsidP="00141DF0">
      <w:pPr>
        <w:pStyle w:val="NoSpacing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DF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141DF0">
        <w:rPr>
          <w:rFonts w:ascii="Times New Roman" w:hAnsi="Times New Roman" w:cs="Times New Roman"/>
          <w:b/>
          <w:sz w:val="28"/>
          <w:szCs w:val="28"/>
        </w:rPr>
        <w:t>Proiect</w:t>
      </w:r>
      <w:proofErr w:type="spellEnd"/>
      <w:r w:rsidRPr="00141DF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141DF0">
        <w:rPr>
          <w:rFonts w:ascii="Times New Roman" w:hAnsi="Times New Roman" w:cs="Times New Roman"/>
          <w:b/>
          <w:sz w:val="28"/>
          <w:szCs w:val="28"/>
        </w:rPr>
        <w:t>hotărâre</w:t>
      </w:r>
      <w:proofErr w:type="spellEnd"/>
      <w:r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00469690"/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acordarea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unui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mandat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special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reprezentantului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Municipiului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Câmpulung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Moldovenesc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voteze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cadrul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Adunării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Generale a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Asociației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de Dezvoltare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Intercomunitară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Gestionare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DF0" w:rsidRPr="00141DF0">
        <w:rPr>
          <w:rFonts w:ascii="Times New Roman" w:hAnsi="Times New Roman" w:cs="Times New Roman"/>
          <w:b/>
          <w:sz w:val="28"/>
          <w:szCs w:val="28"/>
          <w:lang w:val="ru-RU" w:eastAsia="ro-RO"/>
        </w:rPr>
        <w:t>a Deşeurilor în Judeţul Suceava</w:t>
      </w:r>
      <w:r w:rsidR="00141DF0" w:rsidRPr="00141DF0">
        <w:rPr>
          <w:rFonts w:ascii="Times New Roman" w:hAnsi="Times New Roman" w:cs="Times New Roman"/>
          <w:b/>
          <w:sz w:val="28"/>
          <w:szCs w:val="28"/>
          <w:lang w:val="es-BO" w:eastAsia="ro-RO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  <w:lang w:eastAsia="ro-RO"/>
        </w:rPr>
        <w:t>pentru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  <w:lang w:val="es-BO" w:eastAsia="ro-RO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adoptarea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proiectului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hotărâre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ajustarea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tarifelor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aplicate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activitățile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componente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ale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serviciului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salubrizare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către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Asocierea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FRITEHNIC S.R.L., CON BUCOVINA S.A.,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prin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lider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S.C. FRITEHNIC S.R.L.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încheierea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Actului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adițional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nr. </w:t>
      </w:r>
      <w:proofErr w:type="gram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3  la</w:t>
      </w:r>
      <w:proofErr w:type="gram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Contractul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nr. 283/1366/05.09.2024 de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delegare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gestiunii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activității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colectare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transport a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deșeurilor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municipale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inclusiv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operarea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stațiilor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de transfer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centrelor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colectare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aport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voluntar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județul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Suceava, Zona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Câmpulung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Moldovenesc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Vatra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Dornei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Pojorâta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(LOT 4), cu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modificările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completările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ulterioare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prin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aplicarea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indicelui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IPC total de 110,77 (%)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comunicat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Institutul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Național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Statistică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corespunzător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perioadei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DF0" w:rsidRPr="00141DF0">
        <w:rPr>
          <w:rFonts w:ascii="Times New Roman" w:hAnsi="Times New Roman" w:cs="Times New Roman"/>
          <w:b/>
          <w:sz w:val="28"/>
          <w:szCs w:val="28"/>
        </w:rPr>
        <w:t>iunie</w:t>
      </w:r>
      <w:proofErr w:type="spellEnd"/>
      <w:r w:rsidR="00141DF0" w:rsidRPr="00141DF0">
        <w:rPr>
          <w:rFonts w:ascii="Times New Roman" w:hAnsi="Times New Roman" w:cs="Times New Roman"/>
          <w:b/>
          <w:sz w:val="28"/>
          <w:szCs w:val="28"/>
        </w:rPr>
        <w:t xml:space="preserve"> 2024 - august 2025</w:t>
      </w:r>
      <w:r w:rsidR="00141DF0">
        <w:rPr>
          <w:rFonts w:ascii="Times New Roman" w:hAnsi="Times New Roman" w:cs="Times New Roman"/>
          <w:b/>
          <w:sz w:val="28"/>
          <w:szCs w:val="28"/>
        </w:rPr>
        <w:t>.</w:t>
      </w:r>
    </w:p>
    <w:p w14:paraId="29894BDB" w14:textId="2AA46FA3" w:rsidR="00D6763D" w:rsidRPr="008A5EED" w:rsidRDefault="00D6763D" w:rsidP="00C05CD8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6763D" w:rsidRPr="008A5EED" w:rsidSect="00D6763D">
      <w:pgSz w:w="12240" w:h="15840"/>
      <w:pgMar w:top="288" w:right="576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03E0F"/>
    <w:multiLevelType w:val="hybridMultilevel"/>
    <w:tmpl w:val="F802FE36"/>
    <w:lvl w:ilvl="0" w:tplc="9A5089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813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5E"/>
    <w:rsid w:val="000164AD"/>
    <w:rsid w:val="000D30B8"/>
    <w:rsid w:val="00141DF0"/>
    <w:rsid w:val="001D028C"/>
    <w:rsid w:val="002134F1"/>
    <w:rsid w:val="002327B2"/>
    <w:rsid w:val="00243824"/>
    <w:rsid w:val="002A4F5C"/>
    <w:rsid w:val="002B7929"/>
    <w:rsid w:val="003310F9"/>
    <w:rsid w:val="003A102B"/>
    <w:rsid w:val="003A30B6"/>
    <w:rsid w:val="00430A5E"/>
    <w:rsid w:val="004D2405"/>
    <w:rsid w:val="004E082B"/>
    <w:rsid w:val="00501CF4"/>
    <w:rsid w:val="0053067F"/>
    <w:rsid w:val="005870AA"/>
    <w:rsid w:val="005E0804"/>
    <w:rsid w:val="007C3B70"/>
    <w:rsid w:val="008A5EED"/>
    <w:rsid w:val="008E2379"/>
    <w:rsid w:val="00934F3F"/>
    <w:rsid w:val="009E09B0"/>
    <w:rsid w:val="00B02F4B"/>
    <w:rsid w:val="00B23BEA"/>
    <w:rsid w:val="00B544E7"/>
    <w:rsid w:val="00BC5C3B"/>
    <w:rsid w:val="00C05CD8"/>
    <w:rsid w:val="00D6763D"/>
    <w:rsid w:val="00D913D3"/>
    <w:rsid w:val="00DF1FE3"/>
    <w:rsid w:val="00E15177"/>
    <w:rsid w:val="00EE2E16"/>
    <w:rsid w:val="00F60A77"/>
    <w:rsid w:val="00FA0919"/>
    <w:rsid w:val="00FA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0B9E"/>
  <w15:chartTrackingRefBased/>
  <w15:docId w15:val="{55871AFF-31B4-492A-92C8-F6EDD23F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A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A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A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A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A5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6763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E237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4</cp:revision>
  <dcterms:created xsi:type="dcterms:W3CDTF">2025-11-20T12:29:00Z</dcterms:created>
  <dcterms:modified xsi:type="dcterms:W3CDTF">2025-11-20T12:31:00Z</dcterms:modified>
</cp:coreProperties>
</file>