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82D4B" w14:textId="1F9D8972" w:rsidR="008E0141" w:rsidRPr="00E63B9E" w:rsidRDefault="008E0141" w:rsidP="003F1A0C">
      <w:pPr>
        <w:spacing w:line="276" w:lineRule="auto"/>
        <w:rPr>
          <w:rFonts w:ascii="Trebuchet MS" w:hAnsi="Trebuchet MS"/>
          <w:sz w:val="20"/>
          <w:szCs w:val="20"/>
          <w:lang w:val="ro-RO"/>
        </w:rPr>
      </w:pPr>
      <w:r w:rsidRPr="00E63B9E">
        <w:rPr>
          <w:rFonts w:ascii="Trebuchet MS" w:hAnsi="Trebuchet MS"/>
          <w:noProof/>
          <w:sz w:val="20"/>
          <w:szCs w:val="20"/>
          <w:lang w:val="ro-RO" w:eastAsia="ro-RO"/>
        </w:rPr>
        <w:drawing>
          <wp:anchor distT="0" distB="0" distL="114300" distR="114300" simplePos="0" relativeHeight="251659264" behindDoc="1" locked="0" layoutInCell="1" allowOverlap="1" wp14:anchorId="77958B4D" wp14:editId="6F90C334">
            <wp:simplePos x="0" y="0"/>
            <wp:positionH relativeFrom="column">
              <wp:posOffset>-79248</wp:posOffset>
            </wp:positionH>
            <wp:positionV relativeFrom="paragraph">
              <wp:posOffset>508</wp:posOffset>
            </wp:positionV>
            <wp:extent cx="6115050" cy="752475"/>
            <wp:effectExtent l="0" t="0" r="0" b="9525"/>
            <wp:wrapTight wrapText="bothSides">
              <wp:wrapPolygon edited="0">
                <wp:start x="19783" y="0"/>
                <wp:lineTo x="0" y="0"/>
                <wp:lineTo x="0" y="21327"/>
                <wp:lineTo x="19783" y="21327"/>
                <wp:lineTo x="20793" y="21327"/>
                <wp:lineTo x="20860" y="21327"/>
                <wp:lineTo x="21465" y="17499"/>
                <wp:lineTo x="21533" y="14765"/>
                <wp:lineTo x="21533" y="2734"/>
                <wp:lineTo x="20793" y="0"/>
                <wp:lineTo x="19783" y="0"/>
              </wp:wrapPolygon>
            </wp:wrapTight>
            <wp:docPr id="3" name="Picture 140215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050" cy="752475"/>
                    </a:xfrm>
                    <a:prstGeom prst="rect">
                      <a:avLst/>
                    </a:prstGeom>
                    <a:noFill/>
                  </pic:spPr>
                </pic:pic>
              </a:graphicData>
            </a:graphic>
            <wp14:sizeRelH relativeFrom="margin">
              <wp14:pctWidth>0</wp14:pctWidth>
            </wp14:sizeRelH>
            <wp14:sizeRelV relativeFrom="margin">
              <wp14:pctHeight>0</wp14:pctHeight>
            </wp14:sizeRelV>
          </wp:anchor>
        </w:drawing>
      </w:r>
      <w:r w:rsidRPr="00E63B9E">
        <w:rPr>
          <w:rFonts w:ascii="Trebuchet MS" w:hAnsi="Trebuchet MS"/>
          <w:sz w:val="20"/>
          <w:szCs w:val="20"/>
          <w:lang w:val="ro-RO"/>
        </w:rPr>
        <w:t>Programul: Incluziune și Demnitate Socială 2021-2027</w:t>
      </w:r>
    </w:p>
    <w:p w14:paraId="731E9240" w14:textId="77777777" w:rsidR="008E0141" w:rsidRPr="00E63B9E" w:rsidRDefault="008E0141" w:rsidP="008E0141">
      <w:pPr>
        <w:pStyle w:val="Antet"/>
        <w:tabs>
          <w:tab w:val="clear" w:pos="4536"/>
          <w:tab w:val="clear" w:pos="9072"/>
          <w:tab w:val="center" w:pos="4815"/>
        </w:tabs>
        <w:jc w:val="both"/>
        <w:rPr>
          <w:rFonts w:ascii="Trebuchet MS" w:hAnsi="Trebuchet MS"/>
          <w:sz w:val="20"/>
          <w:szCs w:val="20"/>
          <w:lang w:val="ro-RO"/>
        </w:rPr>
      </w:pPr>
      <w:r w:rsidRPr="00E63B9E">
        <w:rPr>
          <w:rFonts w:ascii="Trebuchet MS" w:hAnsi="Trebuchet MS"/>
          <w:sz w:val="20"/>
          <w:szCs w:val="20"/>
          <w:lang w:val="ro-RO"/>
        </w:rPr>
        <w:t>Titlu: “</w:t>
      </w:r>
      <w:r w:rsidRPr="00E63B9E">
        <w:rPr>
          <w:rFonts w:ascii="Trebuchet MS" w:hAnsi="Trebuchet MS" w:cs="TrebuchetMS"/>
          <w:sz w:val="20"/>
          <w:szCs w:val="20"/>
          <w:lang w:val="ro-RO"/>
        </w:rPr>
        <w:t>Rețeaua APP – Suport pentru o viață independentă în comunitate pentru persoanele cu dizabilități”</w:t>
      </w:r>
    </w:p>
    <w:p w14:paraId="76DD92C3" w14:textId="77777777" w:rsidR="008E0141" w:rsidRPr="00E63B9E" w:rsidRDefault="008E0141" w:rsidP="008E0141">
      <w:pPr>
        <w:spacing w:after="0" w:line="240" w:lineRule="auto"/>
        <w:jc w:val="both"/>
        <w:rPr>
          <w:rFonts w:ascii="Trebuchet MS" w:hAnsi="Trebuchet MS"/>
          <w:sz w:val="20"/>
          <w:szCs w:val="20"/>
          <w:lang w:val="ro-RO"/>
        </w:rPr>
      </w:pPr>
      <w:r w:rsidRPr="00E63B9E">
        <w:rPr>
          <w:rFonts w:ascii="Trebuchet MS" w:hAnsi="Trebuchet MS"/>
          <w:sz w:val="20"/>
          <w:szCs w:val="20"/>
          <w:lang w:val="ro-RO"/>
        </w:rPr>
        <w:t>Cod SMIS: 339736</w:t>
      </w:r>
    </w:p>
    <w:p w14:paraId="2D544A3D" w14:textId="77777777" w:rsidR="008E0141" w:rsidRPr="00E63B9E" w:rsidRDefault="008E0141" w:rsidP="008E0141">
      <w:pPr>
        <w:spacing w:after="0" w:line="240" w:lineRule="auto"/>
        <w:jc w:val="both"/>
        <w:rPr>
          <w:rStyle w:val="oypena"/>
          <w:rFonts w:ascii="Trebuchet MS" w:hAnsi="Trebuchet MS" w:cstheme="majorHAnsi"/>
          <w:color w:val="1C467B"/>
          <w:sz w:val="20"/>
          <w:szCs w:val="20"/>
          <w:lang w:val="ro-RO"/>
        </w:rPr>
      </w:pPr>
      <w:r w:rsidRPr="00E63B9E">
        <w:rPr>
          <w:rFonts w:ascii="Trebuchet MS" w:hAnsi="Trebuchet MS" w:cstheme="majorHAnsi"/>
          <w:sz w:val="20"/>
          <w:szCs w:val="20"/>
          <w:lang w:val="ro-RO"/>
        </w:rPr>
        <w:t xml:space="preserve">Cod apel: </w:t>
      </w:r>
      <w:r w:rsidRPr="00E63B9E">
        <w:rPr>
          <w:rStyle w:val="oypena"/>
          <w:rFonts w:ascii="Trebuchet MS" w:hAnsi="Trebuchet MS" w:cstheme="majorHAnsi"/>
          <w:sz w:val="20"/>
          <w:szCs w:val="20"/>
          <w:lang w:val="ro-RO"/>
        </w:rPr>
        <w:t>PIDS/587/PIDS_P7/OP4</w:t>
      </w:r>
    </w:p>
    <w:p w14:paraId="15B0C255" w14:textId="77777777" w:rsidR="008E0141" w:rsidRPr="00E63B9E" w:rsidRDefault="008E0141" w:rsidP="008E0141">
      <w:pPr>
        <w:spacing w:after="0" w:line="240" w:lineRule="auto"/>
        <w:jc w:val="both"/>
        <w:rPr>
          <w:rFonts w:ascii="Trebuchet MS" w:hAnsi="Trebuchet MS"/>
          <w:sz w:val="20"/>
          <w:szCs w:val="20"/>
          <w:lang w:val="ro-RO"/>
        </w:rPr>
      </w:pPr>
      <w:r w:rsidRPr="00E63B9E">
        <w:rPr>
          <w:rFonts w:ascii="Trebuchet MS" w:hAnsi="Trebuchet MS"/>
          <w:sz w:val="20"/>
          <w:szCs w:val="20"/>
          <w:lang w:val="ro-RO"/>
        </w:rPr>
        <w:t>Beneficiar: Autoritatea Națională pentru Protecția Drepturilor Persoanelor cu Dizabilități</w:t>
      </w:r>
    </w:p>
    <w:p w14:paraId="2578B77D" w14:textId="797C4AB7" w:rsidR="004D1DC7" w:rsidRPr="00AB624F" w:rsidRDefault="008E0141" w:rsidP="00AB624F">
      <w:pPr>
        <w:spacing w:line="276" w:lineRule="auto"/>
        <w:rPr>
          <w:rFonts w:ascii="Trebuchet MS" w:eastAsia="Arial" w:hAnsi="Trebuchet MS" w:cs="Arial"/>
          <w:b/>
          <w:i/>
          <w:lang w:val="ro-RO"/>
        </w:rPr>
      </w:pPr>
      <w:r w:rsidRPr="00E63B9E">
        <w:rPr>
          <w:rFonts w:ascii="Trebuchet MS" w:eastAsia="Arial" w:hAnsi="Trebuchet MS" w:cs="Arial"/>
          <w:b/>
          <w:i/>
          <w:lang w:val="ro-RO"/>
        </w:rPr>
        <w:t xml:space="preserve">DIRECȚIA GENERALĂ DE ASISTENȚĂ SOCIALĂ ȘI PROTECȚIA COPILULUI SUCEAVA </w:t>
      </w:r>
    </w:p>
    <w:p w14:paraId="68650FFB" w14:textId="77777777" w:rsidR="002F2B8C" w:rsidRPr="00AB624F" w:rsidRDefault="002F2B8C" w:rsidP="00AB624F">
      <w:pPr>
        <w:spacing w:after="0" w:line="240" w:lineRule="auto"/>
        <w:jc w:val="center"/>
        <w:rPr>
          <w:rFonts w:ascii="Times New Roman" w:eastAsia="Arial" w:hAnsi="Times New Roman"/>
          <w:b/>
          <w:bCs/>
          <w:sz w:val="24"/>
          <w:szCs w:val="24"/>
          <w:lang w:val="ro-RO"/>
        </w:rPr>
      </w:pPr>
    </w:p>
    <w:p w14:paraId="048B97B7" w14:textId="527EE005" w:rsidR="004D1084" w:rsidRPr="00AB624F" w:rsidRDefault="008E0141" w:rsidP="00AB624F">
      <w:pPr>
        <w:spacing w:after="0" w:line="240" w:lineRule="auto"/>
        <w:jc w:val="center"/>
        <w:rPr>
          <w:rFonts w:ascii="Times New Roman" w:eastAsia="Arial" w:hAnsi="Times New Roman"/>
          <w:b/>
          <w:bCs/>
          <w:sz w:val="24"/>
          <w:szCs w:val="24"/>
          <w:lang w:val="ro-RO"/>
        </w:rPr>
      </w:pPr>
      <w:r w:rsidRPr="00AB624F">
        <w:rPr>
          <w:rFonts w:ascii="Times New Roman" w:eastAsia="Arial" w:hAnsi="Times New Roman"/>
          <w:b/>
          <w:bCs/>
          <w:sz w:val="24"/>
          <w:szCs w:val="24"/>
          <w:lang w:val="ro-RO"/>
        </w:rPr>
        <w:t xml:space="preserve">INFORMARE </w:t>
      </w:r>
    </w:p>
    <w:p w14:paraId="61C13EEA" w14:textId="28DEC07F" w:rsidR="008E0141" w:rsidRPr="00AB624F" w:rsidRDefault="008E0141" w:rsidP="00AB624F">
      <w:pPr>
        <w:spacing w:after="0" w:line="240" w:lineRule="auto"/>
        <w:jc w:val="center"/>
        <w:rPr>
          <w:rFonts w:ascii="Times New Roman" w:hAnsi="Times New Roman"/>
          <w:bCs/>
          <w:sz w:val="24"/>
          <w:szCs w:val="24"/>
          <w:lang w:val="ro-RO"/>
        </w:rPr>
      </w:pPr>
      <w:r w:rsidRPr="00AB624F">
        <w:rPr>
          <w:rFonts w:ascii="Times New Roman" w:eastAsia="Arial" w:hAnsi="Times New Roman"/>
          <w:b/>
          <w:bCs/>
          <w:sz w:val="24"/>
          <w:szCs w:val="24"/>
          <w:lang w:val="ro-RO"/>
        </w:rPr>
        <w:t>PRIVIND IDENTIFICAREA ȘI RECRUTAREA PERSOANELOR ÎN VEDEREA</w:t>
      </w:r>
      <w:r w:rsidRPr="00AB624F">
        <w:rPr>
          <w:rFonts w:ascii="Times New Roman" w:hAnsi="Times New Roman"/>
          <w:bCs/>
          <w:sz w:val="24"/>
          <w:szCs w:val="24"/>
          <w:lang w:val="ro-RO"/>
        </w:rPr>
        <w:t xml:space="preserve"> </w:t>
      </w:r>
      <w:r w:rsidRPr="00AB624F">
        <w:rPr>
          <w:rFonts w:ascii="Times New Roman" w:eastAsia="Arial" w:hAnsi="Times New Roman"/>
          <w:b/>
          <w:bCs/>
          <w:sz w:val="24"/>
          <w:szCs w:val="24"/>
          <w:lang w:val="ro-RO"/>
        </w:rPr>
        <w:t>ANGAJĂRII CA ASISTENT PERSONAL PROFESIONIST (APP)</w:t>
      </w:r>
    </w:p>
    <w:p w14:paraId="7447B17F" w14:textId="77777777" w:rsidR="004D1DC7" w:rsidRPr="00AB624F" w:rsidRDefault="004D1DC7" w:rsidP="00AB624F">
      <w:pPr>
        <w:suppressAutoHyphens/>
        <w:spacing w:after="0" w:line="240" w:lineRule="auto"/>
        <w:jc w:val="both"/>
        <w:rPr>
          <w:rFonts w:ascii="Times New Roman" w:eastAsia="Aptos" w:hAnsi="Times New Roman"/>
          <w:b/>
          <w:kern w:val="2"/>
          <w:sz w:val="24"/>
          <w:szCs w:val="24"/>
          <w:lang w:val="ro-RO" w:eastAsia="zh-CN" w:bidi="hi-IN"/>
          <w14:ligatures w14:val="standardContextual"/>
        </w:rPr>
      </w:pPr>
    </w:p>
    <w:p w14:paraId="4B266913" w14:textId="77777777" w:rsidR="008E0141" w:rsidRPr="00AB624F" w:rsidRDefault="008E0141" w:rsidP="00AB624F">
      <w:pPr>
        <w:spacing w:after="0" w:line="240" w:lineRule="auto"/>
        <w:ind w:firstLine="708"/>
        <w:jc w:val="both"/>
        <w:rPr>
          <w:rFonts w:ascii="Times New Roman" w:eastAsia="Aptos" w:hAnsi="Times New Roman"/>
          <w:bCs/>
          <w:i/>
          <w:iCs/>
          <w:kern w:val="2"/>
          <w:sz w:val="24"/>
          <w:szCs w:val="24"/>
          <w:lang w:val="ro-RO" w:eastAsia="zh-CN" w:bidi="hi-IN"/>
          <w14:ligatures w14:val="standardContextual"/>
        </w:rPr>
      </w:pPr>
      <w:r w:rsidRPr="00AB624F">
        <w:rPr>
          <w:rFonts w:ascii="Times New Roman" w:eastAsia="Aptos" w:hAnsi="Times New Roman"/>
          <w:bCs/>
          <w:kern w:val="2"/>
          <w:sz w:val="24"/>
          <w:szCs w:val="24"/>
          <w:lang w:val="ro-RO" w:eastAsia="zh-CN" w:bidi="hi-IN"/>
          <w14:ligatures w14:val="standardContextual"/>
        </w:rPr>
        <w:t xml:space="preserve">Prin prezenta, vă facem cunoscut faptul că Autoritatea Națională pentru Protecția Drepturilor Persoanelor cu Dizabilități, în parteneriat cu 23 direcții generale de asistență socială și protecția copilului (DGASPC), implementează proiectul </w:t>
      </w:r>
      <w:r w:rsidRPr="00AB624F">
        <w:rPr>
          <w:rFonts w:ascii="Times New Roman" w:eastAsia="Aptos" w:hAnsi="Times New Roman"/>
          <w:b/>
          <w:i/>
          <w:iCs/>
          <w:kern w:val="2"/>
          <w:sz w:val="24"/>
          <w:szCs w:val="24"/>
          <w:lang w:val="ro-RO" w:eastAsia="zh-CN" w:bidi="hi-IN"/>
          <w14:ligatures w14:val="standardContextual"/>
        </w:rPr>
        <w:t>„Rețeaua APP – Suport pentru o viață independentă în comunitate pentru persoanele cu dizabilități”, finanțat prin Programul - Incluziune și Demnitate Socială 2021–2027, Cod SMIS: 339736</w:t>
      </w:r>
      <w:r w:rsidRPr="00AB624F">
        <w:rPr>
          <w:rFonts w:ascii="Times New Roman" w:eastAsia="Aptos" w:hAnsi="Times New Roman"/>
          <w:bCs/>
          <w:i/>
          <w:iCs/>
          <w:kern w:val="2"/>
          <w:sz w:val="24"/>
          <w:szCs w:val="24"/>
          <w:lang w:val="ro-RO" w:eastAsia="zh-CN" w:bidi="hi-IN"/>
          <w14:ligatures w14:val="standardContextual"/>
        </w:rPr>
        <w:t>.</w:t>
      </w:r>
    </w:p>
    <w:p w14:paraId="1B99D652" w14:textId="77777777" w:rsidR="008E0141" w:rsidRPr="00AB624F" w:rsidRDefault="008E0141" w:rsidP="00AB624F">
      <w:pPr>
        <w:spacing w:after="0" w:line="240" w:lineRule="auto"/>
        <w:ind w:firstLine="708"/>
        <w:jc w:val="both"/>
        <w:rPr>
          <w:rFonts w:ascii="Times New Roman" w:eastAsia="Aptos" w:hAnsi="Times New Roman"/>
          <w:bCs/>
          <w:kern w:val="2"/>
          <w:sz w:val="24"/>
          <w:szCs w:val="24"/>
          <w:lang w:val="ro-RO" w:eastAsia="zh-CN" w:bidi="hi-IN"/>
          <w14:ligatures w14:val="standardContextual"/>
        </w:rPr>
      </w:pPr>
      <w:r w:rsidRPr="00AB624F">
        <w:rPr>
          <w:rFonts w:ascii="Times New Roman" w:eastAsia="Aptos" w:hAnsi="Times New Roman"/>
          <w:b/>
          <w:kern w:val="2"/>
          <w:sz w:val="24"/>
          <w:szCs w:val="24"/>
          <w:lang w:val="ro-RO" w:eastAsia="zh-CN" w:bidi="hi-IN"/>
          <w14:ligatures w14:val="standardContextual"/>
        </w:rPr>
        <w:t>Obiectivul general</w:t>
      </w:r>
      <w:r w:rsidRPr="00AB624F">
        <w:rPr>
          <w:rFonts w:ascii="Times New Roman" w:eastAsia="Aptos" w:hAnsi="Times New Roman"/>
          <w:bCs/>
          <w:kern w:val="2"/>
          <w:sz w:val="24"/>
          <w:szCs w:val="24"/>
          <w:lang w:val="ro-RO" w:eastAsia="zh-CN" w:bidi="hi-IN"/>
          <w14:ligatures w14:val="standardContextual"/>
        </w:rPr>
        <w:t xml:space="preserve"> al proiectului este creșterea accesului la servicii de asistență personală profesionistă de calitate pentru 500 de persoane adulte cu dizabilități în România pentru o viață independentă în comunitate și incluziune socială.</w:t>
      </w:r>
    </w:p>
    <w:p w14:paraId="77BFC826" w14:textId="157B9FC0" w:rsidR="008E0141" w:rsidRPr="00AB624F" w:rsidRDefault="008E0141" w:rsidP="00AB624F">
      <w:pPr>
        <w:spacing w:after="0" w:line="240" w:lineRule="auto"/>
        <w:ind w:firstLine="708"/>
        <w:jc w:val="both"/>
        <w:rPr>
          <w:rFonts w:ascii="Times New Roman" w:eastAsia="Aptos" w:hAnsi="Times New Roman"/>
          <w:bCs/>
          <w:kern w:val="2"/>
          <w:sz w:val="24"/>
          <w:szCs w:val="24"/>
          <w:lang w:val="ro-RO" w:eastAsia="zh-CN" w:bidi="hi-IN"/>
          <w14:ligatures w14:val="standardContextual"/>
        </w:rPr>
      </w:pPr>
      <w:r w:rsidRPr="00AB624F">
        <w:rPr>
          <w:rFonts w:ascii="Times New Roman" w:eastAsia="Aptos" w:hAnsi="Times New Roman"/>
          <w:bCs/>
          <w:kern w:val="2"/>
          <w:sz w:val="24"/>
          <w:szCs w:val="24"/>
          <w:lang w:val="ro-RO" w:eastAsia="zh-CN" w:bidi="hi-IN"/>
          <w14:ligatures w14:val="standardContextual"/>
        </w:rPr>
        <w:t xml:space="preserve">În cadrul acestui proiect, </w:t>
      </w:r>
      <w:r w:rsidRPr="00AB624F">
        <w:rPr>
          <w:rFonts w:ascii="Times New Roman" w:eastAsia="Aptos" w:hAnsi="Times New Roman"/>
          <w:b/>
          <w:kern w:val="2"/>
          <w:sz w:val="24"/>
          <w:szCs w:val="24"/>
          <w:lang w:val="ro-RO" w:eastAsia="zh-CN" w:bidi="hi-IN"/>
          <w14:ligatures w14:val="standardContextual"/>
        </w:rPr>
        <w:t>D.G.A.S.P.C. Suceava</w:t>
      </w:r>
      <w:r w:rsidRPr="00AB624F">
        <w:rPr>
          <w:rFonts w:ascii="Times New Roman" w:eastAsia="Aptos" w:hAnsi="Times New Roman"/>
          <w:bCs/>
          <w:kern w:val="2"/>
          <w:sz w:val="24"/>
          <w:szCs w:val="24"/>
          <w:lang w:val="ro-RO" w:eastAsia="zh-CN" w:bidi="hi-IN"/>
          <w14:ligatures w14:val="standardContextual"/>
        </w:rPr>
        <w:t xml:space="preserve"> și-a propus identificarea, selectarea și recrutarea unui număr de </w:t>
      </w:r>
      <w:r w:rsidRPr="00AB624F">
        <w:rPr>
          <w:rFonts w:ascii="Times New Roman" w:eastAsia="Aptos" w:hAnsi="Times New Roman"/>
          <w:b/>
          <w:kern w:val="2"/>
          <w:sz w:val="24"/>
          <w:szCs w:val="24"/>
          <w:lang w:val="ro-RO" w:eastAsia="zh-CN" w:bidi="hi-IN"/>
          <w14:ligatures w14:val="standardContextual"/>
        </w:rPr>
        <w:t xml:space="preserve">20 </w:t>
      </w:r>
      <w:r w:rsidR="002F2B8C" w:rsidRPr="00AB624F">
        <w:rPr>
          <w:rFonts w:ascii="Times New Roman" w:eastAsia="Arial" w:hAnsi="Times New Roman"/>
          <w:b/>
          <w:bCs/>
          <w:sz w:val="24"/>
          <w:szCs w:val="24"/>
          <w:lang w:val="ro-RO"/>
        </w:rPr>
        <w:t>ASISTENȚI PERSONALI PROFESIONIȘTI (APP)</w:t>
      </w:r>
      <w:r w:rsidRPr="00AB624F">
        <w:rPr>
          <w:rFonts w:ascii="Times New Roman" w:eastAsia="Aptos" w:hAnsi="Times New Roman"/>
          <w:b/>
          <w:kern w:val="2"/>
          <w:sz w:val="24"/>
          <w:szCs w:val="24"/>
          <w:lang w:val="ro-RO" w:eastAsia="zh-CN" w:bidi="hi-IN"/>
          <w14:ligatures w14:val="standardContextual"/>
        </w:rPr>
        <w:t>.</w:t>
      </w:r>
    </w:p>
    <w:p w14:paraId="136E5B22" w14:textId="77777777" w:rsidR="008E0141" w:rsidRPr="00AB624F" w:rsidRDefault="008E0141" w:rsidP="00AB624F">
      <w:pPr>
        <w:spacing w:after="0" w:line="240" w:lineRule="auto"/>
        <w:jc w:val="both"/>
        <w:rPr>
          <w:rFonts w:ascii="Times New Roman" w:eastAsia="Aptos" w:hAnsi="Times New Roman"/>
          <w:bCs/>
          <w:kern w:val="2"/>
          <w:sz w:val="24"/>
          <w:szCs w:val="24"/>
          <w:lang w:val="ro-RO" w:eastAsia="zh-CN" w:bidi="hi-IN"/>
          <w14:ligatures w14:val="standardContextual"/>
        </w:rPr>
      </w:pPr>
      <w:r w:rsidRPr="00AB624F">
        <w:rPr>
          <w:rFonts w:ascii="Times New Roman" w:eastAsia="Aptos" w:hAnsi="Times New Roman"/>
          <w:bCs/>
          <w:kern w:val="2"/>
          <w:sz w:val="24"/>
          <w:szCs w:val="24"/>
          <w:lang w:val="ro-RO" w:eastAsia="zh-CN" w:bidi="hi-IN"/>
          <w14:ligatures w14:val="standardContextual"/>
        </w:rPr>
        <w:t>Prin implementarea acestui proiect, se urmărește:</w:t>
      </w:r>
    </w:p>
    <w:p w14:paraId="0BAAEE9D" w14:textId="77777777" w:rsidR="008E0141" w:rsidRPr="00AB624F" w:rsidRDefault="008E0141" w:rsidP="00AB624F">
      <w:pPr>
        <w:numPr>
          <w:ilvl w:val="0"/>
          <w:numId w:val="5"/>
        </w:numPr>
        <w:spacing w:after="0" w:line="240" w:lineRule="auto"/>
        <w:contextualSpacing/>
        <w:jc w:val="both"/>
        <w:rPr>
          <w:rFonts w:ascii="Times New Roman" w:eastAsia="Aptos" w:hAnsi="Times New Roman"/>
          <w:bCs/>
          <w:kern w:val="2"/>
          <w:sz w:val="24"/>
          <w:szCs w:val="24"/>
          <w:lang w:val="ro-RO" w:eastAsia="zh-CN" w:bidi="hi-IN"/>
          <w14:ligatures w14:val="standardContextual"/>
        </w:rPr>
      </w:pPr>
      <w:r w:rsidRPr="00AB624F">
        <w:rPr>
          <w:rFonts w:ascii="Times New Roman" w:eastAsia="Aptos" w:hAnsi="Times New Roman"/>
          <w:bCs/>
          <w:kern w:val="2"/>
          <w:sz w:val="24"/>
          <w:szCs w:val="24"/>
          <w:lang w:val="ro-RO" w:eastAsia="zh-CN" w:bidi="hi-IN"/>
          <w14:ligatures w14:val="standardContextual"/>
        </w:rPr>
        <w:t>formarea profesională, atestarea și salarizarea persoanelor care doresc să devină asistenți personali profesioniști;</w:t>
      </w:r>
    </w:p>
    <w:p w14:paraId="3790A68C" w14:textId="77777777" w:rsidR="008E0141" w:rsidRPr="00AB624F" w:rsidRDefault="008E0141" w:rsidP="00AB624F">
      <w:pPr>
        <w:numPr>
          <w:ilvl w:val="0"/>
          <w:numId w:val="5"/>
        </w:numPr>
        <w:spacing w:after="0" w:line="240" w:lineRule="auto"/>
        <w:contextualSpacing/>
        <w:jc w:val="both"/>
        <w:rPr>
          <w:rFonts w:ascii="Times New Roman" w:eastAsia="Aptos" w:hAnsi="Times New Roman"/>
          <w:bCs/>
          <w:kern w:val="2"/>
          <w:sz w:val="24"/>
          <w:szCs w:val="24"/>
          <w:lang w:val="ro-RO" w:eastAsia="zh-CN" w:bidi="hi-IN"/>
          <w14:ligatures w14:val="standardContextual"/>
        </w:rPr>
      </w:pPr>
      <w:r w:rsidRPr="00AB624F">
        <w:rPr>
          <w:rFonts w:ascii="Times New Roman" w:eastAsia="Aptos" w:hAnsi="Times New Roman"/>
          <w:bCs/>
          <w:kern w:val="2"/>
          <w:sz w:val="24"/>
          <w:szCs w:val="24"/>
          <w:lang w:val="ro-RO" w:eastAsia="zh-CN" w:bidi="hi-IN"/>
          <w14:ligatures w14:val="standardContextual"/>
        </w:rPr>
        <w:t>sprijinirea procesului de dezinstituționalizare și integrare în comunitate a persoanelor cu dizabilități;</w:t>
      </w:r>
    </w:p>
    <w:p w14:paraId="43521476" w14:textId="77777777" w:rsidR="008E0141" w:rsidRPr="00AB624F" w:rsidRDefault="008E0141" w:rsidP="00AB624F">
      <w:pPr>
        <w:numPr>
          <w:ilvl w:val="0"/>
          <w:numId w:val="5"/>
        </w:numPr>
        <w:spacing w:after="0" w:line="240" w:lineRule="auto"/>
        <w:contextualSpacing/>
        <w:jc w:val="both"/>
        <w:rPr>
          <w:rFonts w:ascii="Times New Roman" w:eastAsia="Aptos" w:hAnsi="Times New Roman"/>
          <w:bCs/>
          <w:kern w:val="2"/>
          <w:sz w:val="24"/>
          <w:szCs w:val="24"/>
          <w:lang w:val="ro-RO" w:eastAsia="zh-CN" w:bidi="hi-IN"/>
          <w14:ligatures w14:val="standardContextual"/>
        </w:rPr>
      </w:pPr>
      <w:r w:rsidRPr="00AB624F">
        <w:rPr>
          <w:rFonts w:ascii="Times New Roman" w:eastAsia="Aptos" w:hAnsi="Times New Roman"/>
          <w:bCs/>
          <w:kern w:val="2"/>
          <w:sz w:val="24"/>
          <w:szCs w:val="24"/>
          <w:lang w:val="ro-RO" w:eastAsia="zh-CN" w:bidi="hi-IN"/>
          <w14:ligatures w14:val="standardContextual"/>
        </w:rPr>
        <w:t>prevenirea instituționalizării persoanelor adulte cu dizabilități.</w:t>
      </w:r>
    </w:p>
    <w:p w14:paraId="43BCDD33" w14:textId="77777777" w:rsidR="002F2B8C" w:rsidRPr="00AB624F" w:rsidRDefault="002F2B8C" w:rsidP="00AB624F">
      <w:pPr>
        <w:spacing w:after="0" w:line="240" w:lineRule="auto"/>
        <w:contextualSpacing/>
        <w:jc w:val="both"/>
        <w:rPr>
          <w:rFonts w:ascii="Times New Roman" w:eastAsia="Aptos" w:hAnsi="Times New Roman"/>
          <w:bCs/>
          <w:kern w:val="2"/>
          <w:sz w:val="24"/>
          <w:szCs w:val="24"/>
          <w:lang w:val="ro-RO" w:eastAsia="zh-CN" w:bidi="hi-IN"/>
          <w14:ligatures w14:val="standardContextual"/>
        </w:rPr>
      </w:pPr>
    </w:p>
    <w:p w14:paraId="5F3A5B30" w14:textId="72935F12" w:rsidR="008E0141" w:rsidRPr="00AB624F" w:rsidRDefault="008E0141" w:rsidP="00AB624F">
      <w:pPr>
        <w:spacing w:after="0" w:line="240" w:lineRule="auto"/>
        <w:ind w:firstLine="708"/>
        <w:contextualSpacing/>
        <w:jc w:val="both"/>
        <w:rPr>
          <w:rFonts w:ascii="Times New Roman" w:eastAsia="Aptos" w:hAnsi="Times New Roman"/>
          <w:bCs/>
          <w:kern w:val="2"/>
          <w:sz w:val="24"/>
          <w:szCs w:val="24"/>
          <w:lang w:val="ro-RO" w:eastAsia="zh-CN" w:bidi="hi-IN"/>
          <w14:ligatures w14:val="standardContextual"/>
        </w:rPr>
      </w:pPr>
      <w:r w:rsidRPr="00AB624F">
        <w:rPr>
          <w:rFonts w:ascii="Times New Roman" w:eastAsia="Aptos" w:hAnsi="Times New Roman"/>
          <w:bCs/>
          <w:kern w:val="2"/>
          <w:sz w:val="24"/>
          <w:szCs w:val="24"/>
          <w:lang w:val="ro-RO" w:eastAsia="zh-CN" w:bidi="hi-IN"/>
          <w14:ligatures w14:val="standardContextual"/>
        </w:rPr>
        <w:t xml:space="preserve">Pe perioada îngrijirii </w:t>
      </w:r>
      <w:r w:rsidR="00E63B9E" w:rsidRPr="00AB624F">
        <w:rPr>
          <w:rFonts w:ascii="Times New Roman" w:eastAsia="Aptos" w:hAnsi="Times New Roman"/>
          <w:bCs/>
          <w:kern w:val="2"/>
          <w:sz w:val="24"/>
          <w:szCs w:val="24"/>
          <w:lang w:val="ro-RO" w:eastAsia="zh-CN" w:bidi="hi-IN"/>
          <w14:ligatures w14:val="standardContextual"/>
        </w:rPr>
        <w:t>ș</w:t>
      </w:r>
      <w:r w:rsidRPr="00AB624F">
        <w:rPr>
          <w:rFonts w:ascii="Times New Roman" w:eastAsia="Aptos" w:hAnsi="Times New Roman"/>
          <w:bCs/>
          <w:kern w:val="2"/>
          <w:sz w:val="24"/>
          <w:szCs w:val="24"/>
          <w:lang w:val="ro-RO" w:eastAsia="zh-CN" w:bidi="hi-IN"/>
          <w14:ligatures w14:val="standardContextual"/>
        </w:rPr>
        <w:t>i protec</w:t>
      </w:r>
      <w:r w:rsidR="00E63B9E" w:rsidRPr="00AB624F">
        <w:rPr>
          <w:rFonts w:ascii="Times New Roman" w:eastAsia="Aptos" w:hAnsi="Times New Roman"/>
          <w:bCs/>
          <w:kern w:val="2"/>
          <w:sz w:val="24"/>
          <w:szCs w:val="24"/>
          <w:lang w:val="ro-RO" w:eastAsia="zh-CN" w:bidi="hi-IN"/>
          <w14:ligatures w14:val="standardContextual"/>
        </w:rPr>
        <w:t>ț</w:t>
      </w:r>
      <w:r w:rsidRPr="00AB624F">
        <w:rPr>
          <w:rFonts w:ascii="Times New Roman" w:eastAsia="Aptos" w:hAnsi="Times New Roman"/>
          <w:bCs/>
          <w:kern w:val="2"/>
          <w:sz w:val="24"/>
          <w:szCs w:val="24"/>
          <w:lang w:val="ro-RO" w:eastAsia="zh-CN" w:bidi="hi-IN"/>
          <w14:ligatures w14:val="standardContextual"/>
        </w:rPr>
        <w:t>iei adul</w:t>
      </w:r>
      <w:r w:rsidR="00E63B9E" w:rsidRPr="00AB624F">
        <w:rPr>
          <w:rFonts w:ascii="Times New Roman" w:eastAsia="Aptos" w:hAnsi="Times New Roman"/>
          <w:bCs/>
          <w:kern w:val="2"/>
          <w:sz w:val="24"/>
          <w:szCs w:val="24"/>
          <w:lang w:val="ro-RO" w:eastAsia="zh-CN" w:bidi="hi-IN"/>
          <w14:ligatures w14:val="standardContextual"/>
        </w:rPr>
        <w:t>ț</w:t>
      </w:r>
      <w:r w:rsidRPr="00AB624F">
        <w:rPr>
          <w:rFonts w:ascii="Times New Roman" w:eastAsia="Aptos" w:hAnsi="Times New Roman"/>
          <w:bCs/>
          <w:kern w:val="2"/>
          <w:sz w:val="24"/>
          <w:szCs w:val="24"/>
          <w:lang w:val="ro-RO" w:eastAsia="zh-CN" w:bidi="hi-IN"/>
          <w14:ligatures w14:val="standardContextual"/>
        </w:rPr>
        <w:t xml:space="preserve">ilor cu handicap grav sau accentuat, </w:t>
      </w:r>
      <w:r w:rsidR="002F2B8C" w:rsidRPr="00AB624F">
        <w:rPr>
          <w:rFonts w:ascii="Times New Roman" w:eastAsia="Arial" w:hAnsi="Times New Roman"/>
          <w:b/>
          <w:bCs/>
          <w:sz w:val="24"/>
          <w:szCs w:val="24"/>
          <w:lang w:val="ro-RO"/>
        </w:rPr>
        <w:t>ASISTENȚII PERSONALI PROFESIONIȘTI (APP)</w:t>
      </w:r>
      <w:r w:rsidRPr="00AB624F">
        <w:rPr>
          <w:rFonts w:ascii="Times New Roman" w:eastAsia="Aptos" w:hAnsi="Times New Roman"/>
          <w:bCs/>
          <w:kern w:val="2"/>
          <w:sz w:val="24"/>
          <w:szCs w:val="24"/>
          <w:lang w:val="ro-RO" w:eastAsia="zh-CN" w:bidi="hi-IN"/>
          <w14:ligatures w14:val="standardContextual"/>
        </w:rPr>
        <w:t xml:space="preserve"> beneficiază de următoarele drepturi:</w:t>
      </w:r>
    </w:p>
    <w:p w14:paraId="5CC93A92" w14:textId="689D2648" w:rsidR="008E0141" w:rsidRPr="00AB624F" w:rsidRDefault="008E0141" w:rsidP="00AB624F">
      <w:pPr>
        <w:spacing w:after="0" w:line="240" w:lineRule="auto"/>
        <w:contextualSpacing/>
        <w:jc w:val="both"/>
        <w:rPr>
          <w:rFonts w:ascii="Times New Roman" w:eastAsia="Aptos" w:hAnsi="Times New Roman"/>
          <w:bCs/>
          <w:kern w:val="2"/>
          <w:sz w:val="24"/>
          <w:szCs w:val="24"/>
          <w:lang w:val="ro-RO" w:eastAsia="zh-CN" w:bidi="hi-IN"/>
          <w14:ligatures w14:val="standardContextual"/>
        </w:rPr>
      </w:pPr>
      <w:r w:rsidRPr="00AB624F">
        <w:rPr>
          <w:rFonts w:ascii="Times New Roman" w:eastAsia="Aptos" w:hAnsi="Times New Roman"/>
          <w:bCs/>
          <w:kern w:val="2"/>
          <w:sz w:val="24"/>
          <w:szCs w:val="24"/>
          <w:lang w:val="ro-RO" w:eastAsia="zh-CN" w:bidi="hi-IN"/>
          <w14:ligatures w14:val="standardContextual"/>
        </w:rPr>
        <w:t xml:space="preserve">a) </w:t>
      </w:r>
      <w:r w:rsidRPr="00AB624F">
        <w:rPr>
          <w:rFonts w:ascii="Times New Roman" w:eastAsia="Aptos" w:hAnsi="Times New Roman"/>
          <w:bCs/>
          <w:kern w:val="2"/>
          <w:sz w:val="24"/>
          <w:szCs w:val="24"/>
          <w:u w:val="single"/>
          <w:lang w:val="ro-RO" w:eastAsia="zh-CN" w:bidi="hi-IN"/>
          <w14:ligatures w14:val="standardContextual"/>
        </w:rPr>
        <w:t>Salariul de bază</w:t>
      </w:r>
      <w:r w:rsidRPr="00AB624F">
        <w:rPr>
          <w:rFonts w:ascii="Times New Roman" w:eastAsia="Aptos" w:hAnsi="Times New Roman"/>
          <w:bCs/>
          <w:kern w:val="2"/>
          <w:sz w:val="24"/>
          <w:szCs w:val="24"/>
          <w:lang w:val="ro-RO" w:eastAsia="zh-CN" w:bidi="hi-IN"/>
          <w14:ligatures w14:val="standardContextual"/>
        </w:rPr>
        <w:t xml:space="preserve"> stabilit potrivit dispozi</w:t>
      </w:r>
      <w:r w:rsidR="00E63B9E" w:rsidRPr="00AB624F">
        <w:rPr>
          <w:rFonts w:ascii="Times New Roman" w:eastAsia="Aptos" w:hAnsi="Times New Roman"/>
          <w:bCs/>
          <w:kern w:val="2"/>
          <w:sz w:val="24"/>
          <w:szCs w:val="24"/>
          <w:lang w:val="ro-RO" w:eastAsia="zh-CN" w:bidi="hi-IN"/>
          <w14:ligatures w14:val="standardContextual"/>
        </w:rPr>
        <w:t>ț</w:t>
      </w:r>
      <w:r w:rsidRPr="00AB624F">
        <w:rPr>
          <w:rFonts w:ascii="Times New Roman" w:eastAsia="Aptos" w:hAnsi="Times New Roman"/>
          <w:bCs/>
          <w:kern w:val="2"/>
          <w:sz w:val="24"/>
          <w:szCs w:val="24"/>
          <w:lang w:val="ro-RO" w:eastAsia="zh-CN" w:bidi="hi-IN"/>
          <w14:ligatures w14:val="standardContextual"/>
        </w:rPr>
        <w:t>iilor Legii-cadru nr. 153/2017 privind salarizarea personalului plătit din fonduri publice.</w:t>
      </w:r>
    </w:p>
    <w:p w14:paraId="2ED8CFBA" w14:textId="4251DA75" w:rsidR="008E0141" w:rsidRPr="00AB624F" w:rsidRDefault="008E0141" w:rsidP="00AB624F">
      <w:pPr>
        <w:spacing w:after="0" w:line="240" w:lineRule="auto"/>
        <w:contextualSpacing/>
        <w:jc w:val="both"/>
        <w:rPr>
          <w:rFonts w:ascii="Times New Roman" w:eastAsia="Aptos" w:hAnsi="Times New Roman"/>
          <w:bCs/>
          <w:kern w:val="2"/>
          <w:sz w:val="24"/>
          <w:szCs w:val="24"/>
          <w:lang w:val="ro-RO" w:eastAsia="zh-CN" w:bidi="hi-IN"/>
          <w14:ligatures w14:val="standardContextual"/>
        </w:rPr>
      </w:pPr>
      <w:r w:rsidRPr="00AB624F">
        <w:rPr>
          <w:rFonts w:ascii="Times New Roman" w:eastAsia="Aptos" w:hAnsi="Times New Roman"/>
          <w:bCs/>
          <w:kern w:val="2"/>
          <w:sz w:val="24"/>
          <w:szCs w:val="24"/>
          <w:lang w:val="ro-RO" w:eastAsia="zh-CN" w:bidi="hi-IN"/>
          <w14:ligatures w14:val="standardContextual"/>
        </w:rPr>
        <w:t xml:space="preserve">b) Un </w:t>
      </w:r>
      <w:r w:rsidRPr="00AB624F">
        <w:rPr>
          <w:rFonts w:ascii="Times New Roman" w:eastAsia="Aptos" w:hAnsi="Times New Roman"/>
          <w:bCs/>
          <w:kern w:val="2"/>
          <w:sz w:val="24"/>
          <w:szCs w:val="24"/>
          <w:u w:val="single"/>
          <w:lang w:val="ro-RO" w:eastAsia="zh-CN" w:bidi="hi-IN"/>
          <w14:ligatures w14:val="standardContextual"/>
        </w:rPr>
        <w:t>spor de 15%</w:t>
      </w:r>
      <w:r w:rsidRPr="00AB624F">
        <w:rPr>
          <w:rFonts w:ascii="Times New Roman" w:eastAsia="Aptos" w:hAnsi="Times New Roman"/>
          <w:bCs/>
          <w:kern w:val="2"/>
          <w:sz w:val="24"/>
          <w:szCs w:val="24"/>
          <w:lang w:val="ro-RO" w:eastAsia="zh-CN" w:bidi="hi-IN"/>
          <w14:ligatures w14:val="standardContextual"/>
        </w:rPr>
        <w:t xml:space="preserve"> calculat la salariul de bază, pentru suprasolicitare neuropsihică </w:t>
      </w:r>
      <w:r w:rsidR="00E63B9E" w:rsidRPr="00AB624F">
        <w:rPr>
          <w:rFonts w:ascii="Times New Roman" w:eastAsia="Aptos" w:hAnsi="Times New Roman"/>
          <w:bCs/>
          <w:kern w:val="2"/>
          <w:sz w:val="24"/>
          <w:szCs w:val="24"/>
          <w:lang w:val="ro-RO" w:eastAsia="zh-CN" w:bidi="hi-IN"/>
          <w14:ligatures w14:val="standardContextual"/>
        </w:rPr>
        <w:t>ș</w:t>
      </w:r>
      <w:r w:rsidRPr="00AB624F">
        <w:rPr>
          <w:rFonts w:ascii="Times New Roman" w:eastAsia="Aptos" w:hAnsi="Times New Roman"/>
          <w:bCs/>
          <w:kern w:val="2"/>
          <w:sz w:val="24"/>
          <w:szCs w:val="24"/>
          <w:lang w:val="ro-RO" w:eastAsia="zh-CN" w:bidi="hi-IN"/>
          <w14:ligatures w14:val="standardContextual"/>
        </w:rPr>
        <w:t>i condi</w:t>
      </w:r>
      <w:r w:rsidR="00E63B9E" w:rsidRPr="00AB624F">
        <w:rPr>
          <w:rFonts w:ascii="Times New Roman" w:eastAsia="Aptos" w:hAnsi="Times New Roman"/>
          <w:bCs/>
          <w:kern w:val="2"/>
          <w:sz w:val="24"/>
          <w:szCs w:val="24"/>
          <w:lang w:val="ro-RO" w:eastAsia="zh-CN" w:bidi="hi-IN"/>
          <w14:ligatures w14:val="standardContextual"/>
        </w:rPr>
        <w:t>ț</w:t>
      </w:r>
      <w:r w:rsidRPr="00AB624F">
        <w:rPr>
          <w:rFonts w:ascii="Times New Roman" w:eastAsia="Aptos" w:hAnsi="Times New Roman"/>
          <w:bCs/>
          <w:kern w:val="2"/>
          <w:sz w:val="24"/>
          <w:szCs w:val="24"/>
          <w:lang w:val="ro-RO" w:eastAsia="zh-CN" w:bidi="hi-IN"/>
          <w14:ligatures w14:val="standardContextual"/>
        </w:rPr>
        <w:t>ii de muncă deosebite în care î</w:t>
      </w:r>
      <w:r w:rsidR="00E63B9E" w:rsidRPr="00AB624F">
        <w:rPr>
          <w:rFonts w:ascii="Times New Roman" w:eastAsia="Aptos" w:hAnsi="Times New Roman"/>
          <w:bCs/>
          <w:kern w:val="2"/>
          <w:sz w:val="24"/>
          <w:szCs w:val="24"/>
          <w:lang w:val="ro-RO" w:eastAsia="zh-CN" w:bidi="hi-IN"/>
          <w14:ligatures w14:val="standardContextual"/>
        </w:rPr>
        <w:t>ș</w:t>
      </w:r>
      <w:r w:rsidRPr="00AB624F">
        <w:rPr>
          <w:rFonts w:ascii="Times New Roman" w:eastAsia="Aptos" w:hAnsi="Times New Roman"/>
          <w:bCs/>
          <w:kern w:val="2"/>
          <w:sz w:val="24"/>
          <w:szCs w:val="24"/>
          <w:lang w:val="ro-RO" w:eastAsia="zh-CN" w:bidi="hi-IN"/>
          <w14:ligatures w14:val="standardContextual"/>
        </w:rPr>
        <w:t>i desfă</w:t>
      </w:r>
      <w:r w:rsidR="00E63B9E" w:rsidRPr="00AB624F">
        <w:rPr>
          <w:rFonts w:ascii="Times New Roman" w:eastAsia="Aptos" w:hAnsi="Times New Roman"/>
          <w:bCs/>
          <w:kern w:val="2"/>
          <w:sz w:val="24"/>
          <w:szCs w:val="24"/>
          <w:lang w:val="ro-RO" w:eastAsia="zh-CN" w:bidi="hi-IN"/>
          <w14:ligatures w14:val="standardContextual"/>
        </w:rPr>
        <w:t>ș</w:t>
      </w:r>
      <w:r w:rsidRPr="00AB624F">
        <w:rPr>
          <w:rFonts w:ascii="Times New Roman" w:eastAsia="Aptos" w:hAnsi="Times New Roman"/>
          <w:bCs/>
          <w:kern w:val="2"/>
          <w:sz w:val="24"/>
          <w:szCs w:val="24"/>
          <w:lang w:val="ro-RO" w:eastAsia="zh-CN" w:bidi="hi-IN"/>
          <w14:ligatures w14:val="standardContextual"/>
        </w:rPr>
        <w:t>oară activitatea, potrivit dispozițiilor Legii nr. 448/2006 privind protec</w:t>
      </w:r>
      <w:r w:rsidR="00E63B9E" w:rsidRPr="00AB624F">
        <w:rPr>
          <w:rFonts w:ascii="Times New Roman" w:eastAsia="Aptos" w:hAnsi="Times New Roman"/>
          <w:bCs/>
          <w:kern w:val="2"/>
          <w:sz w:val="24"/>
          <w:szCs w:val="24"/>
          <w:lang w:val="ro-RO" w:eastAsia="zh-CN" w:bidi="hi-IN"/>
          <w14:ligatures w14:val="standardContextual"/>
        </w:rPr>
        <w:t>ț</w:t>
      </w:r>
      <w:r w:rsidRPr="00AB624F">
        <w:rPr>
          <w:rFonts w:ascii="Times New Roman" w:eastAsia="Aptos" w:hAnsi="Times New Roman"/>
          <w:bCs/>
          <w:kern w:val="2"/>
          <w:sz w:val="24"/>
          <w:szCs w:val="24"/>
          <w:lang w:val="ro-RO" w:eastAsia="zh-CN" w:bidi="hi-IN"/>
          <w14:ligatures w14:val="standardContextual"/>
        </w:rPr>
        <w:t xml:space="preserve">ia </w:t>
      </w:r>
      <w:r w:rsidR="00E63B9E" w:rsidRPr="00AB624F">
        <w:rPr>
          <w:rFonts w:ascii="Times New Roman" w:eastAsia="Aptos" w:hAnsi="Times New Roman"/>
          <w:bCs/>
          <w:kern w:val="2"/>
          <w:sz w:val="24"/>
          <w:szCs w:val="24"/>
          <w:lang w:val="ro-RO" w:eastAsia="zh-CN" w:bidi="hi-IN"/>
          <w14:ligatures w14:val="standardContextual"/>
        </w:rPr>
        <w:t>ș</w:t>
      </w:r>
      <w:r w:rsidRPr="00AB624F">
        <w:rPr>
          <w:rFonts w:ascii="Times New Roman" w:eastAsia="Aptos" w:hAnsi="Times New Roman"/>
          <w:bCs/>
          <w:kern w:val="2"/>
          <w:sz w:val="24"/>
          <w:szCs w:val="24"/>
          <w:lang w:val="ro-RO" w:eastAsia="zh-CN" w:bidi="hi-IN"/>
          <w14:ligatures w14:val="standardContextual"/>
        </w:rPr>
        <w:t>i promovarea drepturilor persoanelor cu handicap, republicată, cu modificările și completările ulterioare.</w:t>
      </w:r>
    </w:p>
    <w:p w14:paraId="4EA5E07F" w14:textId="08D4D27C" w:rsidR="008E0141" w:rsidRPr="00AB624F" w:rsidRDefault="008E0141" w:rsidP="00AB624F">
      <w:pPr>
        <w:spacing w:after="0" w:line="240" w:lineRule="auto"/>
        <w:contextualSpacing/>
        <w:jc w:val="both"/>
        <w:rPr>
          <w:rFonts w:ascii="Times New Roman" w:eastAsia="Aptos" w:hAnsi="Times New Roman"/>
          <w:bCs/>
          <w:kern w:val="2"/>
          <w:sz w:val="24"/>
          <w:szCs w:val="24"/>
          <w:lang w:val="ro-RO" w:eastAsia="zh-CN" w:bidi="hi-IN"/>
          <w14:ligatures w14:val="standardContextual"/>
        </w:rPr>
      </w:pPr>
      <w:r w:rsidRPr="00AB624F">
        <w:rPr>
          <w:rFonts w:ascii="Times New Roman" w:eastAsia="Aptos" w:hAnsi="Times New Roman"/>
          <w:bCs/>
          <w:kern w:val="2"/>
          <w:sz w:val="24"/>
          <w:szCs w:val="24"/>
          <w:lang w:val="ro-RO" w:eastAsia="zh-CN" w:bidi="hi-IN"/>
          <w14:ligatures w14:val="standardContextual"/>
        </w:rPr>
        <w:t xml:space="preserve">c) Un </w:t>
      </w:r>
      <w:r w:rsidRPr="00AB624F">
        <w:rPr>
          <w:rFonts w:ascii="Times New Roman" w:eastAsia="Aptos" w:hAnsi="Times New Roman"/>
          <w:bCs/>
          <w:kern w:val="2"/>
          <w:sz w:val="24"/>
          <w:szCs w:val="24"/>
          <w:u w:val="single"/>
          <w:lang w:val="ro-RO" w:eastAsia="zh-CN" w:bidi="hi-IN"/>
          <w14:ligatures w14:val="standardContextual"/>
        </w:rPr>
        <w:t>spor de 15%</w:t>
      </w:r>
      <w:r w:rsidRPr="00AB624F">
        <w:rPr>
          <w:rFonts w:ascii="Times New Roman" w:eastAsia="Aptos" w:hAnsi="Times New Roman"/>
          <w:bCs/>
          <w:kern w:val="2"/>
          <w:sz w:val="24"/>
          <w:szCs w:val="24"/>
          <w:lang w:val="ro-RO" w:eastAsia="zh-CN" w:bidi="hi-IN"/>
          <w14:ligatures w14:val="standardContextual"/>
        </w:rPr>
        <w:t xml:space="preserve"> calculat la salariul de bază, pe perioada în care are în îngrijire </w:t>
      </w:r>
      <w:r w:rsidR="00E63B9E" w:rsidRPr="00AB624F">
        <w:rPr>
          <w:rFonts w:ascii="Times New Roman" w:eastAsia="Aptos" w:hAnsi="Times New Roman"/>
          <w:bCs/>
          <w:kern w:val="2"/>
          <w:sz w:val="24"/>
          <w:szCs w:val="24"/>
          <w:lang w:val="ro-RO" w:eastAsia="zh-CN" w:bidi="hi-IN"/>
          <w14:ligatures w14:val="standardContextual"/>
        </w:rPr>
        <w:t>ș</w:t>
      </w:r>
      <w:r w:rsidRPr="00AB624F">
        <w:rPr>
          <w:rFonts w:ascii="Times New Roman" w:eastAsia="Aptos" w:hAnsi="Times New Roman"/>
          <w:bCs/>
          <w:kern w:val="2"/>
          <w:sz w:val="24"/>
          <w:szCs w:val="24"/>
          <w:lang w:val="ro-RO" w:eastAsia="zh-CN" w:bidi="hi-IN"/>
          <w14:ligatures w14:val="standardContextual"/>
        </w:rPr>
        <w:t>i protec</w:t>
      </w:r>
      <w:r w:rsidR="00E63B9E" w:rsidRPr="00AB624F">
        <w:rPr>
          <w:rFonts w:ascii="Times New Roman" w:eastAsia="Aptos" w:hAnsi="Times New Roman"/>
          <w:bCs/>
          <w:kern w:val="2"/>
          <w:sz w:val="24"/>
          <w:szCs w:val="24"/>
          <w:lang w:val="ro-RO" w:eastAsia="zh-CN" w:bidi="hi-IN"/>
          <w14:ligatures w14:val="standardContextual"/>
        </w:rPr>
        <w:t>ț</w:t>
      </w:r>
      <w:r w:rsidRPr="00AB624F">
        <w:rPr>
          <w:rFonts w:ascii="Times New Roman" w:eastAsia="Aptos" w:hAnsi="Times New Roman"/>
          <w:bCs/>
          <w:kern w:val="2"/>
          <w:sz w:val="24"/>
          <w:szCs w:val="24"/>
          <w:lang w:val="ro-RO" w:eastAsia="zh-CN" w:bidi="hi-IN"/>
          <w14:ligatures w14:val="standardContextual"/>
        </w:rPr>
        <w:t xml:space="preserve">ie </w:t>
      </w:r>
      <w:r w:rsidRPr="00AB624F">
        <w:rPr>
          <w:rFonts w:ascii="Times New Roman" w:eastAsia="Aptos" w:hAnsi="Times New Roman"/>
          <w:bCs/>
          <w:kern w:val="2"/>
          <w:sz w:val="24"/>
          <w:szCs w:val="24"/>
          <w:u w:val="single"/>
          <w:lang w:val="ro-RO" w:eastAsia="zh-CN" w:bidi="hi-IN"/>
          <w14:ligatures w14:val="standardContextual"/>
        </w:rPr>
        <w:t>cel pu</w:t>
      </w:r>
      <w:r w:rsidR="00E63B9E" w:rsidRPr="00AB624F">
        <w:rPr>
          <w:rFonts w:ascii="Times New Roman" w:eastAsia="Aptos" w:hAnsi="Times New Roman"/>
          <w:bCs/>
          <w:kern w:val="2"/>
          <w:sz w:val="24"/>
          <w:szCs w:val="24"/>
          <w:u w:val="single"/>
          <w:lang w:val="ro-RO" w:eastAsia="zh-CN" w:bidi="hi-IN"/>
          <w14:ligatures w14:val="standardContextual"/>
        </w:rPr>
        <w:t>ț</w:t>
      </w:r>
      <w:r w:rsidRPr="00AB624F">
        <w:rPr>
          <w:rFonts w:ascii="Times New Roman" w:eastAsia="Aptos" w:hAnsi="Times New Roman"/>
          <w:bCs/>
          <w:kern w:val="2"/>
          <w:sz w:val="24"/>
          <w:szCs w:val="24"/>
          <w:u w:val="single"/>
          <w:lang w:val="ro-RO" w:eastAsia="zh-CN" w:bidi="hi-IN"/>
          <w14:ligatures w14:val="standardContextual"/>
        </w:rPr>
        <w:t>in două persoane adulte cu handicap grav sau accentuat</w:t>
      </w:r>
      <w:r w:rsidRPr="00AB624F">
        <w:rPr>
          <w:rFonts w:ascii="Times New Roman" w:eastAsia="Aptos" w:hAnsi="Times New Roman"/>
          <w:bCs/>
          <w:kern w:val="2"/>
          <w:sz w:val="24"/>
          <w:szCs w:val="24"/>
          <w:lang w:val="ro-RO" w:eastAsia="zh-CN" w:bidi="hi-IN"/>
          <w14:ligatures w14:val="standardContextual"/>
        </w:rPr>
        <w:t>, potrivit dispozițiilor Legii nr. 448/2006 privind protec</w:t>
      </w:r>
      <w:r w:rsidR="00E63B9E" w:rsidRPr="00AB624F">
        <w:rPr>
          <w:rFonts w:ascii="Times New Roman" w:eastAsia="Aptos" w:hAnsi="Times New Roman"/>
          <w:bCs/>
          <w:kern w:val="2"/>
          <w:sz w:val="24"/>
          <w:szCs w:val="24"/>
          <w:lang w:val="ro-RO" w:eastAsia="zh-CN" w:bidi="hi-IN"/>
          <w14:ligatures w14:val="standardContextual"/>
        </w:rPr>
        <w:t>ț</w:t>
      </w:r>
      <w:r w:rsidRPr="00AB624F">
        <w:rPr>
          <w:rFonts w:ascii="Times New Roman" w:eastAsia="Aptos" w:hAnsi="Times New Roman"/>
          <w:bCs/>
          <w:kern w:val="2"/>
          <w:sz w:val="24"/>
          <w:szCs w:val="24"/>
          <w:lang w:val="ro-RO" w:eastAsia="zh-CN" w:bidi="hi-IN"/>
          <w14:ligatures w14:val="standardContextual"/>
        </w:rPr>
        <w:t xml:space="preserve">ia </w:t>
      </w:r>
      <w:r w:rsidR="00E63B9E" w:rsidRPr="00AB624F">
        <w:rPr>
          <w:rFonts w:ascii="Times New Roman" w:eastAsia="Aptos" w:hAnsi="Times New Roman"/>
          <w:bCs/>
          <w:kern w:val="2"/>
          <w:sz w:val="24"/>
          <w:szCs w:val="24"/>
          <w:lang w:val="ro-RO" w:eastAsia="zh-CN" w:bidi="hi-IN"/>
          <w14:ligatures w14:val="standardContextual"/>
        </w:rPr>
        <w:t>ș</w:t>
      </w:r>
      <w:r w:rsidRPr="00AB624F">
        <w:rPr>
          <w:rFonts w:ascii="Times New Roman" w:eastAsia="Aptos" w:hAnsi="Times New Roman"/>
          <w:bCs/>
          <w:kern w:val="2"/>
          <w:sz w:val="24"/>
          <w:szCs w:val="24"/>
          <w:lang w:val="ro-RO" w:eastAsia="zh-CN" w:bidi="hi-IN"/>
          <w14:ligatures w14:val="standardContextual"/>
        </w:rPr>
        <w:t>i promovarea drepturilor persoanelor cu handicap, republicată, cu modificările și completările ulterioare.</w:t>
      </w:r>
    </w:p>
    <w:p w14:paraId="073FEBB4" w14:textId="3F97C7AC" w:rsidR="008E0141" w:rsidRPr="00AB624F" w:rsidRDefault="008E0141" w:rsidP="00AB624F">
      <w:pPr>
        <w:spacing w:after="0" w:line="240" w:lineRule="auto"/>
        <w:contextualSpacing/>
        <w:jc w:val="both"/>
        <w:rPr>
          <w:rFonts w:ascii="Times New Roman" w:eastAsia="Aptos" w:hAnsi="Times New Roman"/>
          <w:bCs/>
          <w:kern w:val="2"/>
          <w:sz w:val="24"/>
          <w:szCs w:val="24"/>
          <w:lang w:val="ro-RO" w:eastAsia="zh-CN" w:bidi="hi-IN"/>
          <w14:ligatures w14:val="standardContextual"/>
        </w:rPr>
      </w:pPr>
      <w:r w:rsidRPr="00AB624F">
        <w:rPr>
          <w:rFonts w:ascii="Times New Roman" w:eastAsia="Aptos" w:hAnsi="Times New Roman"/>
          <w:bCs/>
          <w:kern w:val="2"/>
          <w:sz w:val="24"/>
          <w:szCs w:val="24"/>
          <w:lang w:val="ro-RO" w:eastAsia="zh-CN" w:bidi="hi-IN"/>
          <w14:ligatures w14:val="standardContextual"/>
        </w:rPr>
        <w:t xml:space="preserve">d) Un </w:t>
      </w:r>
      <w:r w:rsidRPr="00AB624F">
        <w:rPr>
          <w:rFonts w:ascii="Times New Roman" w:eastAsia="Aptos" w:hAnsi="Times New Roman"/>
          <w:bCs/>
          <w:kern w:val="2"/>
          <w:sz w:val="24"/>
          <w:szCs w:val="24"/>
          <w:u w:val="single"/>
          <w:lang w:val="ro-RO" w:eastAsia="zh-CN" w:bidi="hi-IN"/>
          <w14:ligatures w14:val="standardContextual"/>
        </w:rPr>
        <w:t>spor de 25%</w:t>
      </w:r>
      <w:r w:rsidRPr="00AB624F">
        <w:rPr>
          <w:rFonts w:ascii="Times New Roman" w:eastAsia="Aptos" w:hAnsi="Times New Roman"/>
          <w:bCs/>
          <w:kern w:val="2"/>
          <w:sz w:val="24"/>
          <w:szCs w:val="24"/>
          <w:lang w:val="ro-RO" w:eastAsia="zh-CN" w:bidi="hi-IN"/>
          <w14:ligatures w14:val="standardContextual"/>
        </w:rPr>
        <w:t xml:space="preserve"> calculat la salariul de bază, pe perioada în care are în îngrijire </w:t>
      </w:r>
      <w:r w:rsidR="00E63B9E" w:rsidRPr="00AB624F">
        <w:rPr>
          <w:rFonts w:ascii="Times New Roman" w:eastAsia="Aptos" w:hAnsi="Times New Roman"/>
          <w:bCs/>
          <w:kern w:val="2"/>
          <w:sz w:val="24"/>
          <w:szCs w:val="24"/>
          <w:lang w:val="ro-RO" w:eastAsia="zh-CN" w:bidi="hi-IN"/>
          <w14:ligatures w14:val="standardContextual"/>
        </w:rPr>
        <w:t>ș</w:t>
      </w:r>
      <w:r w:rsidRPr="00AB624F">
        <w:rPr>
          <w:rFonts w:ascii="Times New Roman" w:eastAsia="Aptos" w:hAnsi="Times New Roman"/>
          <w:bCs/>
          <w:kern w:val="2"/>
          <w:sz w:val="24"/>
          <w:szCs w:val="24"/>
          <w:lang w:val="ro-RO" w:eastAsia="zh-CN" w:bidi="hi-IN"/>
          <w14:ligatures w14:val="standardContextual"/>
        </w:rPr>
        <w:t>i protec</w:t>
      </w:r>
      <w:r w:rsidR="00E63B9E" w:rsidRPr="00AB624F">
        <w:rPr>
          <w:rFonts w:ascii="Times New Roman" w:eastAsia="Aptos" w:hAnsi="Times New Roman"/>
          <w:bCs/>
          <w:kern w:val="2"/>
          <w:sz w:val="24"/>
          <w:szCs w:val="24"/>
          <w:lang w:val="ro-RO" w:eastAsia="zh-CN" w:bidi="hi-IN"/>
          <w14:ligatures w14:val="standardContextual"/>
        </w:rPr>
        <w:t>ț</w:t>
      </w:r>
      <w:r w:rsidRPr="00AB624F">
        <w:rPr>
          <w:rFonts w:ascii="Times New Roman" w:eastAsia="Aptos" w:hAnsi="Times New Roman"/>
          <w:bCs/>
          <w:kern w:val="2"/>
          <w:sz w:val="24"/>
          <w:szCs w:val="24"/>
          <w:lang w:val="ro-RO" w:eastAsia="zh-CN" w:bidi="hi-IN"/>
          <w14:ligatures w14:val="standardContextual"/>
        </w:rPr>
        <w:t xml:space="preserve">ie </w:t>
      </w:r>
      <w:r w:rsidRPr="00AB624F">
        <w:rPr>
          <w:rFonts w:ascii="Times New Roman" w:eastAsia="Aptos" w:hAnsi="Times New Roman"/>
          <w:bCs/>
          <w:kern w:val="2"/>
          <w:sz w:val="24"/>
          <w:szCs w:val="24"/>
          <w:u w:val="single"/>
          <w:lang w:val="ro-RO" w:eastAsia="zh-CN" w:bidi="hi-IN"/>
          <w14:ligatures w14:val="standardContextual"/>
        </w:rPr>
        <w:t>o persoană adultă</w:t>
      </w:r>
      <w:r w:rsidRPr="00AB624F">
        <w:rPr>
          <w:rFonts w:ascii="Times New Roman" w:eastAsia="Aptos" w:hAnsi="Times New Roman"/>
          <w:bCs/>
          <w:kern w:val="2"/>
          <w:sz w:val="24"/>
          <w:szCs w:val="24"/>
          <w:lang w:val="ro-RO" w:eastAsia="zh-CN" w:bidi="hi-IN"/>
          <w14:ligatures w14:val="standardContextual"/>
        </w:rPr>
        <w:t xml:space="preserve"> cu handicap grav sau accentuat, </w:t>
      </w:r>
      <w:r w:rsidRPr="00AB624F">
        <w:rPr>
          <w:rFonts w:ascii="Times New Roman" w:eastAsia="Aptos" w:hAnsi="Times New Roman"/>
          <w:bCs/>
          <w:kern w:val="2"/>
          <w:sz w:val="24"/>
          <w:szCs w:val="24"/>
          <w:u w:val="single"/>
          <w:lang w:val="ro-RO" w:eastAsia="zh-CN" w:bidi="hi-IN"/>
          <w14:ligatures w14:val="standardContextual"/>
        </w:rPr>
        <w:t>infectat cu HIV ori bolnav de SIDA</w:t>
      </w:r>
      <w:r w:rsidRPr="00AB624F">
        <w:rPr>
          <w:rFonts w:ascii="Times New Roman" w:eastAsia="Aptos" w:hAnsi="Times New Roman"/>
          <w:bCs/>
          <w:kern w:val="2"/>
          <w:sz w:val="24"/>
          <w:szCs w:val="24"/>
          <w:lang w:val="ro-RO" w:eastAsia="zh-CN" w:bidi="hi-IN"/>
          <w14:ligatures w14:val="standardContextual"/>
        </w:rPr>
        <w:t>, potrivit dispozițiilor Legii nr. 448/2006 privind protec</w:t>
      </w:r>
      <w:r w:rsidR="00E63B9E" w:rsidRPr="00AB624F">
        <w:rPr>
          <w:rFonts w:ascii="Times New Roman" w:eastAsia="Aptos" w:hAnsi="Times New Roman"/>
          <w:bCs/>
          <w:kern w:val="2"/>
          <w:sz w:val="24"/>
          <w:szCs w:val="24"/>
          <w:lang w:val="ro-RO" w:eastAsia="zh-CN" w:bidi="hi-IN"/>
          <w14:ligatures w14:val="standardContextual"/>
        </w:rPr>
        <w:t>ț</w:t>
      </w:r>
      <w:r w:rsidRPr="00AB624F">
        <w:rPr>
          <w:rFonts w:ascii="Times New Roman" w:eastAsia="Aptos" w:hAnsi="Times New Roman"/>
          <w:bCs/>
          <w:kern w:val="2"/>
          <w:sz w:val="24"/>
          <w:szCs w:val="24"/>
          <w:lang w:val="ro-RO" w:eastAsia="zh-CN" w:bidi="hi-IN"/>
          <w14:ligatures w14:val="standardContextual"/>
        </w:rPr>
        <w:t xml:space="preserve">ia </w:t>
      </w:r>
      <w:r w:rsidR="00E63B9E" w:rsidRPr="00AB624F">
        <w:rPr>
          <w:rFonts w:ascii="Times New Roman" w:eastAsia="Aptos" w:hAnsi="Times New Roman"/>
          <w:bCs/>
          <w:kern w:val="2"/>
          <w:sz w:val="24"/>
          <w:szCs w:val="24"/>
          <w:lang w:val="ro-RO" w:eastAsia="zh-CN" w:bidi="hi-IN"/>
          <w14:ligatures w14:val="standardContextual"/>
        </w:rPr>
        <w:t>ș</w:t>
      </w:r>
      <w:r w:rsidRPr="00AB624F">
        <w:rPr>
          <w:rFonts w:ascii="Times New Roman" w:eastAsia="Aptos" w:hAnsi="Times New Roman"/>
          <w:bCs/>
          <w:kern w:val="2"/>
          <w:sz w:val="24"/>
          <w:szCs w:val="24"/>
          <w:lang w:val="ro-RO" w:eastAsia="zh-CN" w:bidi="hi-IN"/>
          <w14:ligatures w14:val="standardContextual"/>
        </w:rPr>
        <w:t>i promovarea drepturilor persoanelor cu handicap, republicată, cu modificările și completările ulterioare.</w:t>
      </w:r>
    </w:p>
    <w:p w14:paraId="676F6016" w14:textId="77777777" w:rsidR="008E0141" w:rsidRPr="00AB624F" w:rsidRDefault="008E0141" w:rsidP="00AB624F">
      <w:pPr>
        <w:spacing w:after="0" w:line="240" w:lineRule="auto"/>
        <w:jc w:val="both"/>
        <w:rPr>
          <w:rFonts w:ascii="Times New Roman" w:eastAsia="Aptos" w:hAnsi="Times New Roman"/>
          <w:b/>
          <w:kern w:val="2"/>
          <w:sz w:val="24"/>
          <w:szCs w:val="24"/>
          <w:lang w:val="ro-RO" w:eastAsia="zh-CN" w:bidi="hi-IN"/>
          <w14:ligatures w14:val="standardContextual"/>
        </w:rPr>
      </w:pPr>
      <w:r w:rsidRPr="00AB624F">
        <w:rPr>
          <w:rFonts w:ascii="Times New Roman" w:eastAsia="Aptos" w:hAnsi="Times New Roman"/>
          <w:b/>
          <w:kern w:val="2"/>
          <w:sz w:val="24"/>
          <w:szCs w:val="24"/>
          <w:lang w:val="ro-RO" w:eastAsia="zh-CN" w:bidi="hi-IN"/>
          <w14:ligatures w14:val="standardContextual"/>
        </w:rPr>
        <w:t>Criterii minime de eligibilitate:</w:t>
      </w:r>
    </w:p>
    <w:p w14:paraId="36C615F1" w14:textId="2834299F" w:rsidR="008E0141" w:rsidRPr="00AB624F" w:rsidRDefault="008E0141" w:rsidP="00AB624F">
      <w:pPr>
        <w:numPr>
          <w:ilvl w:val="0"/>
          <w:numId w:val="3"/>
        </w:numPr>
        <w:spacing w:after="0" w:line="240" w:lineRule="auto"/>
        <w:ind w:left="426" w:hanging="426"/>
        <w:jc w:val="both"/>
        <w:rPr>
          <w:rFonts w:ascii="Times New Roman" w:hAnsi="Times New Roman"/>
          <w:sz w:val="24"/>
          <w:szCs w:val="24"/>
          <w:lang w:val="ro-RO"/>
        </w:rPr>
      </w:pPr>
      <w:r w:rsidRPr="00AB624F">
        <w:rPr>
          <w:rFonts w:ascii="Times New Roman" w:hAnsi="Times New Roman"/>
          <w:sz w:val="24"/>
          <w:szCs w:val="24"/>
          <w:lang w:val="ro-RO"/>
        </w:rPr>
        <w:t>Are cetă</w:t>
      </w:r>
      <w:r w:rsidR="00E63B9E" w:rsidRPr="00AB624F">
        <w:rPr>
          <w:rFonts w:ascii="Times New Roman" w:hAnsi="Times New Roman"/>
          <w:sz w:val="24"/>
          <w:szCs w:val="24"/>
          <w:lang w:val="ro-RO"/>
        </w:rPr>
        <w:t>ț</w:t>
      </w:r>
      <w:r w:rsidRPr="00AB624F">
        <w:rPr>
          <w:rFonts w:ascii="Times New Roman" w:hAnsi="Times New Roman"/>
          <w:sz w:val="24"/>
          <w:szCs w:val="24"/>
          <w:lang w:val="ro-RO"/>
        </w:rPr>
        <w:t>enie română și domiciliul obligatoriu în regiunea de dezvoltare în care se implementează proiectul;</w:t>
      </w:r>
    </w:p>
    <w:p w14:paraId="6844923E" w14:textId="77777777" w:rsidR="008E0141" w:rsidRPr="00AB624F" w:rsidRDefault="008E0141" w:rsidP="00AB624F">
      <w:pPr>
        <w:numPr>
          <w:ilvl w:val="0"/>
          <w:numId w:val="3"/>
        </w:numPr>
        <w:spacing w:after="0" w:line="240" w:lineRule="auto"/>
        <w:ind w:left="426" w:hanging="426"/>
        <w:jc w:val="both"/>
        <w:rPr>
          <w:rFonts w:ascii="Times New Roman" w:hAnsi="Times New Roman"/>
          <w:sz w:val="24"/>
          <w:szCs w:val="24"/>
          <w:lang w:val="ro-RO"/>
        </w:rPr>
      </w:pPr>
      <w:r w:rsidRPr="00AB624F">
        <w:rPr>
          <w:rFonts w:ascii="Times New Roman" w:hAnsi="Times New Roman"/>
          <w:bCs/>
          <w:sz w:val="24"/>
          <w:szCs w:val="24"/>
          <w:lang w:val="ro-RO"/>
        </w:rPr>
        <w:t>Are vârsta minimă</w:t>
      </w:r>
      <w:r w:rsidRPr="00AB624F">
        <w:rPr>
          <w:rFonts w:ascii="Times New Roman" w:hAnsi="Times New Roman"/>
          <w:sz w:val="24"/>
          <w:szCs w:val="24"/>
          <w:lang w:val="ro-RO"/>
        </w:rPr>
        <w:t xml:space="preserve"> de </w:t>
      </w:r>
      <w:r w:rsidRPr="00AB624F">
        <w:rPr>
          <w:rFonts w:ascii="Times New Roman" w:hAnsi="Times New Roman"/>
          <w:bCs/>
          <w:sz w:val="24"/>
          <w:szCs w:val="24"/>
          <w:lang w:val="ro-RO"/>
        </w:rPr>
        <w:t>18 ani împliniți;</w:t>
      </w:r>
    </w:p>
    <w:p w14:paraId="29AB509B" w14:textId="0F4D5E70" w:rsidR="008E0141" w:rsidRPr="00AB624F" w:rsidRDefault="008E0141" w:rsidP="00AB624F">
      <w:pPr>
        <w:numPr>
          <w:ilvl w:val="0"/>
          <w:numId w:val="3"/>
        </w:numPr>
        <w:spacing w:after="0" w:line="240" w:lineRule="auto"/>
        <w:ind w:left="426" w:hanging="426"/>
        <w:jc w:val="both"/>
        <w:rPr>
          <w:rFonts w:ascii="Times New Roman" w:hAnsi="Times New Roman"/>
          <w:sz w:val="24"/>
          <w:szCs w:val="24"/>
          <w:lang w:val="ro-RO"/>
        </w:rPr>
      </w:pPr>
      <w:r w:rsidRPr="00AB624F">
        <w:rPr>
          <w:rFonts w:ascii="Times New Roman" w:hAnsi="Times New Roman"/>
          <w:sz w:val="24"/>
          <w:szCs w:val="24"/>
          <w:lang w:val="ro-RO"/>
        </w:rPr>
        <w:t xml:space="preserve">Cunoaște limba română, scris </w:t>
      </w:r>
      <w:r w:rsidR="00E63B9E" w:rsidRPr="00AB624F">
        <w:rPr>
          <w:rFonts w:ascii="Times New Roman" w:hAnsi="Times New Roman"/>
          <w:sz w:val="24"/>
          <w:szCs w:val="24"/>
          <w:lang w:val="ro-RO"/>
        </w:rPr>
        <w:t>ș</w:t>
      </w:r>
      <w:r w:rsidRPr="00AB624F">
        <w:rPr>
          <w:rFonts w:ascii="Times New Roman" w:hAnsi="Times New Roman"/>
          <w:sz w:val="24"/>
          <w:szCs w:val="24"/>
          <w:lang w:val="ro-RO"/>
        </w:rPr>
        <w:t>i vorbit;</w:t>
      </w:r>
    </w:p>
    <w:p w14:paraId="2C401C5B" w14:textId="77777777" w:rsidR="008E0141" w:rsidRPr="00AB624F" w:rsidRDefault="008E0141" w:rsidP="00AB624F">
      <w:pPr>
        <w:numPr>
          <w:ilvl w:val="0"/>
          <w:numId w:val="1"/>
        </w:numPr>
        <w:spacing w:after="0" w:line="240" w:lineRule="auto"/>
        <w:ind w:left="426" w:hanging="426"/>
        <w:jc w:val="both"/>
        <w:rPr>
          <w:rFonts w:ascii="Times New Roman" w:hAnsi="Times New Roman"/>
          <w:sz w:val="24"/>
          <w:szCs w:val="24"/>
          <w:lang w:val="ro-RO"/>
        </w:rPr>
      </w:pPr>
      <w:r w:rsidRPr="00AB624F">
        <w:rPr>
          <w:rFonts w:ascii="Times New Roman" w:hAnsi="Times New Roman"/>
          <w:bCs/>
          <w:sz w:val="24"/>
          <w:szCs w:val="24"/>
          <w:lang w:val="ro-RO"/>
        </w:rPr>
        <w:lastRenderedPageBreak/>
        <w:t>A</w:t>
      </w:r>
      <w:r w:rsidRPr="00AB624F">
        <w:rPr>
          <w:rFonts w:ascii="Times New Roman" w:hAnsi="Times New Roman"/>
          <w:sz w:val="24"/>
          <w:szCs w:val="24"/>
          <w:lang w:val="ro-RO"/>
        </w:rPr>
        <w:t xml:space="preserve"> </w:t>
      </w:r>
      <w:r w:rsidRPr="00AB624F">
        <w:rPr>
          <w:rFonts w:ascii="Times New Roman" w:hAnsi="Times New Roman"/>
          <w:color w:val="000000" w:themeColor="text1"/>
          <w:sz w:val="24"/>
          <w:szCs w:val="24"/>
          <w:lang w:val="ro-RO"/>
        </w:rPr>
        <w:t xml:space="preserve">absolvit </w:t>
      </w:r>
      <w:r w:rsidRPr="00AB624F">
        <w:rPr>
          <w:rFonts w:ascii="Times New Roman" w:hAnsi="Times New Roman"/>
          <w:b/>
          <w:bCs/>
          <w:color w:val="000000" w:themeColor="text1"/>
          <w:sz w:val="24"/>
          <w:szCs w:val="24"/>
          <w:u w:val="single"/>
          <w:lang w:val="ro-RO"/>
        </w:rPr>
        <w:t>cel puțin 10 clase de învățământ</w:t>
      </w:r>
      <w:r w:rsidRPr="00AB624F">
        <w:rPr>
          <w:rFonts w:ascii="Times New Roman" w:hAnsi="Times New Roman"/>
          <w:color w:val="000000" w:themeColor="text1"/>
          <w:sz w:val="24"/>
          <w:szCs w:val="24"/>
          <w:lang w:val="ro-RO"/>
        </w:rPr>
        <w:t xml:space="preserve">, conform prevederilor legislației în vigoare (dovedite prin diploma/certificat de studii absolvite – pentru minim 10 clase, </w:t>
      </w:r>
      <w:r w:rsidRPr="00AB624F">
        <w:rPr>
          <w:rFonts w:ascii="Times New Roman" w:hAnsi="Times New Roman"/>
          <w:sz w:val="24"/>
          <w:szCs w:val="24"/>
          <w:lang w:val="ro-RO"/>
        </w:rPr>
        <w:t>inclusiv cursuri de școală profesională, absolvită);</w:t>
      </w:r>
    </w:p>
    <w:p w14:paraId="328CA4ED" w14:textId="77777777" w:rsidR="008E0141" w:rsidRPr="00AB624F" w:rsidRDefault="008E0141" w:rsidP="00AB624F">
      <w:pPr>
        <w:numPr>
          <w:ilvl w:val="0"/>
          <w:numId w:val="1"/>
        </w:numPr>
        <w:spacing w:after="0" w:line="240" w:lineRule="auto"/>
        <w:ind w:left="426" w:hanging="426"/>
        <w:jc w:val="both"/>
        <w:rPr>
          <w:rFonts w:ascii="Times New Roman" w:hAnsi="Times New Roman"/>
          <w:sz w:val="24"/>
          <w:szCs w:val="24"/>
          <w:lang w:val="ro-RO"/>
        </w:rPr>
      </w:pPr>
      <w:r w:rsidRPr="00AB624F">
        <w:rPr>
          <w:rFonts w:ascii="Times New Roman" w:hAnsi="Times New Roman"/>
          <w:sz w:val="24"/>
          <w:szCs w:val="24"/>
          <w:lang w:val="ro-RO"/>
        </w:rPr>
        <w:t>Are cel puțin 5 ani până la împlinirea vârstei standard de pensionare, conform legislației în vigoare;</w:t>
      </w:r>
    </w:p>
    <w:p w14:paraId="0BFD0B42" w14:textId="77777777" w:rsidR="008E0141" w:rsidRPr="00AB624F" w:rsidRDefault="008E0141" w:rsidP="00AB624F">
      <w:pPr>
        <w:numPr>
          <w:ilvl w:val="0"/>
          <w:numId w:val="1"/>
        </w:numPr>
        <w:spacing w:after="0" w:line="240" w:lineRule="auto"/>
        <w:ind w:left="426" w:hanging="426"/>
        <w:jc w:val="both"/>
        <w:rPr>
          <w:rFonts w:ascii="Times New Roman" w:hAnsi="Times New Roman"/>
          <w:strike/>
          <w:sz w:val="24"/>
          <w:szCs w:val="24"/>
          <w:lang w:val="ro-RO"/>
        </w:rPr>
      </w:pPr>
      <w:r w:rsidRPr="00AB624F">
        <w:rPr>
          <w:rFonts w:ascii="Times New Roman" w:hAnsi="Times New Roman"/>
          <w:sz w:val="24"/>
          <w:szCs w:val="24"/>
          <w:lang w:val="ro-RO"/>
        </w:rPr>
        <w:t>Are capacitate deplină de exercițiu, conform prevederilor legislației în vigoare, respectiv poate încheia în mod valabil acte juridice și poate să își asume obligațiile care decurg din participarea la activitățile din proiect</w:t>
      </w:r>
      <w:r w:rsidRPr="00AB624F">
        <w:rPr>
          <w:rFonts w:ascii="Times New Roman" w:hAnsi="Times New Roman"/>
          <w:bCs/>
          <w:sz w:val="24"/>
          <w:szCs w:val="24"/>
          <w:lang w:val="ro-RO"/>
        </w:rPr>
        <w:t>;</w:t>
      </w:r>
    </w:p>
    <w:p w14:paraId="05A59D59" w14:textId="77777777" w:rsidR="008E0141" w:rsidRPr="00AB624F" w:rsidRDefault="008E0141" w:rsidP="00AB624F">
      <w:pPr>
        <w:numPr>
          <w:ilvl w:val="0"/>
          <w:numId w:val="2"/>
        </w:numPr>
        <w:spacing w:after="0" w:line="240" w:lineRule="auto"/>
        <w:ind w:left="426" w:hanging="426"/>
        <w:jc w:val="both"/>
        <w:rPr>
          <w:rFonts w:ascii="Times New Roman" w:hAnsi="Times New Roman"/>
          <w:sz w:val="24"/>
          <w:szCs w:val="24"/>
          <w:lang w:val="ro-RO"/>
        </w:rPr>
      </w:pPr>
      <w:r w:rsidRPr="00AB624F">
        <w:rPr>
          <w:rFonts w:ascii="Times New Roman" w:hAnsi="Times New Roman"/>
          <w:sz w:val="24"/>
          <w:szCs w:val="24"/>
          <w:lang w:val="ro-RO"/>
        </w:rPr>
        <w:t>Nu are antecedente penale, fapt dovedit prin cazier judiciar în original, eliberat cu cel mult 6 luni înainte;</w:t>
      </w:r>
    </w:p>
    <w:p w14:paraId="3D9225EA" w14:textId="77777777" w:rsidR="008E0141" w:rsidRPr="00AB624F" w:rsidRDefault="008E0141" w:rsidP="00AB624F">
      <w:pPr>
        <w:numPr>
          <w:ilvl w:val="0"/>
          <w:numId w:val="2"/>
        </w:numPr>
        <w:spacing w:after="0" w:line="240" w:lineRule="auto"/>
        <w:ind w:left="426" w:hanging="426"/>
        <w:jc w:val="both"/>
        <w:rPr>
          <w:rFonts w:ascii="Times New Roman" w:hAnsi="Times New Roman"/>
          <w:sz w:val="24"/>
          <w:szCs w:val="24"/>
          <w:lang w:val="ro-RO"/>
        </w:rPr>
      </w:pPr>
      <w:r w:rsidRPr="00AB624F">
        <w:rPr>
          <w:rFonts w:ascii="Times New Roman" w:hAnsi="Times New Roman"/>
          <w:sz w:val="24"/>
          <w:szCs w:val="24"/>
          <w:lang w:val="ro-RO"/>
        </w:rPr>
        <w:t xml:space="preserve">Nu se află în evidențele Registrului național automatizat cu privire la persoanele care au comis infracțiuni sexuale, de exploatare a unor persoane sau asupra minorilor, instituit prin </w:t>
      </w:r>
      <w:r w:rsidRPr="00AB624F">
        <w:rPr>
          <w:rFonts w:ascii="Times New Roman" w:hAnsi="Times New Roman"/>
          <w:i/>
          <w:sz w:val="24"/>
          <w:szCs w:val="24"/>
          <w:lang w:val="ro-RO"/>
        </w:rPr>
        <w:t>Legea nr. 118/2019,</w:t>
      </w:r>
      <w:r w:rsidRPr="00AB624F">
        <w:rPr>
          <w:rFonts w:ascii="Times New Roman" w:hAnsi="Times New Roman"/>
          <w:sz w:val="24"/>
          <w:szCs w:val="24"/>
          <w:lang w:val="ro-RO"/>
        </w:rPr>
        <w:t xml:space="preserve"> fapt atestat prin Certificatul de integritate comportamentală, emis de inspectoratul de poliție județean competent;</w:t>
      </w:r>
    </w:p>
    <w:p w14:paraId="2AC55FE5" w14:textId="77777777" w:rsidR="008E0141" w:rsidRPr="00AB624F" w:rsidRDefault="008E0141" w:rsidP="00AB624F">
      <w:pPr>
        <w:numPr>
          <w:ilvl w:val="0"/>
          <w:numId w:val="2"/>
        </w:numPr>
        <w:spacing w:after="0" w:line="240" w:lineRule="auto"/>
        <w:ind w:left="426" w:hanging="426"/>
        <w:jc w:val="both"/>
        <w:rPr>
          <w:rFonts w:ascii="Times New Roman" w:hAnsi="Times New Roman"/>
          <w:sz w:val="24"/>
          <w:szCs w:val="24"/>
          <w:lang w:val="ro-RO"/>
        </w:rPr>
      </w:pPr>
      <w:r w:rsidRPr="00AB624F">
        <w:rPr>
          <w:rFonts w:ascii="Times New Roman" w:hAnsi="Times New Roman"/>
          <w:sz w:val="24"/>
          <w:szCs w:val="24"/>
          <w:lang w:val="ro-RO"/>
        </w:rPr>
        <w:t>Este apt(ă) din punct de vedere medical, având o stare de sănătate corespunzătoare, fără boli contagioase sau afecțiuni neurologice care ar putea împiedica participarea la activitățile din cadrul proiectului, fapt atestat prin adeverință medicală eliberată de medicul de familie (condiție obligatorie);</w:t>
      </w:r>
    </w:p>
    <w:p w14:paraId="70FC9E85" w14:textId="77777777" w:rsidR="008E0141" w:rsidRPr="00AB624F" w:rsidRDefault="008E0141" w:rsidP="00AB624F">
      <w:pPr>
        <w:numPr>
          <w:ilvl w:val="0"/>
          <w:numId w:val="2"/>
        </w:numPr>
        <w:spacing w:after="0" w:line="240" w:lineRule="auto"/>
        <w:ind w:left="426" w:hanging="426"/>
        <w:jc w:val="both"/>
        <w:rPr>
          <w:rFonts w:ascii="Times New Roman" w:eastAsia="Aptos" w:hAnsi="Times New Roman"/>
          <w:kern w:val="2"/>
          <w:sz w:val="24"/>
          <w:szCs w:val="24"/>
          <w:lang w:val="ro-RO" w:eastAsia="zh-CN" w:bidi="hi-IN"/>
          <w14:ligatures w14:val="standardContextual"/>
        </w:rPr>
      </w:pPr>
      <w:r w:rsidRPr="00AB624F">
        <w:rPr>
          <w:rFonts w:ascii="Times New Roman" w:eastAsia="Aptos" w:hAnsi="Times New Roman"/>
          <w:kern w:val="2"/>
          <w:sz w:val="24"/>
          <w:szCs w:val="24"/>
          <w:lang w:val="ro-RO" w:eastAsia="zh-CN" w:bidi="hi-IN"/>
          <w14:ligatures w14:val="standardContextual"/>
        </w:rPr>
        <w:t>Este de acord cu utilizarea și prelucrarea datelor cu caracter personal furnizate pe toată perioada implementării și sustenabilității proiectului;</w:t>
      </w:r>
    </w:p>
    <w:p w14:paraId="265A355A" w14:textId="77777777" w:rsidR="008E0141" w:rsidRPr="00AB624F" w:rsidRDefault="008E0141" w:rsidP="00AB624F">
      <w:pPr>
        <w:numPr>
          <w:ilvl w:val="0"/>
          <w:numId w:val="2"/>
        </w:numPr>
        <w:spacing w:after="0" w:line="240" w:lineRule="auto"/>
        <w:ind w:left="426" w:hanging="426"/>
        <w:jc w:val="both"/>
        <w:rPr>
          <w:rFonts w:ascii="Times New Roman" w:hAnsi="Times New Roman"/>
          <w:sz w:val="24"/>
          <w:szCs w:val="24"/>
          <w:lang w:val="ro-RO"/>
        </w:rPr>
      </w:pPr>
      <w:r w:rsidRPr="00AB624F">
        <w:rPr>
          <w:rFonts w:ascii="Times New Roman" w:hAnsi="Times New Roman"/>
          <w:bCs/>
          <w:sz w:val="24"/>
          <w:szCs w:val="24"/>
          <w:lang w:val="ro-RO"/>
        </w:rPr>
        <w:t>Își ia angajamentul în scris, pe proprie răspundere, că va participa la toate activitățile prevăzute în cadrul proiectului (formare, atestare, potrivire cu persoana cu dizabilități, angajare pentru o perioadă de cel puțin 18 luni ulterior angajării);</w:t>
      </w:r>
    </w:p>
    <w:p w14:paraId="6DBD79DC" w14:textId="7B716CD0" w:rsidR="008E0141" w:rsidRPr="00AB624F" w:rsidRDefault="008E0141" w:rsidP="00AB624F">
      <w:pPr>
        <w:numPr>
          <w:ilvl w:val="0"/>
          <w:numId w:val="2"/>
        </w:numPr>
        <w:spacing w:after="0" w:line="240" w:lineRule="auto"/>
        <w:ind w:left="426" w:hanging="426"/>
        <w:jc w:val="both"/>
        <w:rPr>
          <w:rFonts w:ascii="Times New Roman" w:hAnsi="Times New Roman"/>
          <w:strike/>
          <w:sz w:val="24"/>
          <w:szCs w:val="24"/>
          <w:lang w:val="ro-RO"/>
        </w:rPr>
      </w:pPr>
      <w:r w:rsidRPr="00AB624F">
        <w:rPr>
          <w:rFonts w:ascii="Times New Roman" w:eastAsia="Aptos" w:hAnsi="Times New Roman"/>
          <w:kern w:val="2"/>
          <w:sz w:val="24"/>
          <w:szCs w:val="24"/>
          <w:lang w:val="ro-RO" w:eastAsia="zh-CN" w:bidi="hi-IN"/>
          <w14:ligatures w14:val="standardContextual"/>
        </w:rPr>
        <w:t xml:space="preserve">Nu a mai participat la un alt proiect finanțat din fonduri nerambursabile sau de la bugetul de stat, care să fi avut activități de formare profesională pentru profesia de </w:t>
      </w:r>
      <w:r w:rsidR="002F2B8C" w:rsidRPr="00AB624F">
        <w:rPr>
          <w:rFonts w:ascii="Times New Roman" w:eastAsia="Arial" w:hAnsi="Times New Roman"/>
          <w:b/>
          <w:bCs/>
          <w:sz w:val="24"/>
          <w:szCs w:val="24"/>
          <w:lang w:val="ro-RO"/>
        </w:rPr>
        <w:t>ASISTENȚI PERSONALI PROFESIONIȘTI (APP)</w:t>
      </w:r>
      <w:r w:rsidRPr="00AB624F">
        <w:rPr>
          <w:rFonts w:ascii="Times New Roman" w:eastAsia="Aptos" w:hAnsi="Times New Roman"/>
          <w:kern w:val="2"/>
          <w:sz w:val="24"/>
          <w:szCs w:val="24"/>
          <w:lang w:val="ro-RO" w:eastAsia="zh-CN" w:bidi="hi-IN"/>
          <w14:ligatures w14:val="standardContextual"/>
        </w:rPr>
        <w:t xml:space="preserve">; </w:t>
      </w:r>
    </w:p>
    <w:p w14:paraId="1FDBDFE4" w14:textId="4FCDA551" w:rsidR="008E0141" w:rsidRPr="00AB624F" w:rsidRDefault="008E0141" w:rsidP="00AB624F">
      <w:pPr>
        <w:numPr>
          <w:ilvl w:val="0"/>
          <w:numId w:val="2"/>
        </w:numPr>
        <w:tabs>
          <w:tab w:val="left" w:pos="8222"/>
        </w:tabs>
        <w:spacing w:after="0" w:line="240" w:lineRule="auto"/>
        <w:ind w:left="426" w:hanging="426"/>
        <w:jc w:val="both"/>
        <w:rPr>
          <w:rFonts w:ascii="Times New Roman" w:hAnsi="Times New Roman"/>
          <w:sz w:val="24"/>
          <w:szCs w:val="24"/>
          <w:lang w:val="ro-RO"/>
        </w:rPr>
      </w:pPr>
      <w:r w:rsidRPr="00AB624F">
        <w:rPr>
          <w:rFonts w:ascii="Times New Roman" w:hAnsi="Times New Roman"/>
          <w:b/>
          <w:bCs/>
          <w:sz w:val="24"/>
          <w:szCs w:val="24"/>
          <w:u w:val="single"/>
          <w:lang w:val="ro-RO"/>
        </w:rPr>
        <w:t>Dispune de o cameră</w:t>
      </w:r>
      <w:r w:rsidRPr="00AB624F">
        <w:rPr>
          <w:rFonts w:ascii="Times New Roman" w:hAnsi="Times New Roman"/>
          <w:sz w:val="24"/>
          <w:szCs w:val="24"/>
          <w:lang w:val="ro-RO"/>
        </w:rPr>
        <w:t xml:space="preserve"> care poate fi pusă exclusiv la dispoziția persoanei cu dizabilități, în situația în care aceasta optează pentru acordarea îngrijirii și protecției la domiciliul </w:t>
      </w:r>
      <w:r w:rsidR="003C7EB9" w:rsidRPr="00AB624F">
        <w:rPr>
          <w:rFonts w:ascii="Times New Roman" w:eastAsia="Arial" w:hAnsi="Times New Roman"/>
          <w:b/>
          <w:bCs/>
          <w:sz w:val="24"/>
          <w:szCs w:val="24"/>
          <w:lang w:val="ro-RO"/>
        </w:rPr>
        <w:t xml:space="preserve">asistenților personali profesioniști </w:t>
      </w:r>
      <w:r w:rsidR="002F2B8C" w:rsidRPr="00AB624F">
        <w:rPr>
          <w:rFonts w:ascii="Times New Roman" w:eastAsia="Arial" w:hAnsi="Times New Roman"/>
          <w:b/>
          <w:bCs/>
          <w:sz w:val="24"/>
          <w:szCs w:val="24"/>
          <w:lang w:val="ro-RO"/>
        </w:rPr>
        <w:t>(APP)</w:t>
      </w:r>
      <w:r w:rsidRPr="00AB624F">
        <w:rPr>
          <w:rFonts w:ascii="Times New Roman" w:hAnsi="Times New Roman"/>
          <w:sz w:val="24"/>
          <w:szCs w:val="24"/>
          <w:lang w:val="ro-RO"/>
        </w:rPr>
        <w:t xml:space="preserve"> (în acest context, membrii de familie ai APP urmând să facă dovada că nu au cazier judiciar, nu se află în evidențele Registrului național automatizat cu privire la persoanele care au comis infracțiuni sexuale, de exploatare a unor persoane sau asupra minorilor, fapt atestat prin Certificatul de integritate comportamentală, emis de inspectoratul de poliție județean competent și nu suferă de boli contagioase, afecțiuni neurologice și psihice, fapt atestat prin adeverință medicală eliberată de medicul de familie);</w:t>
      </w:r>
    </w:p>
    <w:p w14:paraId="5128E8B9" w14:textId="315220E2" w:rsidR="008E0141" w:rsidRPr="00AB624F" w:rsidRDefault="008E0141" w:rsidP="00AB624F">
      <w:pPr>
        <w:numPr>
          <w:ilvl w:val="0"/>
          <w:numId w:val="2"/>
        </w:numPr>
        <w:spacing w:after="0" w:line="240" w:lineRule="auto"/>
        <w:ind w:left="426" w:hanging="426"/>
        <w:jc w:val="both"/>
        <w:rPr>
          <w:rFonts w:ascii="Times New Roman" w:hAnsi="Times New Roman"/>
          <w:sz w:val="24"/>
          <w:szCs w:val="24"/>
          <w:lang w:val="ro-RO"/>
        </w:rPr>
      </w:pPr>
      <w:r w:rsidRPr="00AB624F">
        <w:rPr>
          <w:rFonts w:ascii="Times New Roman" w:hAnsi="Times New Roman"/>
          <w:sz w:val="24"/>
          <w:szCs w:val="24"/>
          <w:lang w:val="ro-RO"/>
        </w:rPr>
        <w:t xml:space="preserve">Manifestă disponibilitate de adaptare la persoana cu dizabilități și pentru respectarea intimității acesteia, indiferent de locul în care </w:t>
      </w:r>
      <w:r w:rsidR="003C7EB9" w:rsidRPr="00AB624F">
        <w:rPr>
          <w:rFonts w:ascii="Times New Roman" w:eastAsia="Arial" w:hAnsi="Times New Roman"/>
          <w:sz w:val="24"/>
          <w:szCs w:val="24"/>
          <w:lang w:val="ro-RO"/>
        </w:rPr>
        <w:t>asistenților personali profesioniști (APP)</w:t>
      </w:r>
      <w:r w:rsidR="003C7EB9" w:rsidRPr="00AB624F">
        <w:rPr>
          <w:rFonts w:ascii="Times New Roman" w:hAnsi="Times New Roman"/>
          <w:sz w:val="24"/>
          <w:szCs w:val="24"/>
          <w:lang w:val="ro-RO"/>
        </w:rPr>
        <w:t xml:space="preserve"> </w:t>
      </w:r>
      <w:r w:rsidRPr="00AB624F">
        <w:rPr>
          <w:rFonts w:ascii="Times New Roman" w:hAnsi="Times New Roman"/>
          <w:sz w:val="24"/>
          <w:szCs w:val="24"/>
          <w:lang w:val="ro-RO"/>
        </w:rPr>
        <w:t xml:space="preserve"> prestează  activitățile de îngrijire și protecție;</w:t>
      </w:r>
    </w:p>
    <w:p w14:paraId="2974D235" w14:textId="77777777" w:rsidR="008E0141" w:rsidRPr="00AB624F" w:rsidRDefault="008E0141" w:rsidP="00AB624F">
      <w:pPr>
        <w:numPr>
          <w:ilvl w:val="0"/>
          <w:numId w:val="2"/>
        </w:numPr>
        <w:spacing w:after="0" w:line="240" w:lineRule="auto"/>
        <w:ind w:left="426" w:hanging="426"/>
        <w:jc w:val="both"/>
        <w:rPr>
          <w:rFonts w:ascii="Times New Roman" w:hAnsi="Times New Roman"/>
          <w:sz w:val="24"/>
          <w:szCs w:val="24"/>
          <w:lang w:val="ro-RO"/>
        </w:rPr>
      </w:pPr>
      <w:r w:rsidRPr="00AB624F">
        <w:rPr>
          <w:rFonts w:ascii="Times New Roman" w:hAnsi="Times New Roman"/>
          <w:sz w:val="24"/>
          <w:szCs w:val="24"/>
          <w:lang w:val="ro-RO"/>
        </w:rPr>
        <w:t>Păstrează confidențialitatea cu privire la informațiile care privesc persoana cu dizabilități;</w:t>
      </w:r>
    </w:p>
    <w:p w14:paraId="01B0FC4C" w14:textId="77777777" w:rsidR="008E0141" w:rsidRPr="00AB624F" w:rsidRDefault="008E0141" w:rsidP="00AB624F">
      <w:pPr>
        <w:numPr>
          <w:ilvl w:val="0"/>
          <w:numId w:val="2"/>
        </w:numPr>
        <w:spacing w:after="0" w:line="240" w:lineRule="auto"/>
        <w:ind w:left="426" w:hanging="426"/>
        <w:jc w:val="both"/>
        <w:rPr>
          <w:rFonts w:ascii="Times New Roman" w:hAnsi="Times New Roman"/>
          <w:sz w:val="24"/>
          <w:szCs w:val="24"/>
          <w:lang w:val="ro-RO"/>
        </w:rPr>
      </w:pPr>
      <w:r w:rsidRPr="00AB624F">
        <w:rPr>
          <w:rFonts w:ascii="Times New Roman" w:hAnsi="Times New Roman"/>
          <w:sz w:val="24"/>
          <w:szCs w:val="24"/>
          <w:lang w:val="ro-RO"/>
        </w:rPr>
        <w:t>Deține abilități de comunicare, empatie și relaționare, necesare activității directe cu persoane aflate în situații de vulnerabilitate;</w:t>
      </w:r>
    </w:p>
    <w:p w14:paraId="7DCB9632" w14:textId="77777777" w:rsidR="008E0141" w:rsidRPr="00AB624F" w:rsidRDefault="008E0141" w:rsidP="00AB624F">
      <w:pPr>
        <w:numPr>
          <w:ilvl w:val="0"/>
          <w:numId w:val="2"/>
        </w:numPr>
        <w:spacing w:after="0" w:line="240" w:lineRule="auto"/>
        <w:ind w:left="426" w:hanging="426"/>
        <w:jc w:val="both"/>
        <w:rPr>
          <w:rFonts w:ascii="Times New Roman" w:hAnsi="Times New Roman"/>
          <w:sz w:val="24"/>
          <w:szCs w:val="24"/>
          <w:lang w:val="ro-RO"/>
        </w:rPr>
      </w:pPr>
      <w:r w:rsidRPr="00AB624F">
        <w:rPr>
          <w:rFonts w:ascii="Times New Roman" w:hAnsi="Times New Roman"/>
          <w:sz w:val="24"/>
          <w:szCs w:val="24"/>
          <w:lang w:val="ro-RO"/>
        </w:rPr>
        <w:t>Are capacitatea de a gestiona eventualele situațiile dificile, conflictuale, provocări, care pot surveni în cadrul activităților de îngrijire și protecție;</w:t>
      </w:r>
    </w:p>
    <w:p w14:paraId="064DEAEA" w14:textId="5C33BF75" w:rsidR="008E0141" w:rsidRPr="00AB624F" w:rsidRDefault="008E0141" w:rsidP="00AB624F">
      <w:pPr>
        <w:numPr>
          <w:ilvl w:val="0"/>
          <w:numId w:val="2"/>
        </w:numPr>
        <w:spacing w:after="0" w:line="240" w:lineRule="auto"/>
        <w:ind w:left="426" w:hanging="426"/>
        <w:jc w:val="both"/>
        <w:rPr>
          <w:rFonts w:ascii="Times New Roman" w:hAnsi="Times New Roman"/>
          <w:strike/>
          <w:sz w:val="24"/>
          <w:szCs w:val="24"/>
          <w:lang w:val="ro-RO"/>
        </w:rPr>
      </w:pPr>
      <w:r w:rsidRPr="00AB624F">
        <w:rPr>
          <w:rFonts w:ascii="Times New Roman" w:hAnsi="Times New Roman"/>
          <w:sz w:val="24"/>
          <w:szCs w:val="24"/>
          <w:lang w:val="ro-RO"/>
        </w:rPr>
        <w:t xml:space="preserve">Are cunoștințe despre specificul activității de </w:t>
      </w:r>
      <w:r w:rsidR="003C7EB9" w:rsidRPr="00AB624F">
        <w:rPr>
          <w:rFonts w:ascii="Times New Roman" w:eastAsia="Arial" w:hAnsi="Times New Roman"/>
          <w:b/>
          <w:bCs/>
          <w:sz w:val="24"/>
          <w:szCs w:val="24"/>
          <w:lang w:val="ro-RO"/>
        </w:rPr>
        <w:t>asistent personal profesionist (APP)</w:t>
      </w:r>
      <w:r w:rsidRPr="00AB624F">
        <w:rPr>
          <w:rFonts w:ascii="Times New Roman" w:hAnsi="Times New Roman"/>
          <w:sz w:val="24"/>
          <w:szCs w:val="24"/>
          <w:lang w:val="ro-RO"/>
        </w:rPr>
        <w:t>.</w:t>
      </w:r>
      <w:r w:rsidRPr="00AB624F">
        <w:rPr>
          <w:rFonts w:ascii="Times New Roman" w:hAnsi="Times New Roman"/>
          <w:strike/>
          <w:sz w:val="24"/>
          <w:szCs w:val="24"/>
          <w:shd w:val="clear" w:color="auto" w:fill="FFFF00"/>
          <w:lang w:val="ro-RO"/>
        </w:rPr>
        <w:t xml:space="preserve"> </w:t>
      </w:r>
    </w:p>
    <w:p w14:paraId="7639C907" w14:textId="77777777" w:rsidR="008E0141" w:rsidRPr="00AB624F" w:rsidRDefault="008E0141" w:rsidP="00AB624F">
      <w:pPr>
        <w:spacing w:after="0" w:line="240" w:lineRule="auto"/>
        <w:ind w:firstLine="708"/>
        <w:jc w:val="both"/>
        <w:rPr>
          <w:rFonts w:ascii="Times New Roman" w:eastAsia="Aptos" w:hAnsi="Times New Roman"/>
          <w:bCs/>
          <w:kern w:val="2"/>
          <w:sz w:val="24"/>
          <w:szCs w:val="24"/>
          <w:lang w:val="ro-RO" w:eastAsia="zh-CN" w:bidi="hi-IN"/>
          <w14:ligatures w14:val="standardContextual"/>
        </w:rPr>
      </w:pPr>
      <w:r w:rsidRPr="00AB624F">
        <w:rPr>
          <w:rFonts w:ascii="Times New Roman" w:eastAsia="Aptos" w:hAnsi="Times New Roman"/>
          <w:bCs/>
          <w:kern w:val="2"/>
          <w:sz w:val="24"/>
          <w:szCs w:val="24"/>
          <w:lang w:val="ro-RO" w:eastAsia="zh-CN" w:bidi="hi-IN"/>
          <w14:ligatures w14:val="standardContextual"/>
        </w:rPr>
        <w:t xml:space="preserve">Durata estimată a proiectului este de 36 de luni. </w:t>
      </w:r>
    </w:p>
    <w:p w14:paraId="5A4CB8E2" w14:textId="77777777" w:rsidR="00EB514A" w:rsidRPr="00AB624F" w:rsidRDefault="008E0141" w:rsidP="00AB624F">
      <w:pPr>
        <w:autoSpaceDE w:val="0"/>
        <w:autoSpaceDN w:val="0"/>
        <w:adjustRightInd w:val="0"/>
        <w:spacing w:after="0" w:line="240" w:lineRule="auto"/>
        <w:ind w:right="103" w:firstLine="720"/>
        <w:jc w:val="both"/>
        <w:rPr>
          <w:rFonts w:ascii="Times New Roman" w:eastAsia="Aptos" w:hAnsi="Times New Roman"/>
          <w:b/>
          <w:kern w:val="2"/>
          <w:sz w:val="24"/>
          <w:szCs w:val="24"/>
          <w:lang w:val="ro-RO" w:eastAsia="zh-CN" w:bidi="hi-IN"/>
          <w14:ligatures w14:val="standardContextual"/>
        </w:rPr>
      </w:pPr>
      <w:r w:rsidRPr="00AB624F">
        <w:rPr>
          <w:rFonts w:ascii="Times New Roman" w:eastAsia="Aptos" w:hAnsi="Times New Roman"/>
          <w:bCs/>
          <w:kern w:val="2"/>
          <w:sz w:val="24"/>
          <w:szCs w:val="24"/>
          <w:lang w:val="ro-RO" w:eastAsia="zh-CN" w:bidi="hi-IN"/>
          <w14:ligatures w14:val="standardContextual"/>
        </w:rPr>
        <w:t xml:space="preserve">În acest context, vă rugăm să ne sprijiniți în implementarea proiectului prin </w:t>
      </w:r>
      <w:r w:rsidRPr="00AB624F">
        <w:rPr>
          <w:rFonts w:ascii="Times New Roman" w:eastAsia="Aptos" w:hAnsi="Times New Roman"/>
          <w:b/>
          <w:kern w:val="2"/>
          <w:sz w:val="24"/>
          <w:szCs w:val="24"/>
          <w:lang w:val="ro-RO" w:eastAsia="zh-CN" w:bidi="hi-IN"/>
          <w14:ligatures w14:val="standardContextual"/>
        </w:rPr>
        <w:t>diseminarea informațiilor către persoanele interesate cu scopul identificării persoanelor care doresc să fie angajate ca asistent personal profesionist.</w:t>
      </w:r>
    </w:p>
    <w:p w14:paraId="21E21053" w14:textId="01B298D6" w:rsidR="008E0141" w:rsidRPr="00AB624F" w:rsidRDefault="00EB514A" w:rsidP="00AB624F">
      <w:pPr>
        <w:autoSpaceDE w:val="0"/>
        <w:autoSpaceDN w:val="0"/>
        <w:adjustRightInd w:val="0"/>
        <w:spacing w:after="0" w:line="240" w:lineRule="auto"/>
        <w:ind w:right="103" w:firstLine="720"/>
        <w:jc w:val="both"/>
        <w:rPr>
          <w:rFonts w:ascii="Times New Roman" w:hAnsi="Times New Roman"/>
          <w:b/>
          <w:sz w:val="24"/>
          <w:szCs w:val="24"/>
          <w:lang w:val="ro-RO"/>
        </w:rPr>
      </w:pPr>
      <w:r w:rsidRPr="00AB624F">
        <w:rPr>
          <w:rFonts w:ascii="Times New Roman" w:eastAsia="Aptos" w:hAnsi="Times New Roman"/>
          <w:b/>
          <w:kern w:val="2"/>
          <w:sz w:val="24"/>
          <w:szCs w:val="24"/>
          <w:lang w:val="ro-RO" w:eastAsia="zh-CN" w:bidi="hi-IN"/>
          <w14:ligatures w14:val="standardContextual"/>
        </w:rPr>
        <w:t xml:space="preserve"> </w:t>
      </w:r>
      <w:r w:rsidRPr="00AB624F">
        <w:rPr>
          <w:rFonts w:ascii="Times New Roman" w:hAnsi="Times New Roman"/>
          <w:sz w:val="24"/>
          <w:szCs w:val="24"/>
          <w:lang w:val="ro-RO"/>
        </w:rPr>
        <w:t xml:space="preserve">De asemenea, </w:t>
      </w:r>
      <w:r w:rsidR="003F005F" w:rsidRPr="00AB624F">
        <w:rPr>
          <w:rFonts w:ascii="Times New Roman" w:hAnsi="Times New Roman"/>
          <w:sz w:val="24"/>
          <w:szCs w:val="24"/>
          <w:lang w:val="ro-RO"/>
        </w:rPr>
        <w:t>vă atașăm</w:t>
      </w:r>
      <w:r w:rsidRPr="00AB624F">
        <w:rPr>
          <w:rFonts w:ascii="Times New Roman" w:hAnsi="Times New Roman"/>
          <w:sz w:val="24"/>
          <w:szCs w:val="24"/>
          <w:lang w:val="ro-RO"/>
        </w:rPr>
        <w:t xml:space="preserve"> </w:t>
      </w:r>
      <w:r w:rsidRPr="00AB624F">
        <w:rPr>
          <w:rFonts w:ascii="Times New Roman" w:hAnsi="Times New Roman"/>
          <w:b/>
          <w:sz w:val="24"/>
          <w:szCs w:val="24"/>
          <w:lang w:val="ro-RO"/>
        </w:rPr>
        <w:t xml:space="preserve">Anunțul de recrutare </w:t>
      </w:r>
      <w:r w:rsidRPr="00AB624F">
        <w:rPr>
          <w:rFonts w:ascii="Times New Roman" w:hAnsi="Times New Roman"/>
          <w:sz w:val="24"/>
          <w:szCs w:val="24"/>
          <w:lang w:val="ro-RO"/>
        </w:rPr>
        <w:t>în vederea completării și transmiterii către instituția noastră a</w:t>
      </w:r>
      <w:r w:rsidRPr="00AB624F">
        <w:rPr>
          <w:rFonts w:ascii="Times New Roman" w:hAnsi="Times New Roman"/>
          <w:b/>
          <w:sz w:val="24"/>
          <w:szCs w:val="24"/>
          <w:lang w:val="ro-RO"/>
        </w:rPr>
        <w:t xml:space="preserve"> formularului de înscriere.</w:t>
      </w:r>
    </w:p>
    <w:p w14:paraId="60F61EA1" w14:textId="44C04243" w:rsidR="004A2DCF" w:rsidRPr="00AB624F" w:rsidRDefault="008E0141" w:rsidP="00AB624F">
      <w:pPr>
        <w:spacing w:after="0" w:line="240" w:lineRule="auto"/>
        <w:ind w:firstLine="708"/>
        <w:jc w:val="both"/>
        <w:rPr>
          <w:rFonts w:ascii="Times New Roman" w:hAnsi="Times New Roman"/>
          <w:sz w:val="24"/>
          <w:szCs w:val="24"/>
          <w:lang w:val="ro-RO"/>
        </w:rPr>
      </w:pPr>
      <w:r w:rsidRPr="00AB624F">
        <w:rPr>
          <w:rFonts w:ascii="Times New Roman" w:eastAsia="Aptos" w:hAnsi="Times New Roman"/>
          <w:bCs/>
          <w:kern w:val="2"/>
          <w:sz w:val="24"/>
          <w:szCs w:val="24"/>
          <w:lang w:val="ro-RO" w:eastAsia="zh-CN" w:bidi="hi-IN"/>
          <w14:ligatures w14:val="standardContextual"/>
        </w:rPr>
        <w:t xml:space="preserve">Pentru informații suplimentare, puteți contacta Expertul GT, doamna </w:t>
      </w:r>
      <w:proofErr w:type="spellStart"/>
      <w:r w:rsidRPr="00AB624F">
        <w:rPr>
          <w:rFonts w:ascii="Times New Roman" w:eastAsia="Aptos" w:hAnsi="Times New Roman"/>
          <w:b/>
          <w:kern w:val="2"/>
          <w:sz w:val="24"/>
          <w:szCs w:val="24"/>
          <w:lang w:val="ro-RO" w:eastAsia="zh-CN" w:bidi="hi-IN"/>
          <w14:ligatures w14:val="standardContextual"/>
        </w:rPr>
        <w:t>Mihaiela</w:t>
      </w:r>
      <w:proofErr w:type="spellEnd"/>
      <w:r w:rsidRPr="00AB624F">
        <w:rPr>
          <w:rFonts w:ascii="Times New Roman" w:eastAsia="Aptos" w:hAnsi="Times New Roman"/>
          <w:b/>
          <w:kern w:val="2"/>
          <w:sz w:val="24"/>
          <w:szCs w:val="24"/>
          <w:lang w:val="ro-RO" w:eastAsia="zh-CN" w:bidi="hi-IN"/>
          <w14:ligatures w14:val="standardContextual"/>
        </w:rPr>
        <w:t xml:space="preserve"> Mariana N</w:t>
      </w:r>
      <w:r w:rsidR="00E63B9E" w:rsidRPr="00AB624F">
        <w:rPr>
          <w:rFonts w:ascii="Times New Roman" w:eastAsia="Aptos" w:hAnsi="Times New Roman"/>
          <w:b/>
          <w:kern w:val="2"/>
          <w:sz w:val="24"/>
          <w:szCs w:val="24"/>
          <w:lang w:val="ro-RO" w:eastAsia="zh-CN" w:bidi="hi-IN"/>
          <w14:ligatures w14:val="standardContextual"/>
        </w:rPr>
        <w:t>acu</w:t>
      </w:r>
      <w:r w:rsidRPr="00AB624F">
        <w:rPr>
          <w:rFonts w:ascii="Times New Roman" w:eastAsia="Aptos" w:hAnsi="Times New Roman"/>
          <w:bCs/>
          <w:kern w:val="2"/>
          <w:sz w:val="24"/>
          <w:szCs w:val="24"/>
          <w:lang w:val="ro-RO" w:eastAsia="zh-CN" w:bidi="hi-IN"/>
          <w14:ligatures w14:val="standardContextual"/>
        </w:rPr>
        <w:t xml:space="preserve"> la telefon 0747091975</w:t>
      </w:r>
      <w:r w:rsidR="00D7355B" w:rsidRPr="00AB624F">
        <w:rPr>
          <w:rFonts w:ascii="Times New Roman" w:eastAsia="Aptos" w:hAnsi="Times New Roman"/>
          <w:bCs/>
          <w:kern w:val="2"/>
          <w:sz w:val="24"/>
          <w:szCs w:val="24"/>
          <w:lang w:val="ro-RO" w:eastAsia="zh-CN" w:bidi="hi-IN"/>
          <w14:ligatures w14:val="standardContextual"/>
        </w:rPr>
        <w:t xml:space="preserve"> sau </w:t>
      </w:r>
      <w:r w:rsidR="003C7EB9" w:rsidRPr="00AB624F">
        <w:rPr>
          <w:rFonts w:ascii="Times New Roman" w:eastAsia="Aptos" w:hAnsi="Times New Roman"/>
          <w:bCs/>
          <w:kern w:val="2"/>
          <w:sz w:val="24"/>
          <w:szCs w:val="24"/>
          <w:lang w:val="ro-RO" w:eastAsia="zh-CN" w:bidi="hi-IN"/>
          <w14:ligatures w14:val="standardContextual"/>
        </w:rPr>
        <w:t xml:space="preserve">coordonator proiect doamna </w:t>
      </w:r>
      <w:r w:rsidR="003C7EB9" w:rsidRPr="00AB624F">
        <w:rPr>
          <w:rFonts w:ascii="Times New Roman" w:eastAsia="Aptos" w:hAnsi="Times New Roman"/>
          <w:b/>
          <w:kern w:val="2"/>
          <w:sz w:val="24"/>
          <w:szCs w:val="24"/>
          <w:lang w:val="ro-RO" w:eastAsia="zh-CN" w:bidi="hi-IN"/>
          <w14:ligatures w14:val="standardContextual"/>
        </w:rPr>
        <w:t>Adina Cristina</w:t>
      </w:r>
      <w:r w:rsidR="003C7EB9" w:rsidRPr="00AB624F">
        <w:rPr>
          <w:rFonts w:ascii="Times New Roman" w:eastAsia="Aptos" w:hAnsi="Times New Roman"/>
          <w:bCs/>
          <w:kern w:val="2"/>
          <w:sz w:val="24"/>
          <w:szCs w:val="24"/>
          <w:lang w:val="ro-RO" w:eastAsia="zh-CN" w:bidi="hi-IN"/>
          <w14:ligatures w14:val="standardContextual"/>
        </w:rPr>
        <w:t xml:space="preserve"> </w:t>
      </w:r>
      <w:r w:rsidR="003C7EB9" w:rsidRPr="00AB624F">
        <w:rPr>
          <w:rFonts w:ascii="Times New Roman" w:eastAsia="Aptos" w:hAnsi="Times New Roman"/>
          <w:b/>
          <w:kern w:val="2"/>
          <w:sz w:val="24"/>
          <w:szCs w:val="24"/>
          <w:lang w:val="ro-RO" w:eastAsia="zh-CN" w:bidi="hi-IN"/>
          <w14:ligatures w14:val="standardContextual"/>
        </w:rPr>
        <w:t>Tărăboanță</w:t>
      </w:r>
      <w:r w:rsidR="003C7EB9" w:rsidRPr="00AB624F">
        <w:rPr>
          <w:rFonts w:ascii="Times New Roman" w:eastAsia="Aptos" w:hAnsi="Times New Roman"/>
          <w:bCs/>
          <w:kern w:val="2"/>
          <w:sz w:val="24"/>
          <w:szCs w:val="24"/>
          <w:lang w:val="ro-RO" w:eastAsia="zh-CN" w:bidi="hi-IN"/>
          <w14:ligatures w14:val="standardContextual"/>
        </w:rPr>
        <w:t xml:space="preserve"> la telefon 0745633309.</w:t>
      </w:r>
    </w:p>
    <w:p w14:paraId="0DF6E49B" w14:textId="77777777" w:rsidR="00691DB9" w:rsidRPr="00AB624F" w:rsidRDefault="00691DB9" w:rsidP="00AB624F">
      <w:pPr>
        <w:spacing w:after="0" w:line="240" w:lineRule="auto"/>
        <w:ind w:firstLine="708"/>
        <w:jc w:val="both"/>
        <w:rPr>
          <w:rFonts w:ascii="Times New Roman" w:hAnsi="Times New Roman"/>
          <w:sz w:val="24"/>
          <w:szCs w:val="24"/>
          <w:lang w:val="ro-RO"/>
        </w:rPr>
      </w:pPr>
    </w:p>
    <w:p w14:paraId="26E35E90" w14:textId="77777777" w:rsidR="00691DB9" w:rsidRPr="00AB624F" w:rsidRDefault="00691DB9" w:rsidP="00AB624F">
      <w:pPr>
        <w:spacing w:after="0" w:line="240" w:lineRule="auto"/>
        <w:ind w:firstLine="708"/>
        <w:jc w:val="both"/>
        <w:rPr>
          <w:rFonts w:ascii="Times New Roman" w:hAnsi="Times New Roman"/>
          <w:sz w:val="24"/>
          <w:szCs w:val="24"/>
          <w:lang w:val="ro-RO"/>
        </w:rPr>
      </w:pPr>
    </w:p>
    <w:p w14:paraId="167DB441" w14:textId="77777777" w:rsidR="00691DB9" w:rsidRPr="00AB624F" w:rsidRDefault="00691DB9" w:rsidP="00AB624F">
      <w:pPr>
        <w:spacing w:after="0" w:line="240" w:lineRule="auto"/>
        <w:ind w:firstLine="708"/>
        <w:jc w:val="both"/>
        <w:rPr>
          <w:rFonts w:ascii="Times New Roman" w:hAnsi="Times New Roman"/>
          <w:sz w:val="24"/>
          <w:szCs w:val="24"/>
          <w:lang w:val="ro-RO"/>
        </w:rPr>
      </w:pPr>
    </w:p>
    <w:p w14:paraId="08F86C04" w14:textId="77777777" w:rsidR="00691DB9" w:rsidRPr="00AB624F" w:rsidRDefault="00691DB9" w:rsidP="00AB624F">
      <w:pPr>
        <w:spacing w:after="0" w:line="240" w:lineRule="auto"/>
        <w:ind w:firstLine="708"/>
        <w:jc w:val="both"/>
        <w:rPr>
          <w:rFonts w:ascii="Times New Roman" w:hAnsi="Times New Roman"/>
          <w:sz w:val="24"/>
          <w:szCs w:val="24"/>
          <w:lang w:val="ro-RO"/>
        </w:rPr>
      </w:pPr>
    </w:p>
    <w:p w14:paraId="51FA3B9E" w14:textId="77777777" w:rsidR="00691DB9" w:rsidRPr="00E63B9E" w:rsidRDefault="00691DB9" w:rsidP="00AB624F">
      <w:pPr>
        <w:spacing w:line="360" w:lineRule="auto"/>
        <w:jc w:val="both"/>
        <w:rPr>
          <w:rFonts w:ascii="Trebuchet MS" w:eastAsia="Aptos" w:hAnsi="Trebuchet MS" w:cs="Aptos"/>
          <w:bCs/>
          <w:kern w:val="2"/>
          <w:sz w:val="24"/>
          <w:szCs w:val="24"/>
          <w:lang w:val="ro-RO" w:eastAsia="zh-CN" w:bidi="hi-IN"/>
          <w14:ligatures w14:val="standardContextual"/>
        </w:rPr>
      </w:pPr>
    </w:p>
    <w:sectPr w:rsidR="00691DB9" w:rsidRPr="00E63B9E" w:rsidSect="00AB624F">
      <w:footerReference w:type="default" r:id="rId8"/>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EDE47" w14:textId="77777777" w:rsidR="00CE116D" w:rsidRDefault="00CE116D" w:rsidP="003F1A0C">
      <w:pPr>
        <w:spacing w:after="0" w:line="240" w:lineRule="auto"/>
      </w:pPr>
      <w:r>
        <w:separator/>
      </w:r>
    </w:p>
  </w:endnote>
  <w:endnote w:type="continuationSeparator" w:id="0">
    <w:p w14:paraId="1E773C63" w14:textId="77777777" w:rsidR="00CE116D" w:rsidRDefault="00CE116D" w:rsidP="003F1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rebuchetMS">
    <w:altName w:val="Times New Roman"/>
    <w:panose1 w:val="00000000000000000000"/>
    <w:charset w:val="00"/>
    <w:family w:val="auto"/>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607597"/>
      <w:docPartObj>
        <w:docPartGallery w:val="Page Numbers (Bottom of Page)"/>
        <w:docPartUnique/>
      </w:docPartObj>
    </w:sdtPr>
    <w:sdtEndPr>
      <w:rPr>
        <w:color w:val="7F7F7F" w:themeColor="background1" w:themeShade="7F"/>
        <w:spacing w:val="60"/>
        <w:lang w:val="ro-RO"/>
      </w:rPr>
    </w:sdtEndPr>
    <w:sdtContent>
      <w:p w14:paraId="6CBAD491" w14:textId="690B50D1" w:rsidR="003F1A0C" w:rsidRDefault="003F1A0C">
        <w:pPr>
          <w:pStyle w:val="Subsol"/>
          <w:pBdr>
            <w:top w:val="single" w:sz="4" w:space="1" w:color="D9D9D9" w:themeColor="background1" w:themeShade="D9"/>
          </w:pBdr>
          <w:jc w:val="right"/>
        </w:pPr>
        <w:r>
          <w:fldChar w:fldCharType="begin"/>
        </w:r>
        <w:r>
          <w:instrText>PAGE   \* MERGEFORMAT</w:instrText>
        </w:r>
        <w:r>
          <w:fldChar w:fldCharType="separate"/>
        </w:r>
        <w:r>
          <w:rPr>
            <w:lang w:val="ro-RO"/>
          </w:rPr>
          <w:t>2</w:t>
        </w:r>
        <w:r>
          <w:fldChar w:fldCharType="end"/>
        </w:r>
        <w:r>
          <w:rPr>
            <w:lang w:val="ro-RO"/>
          </w:rPr>
          <w:t xml:space="preserve"> | </w:t>
        </w:r>
        <w:r>
          <w:rPr>
            <w:color w:val="7F7F7F" w:themeColor="background1" w:themeShade="7F"/>
            <w:spacing w:val="60"/>
            <w:lang w:val="ro-RO"/>
          </w:rPr>
          <w:t>Pagină</w:t>
        </w:r>
      </w:p>
    </w:sdtContent>
  </w:sdt>
  <w:p w14:paraId="08E6FBB6" w14:textId="3F800441" w:rsidR="003F1A0C" w:rsidRPr="003F1A0C" w:rsidRDefault="003F1A0C" w:rsidP="003F1A0C">
    <w:pPr>
      <w:pStyle w:val="Subsol"/>
      <w:jc w:val="center"/>
      <w:rPr>
        <w:lang w:val="it-IT"/>
      </w:rPr>
    </w:pPr>
    <w:r>
      <w:rPr>
        <w:noProof/>
        <w:lang w:val="it-IT"/>
      </w:rPr>
      <w:drawing>
        <wp:inline distT="0" distB="0" distL="0" distR="0" wp14:anchorId="495D736C" wp14:editId="1A68BF4F">
          <wp:extent cx="3328670" cy="518160"/>
          <wp:effectExtent l="0" t="0" r="5080" b="0"/>
          <wp:docPr id="1654563915"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8670" cy="51816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7F7A2" w14:textId="77777777" w:rsidR="00CE116D" w:rsidRDefault="00CE116D" w:rsidP="003F1A0C">
      <w:pPr>
        <w:spacing w:after="0" w:line="240" w:lineRule="auto"/>
      </w:pPr>
      <w:r>
        <w:separator/>
      </w:r>
    </w:p>
  </w:footnote>
  <w:footnote w:type="continuationSeparator" w:id="0">
    <w:p w14:paraId="11E5DCA1" w14:textId="77777777" w:rsidR="00CE116D" w:rsidRDefault="00CE116D" w:rsidP="003F1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51D"/>
    <w:multiLevelType w:val="hybridMultilevel"/>
    <w:tmpl w:val="D6EE21D2"/>
    <w:lvl w:ilvl="0" w:tplc="A3CEAEA8">
      <w:start w:val="1"/>
      <w:numFmt w:val="bullet"/>
      <w:lvlText w:val=""/>
      <w:lvlJc w:val="left"/>
      <w:pPr>
        <w:ind w:left="720" w:hanging="360"/>
      </w:pPr>
      <w:rPr>
        <w:rFonts w:ascii="Wingdings 3" w:eastAsia="Times New Roman" w:hAnsi="Wingdings 3"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34A2796"/>
    <w:multiLevelType w:val="multilevel"/>
    <w:tmpl w:val="5F06FAE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551F4E"/>
    <w:multiLevelType w:val="hybridMultilevel"/>
    <w:tmpl w:val="64B00B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748B56EA"/>
    <w:multiLevelType w:val="hybridMultilevel"/>
    <w:tmpl w:val="6E18F8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9905886"/>
    <w:multiLevelType w:val="hybridMultilevel"/>
    <w:tmpl w:val="DFB81F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77849575">
    <w:abstractNumId w:val="1"/>
  </w:num>
  <w:num w:numId="2" w16cid:durableId="186599948">
    <w:abstractNumId w:val="4"/>
  </w:num>
  <w:num w:numId="3" w16cid:durableId="1046299410">
    <w:abstractNumId w:val="3"/>
  </w:num>
  <w:num w:numId="4" w16cid:durableId="1044989880">
    <w:abstractNumId w:val="2"/>
  </w:num>
  <w:num w:numId="5" w16cid:durableId="510143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56E"/>
    <w:rsid w:val="0001040D"/>
    <w:rsid w:val="0019127F"/>
    <w:rsid w:val="00280386"/>
    <w:rsid w:val="002C39D9"/>
    <w:rsid w:val="002C6C91"/>
    <w:rsid w:val="002F2B8C"/>
    <w:rsid w:val="003C7EB9"/>
    <w:rsid w:val="003E10E6"/>
    <w:rsid w:val="003F005F"/>
    <w:rsid w:val="003F1A0C"/>
    <w:rsid w:val="004A2DCF"/>
    <w:rsid w:val="004D1084"/>
    <w:rsid w:val="004D1DC7"/>
    <w:rsid w:val="0055703E"/>
    <w:rsid w:val="00615C78"/>
    <w:rsid w:val="00623C59"/>
    <w:rsid w:val="00691DB9"/>
    <w:rsid w:val="007D2961"/>
    <w:rsid w:val="00810DD7"/>
    <w:rsid w:val="008E0141"/>
    <w:rsid w:val="00910F0C"/>
    <w:rsid w:val="00994C90"/>
    <w:rsid w:val="009D2B78"/>
    <w:rsid w:val="009E4576"/>
    <w:rsid w:val="00AB624F"/>
    <w:rsid w:val="00B14E59"/>
    <w:rsid w:val="00B15F83"/>
    <w:rsid w:val="00B53016"/>
    <w:rsid w:val="00B95B24"/>
    <w:rsid w:val="00BC6277"/>
    <w:rsid w:val="00C2656E"/>
    <w:rsid w:val="00CA0AF9"/>
    <w:rsid w:val="00CE116D"/>
    <w:rsid w:val="00D7355B"/>
    <w:rsid w:val="00DD7595"/>
    <w:rsid w:val="00E34F3D"/>
    <w:rsid w:val="00E63B9E"/>
    <w:rsid w:val="00EB514A"/>
    <w:rsid w:val="00EC5398"/>
    <w:rsid w:val="00EF6167"/>
    <w:rsid w:val="00F5271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02B55"/>
  <w15:chartTrackingRefBased/>
  <w15:docId w15:val="{37ECEC63-AF3A-4BA0-8A64-B2DBF308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141"/>
    <w:pPr>
      <w:spacing w:after="120" w:line="720" w:lineRule="auto"/>
    </w:pPr>
    <w:rPr>
      <w:rFonts w:ascii="Calibri Light" w:eastAsia="Times New Roman" w:hAnsi="Calibri Light"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8E014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8E0141"/>
    <w:rPr>
      <w:rFonts w:ascii="Calibri Light" w:eastAsia="Times New Roman" w:hAnsi="Calibri Light" w:cs="Times New Roman"/>
      <w:lang w:val="en-US"/>
    </w:rPr>
  </w:style>
  <w:style w:type="character" w:customStyle="1" w:styleId="oypena">
    <w:name w:val="oypena"/>
    <w:basedOn w:val="Fontdeparagrafimplicit"/>
    <w:rsid w:val="008E0141"/>
  </w:style>
  <w:style w:type="character" w:styleId="Hyperlink">
    <w:name w:val="Hyperlink"/>
    <w:basedOn w:val="Fontdeparagrafimplicit"/>
    <w:uiPriority w:val="99"/>
    <w:unhideWhenUsed/>
    <w:rsid w:val="004A2DCF"/>
    <w:rPr>
      <w:color w:val="0563C1" w:themeColor="hyperlink"/>
      <w:u w:val="single"/>
    </w:rPr>
  </w:style>
  <w:style w:type="character" w:styleId="MeniuneNerezolvat">
    <w:name w:val="Unresolved Mention"/>
    <w:basedOn w:val="Fontdeparagrafimplicit"/>
    <w:uiPriority w:val="99"/>
    <w:semiHidden/>
    <w:unhideWhenUsed/>
    <w:rsid w:val="004A2DCF"/>
    <w:rPr>
      <w:color w:val="605E5C"/>
      <w:shd w:val="clear" w:color="auto" w:fill="E1DFDD"/>
    </w:rPr>
  </w:style>
  <w:style w:type="paragraph" w:styleId="Subsol">
    <w:name w:val="footer"/>
    <w:basedOn w:val="Normal"/>
    <w:link w:val="SubsolCaracter"/>
    <w:uiPriority w:val="99"/>
    <w:unhideWhenUsed/>
    <w:rsid w:val="003F1A0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F1A0C"/>
    <w:rPr>
      <w:rFonts w:ascii="Calibri Light" w:eastAsia="Times New Roman" w:hAnsi="Calibri Light" w:cs="Times New Roman"/>
      <w:lang w:val="en-US"/>
    </w:rPr>
  </w:style>
  <w:style w:type="table" w:styleId="Tabelgril">
    <w:name w:val="Table Grid"/>
    <w:basedOn w:val="TabelNormal"/>
    <w:rsid w:val="00B14E59"/>
    <w:pPr>
      <w:spacing w:after="0" w:line="240" w:lineRule="auto"/>
    </w:pPr>
    <w:rPr>
      <w:rFonts w:ascii="Calibri Light" w:eastAsia="Times New Roman" w:hAnsi="Calibri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1050</Words>
  <Characters>6090</Characters>
  <Application>Microsoft Office Word</Application>
  <DocSecurity>0</DocSecurity>
  <Lines>50</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Alina.Manea</cp:lastModifiedBy>
  <cp:revision>3</cp:revision>
  <cp:lastPrinted>2026-03-10T13:57:00Z</cp:lastPrinted>
  <dcterms:created xsi:type="dcterms:W3CDTF">2026-03-10T13:48:00Z</dcterms:created>
  <dcterms:modified xsi:type="dcterms:W3CDTF">2026-03-10T13:58:00Z</dcterms:modified>
</cp:coreProperties>
</file>