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9AF2" w14:textId="51EE3909" w:rsidR="000C7A7F" w:rsidRPr="000C7A7F" w:rsidRDefault="000C7A7F" w:rsidP="000C7A7F">
      <w:pPr>
        <w:tabs>
          <w:tab w:val="left" w:pos="0"/>
        </w:tabs>
        <w:spacing w:after="0"/>
        <w:ind w:firstLine="360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C7A7F">
        <w:rPr>
          <w:rFonts w:ascii="Times New Roman" w:hAnsi="Times New Roman" w:cs="Times New Roman"/>
          <w:b/>
          <w:bCs/>
          <w:sz w:val="28"/>
          <w:szCs w:val="28"/>
          <w:lang w:val="ro-RO"/>
        </w:rPr>
        <w:t>ROMÂNIA</w:t>
      </w:r>
    </w:p>
    <w:p w14:paraId="480004F7" w14:textId="4997418E" w:rsidR="000C7A7F" w:rsidRPr="000C7A7F" w:rsidRDefault="000C7A7F" w:rsidP="000C7A7F">
      <w:pPr>
        <w:tabs>
          <w:tab w:val="left" w:pos="0"/>
        </w:tabs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C7A7F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JUDEŢUL SUCEAVA</w:t>
      </w:r>
    </w:p>
    <w:p w14:paraId="43CB4368" w14:textId="77777777" w:rsidR="000C7A7F" w:rsidRPr="000C7A7F" w:rsidRDefault="000C7A7F" w:rsidP="000C7A7F">
      <w:pPr>
        <w:tabs>
          <w:tab w:val="left" w:pos="0"/>
        </w:tabs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C7A7F">
        <w:rPr>
          <w:rFonts w:ascii="Times New Roman" w:hAnsi="Times New Roman" w:cs="Times New Roman"/>
          <w:b/>
          <w:bCs/>
          <w:sz w:val="28"/>
          <w:szCs w:val="28"/>
          <w:lang w:val="ro-RO"/>
        </w:rPr>
        <w:t>MUNICIPIUL CÂMPULUNG MOLDOVENESC</w:t>
      </w:r>
    </w:p>
    <w:p w14:paraId="486CA899" w14:textId="77777777" w:rsidR="0062706A" w:rsidRDefault="0062706A" w:rsidP="007B7E4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460F03" w14:textId="4BD5FF4E" w:rsidR="0062706A" w:rsidRPr="0062706A" w:rsidRDefault="0062706A" w:rsidP="0062706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706A">
        <w:rPr>
          <w:rFonts w:ascii="Times New Roman" w:hAnsi="Times New Roman" w:cs="Times New Roman"/>
          <w:b/>
          <w:sz w:val="28"/>
          <w:szCs w:val="28"/>
          <w:lang w:val="ro-RO"/>
        </w:rPr>
        <w:t>Anexa la Dispoziția nr.</w:t>
      </w:r>
      <w:r w:rsidR="000C7A7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288 din 24 iunie 2022</w:t>
      </w:r>
    </w:p>
    <w:p w14:paraId="5BACB743" w14:textId="22B84FC5" w:rsidR="0062706A" w:rsidRPr="006B2F42" w:rsidRDefault="00003D50" w:rsidP="006B2F4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2706A">
        <w:rPr>
          <w:rFonts w:ascii="Times New Roman" w:hAnsi="Times New Roman" w:cs="Times New Roman"/>
          <w:b/>
          <w:sz w:val="28"/>
          <w:szCs w:val="28"/>
          <w:lang w:val="ro-RO"/>
        </w:rPr>
        <w:t>Plan</w:t>
      </w:r>
      <w:r w:rsidR="0062706A" w:rsidRPr="0062706A">
        <w:rPr>
          <w:rFonts w:ascii="Times New Roman" w:hAnsi="Times New Roman" w:cs="Times New Roman"/>
          <w:b/>
          <w:sz w:val="28"/>
          <w:szCs w:val="28"/>
          <w:lang w:val="ro-RO"/>
        </w:rPr>
        <w:t>ul</w:t>
      </w:r>
      <w:r w:rsidRPr="0062706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integritate al</w:t>
      </w:r>
      <w:r w:rsidR="003E6887" w:rsidRPr="0062706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D7A9F" w:rsidRPr="0062706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Municipiului Câmpulung Moldovenesc</w:t>
      </w:r>
    </w:p>
    <w:tbl>
      <w:tblPr>
        <w:tblStyle w:val="Tabelgril"/>
        <w:tblW w:w="22038" w:type="dxa"/>
        <w:tblInd w:w="-951" w:type="dxa"/>
        <w:tblLook w:val="04A0" w:firstRow="1" w:lastRow="0" w:firstColumn="1" w:lastColumn="0" w:noHBand="0" w:noVBand="1"/>
      </w:tblPr>
      <w:tblGrid>
        <w:gridCol w:w="3429"/>
        <w:gridCol w:w="223"/>
        <w:gridCol w:w="3046"/>
        <w:gridCol w:w="315"/>
        <w:gridCol w:w="66"/>
        <w:gridCol w:w="2816"/>
        <w:gridCol w:w="8"/>
        <w:gridCol w:w="3123"/>
        <w:gridCol w:w="131"/>
        <w:gridCol w:w="2742"/>
        <w:gridCol w:w="352"/>
        <w:gridCol w:w="2534"/>
        <w:gridCol w:w="3253"/>
      </w:tblGrid>
      <w:tr w:rsidR="00C65699" w:rsidRPr="00AF4ED8" w14:paraId="7FAC1103" w14:textId="77777777" w:rsidTr="00B350D9">
        <w:trPr>
          <w:trHeight w:val="338"/>
        </w:trPr>
        <w:tc>
          <w:tcPr>
            <w:tcW w:w="22038" w:type="dxa"/>
            <w:gridSpan w:val="13"/>
          </w:tcPr>
          <w:p w14:paraId="079E88BC" w14:textId="77777777" w:rsidR="006B2F42" w:rsidRDefault="006B2F42" w:rsidP="00F15F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9DB7323" w14:textId="77777777" w:rsidR="00C65699" w:rsidRDefault="00C65699" w:rsidP="00F15F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Obiectiv 1: Creșterea gradului de implementare a măsurilor </w:t>
            </w:r>
            <w:r w:rsidR="00D64825" w:rsidRPr="00142A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integritat</w:t>
            </w:r>
            <w:r w:rsidRPr="00142A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 la nivelul instituției și a celor subordonate/</w:t>
            </w:r>
            <w:r w:rsidR="00E235DF" w:rsidRPr="00142A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142A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coordonate/</w:t>
            </w:r>
            <w:r w:rsidR="00E235DF" w:rsidRPr="00142A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142A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aflate sub autoritate</w:t>
            </w:r>
            <w:r w:rsidR="00E235DF" w:rsidRPr="00142A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,</w:t>
            </w:r>
            <w:r w:rsidRPr="00142A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precum și a întreprinderilor publice</w:t>
            </w:r>
          </w:p>
          <w:p w14:paraId="06FEFFE8" w14:textId="67F05435" w:rsidR="006B2F42" w:rsidRPr="00142A66" w:rsidRDefault="006B2F42" w:rsidP="00F15F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D3264E" w:rsidRPr="00142A66" w14:paraId="5C2096DD" w14:textId="77777777" w:rsidTr="00B350D9">
        <w:tc>
          <w:tcPr>
            <w:tcW w:w="3429" w:type="dxa"/>
          </w:tcPr>
          <w:p w14:paraId="0715A6F7" w14:textId="77777777" w:rsidR="00DA3807" w:rsidRPr="00142A66" w:rsidRDefault="00DA3807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Măsuri</w:t>
            </w:r>
          </w:p>
        </w:tc>
        <w:tc>
          <w:tcPr>
            <w:tcW w:w="3269" w:type="dxa"/>
            <w:gridSpan w:val="2"/>
          </w:tcPr>
          <w:p w14:paraId="64B30368" w14:textId="77777777" w:rsidR="00DA3807" w:rsidRPr="00142A66" w:rsidRDefault="00DA3807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de performanță</w:t>
            </w:r>
          </w:p>
        </w:tc>
        <w:tc>
          <w:tcPr>
            <w:tcW w:w="3205" w:type="dxa"/>
            <w:gridSpan w:val="4"/>
          </w:tcPr>
          <w:p w14:paraId="42969708" w14:textId="77777777" w:rsidR="00DA3807" w:rsidRPr="00142A66" w:rsidRDefault="00DA3807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Riscuri</w:t>
            </w:r>
          </w:p>
        </w:tc>
        <w:tc>
          <w:tcPr>
            <w:tcW w:w="3123" w:type="dxa"/>
          </w:tcPr>
          <w:p w14:paraId="262CD71D" w14:textId="77777777" w:rsidR="00DA3807" w:rsidRPr="00142A66" w:rsidRDefault="00DA3807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Surse de verificare</w:t>
            </w:r>
          </w:p>
        </w:tc>
        <w:tc>
          <w:tcPr>
            <w:tcW w:w="2873" w:type="dxa"/>
            <w:gridSpan w:val="2"/>
          </w:tcPr>
          <w:p w14:paraId="214538C5" w14:textId="77777777" w:rsidR="00DA3807" w:rsidRPr="00142A66" w:rsidRDefault="00DA3807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2886" w:type="dxa"/>
            <w:gridSpan w:val="2"/>
          </w:tcPr>
          <w:p w14:paraId="779FB11C" w14:textId="77777777" w:rsidR="00DA3807" w:rsidRPr="00142A66" w:rsidRDefault="00DA3807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3253" w:type="dxa"/>
          </w:tcPr>
          <w:p w14:paraId="445A6D51" w14:textId="77777777" w:rsidR="00DA3807" w:rsidRPr="00142A66" w:rsidRDefault="00DA3807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Buget</w:t>
            </w:r>
          </w:p>
        </w:tc>
      </w:tr>
      <w:tr w:rsidR="00D3264E" w:rsidRPr="00142A66" w14:paraId="0737782F" w14:textId="77777777" w:rsidTr="00B350D9">
        <w:tc>
          <w:tcPr>
            <w:tcW w:w="3429" w:type="dxa"/>
          </w:tcPr>
          <w:p w14:paraId="69487F57" w14:textId="67672479" w:rsidR="00DA3807" w:rsidRPr="00142A66" w:rsidRDefault="00DA3807" w:rsidP="00BA5892">
            <w:pPr>
              <w:tabs>
                <w:tab w:val="left" w:pos="10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 Adoptarea </w:t>
            </w:r>
            <w:r w:rsidR="00D64825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distribuirea în cadrul instituției a declarației privind asumarea unei agende de integritate organizațională 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comunicarea acesteia MD</w:t>
            </w:r>
            <w:r w:rsidR="00D64825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LPA</w:t>
            </w:r>
          </w:p>
        </w:tc>
        <w:tc>
          <w:tcPr>
            <w:tcW w:w="3269" w:type="dxa"/>
            <w:gridSpan w:val="2"/>
          </w:tcPr>
          <w:p w14:paraId="1D4A0B64" w14:textId="25D34CEB" w:rsidR="00DA3807" w:rsidRPr="00142A66" w:rsidRDefault="00DA380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Declarația </w:t>
            </w:r>
            <w:r w:rsidR="00D64825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adoptată, diseminată și postată pe site-ul instituției</w:t>
            </w:r>
          </w:p>
          <w:p w14:paraId="3CA3CC8D" w14:textId="009154C0" w:rsidR="00E14A61" w:rsidRPr="00142A66" w:rsidRDefault="000C79B4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Transmiterea declarației către </w:t>
            </w:r>
            <w:r w:rsidR="00D64825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MDLPA</w:t>
            </w:r>
          </w:p>
          <w:p w14:paraId="72EB132A" w14:textId="77777777" w:rsidR="00DA3807" w:rsidRPr="00142A66" w:rsidRDefault="00DA380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05" w:type="dxa"/>
            <w:gridSpan w:val="4"/>
          </w:tcPr>
          <w:p w14:paraId="3F4B1936" w14:textId="77777777" w:rsidR="000C79B4" w:rsidRPr="00142A66" w:rsidRDefault="000C79B4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Reticență în semnarea/ asumarea documentului de către conducerea instituției</w:t>
            </w:r>
          </w:p>
        </w:tc>
        <w:tc>
          <w:tcPr>
            <w:tcW w:w="3123" w:type="dxa"/>
          </w:tcPr>
          <w:p w14:paraId="3F12F646" w14:textId="77777777" w:rsidR="00DA3807" w:rsidRPr="00142A66" w:rsidRDefault="00DA380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 aprobat</w:t>
            </w:r>
          </w:p>
          <w:p w14:paraId="557EA41C" w14:textId="77777777" w:rsidR="00DA3807" w:rsidRPr="00142A66" w:rsidRDefault="000C79B4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Publicare pe p</w:t>
            </w:r>
            <w:r w:rsidR="00DA3807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agina web a instituției</w:t>
            </w:r>
          </w:p>
          <w:p w14:paraId="766AA75A" w14:textId="1C472047" w:rsidR="00E14A61" w:rsidRPr="00142A66" w:rsidRDefault="000C79B4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Bază</w:t>
            </w:r>
            <w:r w:rsidR="00E14A61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date MD</w:t>
            </w:r>
            <w:r w:rsidR="00D64825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LPA</w:t>
            </w:r>
          </w:p>
        </w:tc>
        <w:tc>
          <w:tcPr>
            <w:tcW w:w="2873" w:type="dxa"/>
            <w:gridSpan w:val="2"/>
          </w:tcPr>
          <w:p w14:paraId="74A31816" w14:textId="03E414F2" w:rsidR="00DA3807" w:rsidRPr="00142A66" w:rsidRDefault="00D64825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 martie 2022</w:t>
            </w:r>
            <w:r w:rsidR="00DA3807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86" w:type="dxa"/>
            <w:gridSpan w:val="2"/>
          </w:tcPr>
          <w:p w14:paraId="2FDFEF84" w14:textId="77777777" w:rsidR="00DA3807" w:rsidRPr="00142A66" w:rsidRDefault="00E14A61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</w:t>
            </w:r>
          </w:p>
        </w:tc>
        <w:tc>
          <w:tcPr>
            <w:tcW w:w="3253" w:type="dxa"/>
          </w:tcPr>
          <w:p w14:paraId="3CF4679B" w14:textId="77777777" w:rsidR="00DA3807" w:rsidRPr="00142A66" w:rsidRDefault="00DA380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 w:rsidR="00D3264E" w:rsidRPr="00142A66" w14:paraId="6C9185A0" w14:textId="77777777" w:rsidTr="00B350D9">
        <w:tc>
          <w:tcPr>
            <w:tcW w:w="3429" w:type="dxa"/>
          </w:tcPr>
          <w:p w14:paraId="760A5280" w14:textId="744204FB" w:rsidR="001E29B3" w:rsidRPr="00142A66" w:rsidRDefault="00DB194D" w:rsidP="006F41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  <w:r w:rsidR="006119AB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Desemnarea</w:t>
            </w:r>
            <w:r w:rsidR="00893C5C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coordonatorului </w:t>
            </w:r>
            <w:r w:rsidR="000C79B4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a unei persoane responsabile</w:t>
            </w:r>
            <w:r w:rsidR="006119AB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implementarea Strategiei Naționale Anticorupție </w:t>
            </w:r>
            <w:r w:rsidR="00D64825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2021-2025</w:t>
            </w:r>
            <w:r w:rsidR="006119AB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269" w:type="dxa"/>
            <w:gridSpan w:val="2"/>
          </w:tcPr>
          <w:p w14:paraId="050BF7E2" w14:textId="0F61D5A1" w:rsidR="00647EF6" w:rsidRPr="00142A66" w:rsidRDefault="00D64825" w:rsidP="00BA5892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 administrativ </w:t>
            </w:r>
            <w:r w:rsidR="00DB194D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emis</w:t>
            </w:r>
          </w:p>
          <w:p w14:paraId="3731447C" w14:textId="77777777" w:rsidR="001E29B3" w:rsidRPr="00142A66" w:rsidRDefault="001E29B3" w:rsidP="00BA5892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1D2967" w14:textId="6431A213" w:rsidR="001E29B3" w:rsidRPr="00142A66" w:rsidRDefault="00D64825" w:rsidP="00895AE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MDLPA cu privire la emiterea actului administrativ</w:t>
            </w:r>
          </w:p>
          <w:p w14:paraId="11CA44E3" w14:textId="77777777" w:rsidR="001E29B3" w:rsidRPr="00142A66" w:rsidRDefault="001E29B3" w:rsidP="00BA5892">
            <w:pPr>
              <w:widowControl w:val="0"/>
              <w:autoSpaceDE w:val="0"/>
              <w:autoSpaceDN w:val="0"/>
              <w:adjustRightInd w:val="0"/>
              <w:ind w:left="-108"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05" w:type="dxa"/>
            <w:gridSpan w:val="4"/>
          </w:tcPr>
          <w:p w14:paraId="17C184AB" w14:textId="756A5DB2" w:rsidR="001E29B3" w:rsidRPr="00142A66" w:rsidRDefault="00E14A61" w:rsidP="00BA5892">
            <w:pPr>
              <w:widowControl w:val="0"/>
              <w:autoSpaceDE w:val="0"/>
              <w:autoSpaceDN w:val="0"/>
              <w:adjustRightInd w:val="0"/>
              <w:ind w:left="-21"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Întârzieri în desemnarea/ </w:t>
            </w:r>
            <w:r w:rsidR="001E29B3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grupului de lucru</w:t>
            </w:r>
          </w:p>
        </w:tc>
        <w:tc>
          <w:tcPr>
            <w:tcW w:w="3123" w:type="dxa"/>
          </w:tcPr>
          <w:p w14:paraId="760B638B" w14:textId="77777777" w:rsidR="00647EF6" w:rsidRPr="00142A66" w:rsidRDefault="00647EF6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 aprobat</w:t>
            </w:r>
          </w:p>
          <w:p w14:paraId="2DF6BA04" w14:textId="77777777" w:rsidR="00E14A61" w:rsidRPr="00142A66" w:rsidRDefault="00E14A61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Listă de distribuție</w:t>
            </w:r>
          </w:p>
          <w:p w14:paraId="6D4B024B" w14:textId="76F2762C" w:rsidR="00E14A61" w:rsidRPr="00142A66" w:rsidRDefault="00895AE5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Bază de date MD</w:t>
            </w:r>
            <w:r w:rsidR="00D64825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LPA</w:t>
            </w:r>
          </w:p>
          <w:p w14:paraId="71A3E517" w14:textId="77777777" w:rsidR="001E29B3" w:rsidRPr="00142A66" w:rsidRDefault="001E29B3" w:rsidP="00BA5892">
            <w:pPr>
              <w:widowControl w:val="0"/>
              <w:autoSpaceDE w:val="0"/>
              <w:autoSpaceDN w:val="0"/>
              <w:adjustRightInd w:val="0"/>
              <w:spacing w:line="217" w:lineRule="exact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gridSpan w:val="2"/>
          </w:tcPr>
          <w:p w14:paraId="37988849" w14:textId="049D054F" w:rsidR="001E29B3" w:rsidRPr="00142A66" w:rsidRDefault="00D64825" w:rsidP="00BA5892">
            <w:pPr>
              <w:widowControl w:val="0"/>
              <w:autoSpaceDE w:val="0"/>
              <w:autoSpaceDN w:val="0"/>
              <w:adjustRightInd w:val="0"/>
              <w:spacing w:before="5" w:line="253" w:lineRule="auto"/>
              <w:ind w:right="-2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 iunie 2022</w:t>
            </w:r>
          </w:p>
        </w:tc>
        <w:tc>
          <w:tcPr>
            <w:tcW w:w="2886" w:type="dxa"/>
            <w:gridSpan w:val="2"/>
          </w:tcPr>
          <w:p w14:paraId="71B125C5" w14:textId="77777777" w:rsidR="00647EF6" w:rsidRPr="00142A66" w:rsidRDefault="00E14A61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</w:t>
            </w:r>
          </w:p>
        </w:tc>
        <w:tc>
          <w:tcPr>
            <w:tcW w:w="3253" w:type="dxa"/>
          </w:tcPr>
          <w:p w14:paraId="3402DAD2" w14:textId="77777777" w:rsidR="00647EF6" w:rsidRPr="00142A66" w:rsidRDefault="00E14A61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 w:rsidR="00D3264E" w:rsidRPr="00142A66" w14:paraId="614EAC4E" w14:textId="77777777" w:rsidTr="00B350D9">
        <w:tc>
          <w:tcPr>
            <w:tcW w:w="3429" w:type="dxa"/>
          </w:tcPr>
          <w:p w14:paraId="25C03513" w14:textId="77777777" w:rsidR="00647EF6" w:rsidRPr="00142A66" w:rsidRDefault="00647EF6" w:rsidP="00D3264E">
            <w:pPr>
              <w:tabs>
                <w:tab w:val="left" w:pos="10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D3264E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04582E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Consultarea angajaților în procesul de elaborare a planului de integritate</w:t>
            </w:r>
          </w:p>
        </w:tc>
        <w:tc>
          <w:tcPr>
            <w:tcW w:w="3269" w:type="dxa"/>
            <w:gridSpan w:val="2"/>
          </w:tcPr>
          <w:p w14:paraId="59C0EDBF" w14:textId="77777777" w:rsidR="006C6B82" w:rsidRPr="00142A66" w:rsidRDefault="006C6B82" w:rsidP="006C6B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angajați consultați cu privire la elaborarea planului de integritate</w:t>
            </w:r>
          </w:p>
          <w:p w14:paraId="596D9C0A" w14:textId="77777777" w:rsidR="00647EF6" w:rsidRPr="00142A66" w:rsidRDefault="00647EF6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05" w:type="dxa"/>
            <w:gridSpan w:val="4"/>
          </w:tcPr>
          <w:p w14:paraId="5D081BCD" w14:textId="77777777" w:rsidR="00647EF6" w:rsidRPr="00142A66" w:rsidRDefault="00647EF6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Caracter formal al</w:t>
            </w:r>
            <w:r w:rsidR="006C6B82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consultării</w:t>
            </w:r>
          </w:p>
          <w:p w14:paraId="1B1F5E18" w14:textId="77777777" w:rsidR="00647EF6" w:rsidRPr="00142A66" w:rsidRDefault="00647EF6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Neparticiparea/</w:t>
            </w:r>
            <w:r w:rsidR="006C6B82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neimplicarea angajaților</w:t>
            </w:r>
          </w:p>
        </w:tc>
        <w:tc>
          <w:tcPr>
            <w:tcW w:w="3123" w:type="dxa"/>
          </w:tcPr>
          <w:p w14:paraId="1D69714C" w14:textId="77777777" w:rsidR="00647EF6" w:rsidRPr="00142A66" w:rsidRDefault="006C6B82" w:rsidP="006C6B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Minută </w:t>
            </w:r>
          </w:p>
          <w:p w14:paraId="712C3B63" w14:textId="77777777" w:rsidR="006C6B82" w:rsidRPr="00142A66" w:rsidRDefault="006C6B82" w:rsidP="006C6B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Propuneri primite de la angajați</w:t>
            </w:r>
          </w:p>
        </w:tc>
        <w:tc>
          <w:tcPr>
            <w:tcW w:w="2873" w:type="dxa"/>
            <w:gridSpan w:val="2"/>
          </w:tcPr>
          <w:p w14:paraId="48EF2972" w14:textId="187083BF" w:rsidR="00647EF6" w:rsidRPr="00142A66" w:rsidRDefault="00D64825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 2022</w:t>
            </w:r>
            <w:r w:rsidR="00647EF6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86" w:type="dxa"/>
            <w:gridSpan w:val="2"/>
          </w:tcPr>
          <w:p w14:paraId="1A15C439" w14:textId="77777777" w:rsidR="00647EF6" w:rsidRPr="00142A66" w:rsidRDefault="00647EF6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instituției, persoanele desemnate pentru implementarea SNA</w:t>
            </w:r>
          </w:p>
        </w:tc>
        <w:tc>
          <w:tcPr>
            <w:tcW w:w="3253" w:type="dxa"/>
          </w:tcPr>
          <w:p w14:paraId="50156EF6" w14:textId="77777777" w:rsidR="00647EF6" w:rsidRPr="00142A66" w:rsidRDefault="00647EF6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 w:rsidR="00D3264E" w:rsidRPr="00142A66" w14:paraId="34CCEAB0" w14:textId="77777777" w:rsidTr="00B350D9">
        <w:tc>
          <w:tcPr>
            <w:tcW w:w="3429" w:type="dxa"/>
          </w:tcPr>
          <w:p w14:paraId="22351D7B" w14:textId="77777777" w:rsidR="00647EF6" w:rsidRPr="00142A66" w:rsidRDefault="00647EF6" w:rsidP="00D3264E">
            <w:pPr>
              <w:tabs>
                <w:tab w:val="left" w:pos="10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D3264E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și distribuirea în cadrul instituției a planului de integritate</w:t>
            </w:r>
            <w:r w:rsidR="006C6B82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precum și publicarea documentului pe site-ul instituției</w:t>
            </w:r>
          </w:p>
        </w:tc>
        <w:tc>
          <w:tcPr>
            <w:tcW w:w="3269" w:type="dxa"/>
            <w:gridSpan w:val="2"/>
          </w:tcPr>
          <w:p w14:paraId="6AB8B5CC" w14:textId="2840FEC9" w:rsidR="00647EF6" w:rsidRPr="00142A66" w:rsidRDefault="00647EF6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Plan de integritate aprobat </w:t>
            </w:r>
            <w:r w:rsidR="00D64825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act administrativ 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diseminat (e-mail, circulară, ședință etc)</w:t>
            </w:r>
          </w:p>
          <w:p w14:paraId="4B234334" w14:textId="77777777" w:rsidR="006C6B82" w:rsidRPr="00142A66" w:rsidRDefault="006C6B82" w:rsidP="006C6B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angajați informați cu privire la aprobarea planului de integritate</w:t>
            </w:r>
          </w:p>
          <w:p w14:paraId="22D5F18B" w14:textId="77777777" w:rsidR="006C6B82" w:rsidRPr="00142A66" w:rsidRDefault="006C6B82" w:rsidP="006C6B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Modalitatea de informare a acestora (ex. ședință, e-mail, circulară etc)</w:t>
            </w:r>
          </w:p>
          <w:p w14:paraId="04A01833" w14:textId="77777777" w:rsidR="006C6B82" w:rsidRPr="00142A66" w:rsidRDefault="006C6B82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 de integritate publicat pe site-ul instituției</w:t>
            </w:r>
          </w:p>
        </w:tc>
        <w:tc>
          <w:tcPr>
            <w:tcW w:w="3205" w:type="dxa"/>
            <w:gridSpan w:val="4"/>
          </w:tcPr>
          <w:p w14:paraId="0CCD0092" w14:textId="77777777" w:rsidR="00D3264E" w:rsidRPr="00142A66" w:rsidRDefault="00D3264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Nedistribuirea planului</w:t>
            </w:r>
          </w:p>
          <w:p w14:paraId="2F9BA2AD" w14:textId="77777777" w:rsidR="00647EF6" w:rsidRPr="00142A66" w:rsidRDefault="00647EF6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23" w:type="dxa"/>
          </w:tcPr>
          <w:p w14:paraId="00BCA530" w14:textId="77777777" w:rsidR="00D3264E" w:rsidRPr="00142A66" w:rsidRDefault="006C6B82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 de integritate a</w:t>
            </w:r>
            <w:r w:rsidR="00D3264E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</w:p>
          <w:p w14:paraId="6019C9D9" w14:textId="77777777" w:rsidR="00647EF6" w:rsidRPr="00142A66" w:rsidRDefault="00647EF6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Minută/</w:t>
            </w:r>
            <w:r w:rsidR="00895AE5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circulară/</w:t>
            </w:r>
            <w:r w:rsidR="0016438D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</w:t>
            </w:r>
            <w:r w:rsidR="0016438D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 </w:t>
            </w:r>
            <w:r w:rsidR="00D3264E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listă de luare la cunoștință</w:t>
            </w:r>
          </w:p>
        </w:tc>
        <w:tc>
          <w:tcPr>
            <w:tcW w:w="2873" w:type="dxa"/>
            <w:gridSpan w:val="2"/>
          </w:tcPr>
          <w:p w14:paraId="58617880" w14:textId="25A15F88" w:rsidR="00647EF6" w:rsidRPr="00142A66" w:rsidRDefault="00D64825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 iunie 2022</w:t>
            </w:r>
            <w:r w:rsidR="00647EF6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86" w:type="dxa"/>
            <w:gridSpan w:val="2"/>
          </w:tcPr>
          <w:p w14:paraId="2E58B6AB" w14:textId="77777777" w:rsidR="00A37A07" w:rsidRPr="00142A66" w:rsidRDefault="00A37A07" w:rsidP="00A37A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</w:t>
            </w:r>
          </w:p>
          <w:p w14:paraId="1C6494BE" w14:textId="29D44BA8" w:rsidR="00A37A07" w:rsidRPr="00142A66" w:rsidRDefault="00A37A07" w:rsidP="00A37A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Coordonatorul </w:t>
            </w:r>
            <w:r w:rsidR="00142A66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implementării 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Planului de Integritate/persoanele desemnate pentru implementarea SNA</w:t>
            </w:r>
          </w:p>
          <w:p w14:paraId="59AAEF99" w14:textId="77777777" w:rsidR="00647EF6" w:rsidRPr="00142A66" w:rsidRDefault="00647EF6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 w14:paraId="0DB6B1BA" w14:textId="77777777" w:rsidR="00647EF6" w:rsidRPr="00142A66" w:rsidRDefault="00647EF6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 w:rsidR="0004582E" w:rsidRPr="00142A66" w14:paraId="32147E2E" w14:textId="77777777" w:rsidTr="00B350D9">
        <w:tc>
          <w:tcPr>
            <w:tcW w:w="3429" w:type="dxa"/>
          </w:tcPr>
          <w:p w14:paraId="34542BAB" w14:textId="3685E3C4" w:rsidR="0004582E" w:rsidRPr="00142A66" w:rsidRDefault="0004582E" w:rsidP="000458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1.5 Identificarea și evaluarea riscurilor și vulnerabilităților la corupție specifice instituției </w:t>
            </w:r>
          </w:p>
        </w:tc>
        <w:tc>
          <w:tcPr>
            <w:tcW w:w="3269" w:type="dxa"/>
            <w:gridSpan w:val="2"/>
          </w:tcPr>
          <w:p w14:paraId="1C1C0EC6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riscuri și vulnerabilități la corupție identificate și evaluate</w:t>
            </w:r>
          </w:p>
          <w:p w14:paraId="7B6F78A0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05" w:type="dxa"/>
            <w:gridSpan w:val="4"/>
          </w:tcPr>
          <w:p w14:paraId="7E7382E3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Caracterul formal al demersului</w:t>
            </w:r>
          </w:p>
          <w:p w14:paraId="30714CE8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 instruit insuficient pentru aplicarea metodologiei</w:t>
            </w:r>
          </w:p>
        </w:tc>
        <w:tc>
          <w:tcPr>
            <w:tcW w:w="3123" w:type="dxa"/>
          </w:tcPr>
          <w:p w14:paraId="05A01F4D" w14:textId="4AEE1963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de evaluare a riscurilor și vulnerabilităților la corupție</w:t>
            </w:r>
            <w:r w:rsidR="00D64825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/Registru riscurilor de corupție</w:t>
            </w:r>
          </w:p>
        </w:tc>
        <w:tc>
          <w:tcPr>
            <w:tcW w:w="2873" w:type="dxa"/>
            <w:gridSpan w:val="2"/>
          </w:tcPr>
          <w:p w14:paraId="6ADD773B" w14:textId="65FE8991" w:rsidR="0004582E" w:rsidRPr="00142A66" w:rsidRDefault="00D64825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 2022</w:t>
            </w:r>
            <w:r w:rsidR="0004582E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86" w:type="dxa"/>
            <w:gridSpan w:val="2"/>
          </w:tcPr>
          <w:p w14:paraId="4D33FD5B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</w:t>
            </w:r>
          </w:p>
          <w:p w14:paraId="5E8B6DB0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Planului de Integritate/ persoanele desemnate pentru implementarea SNA</w:t>
            </w:r>
          </w:p>
          <w:p w14:paraId="25FBECC7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 w14:paraId="4CB76117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 w:rsidR="0004582E" w:rsidRPr="00AF4ED8" w14:paraId="15779CB1" w14:textId="77777777" w:rsidTr="00B350D9">
        <w:tc>
          <w:tcPr>
            <w:tcW w:w="3429" w:type="dxa"/>
          </w:tcPr>
          <w:p w14:paraId="573987D9" w14:textId="1B835B54" w:rsidR="0004582E" w:rsidRPr="00142A66" w:rsidRDefault="00B350D9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  <w:r w:rsidR="0004582E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Implementarea măsurilor de </w:t>
            </w:r>
            <w:r w:rsidR="003975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prevenire a materializării riscurilor identificate</w:t>
            </w:r>
          </w:p>
        </w:tc>
        <w:tc>
          <w:tcPr>
            <w:tcW w:w="3269" w:type="dxa"/>
            <w:gridSpan w:val="2"/>
          </w:tcPr>
          <w:p w14:paraId="551D6134" w14:textId="681CB31F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măsuri </w:t>
            </w:r>
            <w:r w:rsidR="003975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implementate</w:t>
            </w:r>
          </w:p>
          <w:p w14:paraId="6326EBC5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vulnerabilități remediate</w:t>
            </w:r>
          </w:p>
          <w:p w14:paraId="672FC346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05" w:type="dxa"/>
            <w:gridSpan w:val="4"/>
          </w:tcPr>
          <w:p w14:paraId="2E63450C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Caracterul formal al demersului</w:t>
            </w:r>
          </w:p>
          <w:p w14:paraId="315CB76D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 instruit insuficient pentru aplicarea metodologiei</w:t>
            </w:r>
          </w:p>
        </w:tc>
        <w:tc>
          <w:tcPr>
            <w:tcW w:w="3123" w:type="dxa"/>
          </w:tcPr>
          <w:p w14:paraId="4CF590D0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privind măsurile de remediere a vulnerabilităților  (Anexa C )</w:t>
            </w:r>
          </w:p>
          <w:p w14:paraId="03C14898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gridSpan w:val="2"/>
          </w:tcPr>
          <w:p w14:paraId="290A9835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  <w:r w:rsidRPr="00142A66" w:rsidDel="007B09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86" w:type="dxa"/>
            <w:gridSpan w:val="2"/>
          </w:tcPr>
          <w:p w14:paraId="167DEA72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de lucru pentru managementul riscurilor la corupție</w:t>
            </w:r>
          </w:p>
        </w:tc>
        <w:tc>
          <w:tcPr>
            <w:tcW w:w="3253" w:type="dxa"/>
          </w:tcPr>
          <w:p w14:paraId="7797CBF0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funcție de măsurile de remediere identificate.</w:t>
            </w:r>
          </w:p>
        </w:tc>
      </w:tr>
      <w:tr w:rsidR="0004582E" w:rsidRPr="00142A66" w14:paraId="2B416EF6" w14:textId="77777777" w:rsidTr="00B350D9">
        <w:tc>
          <w:tcPr>
            <w:tcW w:w="3429" w:type="dxa"/>
          </w:tcPr>
          <w:p w14:paraId="28C2F85C" w14:textId="4EDAFAAF" w:rsidR="0004582E" w:rsidRPr="00142A66" w:rsidRDefault="0004582E" w:rsidP="00895AE5">
            <w:pPr>
              <w:tabs>
                <w:tab w:val="left" w:pos="10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</w:t>
            </w:r>
            <w:r w:rsidR="00B350D9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Evaluarea anuală a modului de implementare a planului și adaptarea acestuia la riscurile și vulnerabilitățile nou identificate și transmiterea către MD</w:t>
            </w:r>
            <w:r w:rsidR="00C96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LPA</w:t>
            </w:r>
          </w:p>
        </w:tc>
        <w:tc>
          <w:tcPr>
            <w:tcW w:w="3269" w:type="dxa"/>
            <w:gridSpan w:val="2"/>
          </w:tcPr>
          <w:p w14:paraId="5ABEB4E4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 de implementare a planului de integritate</w:t>
            </w:r>
          </w:p>
          <w:p w14:paraId="612E7601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Măsuri noi introduse/ revizuite</w:t>
            </w:r>
          </w:p>
        </w:tc>
        <w:tc>
          <w:tcPr>
            <w:tcW w:w="3205" w:type="dxa"/>
            <w:gridSpan w:val="4"/>
          </w:tcPr>
          <w:p w14:paraId="4E71E2C6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Caracter formal al evaluării</w:t>
            </w:r>
          </w:p>
          <w:p w14:paraId="02159AAD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Neparticiparea/ neimplicarea angajaților</w:t>
            </w:r>
          </w:p>
        </w:tc>
        <w:tc>
          <w:tcPr>
            <w:tcW w:w="3123" w:type="dxa"/>
          </w:tcPr>
          <w:p w14:paraId="11DBA309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evaluare</w:t>
            </w:r>
          </w:p>
          <w:p w14:paraId="320A4EFD" w14:textId="4564F917" w:rsidR="0004582E" w:rsidRPr="00142A66" w:rsidRDefault="0004582E" w:rsidP="00895A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Bază de date </w:t>
            </w:r>
            <w:r w:rsidR="00C966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MDLPA</w:t>
            </w:r>
          </w:p>
          <w:p w14:paraId="50850BA9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gridSpan w:val="2"/>
          </w:tcPr>
          <w:p w14:paraId="1B1D44BD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Anual </w:t>
            </w:r>
          </w:p>
        </w:tc>
        <w:tc>
          <w:tcPr>
            <w:tcW w:w="2886" w:type="dxa"/>
            <w:gridSpan w:val="2"/>
          </w:tcPr>
          <w:p w14:paraId="4CE2C12E" w14:textId="77777777" w:rsidR="0004582E" w:rsidRPr="00142A66" w:rsidRDefault="0004582E" w:rsidP="00A37A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</w:t>
            </w:r>
          </w:p>
          <w:p w14:paraId="3219D63B" w14:textId="77777777" w:rsidR="0004582E" w:rsidRPr="00142A66" w:rsidRDefault="0004582E" w:rsidP="00A37A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Planului de Integritate/ persoanele desemnate pentru implementarea SNA</w:t>
            </w:r>
          </w:p>
          <w:p w14:paraId="243C6B14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 w14:paraId="3CE4A958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 w:rsidR="0004582E" w:rsidRPr="00142A66" w14:paraId="48F6ECC0" w14:textId="77777777" w:rsidTr="00B350D9">
        <w:tc>
          <w:tcPr>
            <w:tcW w:w="3429" w:type="dxa"/>
          </w:tcPr>
          <w:p w14:paraId="084A8C9E" w14:textId="77777777" w:rsidR="0004582E" w:rsidRPr="00142A66" w:rsidRDefault="00B350D9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1.8</w:t>
            </w:r>
            <w:r w:rsidR="0004582E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Autoevaluarea periodică a gradului de implementare a măsurilor de transparență instituțională și prevenire a corupției (Anexa 3 la SNA – inventarul măsurilor) </w:t>
            </w:r>
          </w:p>
        </w:tc>
        <w:tc>
          <w:tcPr>
            <w:tcW w:w="3269" w:type="dxa"/>
            <w:gridSpan w:val="2"/>
          </w:tcPr>
          <w:p w14:paraId="2F01342F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 și informații colectate pentru toți indicatorii cuprinși în inventar</w:t>
            </w:r>
          </w:p>
        </w:tc>
        <w:tc>
          <w:tcPr>
            <w:tcW w:w="3205" w:type="dxa"/>
            <w:gridSpan w:val="4"/>
          </w:tcPr>
          <w:p w14:paraId="5C3BBE0C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Inexistența unui mecanism de colectare unitară a datelor</w:t>
            </w:r>
          </w:p>
        </w:tc>
        <w:tc>
          <w:tcPr>
            <w:tcW w:w="3123" w:type="dxa"/>
          </w:tcPr>
          <w:p w14:paraId="7AF6BD6E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autoevaluare</w:t>
            </w:r>
          </w:p>
        </w:tc>
        <w:tc>
          <w:tcPr>
            <w:tcW w:w="2873" w:type="dxa"/>
            <w:gridSpan w:val="2"/>
          </w:tcPr>
          <w:p w14:paraId="66CE1474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Anual </w:t>
            </w:r>
          </w:p>
        </w:tc>
        <w:tc>
          <w:tcPr>
            <w:tcW w:w="2886" w:type="dxa"/>
            <w:gridSpan w:val="2"/>
          </w:tcPr>
          <w:p w14:paraId="0AF38AC6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</w:t>
            </w:r>
          </w:p>
          <w:p w14:paraId="3C1F7F3C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Coordonatorul Planului de Integritate/ persoanele desemnate pentru implementarea SNA</w:t>
            </w:r>
          </w:p>
          <w:p w14:paraId="1F60E835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 w14:paraId="63B8F0B3" w14:textId="77777777" w:rsidR="0004582E" w:rsidRPr="00142A66" w:rsidRDefault="0004582E" w:rsidP="00FA2B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 w:rsidR="0004582E" w:rsidRPr="00AF4ED8" w14:paraId="48C1A565" w14:textId="77777777" w:rsidTr="00B350D9">
        <w:tc>
          <w:tcPr>
            <w:tcW w:w="18785" w:type="dxa"/>
            <w:gridSpan w:val="12"/>
          </w:tcPr>
          <w:p w14:paraId="374DA288" w14:textId="77777777" w:rsidR="0062706A" w:rsidRDefault="0062706A" w:rsidP="006B2F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6B72807E" w14:textId="77777777" w:rsidR="0004582E" w:rsidRDefault="0004582E" w:rsidP="000458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                                                Obiectiv 2: </w:t>
            </w:r>
            <w:r w:rsidR="00C9665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Reducerea impactului corupției asupra cetățenilor</w:t>
            </w:r>
          </w:p>
          <w:p w14:paraId="40493111" w14:textId="3BDB69B1" w:rsidR="006B2F42" w:rsidRPr="00142A66" w:rsidRDefault="006B2F42" w:rsidP="0004582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 w14:paraId="52EC27DA" w14:textId="77777777" w:rsidR="0004582E" w:rsidRPr="00142A66" w:rsidRDefault="0004582E" w:rsidP="00F256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  <w:tr w:rsidR="0004582E" w:rsidRPr="00142A66" w14:paraId="62FB9ACB" w14:textId="77777777" w:rsidTr="00B350D9">
        <w:tc>
          <w:tcPr>
            <w:tcW w:w="3429" w:type="dxa"/>
          </w:tcPr>
          <w:p w14:paraId="47F2ED4E" w14:textId="77777777" w:rsidR="0004582E" w:rsidRPr="00142A66" w:rsidRDefault="0004582E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Măsuri</w:t>
            </w:r>
          </w:p>
        </w:tc>
        <w:tc>
          <w:tcPr>
            <w:tcW w:w="3269" w:type="dxa"/>
            <w:gridSpan w:val="2"/>
          </w:tcPr>
          <w:p w14:paraId="4D86AC77" w14:textId="77777777" w:rsidR="0004582E" w:rsidRPr="00142A66" w:rsidRDefault="0004582E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de performanță</w:t>
            </w:r>
          </w:p>
        </w:tc>
        <w:tc>
          <w:tcPr>
            <w:tcW w:w="3205" w:type="dxa"/>
            <w:gridSpan w:val="4"/>
          </w:tcPr>
          <w:p w14:paraId="429336FC" w14:textId="77777777" w:rsidR="0004582E" w:rsidRPr="00142A66" w:rsidRDefault="0004582E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Riscuri</w:t>
            </w:r>
          </w:p>
        </w:tc>
        <w:tc>
          <w:tcPr>
            <w:tcW w:w="3123" w:type="dxa"/>
          </w:tcPr>
          <w:p w14:paraId="24B12EA6" w14:textId="77777777" w:rsidR="0004582E" w:rsidRPr="00142A66" w:rsidRDefault="0004582E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Surse de verificare</w:t>
            </w:r>
          </w:p>
        </w:tc>
        <w:tc>
          <w:tcPr>
            <w:tcW w:w="2873" w:type="dxa"/>
            <w:gridSpan w:val="2"/>
          </w:tcPr>
          <w:p w14:paraId="3C576C9F" w14:textId="77777777" w:rsidR="0004582E" w:rsidRPr="00142A66" w:rsidRDefault="0004582E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2886" w:type="dxa"/>
            <w:gridSpan w:val="2"/>
          </w:tcPr>
          <w:p w14:paraId="00EEF332" w14:textId="77777777" w:rsidR="0004582E" w:rsidRPr="00142A66" w:rsidRDefault="0004582E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3253" w:type="dxa"/>
          </w:tcPr>
          <w:p w14:paraId="69F47A10" w14:textId="77777777" w:rsidR="0004582E" w:rsidRPr="00142A66" w:rsidRDefault="0004582E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Buget</w:t>
            </w:r>
          </w:p>
        </w:tc>
      </w:tr>
      <w:tr w:rsidR="0004582E" w:rsidRPr="00142A66" w14:paraId="61B06577" w14:textId="77777777" w:rsidTr="00B350D9">
        <w:tc>
          <w:tcPr>
            <w:tcW w:w="3429" w:type="dxa"/>
          </w:tcPr>
          <w:p w14:paraId="696E4106" w14:textId="7E2EE408" w:rsidR="0004582E" w:rsidRPr="00142A66" w:rsidRDefault="00B350D9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04582E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.1 </w:t>
            </w:r>
            <w:r w:rsidR="001F12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de activități de informare și conștientizare a cetățenilor și angajaților</w:t>
            </w:r>
            <w:r w:rsidR="00D467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drepturile cetățenilor în relația cu autoritățile administrației publice </w:t>
            </w:r>
          </w:p>
        </w:tc>
        <w:tc>
          <w:tcPr>
            <w:tcW w:w="3269" w:type="dxa"/>
            <w:gridSpan w:val="2"/>
          </w:tcPr>
          <w:p w14:paraId="45C176DE" w14:textId="34306014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programe derulate/ activități de </w:t>
            </w:r>
            <w:r w:rsidR="00D467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</w:t>
            </w:r>
          </w:p>
          <w:p w14:paraId="29FA0DDF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participanți</w:t>
            </w:r>
          </w:p>
          <w:p w14:paraId="78F2FB13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module de curs derulate</w:t>
            </w:r>
          </w:p>
          <w:p w14:paraId="69808128" w14:textId="428129C2" w:rsidR="0004582E" w:rsidRPr="00142A66" w:rsidRDefault="00D4670D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Feedback-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participanților</w:t>
            </w:r>
          </w:p>
        </w:tc>
        <w:tc>
          <w:tcPr>
            <w:tcW w:w="3205" w:type="dxa"/>
            <w:gridSpan w:val="4"/>
          </w:tcPr>
          <w:p w14:paraId="01E7C93B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 financiare insuficiente</w:t>
            </w:r>
          </w:p>
          <w:p w14:paraId="341F8CEA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 scăzut de participare</w:t>
            </w:r>
          </w:p>
          <w:p w14:paraId="396DB47E" w14:textId="0CE73E98" w:rsidR="0004582E" w:rsidRPr="00142A66" w:rsidRDefault="00D4670D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Caracter formal al activităților</w:t>
            </w:r>
          </w:p>
        </w:tc>
        <w:tc>
          <w:tcPr>
            <w:tcW w:w="3123" w:type="dxa"/>
          </w:tcPr>
          <w:p w14:paraId="40B21B31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de activitate</w:t>
            </w:r>
          </w:p>
          <w:p w14:paraId="0BCA0357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Liste de prezență</w:t>
            </w:r>
          </w:p>
          <w:p w14:paraId="5FEEE098" w14:textId="1E58F7DB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gridSpan w:val="2"/>
          </w:tcPr>
          <w:p w14:paraId="6A2B05B3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  <w:r w:rsidRPr="00142A66" w:rsidDel="00E413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86" w:type="dxa"/>
            <w:gridSpan w:val="2"/>
          </w:tcPr>
          <w:p w14:paraId="0F86A61B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instituției, coordonatorul planului de integritate</w:t>
            </w:r>
          </w:p>
        </w:tc>
        <w:tc>
          <w:tcPr>
            <w:tcW w:w="3253" w:type="dxa"/>
          </w:tcPr>
          <w:p w14:paraId="3B9F19DF" w14:textId="77777777" w:rsidR="0004582E" w:rsidRPr="00142A66" w:rsidRDefault="0004582E" w:rsidP="009C3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va estima în funcție de numărul participanțil</w:t>
            </w:r>
            <w:r w:rsidR="00B66B66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or, conținutul programului etc.</w:t>
            </w:r>
            <w:r w:rsidR="009C3396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(se pot utiliza resurse proprii sau finanțări nerambursabile)</w:t>
            </w:r>
          </w:p>
        </w:tc>
      </w:tr>
      <w:tr w:rsidR="0004582E" w:rsidRPr="00142A66" w14:paraId="249866BF" w14:textId="77777777" w:rsidTr="00B350D9">
        <w:tc>
          <w:tcPr>
            <w:tcW w:w="3429" w:type="dxa"/>
          </w:tcPr>
          <w:p w14:paraId="47315DD2" w14:textId="2CECAFBD" w:rsidR="0004582E" w:rsidRPr="00142A66" w:rsidRDefault="00B350D9" w:rsidP="003259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04582E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.2 </w:t>
            </w:r>
            <w:r w:rsidR="00D467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Încurajarea cetățenilor de a </w:t>
            </w:r>
            <w:r w:rsidR="00337E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sesiza posibile incidente de integritate, utilizând noile instrumente existente (ex. social media). </w:t>
            </w:r>
          </w:p>
        </w:tc>
        <w:tc>
          <w:tcPr>
            <w:tcW w:w="3269" w:type="dxa"/>
            <w:gridSpan w:val="2"/>
          </w:tcPr>
          <w:p w14:paraId="4BE92817" w14:textId="738CF013" w:rsidR="0004582E" w:rsidRPr="00142A66" w:rsidRDefault="0004582E" w:rsidP="00BA5892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 w:rsidR="00337E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sesizări transmise de cetățeni</w:t>
            </w:r>
          </w:p>
          <w:p w14:paraId="4AB3DC49" w14:textId="67740870" w:rsidR="0004582E" w:rsidRPr="00142A66" w:rsidRDefault="00337EDD" w:rsidP="00BA5892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 de canale utilizate</w:t>
            </w:r>
          </w:p>
          <w:p w14:paraId="7116C5DE" w14:textId="24D83ED8" w:rsidR="0004582E" w:rsidRPr="00142A66" w:rsidRDefault="00337EDD" w:rsidP="00BA5892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mesaje preventive/postări publicate pe canalele instituționale de comunicare online (Facebook,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Twitter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etc) </w:t>
            </w:r>
          </w:p>
          <w:p w14:paraId="11B1BE54" w14:textId="77777777" w:rsidR="0004582E" w:rsidRPr="00142A66" w:rsidRDefault="0004582E" w:rsidP="00BA5892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05" w:type="dxa"/>
            <w:gridSpan w:val="4"/>
          </w:tcPr>
          <w:p w14:paraId="3914BC68" w14:textId="77777777" w:rsidR="0004582E" w:rsidRDefault="00337EDD" w:rsidP="0033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Nealocarea de resurse umane și financiare</w:t>
            </w:r>
          </w:p>
          <w:p w14:paraId="376D0354" w14:textId="77777777" w:rsidR="00337EDD" w:rsidRDefault="00337EDD" w:rsidP="0033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Acces limitat la internet și echipamente al cetățenilor din mediul rural sau în vârstă</w:t>
            </w:r>
          </w:p>
          <w:p w14:paraId="19D2C204" w14:textId="379D92BA" w:rsidR="00337EDD" w:rsidRPr="00142A66" w:rsidRDefault="00337EDD" w:rsidP="0033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personalului din instituție care să gestioneze sesizările primite</w:t>
            </w:r>
          </w:p>
        </w:tc>
        <w:tc>
          <w:tcPr>
            <w:tcW w:w="3123" w:type="dxa"/>
          </w:tcPr>
          <w:p w14:paraId="4569CEB9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Note de informare</w:t>
            </w:r>
          </w:p>
          <w:p w14:paraId="6EB7A928" w14:textId="4774816E" w:rsidR="00337EDD" w:rsidRDefault="00337EDD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Mesaje/sesizări transmise pe conturile instituției</w:t>
            </w:r>
          </w:p>
          <w:p w14:paraId="30D0F761" w14:textId="3312AE5B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E-mailuri transmise</w:t>
            </w:r>
          </w:p>
          <w:p w14:paraId="5BAF159C" w14:textId="77777777" w:rsidR="0004582E" w:rsidRPr="00142A66" w:rsidRDefault="0004582E" w:rsidP="00BA5892">
            <w:pPr>
              <w:widowControl w:val="0"/>
              <w:autoSpaceDE w:val="0"/>
              <w:autoSpaceDN w:val="0"/>
              <w:adjustRightInd w:val="0"/>
              <w:spacing w:before="3" w:line="242" w:lineRule="auto"/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Liste de difuzare</w:t>
            </w:r>
          </w:p>
          <w:p w14:paraId="66DCE58D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Fișiere publicate pe Intranet</w:t>
            </w:r>
          </w:p>
          <w:p w14:paraId="435F30EF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gridSpan w:val="2"/>
          </w:tcPr>
          <w:p w14:paraId="35E50B14" w14:textId="00226071" w:rsidR="0004582E" w:rsidRPr="00142A66" w:rsidRDefault="005D011A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2025</w:t>
            </w:r>
          </w:p>
        </w:tc>
        <w:tc>
          <w:tcPr>
            <w:tcW w:w="2886" w:type="dxa"/>
            <w:gridSpan w:val="2"/>
          </w:tcPr>
          <w:p w14:paraId="2EE6D855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  Personalul desemnat</w:t>
            </w:r>
          </w:p>
        </w:tc>
        <w:tc>
          <w:tcPr>
            <w:tcW w:w="3253" w:type="dxa"/>
          </w:tcPr>
          <w:p w14:paraId="6905F517" w14:textId="5B964023" w:rsidR="0004582E" w:rsidRPr="00142A66" w:rsidRDefault="0004582E" w:rsidP="009C3396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4582E" w:rsidRPr="00AF4ED8" w14:paraId="435994C0" w14:textId="77777777" w:rsidTr="00B350D9">
        <w:tc>
          <w:tcPr>
            <w:tcW w:w="3429" w:type="dxa"/>
          </w:tcPr>
          <w:p w14:paraId="3EF74367" w14:textId="5EA1F560" w:rsidR="0004582E" w:rsidRPr="00142A66" w:rsidRDefault="0004582E" w:rsidP="00B3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277B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77B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Digitalizarea serviciilor care pot fi automatizate, cu scopul de a reduce probabilitatea materializării riscurilor de corupție generate de interacțiunea directă cu angajații instituției</w:t>
            </w:r>
          </w:p>
        </w:tc>
        <w:tc>
          <w:tcPr>
            <w:tcW w:w="3269" w:type="dxa"/>
            <w:gridSpan w:val="2"/>
          </w:tcPr>
          <w:p w14:paraId="6218CF37" w14:textId="77777777" w:rsidR="0004582E" w:rsidRDefault="00277BB2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Tipul de servicii digitalizate</w:t>
            </w:r>
          </w:p>
          <w:p w14:paraId="1BA21F61" w14:textId="274C4D07" w:rsidR="00277BB2" w:rsidRPr="00142A66" w:rsidRDefault="00277BB2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 de utilizatori </w:t>
            </w:r>
          </w:p>
        </w:tc>
        <w:tc>
          <w:tcPr>
            <w:tcW w:w="3205" w:type="dxa"/>
            <w:gridSpan w:val="4"/>
          </w:tcPr>
          <w:p w14:paraId="359A955F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Nealocarea resurselor necesare (bugetare și umane)</w:t>
            </w:r>
          </w:p>
          <w:p w14:paraId="06611BC8" w14:textId="7E5D0344" w:rsidR="0004582E" w:rsidRPr="00142A66" w:rsidRDefault="00277BB2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Acces limitat la resurse (ex Internet)</w:t>
            </w:r>
          </w:p>
        </w:tc>
        <w:tc>
          <w:tcPr>
            <w:tcW w:w="3123" w:type="dxa"/>
          </w:tcPr>
          <w:p w14:paraId="567378F5" w14:textId="4994171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Pagina</w:t>
            </w:r>
            <w:r w:rsidR="00277B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/Portalul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instituției</w:t>
            </w:r>
            <w:r w:rsidR="005D0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furnizează serviciul</w:t>
            </w:r>
          </w:p>
          <w:p w14:paraId="26F43CC7" w14:textId="77777777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de activitate</w:t>
            </w:r>
          </w:p>
          <w:p w14:paraId="74021D62" w14:textId="1827764E" w:rsidR="0004582E" w:rsidRPr="00142A66" w:rsidRDefault="005D011A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Feedback cetățeni</w:t>
            </w:r>
          </w:p>
        </w:tc>
        <w:tc>
          <w:tcPr>
            <w:tcW w:w="2873" w:type="dxa"/>
            <w:gridSpan w:val="2"/>
          </w:tcPr>
          <w:p w14:paraId="102E1DC3" w14:textId="79A51ECA" w:rsidR="0004582E" w:rsidRPr="00142A66" w:rsidRDefault="005D011A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2025</w:t>
            </w:r>
          </w:p>
        </w:tc>
        <w:tc>
          <w:tcPr>
            <w:tcW w:w="2886" w:type="dxa"/>
            <w:gridSpan w:val="2"/>
          </w:tcPr>
          <w:p w14:paraId="54386E45" w14:textId="4D4A3AF8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Conducerea instituției, </w:t>
            </w:r>
            <w:r w:rsidR="00277B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Personalul desemnat</w:t>
            </w:r>
          </w:p>
        </w:tc>
        <w:tc>
          <w:tcPr>
            <w:tcW w:w="3253" w:type="dxa"/>
          </w:tcPr>
          <w:p w14:paraId="13EB4242" w14:textId="45F282B9" w:rsidR="0004582E" w:rsidRPr="00142A66" w:rsidRDefault="0004582E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va estima în funcție de </w:t>
            </w:r>
            <w:r w:rsidR="00277B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dimensiunea proiectului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5D011A" w:rsidRPr="00AF4ED8" w14:paraId="73FB6492" w14:textId="77777777" w:rsidTr="00B350D9">
        <w:tc>
          <w:tcPr>
            <w:tcW w:w="3429" w:type="dxa"/>
          </w:tcPr>
          <w:p w14:paraId="53DAD9B2" w14:textId="6672C206" w:rsidR="005D011A" w:rsidRPr="00142A66" w:rsidRDefault="005D011A" w:rsidP="00B3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2.4 Reglementarea procedurilor de obținere cu celeritate/în regim de urgență a avizelor/documentelor emise de instituție </w:t>
            </w:r>
          </w:p>
        </w:tc>
        <w:tc>
          <w:tcPr>
            <w:tcW w:w="3269" w:type="dxa"/>
            <w:gridSpan w:val="2"/>
          </w:tcPr>
          <w:p w14:paraId="0DDE6971" w14:textId="730126B2" w:rsidR="005D011A" w:rsidRDefault="005D011A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Proceduri utilizate</w:t>
            </w:r>
          </w:p>
        </w:tc>
        <w:tc>
          <w:tcPr>
            <w:tcW w:w="3205" w:type="dxa"/>
            <w:gridSpan w:val="4"/>
          </w:tcPr>
          <w:p w14:paraId="5B67C492" w14:textId="77777777" w:rsidR="005D011A" w:rsidRPr="00142A66" w:rsidRDefault="005D011A" w:rsidP="005D01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Nealocarea resurselor necesare (bugetare și umane)</w:t>
            </w:r>
          </w:p>
          <w:p w14:paraId="287FDD7B" w14:textId="556D57AF" w:rsidR="005D011A" w:rsidRPr="00142A66" w:rsidRDefault="005D011A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Reticența la schimbare a angajaților</w:t>
            </w:r>
          </w:p>
        </w:tc>
        <w:tc>
          <w:tcPr>
            <w:tcW w:w="3123" w:type="dxa"/>
          </w:tcPr>
          <w:p w14:paraId="4C6091D2" w14:textId="75059E53" w:rsidR="005D011A" w:rsidRPr="00142A66" w:rsidRDefault="005D011A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de proceduri adoptate</w:t>
            </w:r>
          </w:p>
        </w:tc>
        <w:tc>
          <w:tcPr>
            <w:tcW w:w="2873" w:type="dxa"/>
            <w:gridSpan w:val="2"/>
          </w:tcPr>
          <w:p w14:paraId="2FC712D6" w14:textId="55E79152" w:rsidR="005D011A" w:rsidRDefault="005D011A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 decembrie 2022</w:t>
            </w:r>
          </w:p>
        </w:tc>
        <w:tc>
          <w:tcPr>
            <w:tcW w:w="2886" w:type="dxa"/>
            <w:gridSpan w:val="2"/>
          </w:tcPr>
          <w:p w14:paraId="775C1FB8" w14:textId="77777777" w:rsidR="005D011A" w:rsidRDefault="005D011A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Conducerea instituției, </w:t>
            </w:r>
          </w:p>
          <w:p w14:paraId="58E6C6C4" w14:textId="0770CBBC" w:rsidR="005D011A" w:rsidRDefault="005D011A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 implementare Plan de Integritate</w:t>
            </w:r>
          </w:p>
          <w:p w14:paraId="032A64A7" w14:textId="2439CFD4" w:rsidR="005D011A" w:rsidRPr="00142A66" w:rsidRDefault="005D011A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Personalul desemnat</w:t>
            </w:r>
          </w:p>
        </w:tc>
        <w:tc>
          <w:tcPr>
            <w:tcW w:w="3253" w:type="dxa"/>
          </w:tcPr>
          <w:p w14:paraId="0C640408" w14:textId="77777777" w:rsidR="005D011A" w:rsidRPr="00142A66" w:rsidRDefault="005D011A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4582E" w:rsidRPr="00AF4ED8" w14:paraId="04497BCB" w14:textId="77777777" w:rsidTr="00B350D9">
        <w:tc>
          <w:tcPr>
            <w:tcW w:w="18785" w:type="dxa"/>
            <w:gridSpan w:val="12"/>
          </w:tcPr>
          <w:p w14:paraId="492C1982" w14:textId="77777777" w:rsidR="006B2F42" w:rsidRPr="006B2F42" w:rsidRDefault="0004582E" w:rsidP="00B350D9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6B2F4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                                       </w:t>
            </w:r>
          </w:p>
          <w:p w14:paraId="299F5421" w14:textId="77777777" w:rsidR="0004582E" w:rsidRPr="006B2F42" w:rsidRDefault="0004582E" w:rsidP="00B350D9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6B2F4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       Obiectiv </w:t>
            </w:r>
            <w:r w:rsidR="00B350D9" w:rsidRPr="006B2F4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  <w:r w:rsidRPr="006B2F4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: Dezvoltarea unei culturi a transparenței pentru o guvernare deschisă la nivel local</w:t>
            </w:r>
          </w:p>
          <w:p w14:paraId="5EAC5B1F" w14:textId="42DCBF2F" w:rsidR="006B2F42" w:rsidRPr="006B2F42" w:rsidRDefault="006B2F42" w:rsidP="00B350D9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 w14:paraId="15309825" w14:textId="77777777" w:rsidR="0004582E" w:rsidRPr="00142A66" w:rsidRDefault="0004582E" w:rsidP="007537F2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4582E" w:rsidRPr="00142A66" w14:paraId="18DE2F14" w14:textId="77777777" w:rsidTr="00B350D9">
        <w:tc>
          <w:tcPr>
            <w:tcW w:w="3652" w:type="dxa"/>
            <w:gridSpan w:val="2"/>
          </w:tcPr>
          <w:p w14:paraId="121EBEA4" w14:textId="77777777" w:rsidR="0004582E" w:rsidRPr="00142A66" w:rsidRDefault="0004582E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Măsuri</w:t>
            </w:r>
          </w:p>
        </w:tc>
        <w:tc>
          <w:tcPr>
            <w:tcW w:w="3427" w:type="dxa"/>
            <w:gridSpan w:val="3"/>
          </w:tcPr>
          <w:p w14:paraId="40844D47" w14:textId="77777777" w:rsidR="0004582E" w:rsidRPr="00142A66" w:rsidRDefault="0004582E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de performanță</w:t>
            </w:r>
          </w:p>
        </w:tc>
        <w:tc>
          <w:tcPr>
            <w:tcW w:w="2816" w:type="dxa"/>
          </w:tcPr>
          <w:p w14:paraId="2E95835F" w14:textId="77777777" w:rsidR="0004582E" w:rsidRPr="00142A66" w:rsidRDefault="0004582E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Riscuri</w:t>
            </w:r>
          </w:p>
        </w:tc>
        <w:tc>
          <w:tcPr>
            <w:tcW w:w="3262" w:type="dxa"/>
            <w:gridSpan w:val="3"/>
          </w:tcPr>
          <w:p w14:paraId="38DDA08A" w14:textId="77777777" w:rsidR="0004582E" w:rsidRPr="00142A66" w:rsidRDefault="0004582E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Surse de verificare</w:t>
            </w:r>
          </w:p>
        </w:tc>
        <w:tc>
          <w:tcPr>
            <w:tcW w:w="2742" w:type="dxa"/>
          </w:tcPr>
          <w:p w14:paraId="29649D7C" w14:textId="77777777" w:rsidR="0004582E" w:rsidRPr="00142A66" w:rsidRDefault="0004582E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2886" w:type="dxa"/>
            <w:gridSpan w:val="2"/>
          </w:tcPr>
          <w:p w14:paraId="13FA5F3D" w14:textId="77777777" w:rsidR="0004582E" w:rsidRPr="00142A66" w:rsidRDefault="0004582E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3253" w:type="dxa"/>
          </w:tcPr>
          <w:p w14:paraId="07245BB0" w14:textId="77777777" w:rsidR="0004582E" w:rsidRPr="00142A66" w:rsidRDefault="0004582E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Buget</w:t>
            </w:r>
          </w:p>
        </w:tc>
      </w:tr>
      <w:tr w:rsidR="0004582E" w:rsidRPr="00AF4ED8" w14:paraId="30933B11" w14:textId="77777777" w:rsidTr="00B350D9">
        <w:tc>
          <w:tcPr>
            <w:tcW w:w="3652" w:type="dxa"/>
            <w:gridSpan w:val="2"/>
          </w:tcPr>
          <w:p w14:paraId="1EC0D853" w14:textId="7B26EDD9" w:rsidR="0004582E" w:rsidRPr="00142A66" w:rsidRDefault="00B350D9" w:rsidP="00D331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3.1 </w:t>
            </w:r>
            <w:r w:rsidR="005D011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Aplicarea standardului general de publicare a informațiilor de interes public prevăzut în Anexa 4 la SNA 2021-2025</w:t>
            </w:r>
          </w:p>
        </w:tc>
        <w:tc>
          <w:tcPr>
            <w:tcW w:w="3427" w:type="dxa"/>
            <w:gridSpan w:val="3"/>
          </w:tcPr>
          <w:p w14:paraId="6737BB9F" w14:textId="46655784" w:rsidR="0004582E" w:rsidRPr="00142A66" w:rsidRDefault="00516A9D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04582E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nformații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interes public </w:t>
            </w:r>
            <w:r w:rsidR="0004582E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publicate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standardului</w:t>
            </w:r>
          </w:p>
          <w:p w14:paraId="6025A9F0" w14:textId="77777777" w:rsidR="0004582E" w:rsidRPr="00142A66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F53A99" w14:textId="77777777" w:rsidR="0004582E" w:rsidRPr="00142A66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 de structuri care încarcă 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informații în website</w:t>
            </w:r>
          </w:p>
          <w:p w14:paraId="1DD5D454" w14:textId="77777777" w:rsidR="0004582E" w:rsidRPr="00142A66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6" w:type="dxa"/>
          </w:tcPr>
          <w:p w14:paraId="4B2B86C6" w14:textId="77777777" w:rsidR="00516A9D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Resursă financiară insuficientă </w:t>
            </w:r>
          </w:p>
          <w:p w14:paraId="2F3F5EB4" w14:textId="5FDE4214" w:rsidR="0004582E" w:rsidRPr="00142A66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Personal neinstruit                                 </w:t>
            </w:r>
          </w:p>
        </w:tc>
        <w:tc>
          <w:tcPr>
            <w:tcW w:w="3262" w:type="dxa"/>
            <w:gridSpan w:val="3"/>
          </w:tcPr>
          <w:p w14:paraId="2D20DE1B" w14:textId="77777777" w:rsidR="0004582E" w:rsidRPr="00142A66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Pagina de internet a instituției</w:t>
            </w:r>
          </w:p>
          <w:p w14:paraId="60F58CEB" w14:textId="77777777" w:rsidR="0004582E" w:rsidRPr="00142A66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472C0EC7" w14:textId="5E76A689" w:rsidR="0004582E" w:rsidRPr="00142A66" w:rsidRDefault="00516A9D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Solicitări de informații de interes public</w:t>
            </w:r>
          </w:p>
          <w:p w14:paraId="003FC85B" w14:textId="77777777" w:rsidR="0004582E" w:rsidRPr="00142A66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29F5F94B" w14:textId="77777777" w:rsidR="0004582E" w:rsidRPr="00142A66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E-mail-uri</w:t>
            </w:r>
          </w:p>
        </w:tc>
        <w:tc>
          <w:tcPr>
            <w:tcW w:w="2742" w:type="dxa"/>
          </w:tcPr>
          <w:p w14:paraId="5C69687F" w14:textId="77777777" w:rsidR="0004582E" w:rsidRPr="00142A66" w:rsidRDefault="0004582E" w:rsidP="00BA5892">
            <w:pPr>
              <w:widowControl w:val="0"/>
              <w:tabs>
                <w:tab w:val="left" w:pos="15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Permanent</w:t>
            </w:r>
          </w:p>
        </w:tc>
        <w:tc>
          <w:tcPr>
            <w:tcW w:w="2886" w:type="dxa"/>
            <w:gridSpan w:val="2"/>
          </w:tcPr>
          <w:p w14:paraId="52DAA57B" w14:textId="77777777" w:rsidR="0004582E" w:rsidRPr="00142A66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</w:t>
            </w:r>
          </w:p>
          <w:p w14:paraId="290B3541" w14:textId="77777777" w:rsidR="0004582E" w:rsidRPr="00142A66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06C2B9" w14:textId="70F48062" w:rsidR="0004582E" w:rsidRPr="00142A66" w:rsidRDefault="0004582E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Compartimentul informatic/ </w:t>
            </w:r>
            <w:r w:rsidR="00516A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responsabil </w:t>
            </w:r>
            <w:r w:rsidR="00516A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informații de interes public</w:t>
            </w:r>
          </w:p>
        </w:tc>
        <w:tc>
          <w:tcPr>
            <w:tcW w:w="3253" w:type="dxa"/>
          </w:tcPr>
          <w:p w14:paraId="54691151" w14:textId="77777777" w:rsidR="0004582E" w:rsidRPr="00142A66" w:rsidRDefault="0004582E" w:rsidP="00BA5892">
            <w:pPr>
              <w:widowControl w:val="0"/>
              <w:autoSpaceDE w:val="0"/>
              <w:autoSpaceDN w:val="0"/>
              <w:adjustRightInd w:val="0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În funcție de </w:t>
            </w:r>
            <w:r w:rsidR="009C3396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complexitatea site-ului, se pot utiliza surse proprii sau finanțări nerambursabile.</w:t>
            </w:r>
          </w:p>
          <w:p w14:paraId="5DCA2FA8" w14:textId="77777777" w:rsidR="0004582E" w:rsidRPr="00142A66" w:rsidRDefault="0004582E" w:rsidP="00BA5892">
            <w:pPr>
              <w:widowControl w:val="0"/>
              <w:autoSpaceDE w:val="0"/>
              <w:autoSpaceDN w:val="0"/>
              <w:adjustRightInd w:val="0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A17" w:rsidRPr="00142A66" w14:paraId="24FFECDE" w14:textId="77777777" w:rsidTr="00B350D9">
        <w:tc>
          <w:tcPr>
            <w:tcW w:w="3652" w:type="dxa"/>
            <w:gridSpan w:val="2"/>
          </w:tcPr>
          <w:p w14:paraId="5B8AC775" w14:textId="7B03430B" w:rsidR="00570A17" w:rsidRPr="00142A66" w:rsidRDefault="00570A17" w:rsidP="00570A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3.</w:t>
            </w:r>
            <w:r w:rsidR="00516A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Publicarea de seturi de date pe portalul data.gov.ro </w:t>
            </w:r>
          </w:p>
        </w:tc>
        <w:tc>
          <w:tcPr>
            <w:tcW w:w="3427" w:type="dxa"/>
            <w:gridSpan w:val="3"/>
          </w:tcPr>
          <w:p w14:paraId="7612C445" w14:textId="77777777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seturi de date publicate pe portalul data.gov.ro</w:t>
            </w:r>
          </w:p>
          <w:p w14:paraId="49007E88" w14:textId="77777777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6" w:type="dxa"/>
          </w:tcPr>
          <w:p w14:paraId="3302FDCD" w14:textId="77777777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Nealocarea resurselor umane și financiare.</w:t>
            </w:r>
          </w:p>
          <w:p w14:paraId="14CF6583" w14:textId="77777777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informațiilor/</w:t>
            </w:r>
            <w:r w:rsidR="006943CE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cunoștințelor în domeniu</w:t>
            </w:r>
          </w:p>
          <w:p w14:paraId="7376035E" w14:textId="77777777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interesului pentru publicarea informațiilor în format deschis</w:t>
            </w:r>
          </w:p>
        </w:tc>
        <w:tc>
          <w:tcPr>
            <w:tcW w:w="3262" w:type="dxa"/>
            <w:gridSpan w:val="3"/>
          </w:tcPr>
          <w:p w14:paraId="116C1082" w14:textId="77777777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Portalul data.gov.ro </w:t>
            </w:r>
          </w:p>
          <w:p w14:paraId="79C1F94E" w14:textId="77777777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42" w:type="dxa"/>
          </w:tcPr>
          <w:p w14:paraId="21861A60" w14:textId="77777777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886" w:type="dxa"/>
            <w:gridSpan w:val="2"/>
          </w:tcPr>
          <w:p w14:paraId="30AEA43A" w14:textId="77777777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Conducerea </w:t>
            </w:r>
            <w:r w:rsidR="008520AE"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instituției, persoanele resp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onsabile desemnate</w:t>
            </w:r>
          </w:p>
        </w:tc>
        <w:tc>
          <w:tcPr>
            <w:tcW w:w="3253" w:type="dxa"/>
          </w:tcPr>
          <w:p w14:paraId="36DF0642" w14:textId="77777777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 w:rsidR="00570A17" w:rsidRPr="00142A66" w14:paraId="1455ACAE" w14:textId="77777777" w:rsidTr="00B350D9">
        <w:tc>
          <w:tcPr>
            <w:tcW w:w="3652" w:type="dxa"/>
            <w:gridSpan w:val="2"/>
          </w:tcPr>
          <w:p w14:paraId="75070C73" w14:textId="6D1CF4CC" w:rsidR="00570A17" w:rsidRPr="00142A66" w:rsidRDefault="00570A17" w:rsidP="00BA5892">
            <w:pPr>
              <w:pStyle w:val="Textcomentariu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2362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362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Publicarea contractelor de achiziții publice cu o valoare mai mare de 5.000 euro și a execuției acestora, cu o actualizare trimestrială. </w:t>
            </w:r>
          </w:p>
        </w:tc>
        <w:tc>
          <w:tcPr>
            <w:tcW w:w="3427" w:type="dxa"/>
            <w:gridSpan w:val="3"/>
          </w:tcPr>
          <w:p w14:paraId="2A758F37" w14:textId="35312484" w:rsidR="00570A17" w:rsidRPr="00142A66" w:rsidRDefault="00570A17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informații</w:t>
            </w:r>
            <w:r w:rsidR="002362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/contracte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publicate</w:t>
            </w:r>
          </w:p>
          <w:p w14:paraId="7B03F922" w14:textId="77777777" w:rsidR="00570A17" w:rsidRPr="00142A66" w:rsidRDefault="00570A17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Pagina de internet actualizată periodic</w:t>
            </w:r>
          </w:p>
        </w:tc>
        <w:tc>
          <w:tcPr>
            <w:tcW w:w="2816" w:type="dxa"/>
          </w:tcPr>
          <w:p w14:paraId="62798A7B" w14:textId="77777777" w:rsidR="00570A17" w:rsidRPr="00142A66" w:rsidRDefault="00570A17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Întârzieri în publicarea documentelor</w:t>
            </w:r>
          </w:p>
          <w:p w14:paraId="6BC277B5" w14:textId="77777777" w:rsidR="00570A17" w:rsidRPr="00142A66" w:rsidRDefault="00570A17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62" w:type="dxa"/>
            <w:gridSpan w:val="3"/>
          </w:tcPr>
          <w:p w14:paraId="1E775198" w14:textId="77777777" w:rsidR="00570A17" w:rsidRPr="00142A66" w:rsidRDefault="00570A17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Secțiune realizată - Pagina de internet a instituției</w:t>
            </w:r>
          </w:p>
          <w:p w14:paraId="6281EAFD" w14:textId="77777777" w:rsidR="00570A17" w:rsidRPr="00142A66" w:rsidRDefault="00570A17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 în domeniu publicate</w:t>
            </w:r>
          </w:p>
          <w:p w14:paraId="2D20E3A6" w14:textId="77777777" w:rsidR="00570A17" w:rsidRPr="00142A66" w:rsidRDefault="00570A17" w:rsidP="00BA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42" w:type="dxa"/>
          </w:tcPr>
          <w:p w14:paraId="61CA14D2" w14:textId="77777777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886" w:type="dxa"/>
            <w:gridSpan w:val="2"/>
          </w:tcPr>
          <w:p w14:paraId="208D9B00" w14:textId="77777777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instituției, persoanele responsabile desemnate</w:t>
            </w:r>
          </w:p>
        </w:tc>
        <w:tc>
          <w:tcPr>
            <w:tcW w:w="3253" w:type="dxa"/>
          </w:tcPr>
          <w:p w14:paraId="73801940" w14:textId="77777777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cazul.</w:t>
            </w:r>
          </w:p>
        </w:tc>
      </w:tr>
      <w:tr w:rsidR="00570A17" w:rsidRPr="00AF4ED8" w14:paraId="255F2F77" w14:textId="77777777" w:rsidTr="00B350D9">
        <w:tc>
          <w:tcPr>
            <w:tcW w:w="22038" w:type="dxa"/>
            <w:gridSpan w:val="13"/>
          </w:tcPr>
          <w:p w14:paraId="747BD1FB" w14:textId="77777777" w:rsidR="006B2F42" w:rsidRDefault="006B2F42" w:rsidP="006B2F42">
            <w:pPr>
              <w:tabs>
                <w:tab w:val="left" w:pos="1062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0C6731C8" w14:textId="77777777" w:rsidR="00570A17" w:rsidRDefault="00570A17" w:rsidP="00220DC4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                         Obiectiv 4: </w:t>
            </w:r>
            <w:r w:rsidR="00450D7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Consolidarea integrității la nivelul instituției</w:t>
            </w:r>
          </w:p>
          <w:p w14:paraId="6952B7B9" w14:textId="606B3899" w:rsidR="006B2F42" w:rsidRPr="00142A66" w:rsidRDefault="006B2F42" w:rsidP="00220DC4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570A17" w:rsidRPr="00142A66" w14:paraId="6AB3F3AC" w14:textId="77777777" w:rsidTr="00B350D9">
        <w:tc>
          <w:tcPr>
            <w:tcW w:w="3652" w:type="dxa"/>
            <w:gridSpan w:val="2"/>
          </w:tcPr>
          <w:p w14:paraId="4FACBA5A" w14:textId="77777777" w:rsidR="00570A17" w:rsidRPr="00142A66" w:rsidRDefault="00570A17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Măsuri</w:t>
            </w:r>
          </w:p>
        </w:tc>
        <w:tc>
          <w:tcPr>
            <w:tcW w:w="3361" w:type="dxa"/>
            <w:gridSpan w:val="2"/>
          </w:tcPr>
          <w:p w14:paraId="3075EB88" w14:textId="77777777" w:rsidR="00570A17" w:rsidRPr="00142A66" w:rsidRDefault="00570A17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de performanță</w:t>
            </w:r>
          </w:p>
        </w:tc>
        <w:tc>
          <w:tcPr>
            <w:tcW w:w="2890" w:type="dxa"/>
            <w:gridSpan w:val="3"/>
          </w:tcPr>
          <w:p w14:paraId="36D99C45" w14:textId="77777777" w:rsidR="00570A17" w:rsidRPr="00142A66" w:rsidRDefault="00570A17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Riscuri</w:t>
            </w:r>
          </w:p>
        </w:tc>
        <w:tc>
          <w:tcPr>
            <w:tcW w:w="3254" w:type="dxa"/>
            <w:gridSpan w:val="2"/>
          </w:tcPr>
          <w:p w14:paraId="554CD111" w14:textId="77777777" w:rsidR="00570A17" w:rsidRPr="00142A66" w:rsidRDefault="00570A17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Surse de verificare</w:t>
            </w:r>
          </w:p>
        </w:tc>
        <w:tc>
          <w:tcPr>
            <w:tcW w:w="3094" w:type="dxa"/>
            <w:gridSpan w:val="2"/>
          </w:tcPr>
          <w:p w14:paraId="7EFD5662" w14:textId="77777777" w:rsidR="00570A17" w:rsidRPr="00142A66" w:rsidRDefault="00570A17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2534" w:type="dxa"/>
          </w:tcPr>
          <w:p w14:paraId="57E7EC4E" w14:textId="77777777" w:rsidR="00570A17" w:rsidRPr="00142A66" w:rsidRDefault="00570A17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3253" w:type="dxa"/>
          </w:tcPr>
          <w:p w14:paraId="77614C2B" w14:textId="77777777" w:rsidR="00570A17" w:rsidRPr="00142A66" w:rsidRDefault="00570A17" w:rsidP="00753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Buget</w:t>
            </w:r>
          </w:p>
        </w:tc>
      </w:tr>
      <w:tr w:rsidR="00570A17" w:rsidRPr="00AF4ED8" w14:paraId="5E128D1C" w14:textId="77777777" w:rsidTr="00B350D9">
        <w:tc>
          <w:tcPr>
            <w:tcW w:w="3652" w:type="dxa"/>
            <w:gridSpan w:val="2"/>
          </w:tcPr>
          <w:p w14:paraId="1497F69D" w14:textId="3F60BF06" w:rsidR="00570A17" w:rsidRPr="00142A66" w:rsidRDefault="00570A17" w:rsidP="00BA5892">
            <w:pPr>
              <w:pStyle w:val="Listparagraf1"/>
              <w:ind w:left="0"/>
              <w:jc w:val="both"/>
            </w:pPr>
            <w:r w:rsidRPr="00142A66">
              <w:t xml:space="preserve">4.1 </w:t>
            </w:r>
            <w:r w:rsidR="005812CF">
              <w:t>Implicarea societății civile în monitorizare a integrității în procesul de derulare a achizițiilor publice prin utilizarea pactelor de integritate</w:t>
            </w:r>
          </w:p>
        </w:tc>
        <w:tc>
          <w:tcPr>
            <w:tcW w:w="3361" w:type="dxa"/>
            <w:gridSpan w:val="2"/>
          </w:tcPr>
          <w:p w14:paraId="24DC9272" w14:textId="0344D301" w:rsidR="00570A17" w:rsidRPr="00142A66" w:rsidRDefault="00570A17" w:rsidP="00BA5892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de </w:t>
            </w:r>
            <w:r w:rsidR="00581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proceduri de achiziție publică la care s-au încheiat pacte de integritate cu reprezentanți ai societății civile</w:t>
            </w:r>
          </w:p>
          <w:p w14:paraId="3CEAD5BD" w14:textId="77777777" w:rsidR="00570A17" w:rsidRPr="00142A66" w:rsidRDefault="00570A17" w:rsidP="00BA5892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442EDD" w14:textId="77777777" w:rsidR="00570A17" w:rsidRPr="00142A66" w:rsidRDefault="00570A17" w:rsidP="005812CF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90" w:type="dxa"/>
            <w:gridSpan w:val="3"/>
          </w:tcPr>
          <w:p w14:paraId="2FC6909B" w14:textId="77777777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Resurse umane </w:t>
            </w:r>
            <w:proofErr w:type="spellStart"/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financiare insuficiente</w:t>
            </w:r>
          </w:p>
          <w:p w14:paraId="5E0790B5" w14:textId="63474DA3" w:rsidR="00570A17" w:rsidRDefault="005812CF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Reticența angajaților de a utiliza un astfel de instrument</w:t>
            </w:r>
          </w:p>
          <w:p w14:paraId="6FA64640" w14:textId="05C08EFD" w:rsidR="005812CF" w:rsidRPr="00142A66" w:rsidRDefault="005812CF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 redus de organizații neguvernamentale care utilizează instrumentul</w:t>
            </w:r>
          </w:p>
        </w:tc>
        <w:tc>
          <w:tcPr>
            <w:tcW w:w="3254" w:type="dxa"/>
            <w:gridSpan w:val="2"/>
          </w:tcPr>
          <w:p w14:paraId="1ED50E82" w14:textId="77777777" w:rsidR="00570A17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anuale de activitate</w:t>
            </w:r>
          </w:p>
          <w:p w14:paraId="58E1F694" w14:textId="79153DE2" w:rsidR="005812CF" w:rsidRPr="00142A66" w:rsidRDefault="005812CF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Pacte de integritate încheiat</w:t>
            </w:r>
          </w:p>
        </w:tc>
        <w:tc>
          <w:tcPr>
            <w:tcW w:w="3094" w:type="dxa"/>
            <w:gridSpan w:val="2"/>
          </w:tcPr>
          <w:p w14:paraId="6FBD6E98" w14:textId="77777777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534" w:type="dxa"/>
          </w:tcPr>
          <w:p w14:paraId="6C33659A" w14:textId="31D77C70" w:rsidR="005812CF" w:rsidRDefault="00570A17" w:rsidP="005812CF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Conducerea </w:t>
            </w:r>
            <w:proofErr w:type="spellStart"/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instituţiei</w:t>
            </w:r>
            <w:proofErr w:type="spellEnd"/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publice</w:t>
            </w:r>
          </w:p>
          <w:p w14:paraId="32CDB486" w14:textId="6C2F7094" w:rsidR="005812CF" w:rsidRDefault="005812CF" w:rsidP="005812CF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 structură achiziții publice</w:t>
            </w:r>
          </w:p>
          <w:p w14:paraId="72FEBFFE" w14:textId="0AC93BD6" w:rsidR="005812CF" w:rsidRPr="00142A66" w:rsidRDefault="005812CF" w:rsidP="005812CF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 implementare Plan de integritate</w:t>
            </w:r>
          </w:p>
          <w:p w14:paraId="0ACDA7B4" w14:textId="3EF40F52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 w14:paraId="0EA76774" w14:textId="77777777" w:rsidR="00570A17" w:rsidRPr="00142A66" w:rsidRDefault="00570A17" w:rsidP="00BA5892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va estima în funcție de necesarul de resursă umană.</w:t>
            </w:r>
          </w:p>
          <w:p w14:paraId="4738966C" w14:textId="77777777" w:rsidR="00570A17" w:rsidRPr="00142A66" w:rsidRDefault="00570A17" w:rsidP="00BA5892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EF796F" w14:textId="77777777" w:rsidR="00570A17" w:rsidRPr="00142A66" w:rsidRDefault="00570A17" w:rsidP="00BA5892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A17" w:rsidRPr="00142A66" w14:paraId="7B1421DA" w14:textId="77777777" w:rsidTr="00B350D9">
        <w:tc>
          <w:tcPr>
            <w:tcW w:w="3652" w:type="dxa"/>
            <w:gridSpan w:val="2"/>
          </w:tcPr>
          <w:p w14:paraId="08BC59B2" w14:textId="2F4D57BE" w:rsidR="00570A17" w:rsidRPr="00AF4ED8" w:rsidRDefault="005F1699" w:rsidP="00B3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4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 Introducerea în contractul de management al spitalelor publice a unor indicatori de evaluare prin care actele de corupție, incompatibilitățile, abuzurile și conflictele de interese ale personalului din subordine să fie considerate eșecuri de management</w:t>
            </w:r>
          </w:p>
        </w:tc>
        <w:tc>
          <w:tcPr>
            <w:tcW w:w="3361" w:type="dxa"/>
            <w:gridSpan w:val="2"/>
          </w:tcPr>
          <w:p w14:paraId="20C11D0E" w14:textId="28999CC5" w:rsidR="00570A17" w:rsidRPr="00AF4ED8" w:rsidRDefault="005F1699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4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Clauza contractuala</w:t>
            </w:r>
          </w:p>
        </w:tc>
        <w:tc>
          <w:tcPr>
            <w:tcW w:w="2890" w:type="dxa"/>
            <w:gridSpan w:val="3"/>
          </w:tcPr>
          <w:p w14:paraId="11150CFE" w14:textId="523EF416" w:rsidR="00570A17" w:rsidRPr="00AF4ED8" w:rsidRDefault="005F1699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4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Reticența</w:t>
            </w:r>
            <w:r w:rsidR="00AF4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AF4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angjaților</w:t>
            </w:r>
            <w:proofErr w:type="spellEnd"/>
          </w:p>
        </w:tc>
        <w:tc>
          <w:tcPr>
            <w:tcW w:w="3254" w:type="dxa"/>
            <w:gridSpan w:val="2"/>
          </w:tcPr>
          <w:p w14:paraId="6F36602B" w14:textId="7D676953" w:rsidR="00570A17" w:rsidRPr="00142A66" w:rsidRDefault="005F1699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 încheiat</w:t>
            </w:r>
          </w:p>
        </w:tc>
        <w:tc>
          <w:tcPr>
            <w:tcW w:w="3094" w:type="dxa"/>
            <w:gridSpan w:val="2"/>
          </w:tcPr>
          <w:p w14:paraId="14143282" w14:textId="05A34D35" w:rsidR="00570A17" w:rsidRPr="00142A66" w:rsidRDefault="005F1699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Permanent </w:t>
            </w:r>
          </w:p>
        </w:tc>
        <w:tc>
          <w:tcPr>
            <w:tcW w:w="2534" w:type="dxa"/>
          </w:tcPr>
          <w:p w14:paraId="7BF6F3A6" w14:textId="77777777" w:rsidR="00AF4ED8" w:rsidRDefault="00AF4ED8" w:rsidP="00AF4ED8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Conducerea </w:t>
            </w:r>
            <w:proofErr w:type="spellStart"/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instituţiei</w:t>
            </w:r>
            <w:proofErr w:type="spellEnd"/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publice</w:t>
            </w:r>
          </w:p>
          <w:p w14:paraId="06D6A15D" w14:textId="77777777" w:rsidR="00AF4ED8" w:rsidRPr="00142A66" w:rsidRDefault="00AF4ED8" w:rsidP="00AF4ED8">
            <w:pPr>
              <w:tabs>
                <w:tab w:val="left" w:pos="127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 implementare Plan de integritate</w:t>
            </w:r>
          </w:p>
          <w:p w14:paraId="65E25375" w14:textId="5D5147CF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53" w:type="dxa"/>
          </w:tcPr>
          <w:p w14:paraId="36A88C1E" w14:textId="65094659" w:rsidR="00570A17" w:rsidRPr="00142A66" w:rsidRDefault="00570A17" w:rsidP="00BA5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1699" w:rsidRPr="00142A66" w14:paraId="41EB4B65" w14:textId="77777777" w:rsidTr="00B350D9">
        <w:tc>
          <w:tcPr>
            <w:tcW w:w="3652" w:type="dxa"/>
            <w:gridSpan w:val="2"/>
          </w:tcPr>
          <w:p w14:paraId="342D16B8" w14:textId="2C73878A" w:rsidR="005F1699" w:rsidRPr="00142A66" w:rsidRDefault="005F1699" w:rsidP="005F16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Auditarea internă, o dată la doi ani, a sistemului/ măsurilor de prevenire a corupției la nivelul instituției</w:t>
            </w:r>
          </w:p>
        </w:tc>
        <w:tc>
          <w:tcPr>
            <w:tcW w:w="3361" w:type="dxa"/>
            <w:gridSpan w:val="2"/>
          </w:tcPr>
          <w:p w14:paraId="21518E89" w14:textId="77777777" w:rsidR="005F1699" w:rsidRPr="00142A66" w:rsidRDefault="005F1699" w:rsidP="005F16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recomandări formulate</w:t>
            </w:r>
          </w:p>
          <w:p w14:paraId="40CD5F12" w14:textId="50D5E88C" w:rsidR="005F1699" w:rsidRPr="00142A66" w:rsidRDefault="005F1699" w:rsidP="005F16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de implementare a măsurilor preventive anticorupție</w:t>
            </w:r>
          </w:p>
        </w:tc>
        <w:tc>
          <w:tcPr>
            <w:tcW w:w="2890" w:type="dxa"/>
            <w:gridSpan w:val="3"/>
          </w:tcPr>
          <w:p w14:paraId="39472757" w14:textId="77777777" w:rsidR="005F1699" w:rsidRPr="00142A66" w:rsidRDefault="005F1699" w:rsidP="005F16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 umane insuficiente</w:t>
            </w:r>
          </w:p>
          <w:p w14:paraId="21C5014B" w14:textId="79BCFE55" w:rsidR="005F1699" w:rsidRPr="00142A66" w:rsidRDefault="005F1699" w:rsidP="005F16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structurilor de audit intern</w:t>
            </w:r>
          </w:p>
        </w:tc>
        <w:tc>
          <w:tcPr>
            <w:tcW w:w="3254" w:type="dxa"/>
            <w:gridSpan w:val="2"/>
          </w:tcPr>
          <w:p w14:paraId="6275F8E4" w14:textId="77777777" w:rsidR="005F1699" w:rsidRPr="00142A66" w:rsidRDefault="005F1699" w:rsidP="005F16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de audit</w:t>
            </w:r>
          </w:p>
          <w:p w14:paraId="1DCF663A" w14:textId="62DA1FF6" w:rsidR="005F1699" w:rsidRPr="00142A66" w:rsidRDefault="005F1699" w:rsidP="005F16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de activitate</w:t>
            </w:r>
          </w:p>
        </w:tc>
        <w:tc>
          <w:tcPr>
            <w:tcW w:w="3094" w:type="dxa"/>
            <w:gridSpan w:val="2"/>
          </w:tcPr>
          <w:p w14:paraId="38917997" w14:textId="6509181A" w:rsidR="005F1699" w:rsidRPr="00142A66" w:rsidRDefault="005F1699" w:rsidP="005F16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2 ani </w:t>
            </w:r>
          </w:p>
        </w:tc>
        <w:tc>
          <w:tcPr>
            <w:tcW w:w="2534" w:type="dxa"/>
          </w:tcPr>
          <w:p w14:paraId="3FF26A60" w14:textId="28EE8154" w:rsidR="005F1699" w:rsidRPr="00142A66" w:rsidRDefault="005F1699" w:rsidP="005F16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A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Conducerea instituției, structura de audit intern din cadrul instituției</w:t>
            </w:r>
          </w:p>
        </w:tc>
        <w:tc>
          <w:tcPr>
            <w:tcW w:w="3253" w:type="dxa"/>
          </w:tcPr>
          <w:p w14:paraId="51E7BA84" w14:textId="77777777" w:rsidR="005F1699" w:rsidRPr="00142A66" w:rsidRDefault="005F1699" w:rsidP="005F16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91674B4" w14:textId="36194AE6" w:rsidR="00937590" w:rsidRDefault="00937590" w:rsidP="006B2F4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35B2FCD" w14:textId="5C458192" w:rsidR="006B2F42" w:rsidRDefault="006B2F42" w:rsidP="006B2F4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356D8E8" w14:textId="25CC1D8A" w:rsidR="000C7A7F" w:rsidRDefault="000C7A7F" w:rsidP="000C7A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</w:t>
      </w:r>
      <w:r w:rsidR="006B2F42" w:rsidRPr="006B2F42">
        <w:rPr>
          <w:rFonts w:ascii="Times New Roman" w:hAnsi="Times New Roman" w:cs="Times New Roman"/>
          <w:b/>
          <w:bCs/>
          <w:sz w:val="28"/>
          <w:szCs w:val="28"/>
          <w:lang w:val="ro-RO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rimar,                                                                                                                                                                Consilier juridic,</w:t>
      </w:r>
    </w:p>
    <w:p w14:paraId="2369BC4D" w14:textId="59188935" w:rsidR="006B2F42" w:rsidRPr="006B2F42" w:rsidRDefault="000C7A7F" w:rsidP="000C7A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</w:t>
      </w:r>
      <w:r w:rsidR="006B2F42" w:rsidRPr="006B2F42">
        <w:rPr>
          <w:rFonts w:ascii="Times New Roman" w:hAnsi="Times New Roman" w:cs="Times New Roman"/>
          <w:b/>
          <w:bCs/>
          <w:sz w:val="28"/>
          <w:szCs w:val="28"/>
          <w:lang w:val="ro-RO"/>
        </w:rPr>
        <w:t>Negură Mihăiță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Ignat Petronela</w:t>
      </w:r>
    </w:p>
    <w:sectPr w:rsidR="006B2F42" w:rsidRPr="006B2F42" w:rsidSect="006B2F42">
      <w:footerReference w:type="default" r:id="rId8"/>
      <w:pgSz w:w="23811" w:h="16838" w:orient="landscape" w:code="8"/>
      <w:pgMar w:top="1418" w:right="1440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ABB7" w14:textId="77777777" w:rsidR="009A08F2" w:rsidRDefault="009A08F2" w:rsidP="001230F7">
      <w:pPr>
        <w:spacing w:after="0" w:line="240" w:lineRule="auto"/>
      </w:pPr>
      <w:r>
        <w:separator/>
      </w:r>
    </w:p>
  </w:endnote>
  <w:endnote w:type="continuationSeparator" w:id="0">
    <w:p w14:paraId="757DEFA2" w14:textId="77777777" w:rsidR="009A08F2" w:rsidRDefault="009A08F2" w:rsidP="0012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40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F3881" w14:textId="77777777" w:rsidR="006757DD" w:rsidRDefault="006757DD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8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3A77E9C" w14:textId="77777777" w:rsidR="006757DD" w:rsidRDefault="006757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8312" w14:textId="77777777" w:rsidR="009A08F2" w:rsidRDefault="009A08F2" w:rsidP="001230F7">
      <w:pPr>
        <w:spacing w:after="0" w:line="240" w:lineRule="auto"/>
      </w:pPr>
      <w:r>
        <w:separator/>
      </w:r>
    </w:p>
  </w:footnote>
  <w:footnote w:type="continuationSeparator" w:id="0">
    <w:p w14:paraId="21C72096" w14:textId="77777777" w:rsidR="009A08F2" w:rsidRDefault="009A08F2" w:rsidP="00123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D17"/>
    <w:multiLevelType w:val="hybridMultilevel"/>
    <w:tmpl w:val="2870A11A"/>
    <w:lvl w:ilvl="0" w:tplc="0B78618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78A0"/>
    <w:multiLevelType w:val="hybridMultilevel"/>
    <w:tmpl w:val="D28CFC2C"/>
    <w:lvl w:ilvl="0" w:tplc="4274BAC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5B60D1"/>
    <w:multiLevelType w:val="hybridMultilevel"/>
    <w:tmpl w:val="1646E184"/>
    <w:lvl w:ilvl="0" w:tplc="4274B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3595"/>
    <w:multiLevelType w:val="hybridMultilevel"/>
    <w:tmpl w:val="EFA40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87B27"/>
    <w:multiLevelType w:val="hybridMultilevel"/>
    <w:tmpl w:val="B55C2454"/>
    <w:lvl w:ilvl="0" w:tplc="AC76AFC6">
      <w:numFmt w:val="bullet"/>
      <w:lvlText w:val="-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A6E69"/>
    <w:multiLevelType w:val="hybridMultilevel"/>
    <w:tmpl w:val="070490AC"/>
    <w:lvl w:ilvl="0" w:tplc="4274B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A17BC"/>
    <w:multiLevelType w:val="hybridMultilevel"/>
    <w:tmpl w:val="C77425A2"/>
    <w:lvl w:ilvl="0" w:tplc="B770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D7ABA"/>
    <w:multiLevelType w:val="hybridMultilevel"/>
    <w:tmpl w:val="396A0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7105F"/>
    <w:multiLevelType w:val="hybridMultilevel"/>
    <w:tmpl w:val="FCF2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B2E53"/>
    <w:multiLevelType w:val="hybridMultilevel"/>
    <w:tmpl w:val="89061FAC"/>
    <w:lvl w:ilvl="0" w:tplc="9F40F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D63FF2"/>
    <w:multiLevelType w:val="hybridMultilevel"/>
    <w:tmpl w:val="C3D8D3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E219A9"/>
    <w:multiLevelType w:val="hybridMultilevel"/>
    <w:tmpl w:val="7E6C9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C43DC"/>
    <w:multiLevelType w:val="hybridMultilevel"/>
    <w:tmpl w:val="FCFE4B1C"/>
    <w:lvl w:ilvl="0" w:tplc="4274B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E1EAB"/>
    <w:multiLevelType w:val="multilevel"/>
    <w:tmpl w:val="9274D77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D7969F8"/>
    <w:multiLevelType w:val="hybridMultilevel"/>
    <w:tmpl w:val="4F0E28BC"/>
    <w:lvl w:ilvl="0" w:tplc="D578D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849984">
    <w:abstractNumId w:val="8"/>
  </w:num>
  <w:num w:numId="2" w16cid:durableId="1851677984">
    <w:abstractNumId w:val="2"/>
  </w:num>
  <w:num w:numId="3" w16cid:durableId="459222780">
    <w:abstractNumId w:val="4"/>
  </w:num>
  <w:num w:numId="4" w16cid:durableId="1325359626">
    <w:abstractNumId w:val="6"/>
  </w:num>
  <w:num w:numId="5" w16cid:durableId="1574855688">
    <w:abstractNumId w:val="12"/>
  </w:num>
  <w:num w:numId="6" w16cid:durableId="1940484441">
    <w:abstractNumId w:val="3"/>
  </w:num>
  <w:num w:numId="7" w16cid:durableId="365526046">
    <w:abstractNumId w:val="10"/>
  </w:num>
  <w:num w:numId="8" w16cid:durableId="1633515492">
    <w:abstractNumId w:val="1"/>
  </w:num>
  <w:num w:numId="9" w16cid:durableId="614680211">
    <w:abstractNumId w:val="5"/>
  </w:num>
  <w:num w:numId="10" w16cid:durableId="1349603180">
    <w:abstractNumId w:val="7"/>
  </w:num>
  <w:num w:numId="11" w16cid:durableId="920717108">
    <w:abstractNumId w:val="14"/>
  </w:num>
  <w:num w:numId="12" w16cid:durableId="516887096">
    <w:abstractNumId w:val="13"/>
  </w:num>
  <w:num w:numId="13" w16cid:durableId="1136412530">
    <w:abstractNumId w:val="9"/>
  </w:num>
  <w:num w:numId="14" w16cid:durableId="1073159857">
    <w:abstractNumId w:val="11"/>
  </w:num>
  <w:num w:numId="15" w16cid:durableId="126387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56"/>
    <w:rsid w:val="00003D50"/>
    <w:rsid w:val="0000621F"/>
    <w:rsid w:val="00012D10"/>
    <w:rsid w:val="0001307A"/>
    <w:rsid w:val="000172D9"/>
    <w:rsid w:val="00017825"/>
    <w:rsid w:val="00017981"/>
    <w:rsid w:val="000200C4"/>
    <w:rsid w:val="00020FB2"/>
    <w:rsid w:val="00024EB5"/>
    <w:rsid w:val="000257A8"/>
    <w:rsid w:val="0002599C"/>
    <w:rsid w:val="00025B03"/>
    <w:rsid w:val="000267EE"/>
    <w:rsid w:val="000272C8"/>
    <w:rsid w:val="0003106F"/>
    <w:rsid w:val="00032766"/>
    <w:rsid w:val="000337FE"/>
    <w:rsid w:val="00034E13"/>
    <w:rsid w:val="00035E06"/>
    <w:rsid w:val="00040DAA"/>
    <w:rsid w:val="00041FC0"/>
    <w:rsid w:val="000437E0"/>
    <w:rsid w:val="0004582E"/>
    <w:rsid w:val="00045D6E"/>
    <w:rsid w:val="00054D5B"/>
    <w:rsid w:val="00062B01"/>
    <w:rsid w:val="000646B2"/>
    <w:rsid w:val="0006534B"/>
    <w:rsid w:val="000653AB"/>
    <w:rsid w:val="00067663"/>
    <w:rsid w:val="00072247"/>
    <w:rsid w:val="00073DBB"/>
    <w:rsid w:val="000740D9"/>
    <w:rsid w:val="00084DD9"/>
    <w:rsid w:val="00085B07"/>
    <w:rsid w:val="00085BDB"/>
    <w:rsid w:val="00086F55"/>
    <w:rsid w:val="000907F7"/>
    <w:rsid w:val="000913BD"/>
    <w:rsid w:val="00092946"/>
    <w:rsid w:val="00093B35"/>
    <w:rsid w:val="000961D5"/>
    <w:rsid w:val="00096BE4"/>
    <w:rsid w:val="000972B2"/>
    <w:rsid w:val="000A0DEC"/>
    <w:rsid w:val="000A14DC"/>
    <w:rsid w:val="000A1890"/>
    <w:rsid w:val="000A2765"/>
    <w:rsid w:val="000A440B"/>
    <w:rsid w:val="000A7CAC"/>
    <w:rsid w:val="000B0969"/>
    <w:rsid w:val="000B0E72"/>
    <w:rsid w:val="000B167F"/>
    <w:rsid w:val="000B2CD0"/>
    <w:rsid w:val="000B7CA4"/>
    <w:rsid w:val="000C1DCE"/>
    <w:rsid w:val="000C79B4"/>
    <w:rsid w:val="000C7A7F"/>
    <w:rsid w:val="000D1402"/>
    <w:rsid w:val="000D6A02"/>
    <w:rsid w:val="000D7D86"/>
    <w:rsid w:val="000E43DB"/>
    <w:rsid w:val="000E5834"/>
    <w:rsid w:val="000E58A0"/>
    <w:rsid w:val="000E619E"/>
    <w:rsid w:val="000F07E0"/>
    <w:rsid w:val="000F1CB2"/>
    <w:rsid w:val="000F25DB"/>
    <w:rsid w:val="000F318A"/>
    <w:rsid w:val="000F58AD"/>
    <w:rsid w:val="000F5CCE"/>
    <w:rsid w:val="00107048"/>
    <w:rsid w:val="0010733D"/>
    <w:rsid w:val="00107DA3"/>
    <w:rsid w:val="00111F71"/>
    <w:rsid w:val="001123F5"/>
    <w:rsid w:val="00112F9F"/>
    <w:rsid w:val="0012157D"/>
    <w:rsid w:val="00122813"/>
    <w:rsid w:val="001230F7"/>
    <w:rsid w:val="00123D18"/>
    <w:rsid w:val="0012483F"/>
    <w:rsid w:val="0013285A"/>
    <w:rsid w:val="00132F16"/>
    <w:rsid w:val="0013551B"/>
    <w:rsid w:val="0013648D"/>
    <w:rsid w:val="00137B65"/>
    <w:rsid w:val="0014152F"/>
    <w:rsid w:val="00142A66"/>
    <w:rsid w:val="00146095"/>
    <w:rsid w:val="00146191"/>
    <w:rsid w:val="00146633"/>
    <w:rsid w:val="00146E35"/>
    <w:rsid w:val="0015037A"/>
    <w:rsid w:val="00157325"/>
    <w:rsid w:val="00162959"/>
    <w:rsid w:val="0016402A"/>
    <w:rsid w:val="0016438D"/>
    <w:rsid w:val="00170397"/>
    <w:rsid w:val="00170778"/>
    <w:rsid w:val="00173EFC"/>
    <w:rsid w:val="00177DF7"/>
    <w:rsid w:val="00180C76"/>
    <w:rsid w:val="00182322"/>
    <w:rsid w:val="00183712"/>
    <w:rsid w:val="001843FF"/>
    <w:rsid w:val="00190C30"/>
    <w:rsid w:val="0019627A"/>
    <w:rsid w:val="001A09F6"/>
    <w:rsid w:val="001A19F3"/>
    <w:rsid w:val="001A1ED6"/>
    <w:rsid w:val="001A426D"/>
    <w:rsid w:val="001A5D31"/>
    <w:rsid w:val="001B36EE"/>
    <w:rsid w:val="001B408A"/>
    <w:rsid w:val="001B4115"/>
    <w:rsid w:val="001B63F7"/>
    <w:rsid w:val="001B6F2B"/>
    <w:rsid w:val="001C1096"/>
    <w:rsid w:val="001C19A9"/>
    <w:rsid w:val="001C4D18"/>
    <w:rsid w:val="001D13E9"/>
    <w:rsid w:val="001D6BF6"/>
    <w:rsid w:val="001D7A9F"/>
    <w:rsid w:val="001E29B3"/>
    <w:rsid w:val="001E3CC6"/>
    <w:rsid w:val="001F034B"/>
    <w:rsid w:val="001F1210"/>
    <w:rsid w:val="001F219B"/>
    <w:rsid w:val="001F6887"/>
    <w:rsid w:val="001F77A0"/>
    <w:rsid w:val="00200CBD"/>
    <w:rsid w:val="00201544"/>
    <w:rsid w:val="00204C66"/>
    <w:rsid w:val="00205518"/>
    <w:rsid w:val="00206114"/>
    <w:rsid w:val="00220DC4"/>
    <w:rsid w:val="00221D8B"/>
    <w:rsid w:val="00225F7A"/>
    <w:rsid w:val="00226C51"/>
    <w:rsid w:val="00230838"/>
    <w:rsid w:val="00236238"/>
    <w:rsid w:val="002368B5"/>
    <w:rsid w:val="00241A38"/>
    <w:rsid w:val="00242C2B"/>
    <w:rsid w:val="002466CA"/>
    <w:rsid w:val="0025132D"/>
    <w:rsid w:val="002522EE"/>
    <w:rsid w:val="002610A6"/>
    <w:rsid w:val="00265191"/>
    <w:rsid w:val="00267DFB"/>
    <w:rsid w:val="00272F18"/>
    <w:rsid w:val="00273535"/>
    <w:rsid w:val="00273658"/>
    <w:rsid w:val="00275FDC"/>
    <w:rsid w:val="00277BB2"/>
    <w:rsid w:val="00280973"/>
    <w:rsid w:val="00294563"/>
    <w:rsid w:val="00295D6C"/>
    <w:rsid w:val="00296458"/>
    <w:rsid w:val="002A0BC8"/>
    <w:rsid w:val="002A2CF0"/>
    <w:rsid w:val="002A7392"/>
    <w:rsid w:val="002B296C"/>
    <w:rsid w:val="002B2F6C"/>
    <w:rsid w:val="002B3C58"/>
    <w:rsid w:val="002B429A"/>
    <w:rsid w:val="002B4A39"/>
    <w:rsid w:val="002B5440"/>
    <w:rsid w:val="002B5442"/>
    <w:rsid w:val="002B65A5"/>
    <w:rsid w:val="002B7DB9"/>
    <w:rsid w:val="002C08CC"/>
    <w:rsid w:val="002C4A77"/>
    <w:rsid w:val="002C4CA7"/>
    <w:rsid w:val="002C52FC"/>
    <w:rsid w:val="002D48E7"/>
    <w:rsid w:val="002D7DCB"/>
    <w:rsid w:val="002E08D8"/>
    <w:rsid w:val="002E1F63"/>
    <w:rsid w:val="002E21BB"/>
    <w:rsid w:val="002E27B9"/>
    <w:rsid w:val="002E552F"/>
    <w:rsid w:val="002E5B62"/>
    <w:rsid w:val="002E74DB"/>
    <w:rsid w:val="002F0088"/>
    <w:rsid w:val="002F0A11"/>
    <w:rsid w:val="002F4970"/>
    <w:rsid w:val="002F6F3F"/>
    <w:rsid w:val="002F72D6"/>
    <w:rsid w:val="00301FEB"/>
    <w:rsid w:val="003037A6"/>
    <w:rsid w:val="00306878"/>
    <w:rsid w:val="00307806"/>
    <w:rsid w:val="00307D22"/>
    <w:rsid w:val="00310DCF"/>
    <w:rsid w:val="003119F3"/>
    <w:rsid w:val="00312086"/>
    <w:rsid w:val="003123F5"/>
    <w:rsid w:val="0031309B"/>
    <w:rsid w:val="00315439"/>
    <w:rsid w:val="00317191"/>
    <w:rsid w:val="003178BC"/>
    <w:rsid w:val="00321955"/>
    <w:rsid w:val="00322535"/>
    <w:rsid w:val="00325960"/>
    <w:rsid w:val="00327168"/>
    <w:rsid w:val="003322CD"/>
    <w:rsid w:val="00332FB6"/>
    <w:rsid w:val="0033370D"/>
    <w:rsid w:val="00333D14"/>
    <w:rsid w:val="00335049"/>
    <w:rsid w:val="003375EC"/>
    <w:rsid w:val="00337A5B"/>
    <w:rsid w:val="00337EDD"/>
    <w:rsid w:val="00340319"/>
    <w:rsid w:val="003414ED"/>
    <w:rsid w:val="003420EF"/>
    <w:rsid w:val="00347470"/>
    <w:rsid w:val="003520E1"/>
    <w:rsid w:val="00354EDE"/>
    <w:rsid w:val="00355F8F"/>
    <w:rsid w:val="00363DA7"/>
    <w:rsid w:val="00367948"/>
    <w:rsid w:val="00371E14"/>
    <w:rsid w:val="00372A9B"/>
    <w:rsid w:val="00372E3E"/>
    <w:rsid w:val="00372ECE"/>
    <w:rsid w:val="00374C4A"/>
    <w:rsid w:val="00380B25"/>
    <w:rsid w:val="003817F5"/>
    <w:rsid w:val="00382579"/>
    <w:rsid w:val="00385F86"/>
    <w:rsid w:val="00386DFC"/>
    <w:rsid w:val="00387587"/>
    <w:rsid w:val="00391CFB"/>
    <w:rsid w:val="00392493"/>
    <w:rsid w:val="00392569"/>
    <w:rsid w:val="003927D8"/>
    <w:rsid w:val="00393E81"/>
    <w:rsid w:val="0039490E"/>
    <w:rsid w:val="00396137"/>
    <w:rsid w:val="00397535"/>
    <w:rsid w:val="003A09B9"/>
    <w:rsid w:val="003A0E29"/>
    <w:rsid w:val="003A191B"/>
    <w:rsid w:val="003A5127"/>
    <w:rsid w:val="003A6C55"/>
    <w:rsid w:val="003A6E0B"/>
    <w:rsid w:val="003B2694"/>
    <w:rsid w:val="003B5F17"/>
    <w:rsid w:val="003C053A"/>
    <w:rsid w:val="003C14C1"/>
    <w:rsid w:val="003C1CBD"/>
    <w:rsid w:val="003C2ABA"/>
    <w:rsid w:val="003C3821"/>
    <w:rsid w:val="003C5C8B"/>
    <w:rsid w:val="003D18BF"/>
    <w:rsid w:val="003D2660"/>
    <w:rsid w:val="003D2A83"/>
    <w:rsid w:val="003D52AF"/>
    <w:rsid w:val="003E0B8B"/>
    <w:rsid w:val="003E16CD"/>
    <w:rsid w:val="003E1A23"/>
    <w:rsid w:val="003E2D39"/>
    <w:rsid w:val="003E6887"/>
    <w:rsid w:val="003F6A34"/>
    <w:rsid w:val="00400458"/>
    <w:rsid w:val="00402C53"/>
    <w:rsid w:val="0040325F"/>
    <w:rsid w:val="00403C91"/>
    <w:rsid w:val="00404286"/>
    <w:rsid w:val="0040457A"/>
    <w:rsid w:val="00405099"/>
    <w:rsid w:val="00406508"/>
    <w:rsid w:val="004153DC"/>
    <w:rsid w:val="004162B8"/>
    <w:rsid w:val="00421831"/>
    <w:rsid w:val="00422B03"/>
    <w:rsid w:val="00423780"/>
    <w:rsid w:val="00424858"/>
    <w:rsid w:val="00424917"/>
    <w:rsid w:val="004272F4"/>
    <w:rsid w:val="004304DF"/>
    <w:rsid w:val="0043077E"/>
    <w:rsid w:val="00433C71"/>
    <w:rsid w:val="00434FE1"/>
    <w:rsid w:val="0044068D"/>
    <w:rsid w:val="004408D4"/>
    <w:rsid w:val="0044124E"/>
    <w:rsid w:val="0044139E"/>
    <w:rsid w:val="00441404"/>
    <w:rsid w:val="004418A7"/>
    <w:rsid w:val="0044387D"/>
    <w:rsid w:val="00447BF0"/>
    <w:rsid w:val="00450107"/>
    <w:rsid w:val="00450D7B"/>
    <w:rsid w:val="00450FF0"/>
    <w:rsid w:val="00452C83"/>
    <w:rsid w:val="00452DFD"/>
    <w:rsid w:val="004554A1"/>
    <w:rsid w:val="0046169F"/>
    <w:rsid w:val="00461F1A"/>
    <w:rsid w:val="0046384D"/>
    <w:rsid w:val="00463C99"/>
    <w:rsid w:val="00464CF7"/>
    <w:rsid w:val="0047118F"/>
    <w:rsid w:val="00471D7D"/>
    <w:rsid w:val="00475C26"/>
    <w:rsid w:val="00476D56"/>
    <w:rsid w:val="0048209A"/>
    <w:rsid w:val="00482249"/>
    <w:rsid w:val="00483868"/>
    <w:rsid w:val="00484A15"/>
    <w:rsid w:val="00484BE8"/>
    <w:rsid w:val="004862E7"/>
    <w:rsid w:val="00487223"/>
    <w:rsid w:val="00487B29"/>
    <w:rsid w:val="00490B6A"/>
    <w:rsid w:val="00490DA3"/>
    <w:rsid w:val="00493B26"/>
    <w:rsid w:val="00497847"/>
    <w:rsid w:val="004A018D"/>
    <w:rsid w:val="004A0DC7"/>
    <w:rsid w:val="004A3F7E"/>
    <w:rsid w:val="004A4B23"/>
    <w:rsid w:val="004A5B58"/>
    <w:rsid w:val="004A6BCC"/>
    <w:rsid w:val="004A739A"/>
    <w:rsid w:val="004B0F2E"/>
    <w:rsid w:val="004B17C6"/>
    <w:rsid w:val="004B2287"/>
    <w:rsid w:val="004B2901"/>
    <w:rsid w:val="004B52C6"/>
    <w:rsid w:val="004C04BD"/>
    <w:rsid w:val="004C3FBE"/>
    <w:rsid w:val="004C44F8"/>
    <w:rsid w:val="004C5F42"/>
    <w:rsid w:val="004C65CE"/>
    <w:rsid w:val="004D126D"/>
    <w:rsid w:val="004D2623"/>
    <w:rsid w:val="004D2A91"/>
    <w:rsid w:val="004D40E3"/>
    <w:rsid w:val="004D5D7B"/>
    <w:rsid w:val="004D5E17"/>
    <w:rsid w:val="004D6F36"/>
    <w:rsid w:val="004E0358"/>
    <w:rsid w:val="004E63BC"/>
    <w:rsid w:val="004F1D92"/>
    <w:rsid w:val="004F20D6"/>
    <w:rsid w:val="004F5798"/>
    <w:rsid w:val="004F6D12"/>
    <w:rsid w:val="00501C07"/>
    <w:rsid w:val="00507FFB"/>
    <w:rsid w:val="00511AF3"/>
    <w:rsid w:val="00513B3C"/>
    <w:rsid w:val="00513E2C"/>
    <w:rsid w:val="0051482B"/>
    <w:rsid w:val="00514EBA"/>
    <w:rsid w:val="00516A9D"/>
    <w:rsid w:val="00516E22"/>
    <w:rsid w:val="0051755F"/>
    <w:rsid w:val="00517FDC"/>
    <w:rsid w:val="00520CA6"/>
    <w:rsid w:val="0052392D"/>
    <w:rsid w:val="00524066"/>
    <w:rsid w:val="00525A7B"/>
    <w:rsid w:val="00525C32"/>
    <w:rsid w:val="0052690C"/>
    <w:rsid w:val="0053479B"/>
    <w:rsid w:val="0054516C"/>
    <w:rsid w:val="005454FC"/>
    <w:rsid w:val="00545C6C"/>
    <w:rsid w:val="00546850"/>
    <w:rsid w:val="00546F0F"/>
    <w:rsid w:val="00551873"/>
    <w:rsid w:val="00551AFD"/>
    <w:rsid w:val="00556904"/>
    <w:rsid w:val="005578DB"/>
    <w:rsid w:val="00560FD0"/>
    <w:rsid w:val="00562981"/>
    <w:rsid w:val="00562F33"/>
    <w:rsid w:val="00564C70"/>
    <w:rsid w:val="0056503C"/>
    <w:rsid w:val="005655D5"/>
    <w:rsid w:val="005660FC"/>
    <w:rsid w:val="00570875"/>
    <w:rsid w:val="00570A17"/>
    <w:rsid w:val="00570C97"/>
    <w:rsid w:val="00574530"/>
    <w:rsid w:val="00577B66"/>
    <w:rsid w:val="005812CF"/>
    <w:rsid w:val="0058220D"/>
    <w:rsid w:val="00583412"/>
    <w:rsid w:val="00583664"/>
    <w:rsid w:val="00583FCA"/>
    <w:rsid w:val="005845B0"/>
    <w:rsid w:val="00595B8F"/>
    <w:rsid w:val="0059613D"/>
    <w:rsid w:val="00597365"/>
    <w:rsid w:val="005A0F63"/>
    <w:rsid w:val="005A1225"/>
    <w:rsid w:val="005A30BF"/>
    <w:rsid w:val="005A5502"/>
    <w:rsid w:val="005A62CF"/>
    <w:rsid w:val="005A6936"/>
    <w:rsid w:val="005B1056"/>
    <w:rsid w:val="005B1C57"/>
    <w:rsid w:val="005C0CEC"/>
    <w:rsid w:val="005C4B58"/>
    <w:rsid w:val="005C4CD9"/>
    <w:rsid w:val="005D009C"/>
    <w:rsid w:val="005D011A"/>
    <w:rsid w:val="005D24B6"/>
    <w:rsid w:val="005D2FFB"/>
    <w:rsid w:val="005E2BE3"/>
    <w:rsid w:val="005E3F5E"/>
    <w:rsid w:val="005F1699"/>
    <w:rsid w:val="005F20D4"/>
    <w:rsid w:val="005F2B1D"/>
    <w:rsid w:val="005F40E3"/>
    <w:rsid w:val="005F5CE0"/>
    <w:rsid w:val="00601D7A"/>
    <w:rsid w:val="00602348"/>
    <w:rsid w:val="00603A9D"/>
    <w:rsid w:val="00605054"/>
    <w:rsid w:val="0060544A"/>
    <w:rsid w:val="0060770B"/>
    <w:rsid w:val="00610DE0"/>
    <w:rsid w:val="006119AB"/>
    <w:rsid w:val="0061500B"/>
    <w:rsid w:val="00615671"/>
    <w:rsid w:val="006162A4"/>
    <w:rsid w:val="00617BA7"/>
    <w:rsid w:val="00620ED3"/>
    <w:rsid w:val="00620F34"/>
    <w:rsid w:val="00621B6B"/>
    <w:rsid w:val="00621BB0"/>
    <w:rsid w:val="0062354E"/>
    <w:rsid w:val="00623937"/>
    <w:rsid w:val="0062706A"/>
    <w:rsid w:val="00627C5F"/>
    <w:rsid w:val="00630263"/>
    <w:rsid w:val="00636DA9"/>
    <w:rsid w:val="0063713A"/>
    <w:rsid w:val="00642131"/>
    <w:rsid w:val="0064458A"/>
    <w:rsid w:val="006448B0"/>
    <w:rsid w:val="00646E18"/>
    <w:rsid w:val="00647601"/>
    <w:rsid w:val="00647EF6"/>
    <w:rsid w:val="0065178D"/>
    <w:rsid w:val="0065250E"/>
    <w:rsid w:val="00652C12"/>
    <w:rsid w:val="00654948"/>
    <w:rsid w:val="00655A0C"/>
    <w:rsid w:val="006576FF"/>
    <w:rsid w:val="00660419"/>
    <w:rsid w:val="0066057E"/>
    <w:rsid w:val="00661DC5"/>
    <w:rsid w:val="00663BDF"/>
    <w:rsid w:val="00663FA2"/>
    <w:rsid w:val="00666DFF"/>
    <w:rsid w:val="0066717D"/>
    <w:rsid w:val="0067459C"/>
    <w:rsid w:val="00674A31"/>
    <w:rsid w:val="006757DD"/>
    <w:rsid w:val="0067660B"/>
    <w:rsid w:val="0067744C"/>
    <w:rsid w:val="00683B50"/>
    <w:rsid w:val="006846FA"/>
    <w:rsid w:val="00684F77"/>
    <w:rsid w:val="006943CE"/>
    <w:rsid w:val="00694A34"/>
    <w:rsid w:val="00694B4D"/>
    <w:rsid w:val="00695FEC"/>
    <w:rsid w:val="006A1C6B"/>
    <w:rsid w:val="006A3E77"/>
    <w:rsid w:val="006A5527"/>
    <w:rsid w:val="006A5A3D"/>
    <w:rsid w:val="006B0053"/>
    <w:rsid w:val="006B2A08"/>
    <w:rsid w:val="006B2F42"/>
    <w:rsid w:val="006C20BD"/>
    <w:rsid w:val="006C2502"/>
    <w:rsid w:val="006C59F6"/>
    <w:rsid w:val="006C5CA3"/>
    <w:rsid w:val="006C6B82"/>
    <w:rsid w:val="006D14BD"/>
    <w:rsid w:val="006D59F3"/>
    <w:rsid w:val="006D6727"/>
    <w:rsid w:val="006E0268"/>
    <w:rsid w:val="006E17F9"/>
    <w:rsid w:val="006E7C36"/>
    <w:rsid w:val="006E7F46"/>
    <w:rsid w:val="006F04B3"/>
    <w:rsid w:val="006F0586"/>
    <w:rsid w:val="006F2433"/>
    <w:rsid w:val="006F3645"/>
    <w:rsid w:val="006F41ED"/>
    <w:rsid w:val="006F4B89"/>
    <w:rsid w:val="006F4E37"/>
    <w:rsid w:val="006F52A7"/>
    <w:rsid w:val="006F5544"/>
    <w:rsid w:val="006F65A0"/>
    <w:rsid w:val="006F77C9"/>
    <w:rsid w:val="0070172F"/>
    <w:rsid w:val="00702248"/>
    <w:rsid w:val="00703F3B"/>
    <w:rsid w:val="00710355"/>
    <w:rsid w:val="00714B4D"/>
    <w:rsid w:val="00715AC3"/>
    <w:rsid w:val="007166F1"/>
    <w:rsid w:val="00724CD1"/>
    <w:rsid w:val="0073022D"/>
    <w:rsid w:val="00731894"/>
    <w:rsid w:val="00731A96"/>
    <w:rsid w:val="00731F41"/>
    <w:rsid w:val="00741D7E"/>
    <w:rsid w:val="00743586"/>
    <w:rsid w:val="00745FB5"/>
    <w:rsid w:val="007473F1"/>
    <w:rsid w:val="00747A83"/>
    <w:rsid w:val="007537F2"/>
    <w:rsid w:val="007549A6"/>
    <w:rsid w:val="00755CE8"/>
    <w:rsid w:val="00757D75"/>
    <w:rsid w:val="00764805"/>
    <w:rsid w:val="00771958"/>
    <w:rsid w:val="00772317"/>
    <w:rsid w:val="00773C57"/>
    <w:rsid w:val="00777E37"/>
    <w:rsid w:val="00782220"/>
    <w:rsid w:val="007833AC"/>
    <w:rsid w:val="007847DC"/>
    <w:rsid w:val="00795441"/>
    <w:rsid w:val="00795885"/>
    <w:rsid w:val="007A1476"/>
    <w:rsid w:val="007A2C5E"/>
    <w:rsid w:val="007A330D"/>
    <w:rsid w:val="007A365E"/>
    <w:rsid w:val="007A64BB"/>
    <w:rsid w:val="007A6A0C"/>
    <w:rsid w:val="007A7106"/>
    <w:rsid w:val="007B09CB"/>
    <w:rsid w:val="007B177D"/>
    <w:rsid w:val="007B5BFA"/>
    <w:rsid w:val="007B7819"/>
    <w:rsid w:val="007B7E41"/>
    <w:rsid w:val="007C1F80"/>
    <w:rsid w:val="007C4341"/>
    <w:rsid w:val="007C60E9"/>
    <w:rsid w:val="007C72C2"/>
    <w:rsid w:val="007D099F"/>
    <w:rsid w:val="007D09CF"/>
    <w:rsid w:val="007D254A"/>
    <w:rsid w:val="007D6CA5"/>
    <w:rsid w:val="007D726E"/>
    <w:rsid w:val="007E0F65"/>
    <w:rsid w:val="007E1BC1"/>
    <w:rsid w:val="007E4885"/>
    <w:rsid w:val="007E5098"/>
    <w:rsid w:val="007F6DAA"/>
    <w:rsid w:val="007F780E"/>
    <w:rsid w:val="008034F9"/>
    <w:rsid w:val="00807787"/>
    <w:rsid w:val="00810533"/>
    <w:rsid w:val="008134D9"/>
    <w:rsid w:val="00815518"/>
    <w:rsid w:val="00821576"/>
    <w:rsid w:val="00823181"/>
    <w:rsid w:val="00823243"/>
    <w:rsid w:val="00824B9A"/>
    <w:rsid w:val="00825239"/>
    <w:rsid w:val="0082615C"/>
    <w:rsid w:val="00832BB5"/>
    <w:rsid w:val="00832F05"/>
    <w:rsid w:val="00833AFC"/>
    <w:rsid w:val="00836018"/>
    <w:rsid w:val="00836B2F"/>
    <w:rsid w:val="0083749E"/>
    <w:rsid w:val="00845F79"/>
    <w:rsid w:val="00846803"/>
    <w:rsid w:val="00847856"/>
    <w:rsid w:val="008520AE"/>
    <w:rsid w:val="00861961"/>
    <w:rsid w:val="00863B2D"/>
    <w:rsid w:val="0086652D"/>
    <w:rsid w:val="008707EB"/>
    <w:rsid w:val="008716C7"/>
    <w:rsid w:val="0088120B"/>
    <w:rsid w:val="00883936"/>
    <w:rsid w:val="00887A1C"/>
    <w:rsid w:val="00890B7A"/>
    <w:rsid w:val="00893C5C"/>
    <w:rsid w:val="00894799"/>
    <w:rsid w:val="00895AE5"/>
    <w:rsid w:val="0089659B"/>
    <w:rsid w:val="00897D1C"/>
    <w:rsid w:val="008A03DA"/>
    <w:rsid w:val="008A2094"/>
    <w:rsid w:val="008A3B7B"/>
    <w:rsid w:val="008A41C1"/>
    <w:rsid w:val="008A6F12"/>
    <w:rsid w:val="008B0FE2"/>
    <w:rsid w:val="008B432A"/>
    <w:rsid w:val="008B746D"/>
    <w:rsid w:val="008C20E8"/>
    <w:rsid w:val="008C5A2D"/>
    <w:rsid w:val="008C6E4E"/>
    <w:rsid w:val="008D122D"/>
    <w:rsid w:val="008D1CAC"/>
    <w:rsid w:val="008D1EF3"/>
    <w:rsid w:val="008D2C34"/>
    <w:rsid w:val="008D36DA"/>
    <w:rsid w:val="008D4422"/>
    <w:rsid w:val="008E1A47"/>
    <w:rsid w:val="008E1CE4"/>
    <w:rsid w:val="008F0A90"/>
    <w:rsid w:val="008F16F7"/>
    <w:rsid w:val="008F18DF"/>
    <w:rsid w:val="008F41D8"/>
    <w:rsid w:val="008F60B8"/>
    <w:rsid w:val="00900778"/>
    <w:rsid w:val="00900D10"/>
    <w:rsid w:val="009021E3"/>
    <w:rsid w:val="00903678"/>
    <w:rsid w:val="00904DD6"/>
    <w:rsid w:val="00905FA1"/>
    <w:rsid w:val="00907C66"/>
    <w:rsid w:val="00910020"/>
    <w:rsid w:val="009107AF"/>
    <w:rsid w:val="0091334A"/>
    <w:rsid w:val="009148C6"/>
    <w:rsid w:val="009169E5"/>
    <w:rsid w:val="00917269"/>
    <w:rsid w:val="00926648"/>
    <w:rsid w:val="00926E71"/>
    <w:rsid w:val="0092759F"/>
    <w:rsid w:val="00930456"/>
    <w:rsid w:val="009315B1"/>
    <w:rsid w:val="00931E44"/>
    <w:rsid w:val="00936508"/>
    <w:rsid w:val="0093679F"/>
    <w:rsid w:val="00937590"/>
    <w:rsid w:val="00941892"/>
    <w:rsid w:val="00942C8A"/>
    <w:rsid w:val="00944F34"/>
    <w:rsid w:val="00944F6E"/>
    <w:rsid w:val="0095167B"/>
    <w:rsid w:val="009537B6"/>
    <w:rsid w:val="00953985"/>
    <w:rsid w:val="00957B3F"/>
    <w:rsid w:val="00960DE7"/>
    <w:rsid w:val="00961E29"/>
    <w:rsid w:val="00963838"/>
    <w:rsid w:val="00964409"/>
    <w:rsid w:val="00967E89"/>
    <w:rsid w:val="009704FB"/>
    <w:rsid w:val="00975494"/>
    <w:rsid w:val="0097651C"/>
    <w:rsid w:val="0097687D"/>
    <w:rsid w:val="009808BE"/>
    <w:rsid w:val="00983393"/>
    <w:rsid w:val="00983DE2"/>
    <w:rsid w:val="009855F8"/>
    <w:rsid w:val="00985AE1"/>
    <w:rsid w:val="0098741F"/>
    <w:rsid w:val="00991C50"/>
    <w:rsid w:val="009923CB"/>
    <w:rsid w:val="00995712"/>
    <w:rsid w:val="009970D8"/>
    <w:rsid w:val="009978C3"/>
    <w:rsid w:val="009A08F2"/>
    <w:rsid w:val="009A505B"/>
    <w:rsid w:val="009A53BB"/>
    <w:rsid w:val="009A53F1"/>
    <w:rsid w:val="009B514B"/>
    <w:rsid w:val="009B6BD9"/>
    <w:rsid w:val="009B76B6"/>
    <w:rsid w:val="009C30C5"/>
    <w:rsid w:val="009C3396"/>
    <w:rsid w:val="009C370B"/>
    <w:rsid w:val="009D3327"/>
    <w:rsid w:val="009D5459"/>
    <w:rsid w:val="009D79AB"/>
    <w:rsid w:val="009E0757"/>
    <w:rsid w:val="009E1E50"/>
    <w:rsid w:val="009E24F6"/>
    <w:rsid w:val="009E2D28"/>
    <w:rsid w:val="009E3763"/>
    <w:rsid w:val="009E506A"/>
    <w:rsid w:val="009E7303"/>
    <w:rsid w:val="009F5C8D"/>
    <w:rsid w:val="00A0216D"/>
    <w:rsid w:val="00A037B6"/>
    <w:rsid w:val="00A068A8"/>
    <w:rsid w:val="00A07748"/>
    <w:rsid w:val="00A078EC"/>
    <w:rsid w:val="00A14330"/>
    <w:rsid w:val="00A14842"/>
    <w:rsid w:val="00A1507A"/>
    <w:rsid w:val="00A17B60"/>
    <w:rsid w:val="00A228CC"/>
    <w:rsid w:val="00A2343B"/>
    <w:rsid w:val="00A23C82"/>
    <w:rsid w:val="00A24A26"/>
    <w:rsid w:val="00A24E11"/>
    <w:rsid w:val="00A25262"/>
    <w:rsid w:val="00A25A80"/>
    <w:rsid w:val="00A27B4B"/>
    <w:rsid w:val="00A27CE2"/>
    <w:rsid w:val="00A34AB3"/>
    <w:rsid w:val="00A34DF5"/>
    <w:rsid w:val="00A37A07"/>
    <w:rsid w:val="00A404B4"/>
    <w:rsid w:val="00A40FB0"/>
    <w:rsid w:val="00A448CF"/>
    <w:rsid w:val="00A44CDD"/>
    <w:rsid w:val="00A4531E"/>
    <w:rsid w:val="00A45E9A"/>
    <w:rsid w:val="00A461E9"/>
    <w:rsid w:val="00A504FD"/>
    <w:rsid w:val="00A54254"/>
    <w:rsid w:val="00A5546D"/>
    <w:rsid w:val="00A64056"/>
    <w:rsid w:val="00A66191"/>
    <w:rsid w:val="00A724E4"/>
    <w:rsid w:val="00A772EE"/>
    <w:rsid w:val="00A77A11"/>
    <w:rsid w:val="00A77A6B"/>
    <w:rsid w:val="00A77E4E"/>
    <w:rsid w:val="00A8506D"/>
    <w:rsid w:val="00A85316"/>
    <w:rsid w:val="00A86399"/>
    <w:rsid w:val="00A90B4B"/>
    <w:rsid w:val="00A95CFA"/>
    <w:rsid w:val="00A96B59"/>
    <w:rsid w:val="00A9728C"/>
    <w:rsid w:val="00A97BF4"/>
    <w:rsid w:val="00AA06CE"/>
    <w:rsid w:val="00AA6E91"/>
    <w:rsid w:val="00AB090F"/>
    <w:rsid w:val="00AB2650"/>
    <w:rsid w:val="00AB47CF"/>
    <w:rsid w:val="00AB55B0"/>
    <w:rsid w:val="00AB5ECE"/>
    <w:rsid w:val="00AB6EA5"/>
    <w:rsid w:val="00AC0419"/>
    <w:rsid w:val="00AC2537"/>
    <w:rsid w:val="00AC54E6"/>
    <w:rsid w:val="00AC6F36"/>
    <w:rsid w:val="00AC7A47"/>
    <w:rsid w:val="00AD1655"/>
    <w:rsid w:val="00AD202C"/>
    <w:rsid w:val="00AD4781"/>
    <w:rsid w:val="00AD4D7A"/>
    <w:rsid w:val="00AE01C1"/>
    <w:rsid w:val="00AE1D15"/>
    <w:rsid w:val="00AE289F"/>
    <w:rsid w:val="00AE2AE9"/>
    <w:rsid w:val="00AE5E87"/>
    <w:rsid w:val="00AE6D26"/>
    <w:rsid w:val="00AF103D"/>
    <w:rsid w:val="00AF1426"/>
    <w:rsid w:val="00AF2C0E"/>
    <w:rsid w:val="00AF4B89"/>
    <w:rsid w:val="00AF4ED8"/>
    <w:rsid w:val="00B0098F"/>
    <w:rsid w:val="00B01527"/>
    <w:rsid w:val="00B02949"/>
    <w:rsid w:val="00B04507"/>
    <w:rsid w:val="00B04813"/>
    <w:rsid w:val="00B05C60"/>
    <w:rsid w:val="00B06B7D"/>
    <w:rsid w:val="00B06DF5"/>
    <w:rsid w:val="00B118B0"/>
    <w:rsid w:val="00B16FCF"/>
    <w:rsid w:val="00B176ED"/>
    <w:rsid w:val="00B2005F"/>
    <w:rsid w:val="00B215C2"/>
    <w:rsid w:val="00B228F8"/>
    <w:rsid w:val="00B23F6B"/>
    <w:rsid w:val="00B24B25"/>
    <w:rsid w:val="00B30E5D"/>
    <w:rsid w:val="00B350D9"/>
    <w:rsid w:val="00B401EF"/>
    <w:rsid w:val="00B41A09"/>
    <w:rsid w:val="00B45B8C"/>
    <w:rsid w:val="00B45E24"/>
    <w:rsid w:val="00B466EA"/>
    <w:rsid w:val="00B46AD3"/>
    <w:rsid w:val="00B5089F"/>
    <w:rsid w:val="00B52F9D"/>
    <w:rsid w:val="00B55C80"/>
    <w:rsid w:val="00B564D8"/>
    <w:rsid w:val="00B60AD2"/>
    <w:rsid w:val="00B66B66"/>
    <w:rsid w:val="00B70C3E"/>
    <w:rsid w:val="00B71D1B"/>
    <w:rsid w:val="00B76017"/>
    <w:rsid w:val="00B7656C"/>
    <w:rsid w:val="00B77122"/>
    <w:rsid w:val="00B77EF9"/>
    <w:rsid w:val="00B80B4F"/>
    <w:rsid w:val="00B81425"/>
    <w:rsid w:val="00B86485"/>
    <w:rsid w:val="00B91D86"/>
    <w:rsid w:val="00B94D38"/>
    <w:rsid w:val="00B96294"/>
    <w:rsid w:val="00BA5892"/>
    <w:rsid w:val="00BA6DFA"/>
    <w:rsid w:val="00BB1E64"/>
    <w:rsid w:val="00BB299F"/>
    <w:rsid w:val="00BB3E8B"/>
    <w:rsid w:val="00BB59E4"/>
    <w:rsid w:val="00BB6BC1"/>
    <w:rsid w:val="00BC1DE4"/>
    <w:rsid w:val="00BC626D"/>
    <w:rsid w:val="00BC644C"/>
    <w:rsid w:val="00BD2D63"/>
    <w:rsid w:val="00BD3C7C"/>
    <w:rsid w:val="00BE1E6E"/>
    <w:rsid w:val="00BE29B9"/>
    <w:rsid w:val="00BE5107"/>
    <w:rsid w:val="00BE5164"/>
    <w:rsid w:val="00BE711A"/>
    <w:rsid w:val="00BF07E7"/>
    <w:rsid w:val="00BF0BDE"/>
    <w:rsid w:val="00BF39AF"/>
    <w:rsid w:val="00BF3DEC"/>
    <w:rsid w:val="00BF3E1A"/>
    <w:rsid w:val="00BF7F6C"/>
    <w:rsid w:val="00C04973"/>
    <w:rsid w:val="00C05B27"/>
    <w:rsid w:val="00C05DFA"/>
    <w:rsid w:val="00C109DF"/>
    <w:rsid w:val="00C15114"/>
    <w:rsid w:val="00C1677C"/>
    <w:rsid w:val="00C204F9"/>
    <w:rsid w:val="00C21490"/>
    <w:rsid w:val="00C22B72"/>
    <w:rsid w:val="00C23B5F"/>
    <w:rsid w:val="00C2448F"/>
    <w:rsid w:val="00C2548A"/>
    <w:rsid w:val="00C25591"/>
    <w:rsid w:val="00C27FB3"/>
    <w:rsid w:val="00C30C4C"/>
    <w:rsid w:val="00C30D8B"/>
    <w:rsid w:val="00C30FED"/>
    <w:rsid w:val="00C33785"/>
    <w:rsid w:val="00C338AB"/>
    <w:rsid w:val="00C4082C"/>
    <w:rsid w:val="00C41119"/>
    <w:rsid w:val="00C41BC2"/>
    <w:rsid w:val="00C42B67"/>
    <w:rsid w:val="00C433C0"/>
    <w:rsid w:val="00C455D7"/>
    <w:rsid w:val="00C50406"/>
    <w:rsid w:val="00C505AD"/>
    <w:rsid w:val="00C533D2"/>
    <w:rsid w:val="00C54AFD"/>
    <w:rsid w:val="00C55140"/>
    <w:rsid w:val="00C555A9"/>
    <w:rsid w:val="00C62C2A"/>
    <w:rsid w:val="00C63657"/>
    <w:rsid w:val="00C65699"/>
    <w:rsid w:val="00C668B2"/>
    <w:rsid w:val="00C66F7C"/>
    <w:rsid w:val="00C713DC"/>
    <w:rsid w:val="00C715BD"/>
    <w:rsid w:val="00C75D7F"/>
    <w:rsid w:val="00C76B23"/>
    <w:rsid w:val="00C77A21"/>
    <w:rsid w:val="00C8052F"/>
    <w:rsid w:val="00C80BD7"/>
    <w:rsid w:val="00C84F6C"/>
    <w:rsid w:val="00C92975"/>
    <w:rsid w:val="00C92B7B"/>
    <w:rsid w:val="00C92DF9"/>
    <w:rsid w:val="00C9469B"/>
    <w:rsid w:val="00C96657"/>
    <w:rsid w:val="00CA0B24"/>
    <w:rsid w:val="00CA0FCD"/>
    <w:rsid w:val="00CA47E4"/>
    <w:rsid w:val="00CA5AD1"/>
    <w:rsid w:val="00CB0470"/>
    <w:rsid w:val="00CB457C"/>
    <w:rsid w:val="00CB4A89"/>
    <w:rsid w:val="00CB5310"/>
    <w:rsid w:val="00CB54A7"/>
    <w:rsid w:val="00CB66F9"/>
    <w:rsid w:val="00CC02B5"/>
    <w:rsid w:val="00CC1C53"/>
    <w:rsid w:val="00CC3507"/>
    <w:rsid w:val="00CC3922"/>
    <w:rsid w:val="00CC5AF7"/>
    <w:rsid w:val="00CC6EE7"/>
    <w:rsid w:val="00CD11A6"/>
    <w:rsid w:val="00CD4D98"/>
    <w:rsid w:val="00CD5262"/>
    <w:rsid w:val="00CD556C"/>
    <w:rsid w:val="00CD61C5"/>
    <w:rsid w:val="00CD692E"/>
    <w:rsid w:val="00CE4749"/>
    <w:rsid w:val="00CE4D51"/>
    <w:rsid w:val="00CE6672"/>
    <w:rsid w:val="00CF34F7"/>
    <w:rsid w:val="00CF4087"/>
    <w:rsid w:val="00CF4B2E"/>
    <w:rsid w:val="00CF5DB7"/>
    <w:rsid w:val="00CF6FC6"/>
    <w:rsid w:val="00D02F99"/>
    <w:rsid w:val="00D05755"/>
    <w:rsid w:val="00D1099E"/>
    <w:rsid w:val="00D10A69"/>
    <w:rsid w:val="00D10FAC"/>
    <w:rsid w:val="00D14D36"/>
    <w:rsid w:val="00D169D4"/>
    <w:rsid w:val="00D16A42"/>
    <w:rsid w:val="00D16E19"/>
    <w:rsid w:val="00D20494"/>
    <w:rsid w:val="00D22D6B"/>
    <w:rsid w:val="00D2676C"/>
    <w:rsid w:val="00D2786C"/>
    <w:rsid w:val="00D279C8"/>
    <w:rsid w:val="00D3098D"/>
    <w:rsid w:val="00D3264E"/>
    <w:rsid w:val="00D32BD7"/>
    <w:rsid w:val="00D33109"/>
    <w:rsid w:val="00D331FC"/>
    <w:rsid w:val="00D34833"/>
    <w:rsid w:val="00D36FCD"/>
    <w:rsid w:val="00D41C89"/>
    <w:rsid w:val="00D4670D"/>
    <w:rsid w:val="00D54216"/>
    <w:rsid w:val="00D5441E"/>
    <w:rsid w:val="00D56421"/>
    <w:rsid w:val="00D56847"/>
    <w:rsid w:val="00D64825"/>
    <w:rsid w:val="00D71DE7"/>
    <w:rsid w:val="00D72A5D"/>
    <w:rsid w:val="00D738BF"/>
    <w:rsid w:val="00D74E39"/>
    <w:rsid w:val="00D76862"/>
    <w:rsid w:val="00D76A47"/>
    <w:rsid w:val="00D84C67"/>
    <w:rsid w:val="00D8502C"/>
    <w:rsid w:val="00D926BF"/>
    <w:rsid w:val="00D93903"/>
    <w:rsid w:val="00D94888"/>
    <w:rsid w:val="00D94C06"/>
    <w:rsid w:val="00D97230"/>
    <w:rsid w:val="00D97C2C"/>
    <w:rsid w:val="00DA141F"/>
    <w:rsid w:val="00DA1AA2"/>
    <w:rsid w:val="00DA2A0A"/>
    <w:rsid w:val="00DA37B7"/>
    <w:rsid w:val="00DA3807"/>
    <w:rsid w:val="00DA3C06"/>
    <w:rsid w:val="00DA4B3A"/>
    <w:rsid w:val="00DB194D"/>
    <w:rsid w:val="00DB1971"/>
    <w:rsid w:val="00DB4D89"/>
    <w:rsid w:val="00DB5F3C"/>
    <w:rsid w:val="00DB7E2B"/>
    <w:rsid w:val="00DB7FF0"/>
    <w:rsid w:val="00DC023D"/>
    <w:rsid w:val="00DC1691"/>
    <w:rsid w:val="00DC24C4"/>
    <w:rsid w:val="00DC66F0"/>
    <w:rsid w:val="00DC6C16"/>
    <w:rsid w:val="00DD18C4"/>
    <w:rsid w:val="00DE00E7"/>
    <w:rsid w:val="00DE1D86"/>
    <w:rsid w:val="00DE1D89"/>
    <w:rsid w:val="00DE5F32"/>
    <w:rsid w:val="00DF4C68"/>
    <w:rsid w:val="00DF6837"/>
    <w:rsid w:val="00E01DBB"/>
    <w:rsid w:val="00E0303E"/>
    <w:rsid w:val="00E12DA4"/>
    <w:rsid w:val="00E130E6"/>
    <w:rsid w:val="00E13205"/>
    <w:rsid w:val="00E14A61"/>
    <w:rsid w:val="00E14B00"/>
    <w:rsid w:val="00E14F32"/>
    <w:rsid w:val="00E171E7"/>
    <w:rsid w:val="00E21057"/>
    <w:rsid w:val="00E213DE"/>
    <w:rsid w:val="00E225D3"/>
    <w:rsid w:val="00E235DF"/>
    <w:rsid w:val="00E24E89"/>
    <w:rsid w:val="00E303B3"/>
    <w:rsid w:val="00E36716"/>
    <w:rsid w:val="00E3717F"/>
    <w:rsid w:val="00E4031C"/>
    <w:rsid w:val="00E413BF"/>
    <w:rsid w:val="00E462AB"/>
    <w:rsid w:val="00E46BF5"/>
    <w:rsid w:val="00E510C8"/>
    <w:rsid w:val="00E5176D"/>
    <w:rsid w:val="00E57623"/>
    <w:rsid w:val="00E5781F"/>
    <w:rsid w:val="00E57F34"/>
    <w:rsid w:val="00E61DEF"/>
    <w:rsid w:val="00E62173"/>
    <w:rsid w:val="00E6554D"/>
    <w:rsid w:val="00E67C07"/>
    <w:rsid w:val="00E67DF7"/>
    <w:rsid w:val="00E749DC"/>
    <w:rsid w:val="00E74D3B"/>
    <w:rsid w:val="00E75A6F"/>
    <w:rsid w:val="00E80D7A"/>
    <w:rsid w:val="00E815DA"/>
    <w:rsid w:val="00E82906"/>
    <w:rsid w:val="00E83540"/>
    <w:rsid w:val="00E908BA"/>
    <w:rsid w:val="00E9094F"/>
    <w:rsid w:val="00E92920"/>
    <w:rsid w:val="00E9479B"/>
    <w:rsid w:val="00E97572"/>
    <w:rsid w:val="00EA1588"/>
    <w:rsid w:val="00EA2D80"/>
    <w:rsid w:val="00EA6F54"/>
    <w:rsid w:val="00EB3F4D"/>
    <w:rsid w:val="00EB5A28"/>
    <w:rsid w:val="00EC000E"/>
    <w:rsid w:val="00EC460B"/>
    <w:rsid w:val="00EC784A"/>
    <w:rsid w:val="00ED0F41"/>
    <w:rsid w:val="00ED707F"/>
    <w:rsid w:val="00EE197D"/>
    <w:rsid w:val="00EE3D19"/>
    <w:rsid w:val="00EE5EF3"/>
    <w:rsid w:val="00EE729A"/>
    <w:rsid w:val="00EF4C46"/>
    <w:rsid w:val="00EF509A"/>
    <w:rsid w:val="00EF692D"/>
    <w:rsid w:val="00EF7A87"/>
    <w:rsid w:val="00EF7C0E"/>
    <w:rsid w:val="00F01811"/>
    <w:rsid w:val="00F0682F"/>
    <w:rsid w:val="00F15FE8"/>
    <w:rsid w:val="00F2250A"/>
    <w:rsid w:val="00F23BD4"/>
    <w:rsid w:val="00F242CE"/>
    <w:rsid w:val="00F256C2"/>
    <w:rsid w:val="00F32744"/>
    <w:rsid w:val="00F35F28"/>
    <w:rsid w:val="00F40AAE"/>
    <w:rsid w:val="00F41EFB"/>
    <w:rsid w:val="00F44CE7"/>
    <w:rsid w:val="00F46C21"/>
    <w:rsid w:val="00F471E7"/>
    <w:rsid w:val="00F47BA8"/>
    <w:rsid w:val="00F50D92"/>
    <w:rsid w:val="00F52623"/>
    <w:rsid w:val="00F52C20"/>
    <w:rsid w:val="00F54222"/>
    <w:rsid w:val="00F54F34"/>
    <w:rsid w:val="00F61482"/>
    <w:rsid w:val="00F622E9"/>
    <w:rsid w:val="00F63930"/>
    <w:rsid w:val="00F70121"/>
    <w:rsid w:val="00F70A13"/>
    <w:rsid w:val="00F73277"/>
    <w:rsid w:val="00F74BED"/>
    <w:rsid w:val="00F74FE5"/>
    <w:rsid w:val="00F77D72"/>
    <w:rsid w:val="00F81A8F"/>
    <w:rsid w:val="00F82162"/>
    <w:rsid w:val="00F83369"/>
    <w:rsid w:val="00F8555C"/>
    <w:rsid w:val="00F91FD1"/>
    <w:rsid w:val="00F93FE3"/>
    <w:rsid w:val="00F9413E"/>
    <w:rsid w:val="00F942E9"/>
    <w:rsid w:val="00F95049"/>
    <w:rsid w:val="00F96EA8"/>
    <w:rsid w:val="00FA0602"/>
    <w:rsid w:val="00FA1F54"/>
    <w:rsid w:val="00FA2B36"/>
    <w:rsid w:val="00FB29C9"/>
    <w:rsid w:val="00FB2AB3"/>
    <w:rsid w:val="00FB6110"/>
    <w:rsid w:val="00FB651A"/>
    <w:rsid w:val="00FB6876"/>
    <w:rsid w:val="00FB6A9A"/>
    <w:rsid w:val="00FC1A38"/>
    <w:rsid w:val="00FC1B47"/>
    <w:rsid w:val="00FC364D"/>
    <w:rsid w:val="00FC4E0D"/>
    <w:rsid w:val="00FC6FED"/>
    <w:rsid w:val="00FD0FEF"/>
    <w:rsid w:val="00FD2037"/>
    <w:rsid w:val="00FD322D"/>
    <w:rsid w:val="00FD45F4"/>
    <w:rsid w:val="00FD4EC6"/>
    <w:rsid w:val="00FD57D3"/>
    <w:rsid w:val="00FD5CDF"/>
    <w:rsid w:val="00FD6F7E"/>
    <w:rsid w:val="00FD7E89"/>
    <w:rsid w:val="00FE0987"/>
    <w:rsid w:val="00FE3CE3"/>
    <w:rsid w:val="00FE51D2"/>
    <w:rsid w:val="00FE6C4F"/>
    <w:rsid w:val="00FE6D9F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D1E2"/>
  <w15:docId w15:val="{94FA9548-356F-4C52-97D2-41DD5367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5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7F34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48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Normal bullet 2,List Paragraph1"/>
    <w:basedOn w:val="Normal"/>
    <w:link w:val="ListparagrafCaracter"/>
    <w:uiPriority w:val="34"/>
    <w:qFormat/>
    <w:rsid w:val="00926E71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23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30F7"/>
  </w:style>
  <w:style w:type="paragraph" w:styleId="Subsol">
    <w:name w:val="footer"/>
    <w:basedOn w:val="Normal"/>
    <w:link w:val="SubsolCaracter"/>
    <w:uiPriority w:val="99"/>
    <w:unhideWhenUsed/>
    <w:rsid w:val="00123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30F7"/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rsid w:val="009704FB"/>
  </w:style>
  <w:style w:type="character" w:styleId="Referincomentariu">
    <w:name w:val="annotation reference"/>
    <w:basedOn w:val="Fontdeparagrafimplicit"/>
    <w:uiPriority w:val="99"/>
    <w:semiHidden/>
    <w:unhideWhenUsed/>
    <w:rsid w:val="0042378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3780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3780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378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3780"/>
    <w:rPr>
      <w:b/>
      <w:bCs/>
      <w:sz w:val="20"/>
      <w:szCs w:val="20"/>
    </w:rPr>
  </w:style>
  <w:style w:type="character" w:styleId="Hyperlink">
    <w:name w:val="Hyperlink"/>
    <w:uiPriority w:val="99"/>
    <w:rsid w:val="0040457A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B5BFA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7B5BFA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7B5BFA"/>
    <w:rPr>
      <w:vertAlign w:val="superscript"/>
    </w:rPr>
  </w:style>
  <w:style w:type="character" w:customStyle="1" w:styleId="FontStyle35">
    <w:name w:val="Font Style35"/>
    <w:rsid w:val="0051482B"/>
    <w:rPr>
      <w:rFonts w:ascii="Arial" w:hAnsi="Arial" w:cs="Arial"/>
      <w:sz w:val="16"/>
      <w:szCs w:val="16"/>
    </w:rPr>
  </w:style>
  <w:style w:type="paragraph" w:customStyle="1" w:styleId="Listparagraf1">
    <w:name w:val="Listă paragraf1"/>
    <w:basedOn w:val="Normal"/>
    <w:qFormat/>
    <w:rsid w:val="0093045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6F41ED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6F41ED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6F4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5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56EC-B9F7-4455-9CEE-DB474A73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1607</Words>
  <Characters>9163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Florentina Derihaci</dc:creator>
  <cp:lastModifiedBy>Petronela.Ignat</cp:lastModifiedBy>
  <cp:revision>3</cp:revision>
  <cp:lastPrinted>2022-06-27T09:42:00Z</cp:lastPrinted>
  <dcterms:created xsi:type="dcterms:W3CDTF">2022-06-21T10:35:00Z</dcterms:created>
  <dcterms:modified xsi:type="dcterms:W3CDTF">2022-06-27T09:43:00Z</dcterms:modified>
</cp:coreProperties>
</file>