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C91" w:rsidRDefault="00E232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ROMÂNIA</w:t>
      </w:r>
    </w:p>
    <w:p w:rsidR="00CE1C91" w:rsidRDefault="00E232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JUDEŢUL SUCEAVA</w:t>
      </w:r>
    </w:p>
    <w:p w:rsidR="00CE1C91" w:rsidRDefault="00E232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SPCLEP CÂMPULUNG MOLDOVENESC</w:t>
      </w:r>
    </w:p>
    <w:p w:rsidR="00CE1C91" w:rsidRDefault="00E232FA">
      <w:pPr>
        <w:framePr w:w="9945" w:h="1520" w:hRule="exact" w:wrap="auto" w:vAnchor="page" w:hAnchor="page" w:x="1129" w:y="1074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  <w:t xml:space="preserve">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noBreakHyphen/>
      </w:r>
    </w:p>
    <w:p w:rsidR="00CE1C91" w:rsidRDefault="00E232FA">
      <w:pPr>
        <w:framePr w:w="3240" w:h="600" w:hRule="exact" w:wrap="auto" w:vAnchor="page" w:hAnchor="page" w:x="4369" w:y="3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kern w:val="2"/>
          <w:sz w:val="47"/>
          <w:szCs w:val="24"/>
          <w:u w:val="single"/>
        </w:rPr>
        <w:t>PUBLICAŢIE</w:t>
      </w:r>
    </w:p>
    <w:p w:rsidR="00CE1C91" w:rsidRDefault="00E232FA">
      <w:pPr>
        <w:framePr w:w="9555" w:h="360" w:hRule="exact" w:wrap="auto" w:vAnchor="page" w:hAnchor="page" w:x="1849" w:y="46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Astăzi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: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ziua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luna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 a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fost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înregistrată</w:t>
      </w:r>
      <w:proofErr w:type="spellEnd"/>
      <w:proofErr w:type="gramEnd"/>
    </w:p>
    <w:p w:rsidR="00CE1C91" w:rsidRDefault="00E232FA">
      <w:pPr>
        <w:framePr w:w="10280" w:h="360" w:hRule="exact" w:wrap="auto" w:vAnchor="page" w:hAnchor="page" w:x="112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declaraţia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lui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_______________________________________________</w:t>
      </w:r>
    </w:p>
    <w:p w:rsidR="00CE1C91" w:rsidRDefault="00E232FA">
      <w:pPr>
        <w:framePr w:w="10280" w:h="360" w:hRule="exact" w:wrap="auto" w:vAnchor="page" w:hAnchor="page" w:x="1129" w:y="532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______________________________________</w:t>
      </w:r>
    </w:p>
    <w:p w:rsidR="00CE1C91" w:rsidRDefault="00E232FA">
      <w:pPr>
        <w:framePr w:w="10280" w:h="360" w:hRule="exact" w:wrap="auto" w:vAnchor="page" w:hAnchor="page" w:x="1129" w:y="57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 nr_______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 sc 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judetul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</w:t>
      </w:r>
    </w:p>
    <w:p w:rsidR="00CE1C91" w:rsidRDefault="00E232FA">
      <w:pPr>
        <w:framePr w:w="10280" w:h="360" w:hRule="exact" w:wrap="auto" w:vAnchor="page" w:hAnchor="page" w:x="112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şi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</w:t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noBreakHyphen/>
        <w:t>rei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(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) ________________________________________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vârsta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ani</w:t>
      </w:r>
      <w:proofErr w:type="spellEnd"/>
    </w:p>
    <w:p w:rsidR="00CE1C91" w:rsidRDefault="00E232FA">
      <w:pPr>
        <w:framePr w:w="10290" w:h="360" w:hRule="exact" w:wrap="auto" w:vAnchor="page" w:hAnchor="page" w:x="1129" w:y="64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domiciliul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str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nr ______</w:t>
      </w:r>
    </w:p>
    <w:p w:rsidR="00CE1C91" w:rsidRDefault="00E232FA">
      <w:pPr>
        <w:framePr w:w="10280" w:h="360" w:hRule="exact" w:wrap="auto" w:vAnchor="page" w:hAnchor="page" w:x="1129" w:y="68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bl____sc___ap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___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judeţul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________________________ .</w:t>
      </w:r>
    </w:p>
    <w:p w:rsidR="00CE1C91" w:rsidRDefault="00E232F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temeiul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dispoziţiilor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art.</w:t>
      </w:r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285 din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nr. 287/2009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privind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Codul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Civil,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republicat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orice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persoană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poate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opoziţie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această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dacă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are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cunoştinţă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existenţa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vreunei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piedici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legale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ori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alte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cerinţe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ale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legii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nu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sunt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îndeplinite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E1C91" w:rsidRDefault="00CE1C91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E1C91" w:rsidRDefault="00E232FA">
      <w:pPr>
        <w:framePr w:w="9840" w:h="2520" w:hRule="exact" w:wrap="auto" w:vAnchor="page" w:hAnchor="page" w:x="1129" w:y="7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ab/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Opunerea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căsătorie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se </w:t>
      </w:r>
      <w:proofErr w:type="spellStart"/>
      <w:proofErr w:type="gram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va</w:t>
      </w:r>
      <w:proofErr w:type="spellEnd"/>
      <w:proofErr w:type="gram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face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scris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cu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arătarea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dovezilor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care se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întemeiază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,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în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termen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11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zile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de la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afişarea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publicaţiei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.</w:t>
      </w:r>
    </w:p>
    <w:p w:rsidR="00CE1C91" w:rsidRDefault="00E232FA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Ofiţer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de stare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civilă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delegat</w:t>
      </w:r>
      <w:proofErr w:type="spellEnd"/>
      <w:r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  <w:t>,</w:t>
      </w:r>
    </w:p>
    <w:p w:rsidR="00CE1C91" w:rsidRDefault="00CE1C91">
      <w:pPr>
        <w:framePr w:w="5880" w:h="800" w:hRule="exact" w:wrap="auto" w:vAnchor="page" w:hAnchor="page" w:x="3049" w:y="104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31"/>
          <w:szCs w:val="24"/>
        </w:rPr>
      </w:pPr>
    </w:p>
    <w:p w:rsidR="00CE1C91" w:rsidRDefault="00E232FA">
      <w:pPr>
        <w:framePr w:w="6240" w:h="360" w:hRule="exact" w:wrap="auto" w:vAnchor="page" w:hAnchor="page" w:x="4369" w:y="49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SCRIPCARU VASILE</w:t>
      </w:r>
    </w:p>
    <w:p w:rsidR="00CE1C91" w:rsidRDefault="00E232FA">
      <w:pPr>
        <w:framePr w:w="720" w:h="360" w:hRule="exact" w:wrap="auto" w:vAnchor="page" w:hAnchor="page" w:x="2569" w:y="532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E1C91" w:rsidRDefault="00E232FA">
      <w:pPr>
        <w:framePr w:w="5160" w:h="360" w:hRule="exact" w:wrap="auto" w:vAnchor="page" w:hAnchor="page" w:x="2689" w:y="604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PASARI MARINA</w:t>
      </w:r>
    </w:p>
    <w:p w:rsidR="00CE1C91" w:rsidRDefault="00E232FA">
      <w:pPr>
        <w:framePr w:w="720" w:h="360" w:hRule="exact" w:wrap="auto" w:vAnchor="page" w:hAnchor="page" w:x="9409" w:y="6049"/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 </w:t>
      </w:r>
    </w:p>
    <w:p w:rsidR="00CE1C91" w:rsidRDefault="00E232FA">
      <w:pPr>
        <w:framePr w:w="4680" w:h="230" w:hRule="exact" w:wrap="auto" w:vAnchor="page" w:hAnchor="page" w:x="649" w:y="1216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 xml:space="preserve">Nr.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Inregistrare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: 51.465/10.04.2023</w:t>
      </w:r>
    </w:p>
    <w:p w:rsidR="00CE1C91" w:rsidRDefault="00CE1C91">
      <w:pPr>
        <w:framePr w:w="840" w:h="250" w:hRule="exact" w:wrap="auto" w:vAnchor="page" w:hAnchor="page" w:x="4789" w:y="568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p w:rsidR="00CE1C91" w:rsidRDefault="00E232FA">
      <w:pPr>
        <w:framePr w:w="3240" w:h="250" w:hRule="exact" w:wrap="auto" w:vAnchor="page" w:hAnchor="page" w:x="6789" w:y="640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19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19"/>
          <w:szCs w:val="24"/>
        </w:rPr>
        <w:t>I</w:t>
      </w:r>
    </w:p>
    <w:p w:rsidR="00CE1C91" w:rsidRDefault="00E232FA">
      <w:pPr>
        <w:framePr w:w="760" w:h="240" w:hRule="exact" w:wrap="auto" w:vAnchor="page" w:hAnchor="page" w:x="3164" w:y="4574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10</w:t>
      </w:r>
    </w:p>
    <w:p w:rsidR="00CE1C91" w:rsidRDefault="00E232FA">
      <w:pPr>
        <w:framePr w:w="2355" w:h="240" w:hRule="exact" w:wrap="auto" w:vAnchor="page" w:hAnchor="page" w:x="4569" w:y="45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APRILIE</w:t>
      </w:r>
    </w:p>
    <w:p w:rsidR="00CE1C91" w:rsidRDefault="00E232FA">
      <w:pPr>
        <w:framePr w:w="1080" w:h="240" w:hRule="exact" w:wrap="auto" w:vAnchor="page" w:hAnchor="page" w:x="7609" w:y="4609"/>
        <w:widowControl w:val="0"/>
        <w:tabs>
          <w:tab w:val="left" w:pos="360"/>
          <w:tab w:val="left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2023</w:t>
      </w:r>
    </w:p>
    <w:p w:rsidR="00CE1C91" w:rsidRDefault="00E232FA">
      <w:pPr>
        <w:framePr w:w="5865" w:h="281" w:hRule="exact" w:wrap="auto" w:vAnchor="page" w:hAnchor="page" w:x="5209" w:y="55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</w:tabs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 xml:space="preserve">Data </w:t>
      </w:r>
      <w:proofErr w:type="spellStart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casatoriei</w:t>
      </w:r>
      <w:proofErr w:type="spellEnd"/>
      <w:r>
        <w:rPr>
          <w:rFonts w:ascii="Arial" w:eastAsia="Times New Roman" w:hAnsi="Arial" w:cs="Times New Roman"/>
          <w:color w:val="000000"/>
          <w:kern w:val="2"/>
          <w:sz w:val="23"/>
          <w:szCs w:val="24"/>
        </w:rPr>
        <w:t>: 20.04.2023</w:t>
      </w:r>
    </w:p>
    <w:p w:rsidR="00E232FA" w:rsidRDefault="00E232FA" w:rsidP="00144F1D">
      <w:pPr>
        <w:framePr w:w="3240" w:h="250" w:hRule="exact" w:wrap="auto" w:vAnchor="page" w:hAnchor="page" w:x="4009" w:y="6789"/>
        <w:widowControl w:val="0"/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Times New Roman"/>
          <w:color w:val="000000"/>
          <w:kern w:val="2"/>
          <w:sz w:val="23"/>
          <w:szCs w:val="24"/>
        </w:rPr>
      </w:pPr>
    </w:p>
    <w:sectPr w:rsidR="00E232FA" w:rsidSect="00CE1C91">
      <w:type w:val="continuous"/>
      <w:pgSz w:w="11904" w:h="16834"/>
      <w:pgMar w:top="288" w:right="288" w:bottom="288" w:left="28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1223F"/>
    <w:rsid w:val="00144F1D"/>
    <w:rsid w:val="00CE1C91"/>
    <w:rsid w:val="00D1223F"/>
    <w:rsid w:val="00E23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C91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997</Characters>
  <Application>Microsoft Office Word</Application>
  <DocSecurity>0</DocSecurity>
  <Lines>8</Lines>
  <Paragraphs>2</Paragraphs>
  <ScaleCrop>false</ScaleCrop>
  <Company>Crystal Decisions</Company>
  <LinksUpToDate>false</LinksUpToDate>
  <CharactersWithSpaces>1169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Crystal Reports</dc:creator>
  <dc:description>Powered By Crystal</dc:description>
  <cp:lastModifiedBy>Nicoleta.Merches</cp:lastModifiedBy>
  <cp:revision>3</cp:revision>
  <dcterms:created xsi:type="dcterms:W3CDTF">2023-04-10T13:05:00Z</dcterms:created>
  <dcterms:modified xsi:type="dcterms:W3CDTF">2023-04-10T13:06:00Z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Objects Context Information">
    <vt:lpwstr>01734361CD07C3C85B968AA4B2781C480C131A4BF1DCCE0484255B1E26629C81B54842CBE003184121F1068D176A95B626B44FAF2C2CB2D852C3F18EA3492412A0F926E6B7D91468613038A466F98871AD5248D20E7DBBA5279E375DD4ABAF7EA39CAE87E01E917C153FA94BBE2515D02B68E0DCF4C047AAC2C06FE7798DC56</vt:lpwstr>
  </property>
  <property fmtid="{D5CDD505-2E9C-101B-9397-08002B2CF9AE}" pid="3" name="Business Objects Context Information1">
    <vt:lpwstr>DBD9F4C5BAA97FDD6472AB6BD5F489CB5C55596206892C9997AA11C1737A145DF708E38829F3DB955316CDE82C82912DF943BC6641448A638E31E2DB22779206B15B50CE41DE634627B1FA262D22E5799843ECEC5BBF0ACE10E8FD6F428AD97A4F69587926113147EFBFDE94EB78CE2C6D78888E4B7F99EF539032AF2356594</vt:lpwstr>
  </property>
  <property fmtid="{D5CDD505-2E9C-101B-9397-08002B2CF9AE}" pid="4" name="Business Objects Context Information2">
    <vt:lpwstr>F3CCDF5EABB84CD6E66550B86A7E88E1467B2043D7AC0AC3577E0462DFCA01A285E9</vt:lpwstr>
  </property>
</Properties>
</file>