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66" w:rsidRDefault="0003630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D5566" w:rsidRDefault="0003630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D5566" w:rsidRDefault="0003630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D5566" w:rsidRDefault="0003630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D5566" w:rsidRDefault="00036309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D5566" w:rsidRDefault="00036309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D5566" w:rsidRDefault="00036309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D5566" w:rsidRDefault="00036309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D5566" w:rsidRDefault="00036309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D5566" w:rsidRDefault="00036309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D5566" w:rsidRDefault="00036309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D5566" w:rsidRDefault="00036309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D5566" w:rsidRDefault="0003630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D5566" w:rsidRDefault="00CD556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566" w:rsidRDefault="0003630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D5566" w:rsidRDefault="0003630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D5566" w:rsidRDefault="00CD556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D5566" w:rsidRDefault="00036309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LAZĂR OVIDIU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IULIAN</w:t>
      </w:r>
    </w:p>
    <w:p w:rsidR="00CD5566" w:rsidRDefault="00036309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D5566" w:rsidRDefault="00036309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SAMSON SIMONA</w:t>
      </w:r>
    </w:p>
    <w:p w:rsidR="00CD5566" w:rsidRDefault="00036309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D5566" w:rsidRDefault="00036309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41.076/19.05.2022</w:t>
      </w:r>
    </w:p>
    <w:p w:rsidR="00CD5566" w:rsidRDefault="00036309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CD5566" w:rsidRDefault="00CD5566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566" w:rsidRDefault="00CD5566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D5566" w:rsidRDefault="00036309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19</w:t>
      </w:r>
    </w:p>
    <w:p w:rsidR="00CD5566" w:rsidRDefault="00036309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CD5566" w:rsidRDefault="00036309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CD5566" w:rsidRDefault="00036309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29.05.2022</w:t>
      </w:r>
    </w:p>
    <w:p w:rsidR="00CD5566" w:rsidRDefault="00036309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036309" w:rsidRDefault="00036309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036309" w:rsidSect="00CD5566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4055"/>
    <w:rsid w:val="00036309"/>
    <w:rsid w:val="00324055"/>
    <w:rsid w:val="006C34E6"/>
    <w:rsid w:val="00CD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6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Crystal Decisions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2022-05-19T13:16:00Z</dcterms:created>
  <dcterms:modified xsi:type="dcterms:W3CDTF">2022-05-19T13:17:00Z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01734361CD07C3C85B968AA4B2781C480C131A4BF1DCCE0484255B1E26629C81B54842CBE003184121F1068D176A95B626B44FAF2C2CB2D852C3F18EA3492412A0F926E6B7D91468613038A466F98871AD7FDFEAC8EDC23074C8AC6D62A64F458AF9D829F07671ECA580DFE33681494FEBF17AF5B8D4F76FDD9B2FFD20C0866</vt:lpwstr>
  </property>
  <property fmtid="{D5CDD505-2E9C-101B-9397-08002B2CF9AE}" pid="3" name="Business Objects Context Information1">
    <vt:lpwstr>9DF4BEF8B626DC6B75CB4AE83BB5F32C3EE2F2D9899EF2504AA413A3551EC9B12DAF7F52A5C12B6C2C525096382008CB512DB14A21F25A0F23ECEC68BBFFA02B3ACF1ABFD3922C6FA14F0F59C73FCE2D5E23ECEC5BBF0ACE10E8FD6F428AD97A4F69587926113147EFBFDE94EB78CE2C6D78888E4B7F99EF539032AF2356594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F3CCDF5EABB84CD6E66550B86A7E88E1467BD46B3CEF70F134B7F6D89427172EC033</vt:lpwstr>
  </property>
</Properties>
</file>