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25" w:rsidRDefault="00CF609D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7F1E25" w:rsidRDefault="00CF609D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7F1E25" w:rsidRDefault="00CF609D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7F1E25" w:rsidRDefault="00CF609D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7F1E25" w:rsidRDefault="00CF609D">
      <w:pPr>
        <w:framePr w:w="3240" w:h="600" w:hRule="exact" w:wrap="auto" w:vAnchor="page" w:hAnchor="page" w:x="432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7F1E25" w:rsidRDefault="00CF609D">
      <w:pPr>
        <w:framePr w:w="9555" w:h="360" w:hRule="exact" w:wrap="auto" w:vAnchor="page" w:hAnchor="page" w:x="1801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7F1E25" w:rsidRDefault="00CF609D">
      <w:pPr>
        <w:framePr w:w="10280" w:h="360" w:hRule="exact" w:wrap="auto" w:vAnchor="page" w:hAnchor="page" w:x="108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7F1E25" w:rsidRDefault="00CF609D">
      <w:pPr>
        <w:framePr w:w="10280" w:h="360" w:hRule="exact" w:wrap="auto" w:vAnchor="page" w:hAnchor="page" w:x="108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7F1E25" w:rsidRDefault="00CF609D">
      <w:pPr>
        <w:framePr w:w="10280" w:h="360" w:hRule="exact" w:wrap="auto" w:vAnchor="page" w:hAnchor="page" w:x="1081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7F1E25" w:rsidRDefault="00CF609D">
      <w:pPr>
        <w:framePr w:w="10280" w:h="360" w:hRule="exact" w:wrap="auto" w:vAnchor="page" w:hAnchor="page" w:x="108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7F1E25" w:rsidRDefault="00CF609D">
      <w:pPr>
        <w:framePr w:w="10290" w:h="360" w:hRule="exact" w:wrap="auto" w:vAnchor="page" w:hAnchor="page" w:x="1081" w:y="6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7F1E25" w:rsidRDefault="00CF609D">
      <w:pPr>
        <w:framePr w:w="10280" w:h="360" w:hRule="exact" w:wrap="auto" w:vAnchor="page" w:hAnchor="page" w:x="1081" w:y="6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7F1E25" w:rsidRDefault="00CF609D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7F1E25" w:rsidRDefault="007F1E25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7F1E25" w:rsidRDefault="00CF609D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10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7F1E25" w:rsidRDefault="00CF609D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7F1E25" w:rsidRDefault="007F1E25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7F1E25" w:rsidRDefault="00CF609D">
      <w:pPr>
        <w:framePr w:w="6240" w:h="360" w:hRule="exact" w:wrap="auto" w:vAnchor="page" w:hAnchor="page" w:x="432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RÎPAN IOAN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NICUȘOR</w:t>
      </w:r>
    </w:p>
    <w:p w:rsidR="007F1E25" w:rsidRDefault="00CF609D">
      <w:pPr>
        <w:framePr w:w="720" w:h="360" w:hRule="exact" w:wrap="auto" w:vAnchor="page" w:hAnchor="page" w:x="2521" w:y="5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7F1E25" w:rsidRDefault="00CF609D">
      <w:pPr>
        <w:framePr w:w="5160" w:h="360" w:hRule="exact" w:wrap="auto" w:vAnchor="page" w:hAnchor="page" w:x="264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RASCOL GABRIELA</w:t>
      </w:r>
    </w:p>
    <w:p w:rsidR="007F1E25" w:rsidRDefault="009117DD">
      <w:pPr>
        <w:framePr w:w="720" w:h="360" w:hRule="exact" w:wrap="auto" w:vAnchor="page" w:hAnchor="page" w:x="9361" w:y="6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7F1E25" w:rsidRDefault="00CF609D">
      <w:pPr>
        <w:framePr w:w="4680" w:h="230" w:hRule="exact" w:wrap="auto" w:vAnchor="page" w:hAnchor="page" w:x="601" w:y="12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41168/31.05.2022</w:t>
      </w:r>
    </w:p>
    <w:p w:rsidR="007F1E25" w:rsidRDefault="00CF609D">
      <w:pPr>
        <w:framePr w:w="5040" w:h="250" w:hRule="exact" w:wrap="auto" w:vAnchor="page" w:hAnchor="page" w:x="552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CÂMPULUNG MOLDOVENESC</w:t>
      </w:r>
    </w:p>
    <w:p w:rsidR="007F1E25" w:rsidRDefault="007F1E25">
      <w:pPr>
        <w:framePr w:w="840" w:h="250" w:hRule="exact" w:wrap="auto" w:vAnchor="page" w:hAnchor="page" w:x="4741" w:y="5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7F1E25" w:rsidRDefault="00CF609D">
      <w:pPr>
        <w:framePr w:w="3720" w:h="250" w:hRule="exact" w:wrap="auto" w:vAnchor="page" w:hAnchor="page" w:x="270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CÂMPULUNG MOLDOVENESC</w:t>
      </w:r>
    </w:p>
    <w:p w:rsidR="007F1E25" w:rsidRDefault="007F1E25">
      <w:pPr>
        <w:framePr w:w="995" w:h="250" w:hRule="exact" w:wrap="auto" w:vAnchor="page" w:hAnchor="page" w:x="10361" w:y="6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7F1E25" w:rsidRDefault="00CF609D">
      <w:pPr>
        <w:framePr w:w="760" w:h="240" w:hRule="exact" w:wrap="auto" w:vAnchor="page" w:hAnchor="page" w:x="3116" w:y="45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31</w:t>
      </w:r>
    </w:p>
    <w:p w:rsidR="007F1E25" w:rsidRDefault="00CF609D">
      <w:pPr>
        <w:framePr w:w="2355" w:h="240" w:hRule="exact" w:wrap="auto" w:vAnchor="page" w:hAnchor="page" w:x="4521" w:y="4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MAI</w:t>
      </w:r>
    </w:p>
    <w:p w:rsidR="007F1E25" w:rsidRDefault="00CF609D">
      <w:pPr>
        <w:framePr w:w="1080" w:h="240" w:hRule="exact" w:wrap="auto" w:vAnchor="page" w:hAnchor="page" w:x="7561" w:y="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2022</w:t>
      </w:r>
    </w:p>
    <w:p w:rsidR="007F1E25" w:rsidRDefault="00CF609D">
      <w:pPr>
        <w:framePr w:w="5865" w:h="281" w:hRule="exact" w:wrap="auto" w:vAnchor="page" w:hAnchor="page" w:x="5161" w:y="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10.06.2022</w:t>
      </w:r>
    </w:p>
    <w:p w:rsidR="007F1E25" w:rsidRDefault="00CF609D">
      <w:pPr>
        <w:framePr w:w="2280" w:h="250" w:hRule="exact" w:wrap="auto" w:vAnchor="page" w:hAnchor="page" w:x="8981" w:y="5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SUCEAVA</w:t>
      </w:r>
    </w:p>
    <w:p w:rsidR="00CF609D" w:rsidRDefault="00CF609D">
      <w:pPr>
        <w:framePr w:w="3240" w:h="250" w:hRule="exact" w:wrap="auto" w:vAnchor="page" w:hAnchor="page" w:x="3961" w:y="6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SUCEAVA</w:t>
      </w:r>
    </w:p>
    <w:sectPr w:rsidR="00CF609D" w:rsidSect="007F1E25">
      <w:type w:val="continuous"/>
      <w:pgSz w:w="11906" w:h="16838"/>
      <w:pgMar w:top="240" w:right="242" w:bottom="240" w:left="2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67103"/>
    <w:rsid w:val="007F1E25"/>
    <w:rsid w:val="009117DD"/>
    <w:rsid w:val="00CF609D"/>
    <w:rsid w:val="00F6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2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Crystal Decisions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3</cp:revision>
  <dcterms:created xsi:type="dcterms:W3CDTF">2022-06-01T10:24:00Z</dcterms:created>
  <dcterms:modified xsi:type="dcterms:W3CDTF">2022-06-01T10:25:00Z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01C2D35AF44DC8546069FCCFAB82437E8ACBADAC4DA8C9ECB7A0F52D2EE4E0E3C8DC0ACB64F953634758AEA398DED891ECCC9EB45D3F9869637195F1273E2DC1A7A299B99D15BB02862A9A135A2F4920FF8891C526E92A18ED8EFD0C8F81173D35290A0B25C32304E35ECC4529196F94FE662D1BB809FE0AABF2D53156838BF</vt:lpwstr>
  </property>
  <property fmtid="{D5CDD505-2E9C-101B-9397-08002B2CF9AE}" pid="3" name="Business Objects Context Information1">
    <vt:lpwstr>E4408C46FC9E1F3E12B85482F4B0E7056F6F93D90F9DEC59F746B70E763AB03E06BDBA8FD24D8A5D4FCADF5300E959EB687D604F74DDC2EA6E248C727CA38A3A8CBE4C59B2CDFC83DBCDCEA5D9DADE1F68C30C1FF18E339926CEADBB8C607D027FE2C5E2C43AAB00F65D491DD54519B687D951834BB1C6E7D32C48452CC6A88</vt:lpwstr>
  </property>
  <property fmtid="{D5CDD505-2E9C-101B-9397-08002B2CF9AE}" pid="4" name="Business Objects Context Information2">
    <vt:lpwstr>C44B9E3C8598E1871EAA1469E317E1D897888D1E7ABC81C200C6514D05E15E491DD6</vt:lpwstr>
  </property>
</Properties>
</file>