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B9" w:rsidRDefault="00EC0D69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1A4BB9" w:rsidRDefault="00EC0D69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1A4BB9" w:rsidRDefault="00EC0D69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1A4BB9" w:rsidRDefault="00EC0D69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1A4BB9" w:rsidRDefault="00EC0D69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1A4BB9" w:rsidRDefault="00EC0D69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1A4BB9" w:rsidRDefault="00EC0D69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1A4BB9" w:rsidRDefault="00EC0D69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1A4BB9" w:rsidRDefault="00EC0D69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1A4BB9" w:rsidRDefault="00EC0D69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1A4BB9" w:rsidRDefault="00EC0D69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1A4BB9" w:rsidRDefault="00EC0D69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1A4BB9" w:rsidRDefault="00EC0D69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A4BB9" w:rsidRDefault="001A4BB9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A4BB9" w:rsidRDefault="00EC0D69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A4BB9" w:rsidRDefault="00EC0D69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1A4BB9" w:rsidRDefault="001A4BB9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1A4BB9" w:rsidRDefault="00EC0D69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RÎZA CONSTANTIN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ADRIAN</w:t>
      </w:r>
    </w:p>
    <w:p w:rsidR="001A4BB9" w:rsidRDefault="00EC0D69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TUMURG MĂDĂLINA</w:t>
      </w:r>
    </w:p>
    <w:p w:rsidR="001A4BB9" w:rsidRDefault="001A4BB9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A4BB9" w:rsidRDefault="00EC0D69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52.633/12.07.2023</w:t>
      </w:r>
    </w:p>
    <w:p w:rsidR="001A4BB9" w:rsidRDefault="001A4BB9">
      <w:pPr>
        <w:framePr w:w="2980" w:h="250" w:hRule="exact" w:wrap="auto" w:vAnchor="page" w:hAnchor="page" w:x="1449" w:y="5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1A4BB9" w:rsidRDefault="001A4BB9">
      <w:pPr>
        <w:framePr w:w="480" w:h="250" w:hRule="exact" w:wrap="auto" w:vAnchor="page" w:hAnchor="page" w:x="5989" w:y="56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A4BB9" w:rsidRDefault="001A4BB9">
      <w:pPr>
        <w:framePr w:w="360" w:h="250" w:hRule="exact" w:wrap="auto" w:vAnchor="page" w:hAnchor="page" w:x="6829" w:y="56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A4BB9" w:rsidRDefault="001A4BB9">
      <w:pPr>
        <w:framePr w:w="480" w:h="250" w:hRule="exact" w:wrap="auto" w:vAnchor="page" w:hAnchor="page" w:x="1369" w:y="67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A4BB9" w:rsidRDefault="001A4BB9">
      <w:pPr>
        <w:framePr w:w="360" w:h="250" w:hRule="exact" w:wrap="auto" w:vAnchor="page" w:hAnchor="page" w:x="2809" w:y="67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A4BB9" w:rsidRDefault="00EC0D69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12</w:t>
      </w:r>
    </w:p>
    <w:p w:rsidR="001A4BB9" w:rsidRDefault="00EC0D69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IULIE</w:t>
      </w:r>
    </w:p>
    <w:p w:rsidR="001A4BB9" w:rsidRDefault="00EC0D69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1A4BB9" w:rsidRDefault="00EC0D69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22.07.2023</w:t>
      </w:r>
    </w:p>
    <w:p w:rsidR="00EC0D69" w:rsidRDefault="00EC0D69" w:rsidP="00F545FB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EC0D69" w:rsidSect="001A4BB9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40E0E"/>
    <w:rsid w:val="00140E0E"/>
    <w:rsid w:val="001A4BB9"/>
    <w:rsid w:val="00EC0D69"/>
    <w:rsid w:val="00F5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B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2023-07-12T12:19:00Z</dcterms:created>
  <dcterms:modified xsi:type="dcterms:W3CDTF">2023-07-12T12:20:00Z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01734361CD07C3C85B968AA4B2781C480C131A4BF1DCCE0484255B1E26629C81B54842CBE003184121F1068D176A95B626B44FAF2C2CB2D852C3F18EA3492412A0F926E6B7D91468613038A466F98871ADD430095329DA2E911374C43959DEAE4C95F8574B75D14B096B4DB0C5B8F47BB67D078D1B28267231E20C4094E7A05</vt:lpwstr>
  </property>
  <property fmtid="{D5CDD505-2E9C-101B-9397-08002B2CF9AE}" pid="3" name="Business Objects Context Information1">
    <vt:lpwstr>B252B9209621F2672BD015323EA23F7000B3D9F1910BB71E16C78AB518AE0E9C8F39B3713F6D0B18B95525EFF3A9C0A26CB42A3BCF3DC834EE52949C7A72738660BEFC31E334EE172EBF3995172A6F618A32FD5596D1FEC089FF7DFE1457610FCE0137488113F314858759C737E547C51E1206818E25D6B14A226ACBDA405B2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0F839A559D6AEE0261A2F692E50AC4D2FA9EDFEB6D4649543ABF3351A0547A5CBB92</vt:lpwstr>
  </property>
</Properties>
</file>