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57" w:rsidRDefault="00403721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4E4057" w:rsidRDefault="00403721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4E4057" w:rsidRDefault="00403721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4E4057" w:rsidRDefault="00403721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4E4057" w:rsidRDefault="00403721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4E4057" w:rsidRDefault="00403721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4E4057" w:rsidRDefault="00403721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4E4057" w:rsidRDefault="00403721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4E4057" w:rsidRDefault="00403721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4E4057" w:rsidRDefault="00403721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4E4057" w:rsidRDefault="00403721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4E4057" w:rsidRDefault="00403721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4E4057" w:rsidRDefault="00403721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4E4057" w:rsidRDefault="004E4057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4E4057" w:rsidRDefault="00403721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4E4057" w:rsidRDefault="00403721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4E4057" w:rsidRDefault="004E4057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4E4057" w:rsidRDefault="00403721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BÂRGĂUAN VASILE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SERGIU</w:t>
      </w:r>
    </w:p>
    <w:p w:rsidR="004E4057" w:rsidRDefault="00403721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ANDREICA ANDREA</w:t>
      </w:r>
    </w:p>
    <w:p w:rsidR="004E4057" w:rsidRDefault="00403721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4E4057" w:rsidRDefault="00403721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42.443/10.08.2022</w:t>
      </w:r>
    </w:p>
    <w:p w:rsidR="004E4057" w:rsidRDefault="00403721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4E4057" w:rsidRDefault="004E4057">
      <w:pPr>
        <w:framePr w:w="2980" w:h="250" w:hRule="exact" w:wrap="auto" w:vAnchor="page" w:hAnchor="page" w:x="1401" w:y="5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4E4057" w:rsidRDefault="00403721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4E4057" w:rsidRDefault="004E4057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4E4057" w:rsidRDefault="00403721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10</w:t>
      </w:r>
    </w:p>
    <w:p w:rsidR="004E4057" w:rsidRDefault="00403721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AUGUST</w:t>
      </w:r>
    </w:p>
    <w:p w:rsidR="004E4057" w:rsidRDefault="00403721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4E4057" w:rsidRDefault="00403721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20.08.2022</w:t>
      </w:r>
    </w:p>
    <w:p w:rsidR="004E4057" w:rsidRDefault="00403721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403721" w:rsidRDefault="00403721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403721" w:rsidSect="004E4057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94C79"/>
    <w:rsid w:val="00403721"/>
    <w:rsid w:val="004E4057"/>
    <w:rsid w:val="00C84870"/>
    <w:rsid w:val="00D9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05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>Crystal Decisions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2022-08-10T13:40:00Z</dcterms:created>
  <dcterms:modified xsi:type="dcterms:W3CDTF">2022-08-10T13:41:00Z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01734361CD07C3C85B968AA4B2781C480C131A4BF1DCCE0484255B1E26629C81B54842CBE003184121F1068D176A95B626B44FAF2C2CB2D852C3F18EA3492412A0F926E6B7D91468613038A466F98871ADBB52B5EDD5D2936E3AC48E1400838D5BE68FDBF565AFA2BFD2EDA73BE3A2985DEFDD0433D86A285F9AF0E7AD943D1</vt:lpwstr>
  </property>
  <property fmtid="{D5CDD505-2E9C-101B-9397-08002B2CF9AE}" pid="3" name="Business Objects Context Information1">
    <vt:lpwstr>BEDA3C724F1B005FC579D4C6BBB098DD392A458D3CFBD5A50EF8ACFA0A984A6B1955ED283ECEE7BCB6BCCED09DB0EECD7FD3420953D5C62C0CCB8CB3A0A4539F22B566B4D1C3E05CDC2AA0997F84335FDDE3ECEC5BBF0ACE10E8FD6F428AD97A4F69587926113147EFBFDE94EB78CE2C6D78888E4B7F99EF539032AF2356594</vt:lpwstr>
  </property>
  <property fmtid="{D5CDD505-2E9C-101B-9397-08002B2CF9AE}" pid="4" name="Business Objects Context Information2">
    <vt:lpwstr>F3CCDF5EABB84CD6E66550B86A7E88E1467B9DAF658DCC07E6998C758A6EC385B8BB</vt:lpwstr>
  </property>
</Properties>
</file>