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0B" w:rsidRDefault="008B523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60690B" w:rsidRDefault="008B523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60690B" w:rsidRDefault="008B523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60690B" w:rsidRDefault="008B523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60690B" w:rsidRDefault="008B523C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60690B" w:rsidRDefault="008B523C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60690B" w:rsidRDefault="008B523C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60690B" w:rsidRDefault="008B523C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60690B" w:rsidRDefault="008B523C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60690B" w:rsidRDefault="008B523C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60690B" w:rsidRDefault="008B523C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60690B" w:rsidRDefault="008B523C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60690B" w:rsidRDefault="008B523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0690B" w:rsidRDefault="0060690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0690B" w:rsidRDefault="008B523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0690B" w:rsidRDefault="008B523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60690B" w:rsidRDefault="0060690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60690B" w:rsidRDefault="008B523C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GÎNSCĂ VASILE</w:t>
      </w:r>
    </w:p>
    <w:p w:rsidR="0060690B" w:rsidRDefault="008B523C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0690B" w:rsidRDefault="008B523C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NISIOI GEORGIANA</w:t>
      </w:r>
    </w:p>
    <w:p w:rsidR="0060690B" w:rsidRDefault="008B523C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0690B" w:rsidRDefault="008B523C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42.847/01.09.2022</w:t>
      </w:r>
    </w:p>
    <w:p w:rsidR="0060690B" w:rsidRDefault="008B523C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60690B" w:rsidRDefault="008B523C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60690B" w:rsidRDefault="0060690B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0690B" w:rsidRDefault="008B523C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</w:t>
      </w:r>
    </w:p>
    <w:p w:rsidR="0060690B" w:rsidRDefault="008B523C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60690B" w:rsidRDefault="008B523C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60690B" w:rsidRDefault="008B523C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11.09.2022</w:t>
      </w:r>
    </w:p>
    <w:p w:rsidR="0060690B" w:rsidRDefault="008B523C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8B523C" w:rsidRDefault="008B523C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8B523C" w:rsidSect="0060690B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255D"/>
    <w:rsid w:val="002D255D"/>
    <w:rsid w:val="00463549"/>
    <w:rsid w:val="0060690B"/>
    <w:rsid w:val="008B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0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2022-09-01T12:56:00Z</dcterms:created>
  <dcterms:modified xsi:type="dcterms:W3CDTF">2022-09-01T12:57:00Z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E4472CFF7B445972255E52C90108D40A200C4A7C0659F5064DF8909BDD8F7EFBD4B4293FD2DB60385286D642AC6913841F49EA145BC93ECFD162C0412F7CEAD616EC19CEA534CEF7354873A4969DEA9D9FD93B5B6EF042CB037C17BC34B133909800282554C0122D3458E1F6CCDE264BC18CF528BFE47579CBC996B71D72C78</vt:lpwstr>
  </property>
  <property fmtid="{D5CDD505-2E9C-101B-9397-08002B2CF9AE}" pid="4" name="Business Objects Context Information2">
    <vt:lpwstr>7B899E3C8598E1871EAA1469E317E1D8978862033E19F40AEC5BF6E317235D4524C2</vt:lpwstr>
  </property>
</Properties>
</file>