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DF30" w14:textId="5541B596" w:rsidR="006E491D" w:rsidRDefault="006E491D" w:rsidP="006E491D">
      <w:pPr>
        <w:pStyle w:val="Titlu"/>
        <w:jc w:val="left"/>
        <w:rPr>
          <w:sz w:val="24"/>
          <w:szCs w:val="24"/>
        </w:rPr>
      </w:pPr>
    </w:p>
    <w:p w14:paraId="776A378C" w14:textId="77777777" w:rsidR="006E491D" w:rsidRDefault="006E491D" w:rsidP="00FE5498">
      <w:pPr>
        <w:pStyle w:val="Titlu"/>
        <w:rPr>
          <w:sz w:val="24"/>
          <w:szCs w:val="24"/>
        </w:rPr>
      </w:pPr>
    </w:p>
    <w:p w14:paraId="36FBA5D0" w14:textId="548B19D1" w:rsidR="00FE5498" w:rsidRPr="00AC5C5D" w:rsidRDefault="00FE5498" w:rsidP="00FE5498">
      <w:pPr>
        <w:pStyle w:val="Titlu"/>
        <w:rPr>
          <w:sz w:val="24"/>
          <w:szCs w:val="24"/>
        </w:rPr>
      </w:pPr>
      <w:r w:rsidRPr="00AC5C5D">
        <w:rPr>
          <w:sz w:val="24"/>
          <w:szCs w:val="24"/>
        </w:rPr>
        <w:t>ROMÂNIA</w:t>
      </w:r>
    </w:p>
    <w:p w14:paraId="6F14EBFC" w14:textId="77777777" w:rsidR="00FE5498" w:rsidRPr="00AC5C5D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JUDEŢUL SUCEAVA</w:t>
      </w:r>
    </w:p>
    <w:p w14:paraId="10AE1112" w14:textId="77777777" w:rsidR="00FE5498" w:rsidRPr="00AC5C5D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MUNICIPIUL CÂMPULUNG MOLDOVENESC</w:t>
      </w:r>
    </w:p>
    <w:p w14:paraId="33F45F16" w14:textId="563162E3" w:rsidR="00F2694F" w:rsidRDefault="00F2694F">
      <w:pPr>
        <w:rPr>
          <w:rFonts w:ascii="Times New Roman" w:hAnsi="Times New Roman" w:cs="Times New Roman"/>
          <w:b/>
          <w:sz w:val="26"/>
          <w:szCs w:val="26"/>
        </w:rPr>
      </w:pPr>
    </w:p>
    <w:p w14:paraId="3FAB78E7" w14:textId="77777777" w:rsidR="00FB7FB2" w:rsidRDefault="00FB7FB2">
      <w:pPr>
        <w:rPr>
          <w:rFonts w:ascii="Times New Roman" w:hAnsi="Times New Roman" w:cs="Times New Roman"/>
          <w:b/>
          <w:sz w:val="26"/>
          <w:szCs w:val="26"/>
        </w:rPr>
      </w:pPr>
    </w:p>
    <w:p w14:paraId="62D8EB5B" w14:textId="78E24D8E" w:rsidR="006E491D" w:rsidRPr="006E491D" w:rsidRDefault="00FE5498" w:rsidP="006E49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it-IT"/>
        </w:rPr>
        <w:t xml:space="preserve">Transformarea </w:t>
      </w:r>
      <w:r w:rsidR="006E491D" w:rsidRPr="006E491D">
        <w:rPr>
          <w:b/>
          <w:sz w:val="26"/>
          <w:szCs w:val="26"/>
        </w:rPr>
        <w:t xml:space="preserve">funcției publice vacante de referent, clasa III, grad profesional superior </w:t>
      </w:r>
      <w:proofErr w:type="spellStart"/>
      <w:r w:rsidR="006E491D" w:rsidRPr="006E491D">
        <w:rPr>
          <w:b/>
          <w:sz w:val="26"/>
          <w:szCs w:val="26"/>
          <w:lang w:val="en-US"/>
        </w:rPr>
        <w:t>în</w:t>
      </w:r>
      <w:proofErr w:type="spellEnd"/>
      <w:r w:rsidR="006E491D" w:rsidRPr="006E491D">
        <w:rPr>
          <w:b/>
          <w:sz w:val="26"/>
          <w:szCs w:val="26"/>
          <w:lang w:val="en-US"/>
        </w:rPr>
        <w:t xml:space="preserve"> inspector, </w:t>
      </w:r>
      <w:proofErr w:type="spellStart"/>
      <w:r w:rsidR="006E491D" w:rsidRPr="006E491D">
        <w:rPr>
          <w:b/>
          <w:sz w:val="26"/>
          <w:szCs w:val="26"/>
          <w:lang w:val="en-US"/>
        </w:rPr>
        <w:t>cl.I</w:t>
      </w:r>
      <w:proofErr w:type="spellEnd"/>
      <w:r w:rsidR="006E491D" w:rsidRPr="006E491D">
        <w:rPr>
          <w:b/>
          <w:sz w:val="26"/>
          <w:szCs w:val="26"/>
          <w:lang w:val="en-US"/>
        </w:rPr>
        <w:t xml:space="preserve">, grad </w:t>
      </w:r>
      <w:proofErr w:type="spellStart"/>
      <w:r w:rsidR="006E491D" w:rsidRPr="006E491D">
        <w:rPr>
          <w:b/>
          <w:sz w:val="26"/>
          <w:szCs w:val="26"/>
          <w:lang w:val="en-US"/>
        </w:rPr>
        <w:t>profesional</w:t>
      </w:r>
      <w:proofErr w:type="spellEnd"/>
      <w:r w:rsidR="006E491D" w:rsidRPr="006E491D">
        <w:rPr>
          <w:b/>
          <w:sz w:val="26"/>
          <w:szCs w:val="26"/>
          <w:lang w:val="en-US"/>
        </w:rPr>
        <w:t xml:space="preserve"> principal, </w:t>
      </w:r>
      <w:r w:rsidR="006E491D" w:rsidRPr="006E491D">
        <w:rPr>
          <w:b/>
          <w:sz w:val="26"/>
          <w:szCs w:val="26"/>
        </w:rPr>
        <w:t>în cadrul Centrului Național de Informare și Promovare Turistică – Câmpulung Moldovenesc</w:t>
      </w:r>
    </w:p>
    <w:p w14:paraId="2687DA3E" w14:textId="36C9FB71" w:rsidR="00F2694F" w:rsidRDefault="00F2694F" w:rsidP="00F269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DAC24D" w14:textId="7C5CEB4C" w:rsidR="00F2694F" w:rsidRDefault="00F2694F" w:rsidP="00F269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BAF09" w14:textId="5706F732" w:rsidR="00F2694F" w:rsidRDefault="003F3DD7" w:rsidP="00F2694F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529537871"/>
      <w:r w:rsidRPr="003F3DD7">
        <w:rPr>
          <w:rFonts w:ascii="Times New Roman" w:hAnsi="Times New Roman" w:cs="Times New Roman"/>
          <w:b/>
          <w:sz w:val="26"/>
          <w:szCs w:val="26"/>
        </w:rPr>
        <w:t>Centrul Național de Informare și Promovare Turistică – Câmpulung Moldovenesc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95"/>
        <w:gridCol w:w="5130"/>
        <w:gridCol w:w="6169"/>
      </w:tblGrid>
      <w:tr w:rsidR="00F2694F" w14:paraId="1630EB71" w14:textId="77777777" w:rsidTr="00C703C8">
        <w:tc>
          <w:tcPr>
            <w:tcW w:w="2695" w:type="dxa"/>
          </w:tcPr>
          <w:p w14:paraId="57D7DBF8" w14:textId="596B3032" w:rsidR="00F2694F" w:rsidRPr="00BF3E20" w:rsidRDefault="00F2694F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>Poziția în statul de funcții</w:t>
            </w:r>
          </w:p>
        </w:tc>
        <w:tc>
          <w:tcPr>
            <w:tcW w:w="5130" w:type="dxa"/>
          </w:tcPr>
          <w:p w14:paraId="0F1EA212" w14:textId="60A0EE65" w:rsidR="00F2694F" w:rsidRPr="00BF3E20" w:rsidRDefault="00FE5498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Funcția publică de execuție actuală</w:t>
            </w:r>
          </w:p>
        </w:tc>
        <w:tc>
          <w:tcPr>
            <w:tcW w:w="6169" w:type="dxa"/>
          </w:tcPr>
          <w:p w14:paraId="253C5260" w14:textId="71D3F951" w:rsidR="00F2694F" w:rsidRPr="00BF3E20" w:rsidRDefault="00BF3E20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Funcția publică vacantă de execuție </w:t>
            </w:r>
            <w:r w:rsidR="00FE5498">
              <w:rPr>
                <w:rFonts w:ascii="Times New Roman" w:hAnsi="Times New Roman" w:cs="Times New Roman"/>
                <w:sz w:val="26"/>
                <w:szCs w:val="26"/>
              </w:rPr>
              <w:t>viitoare</w:t>
            </w: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694F" w14:paraId="65BF10A8" w14:textId="77777777" w:rsidTr="003F3DD7">
        <w:trPr>
          <w:trHeight w:val="989"/>
        </w:trPr>
        <w:tc>
          <w:tcPr>
            <w:tcW w:w="2695" w:type="dxa"/>
          </w:tcPr>
          <w:p w14:paraId="6DC51B39" w14:textId="0C3B9CD8" w:rsidR="00F2694F" w:rsidRDefault="00BF3E20" w:rsidP="00F26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F2694F">
              <w:rPr>
                <w:rFonts w:ascii="Times New Roman" w:hAnsi="Times New Roman" w:cs="Times New Roman"/>
                <w:b/>
                <w:sz w:val="26"/>
                <w:szCs w:val="26"/>
              </w:rPr>
              <w:t>oz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E491D">
              <w:rPr>
                <w:rFonts w:ascii="Times New Roman" w:hAnsi="Times New Roman" w:cs="Times New Roman"/>
                <w:b/>
                <w:sz w:val="26"/>
                <w:szCs w:val="26"/>
              </w:rPr>
              <w:t>219</w:t>
            </w:r>
          </w:p>
        </w:tc>
        <w:tc>
          <w:tcPr>
            <w:tcW w:w="5130" w:type="dxa"/>
          </w:tcPr>
          <w:p w14:paraId="3DB25D5B" w14:textId="03E8F710" w:rsidR="00F2694F" w:rsidRPr="003F3DD7" w:rsidRDefault="00BF3E20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Referent , clasa II</w:t>
            </w:r>
            <w:r w:rsidR="003F3DD7" w:rsidRPr="003F3D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 grad profesional superior</w:t>
            </w:r>
            <w:r w:rsidR="003F3DD7" w:rsidRPr="003F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DD7" w:rsidRPr="003F3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3DD7"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Centrul Național de Informare și Promovare Turistică </w:t>
            </w:r>
            <w:r w:rsidR="00C703C8" w:rsidRPr="003F3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D7" w:rsidRPr="003F3DD7">
              <w:rPr>
                <w:rFonts w:ascii="Times New Roman" w:hAnsi="Times New Roman" w:cs="Times New Roman"/>
                <w:sz w:val="24"/>
                <w:szCs w:val="24"/>
              </w:rPr>
              <w:t>Câmpulung Moldovenesc</w:t>
            </w:r>
          </w:p>
        </w:tc>
        <w:tc>
          <w:tcPr>
            <w:tcW w:w="6169" w:type="dxa"/>
          </w:tcPr>
          <w:p w14:paraId="4DFC6E05" w14:textId="11708C8C" w:rsidR="003F3DD7" w:rsidRPr="003F3DD7" w:rsidRDefault="00164599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Inspector,cl.I,grad</w:t>
            </w:r>
            <w:proofErr w:type="spellEnd"/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 profesional </w:t>
            </w:r>
            <w:r w:rsidR="003F3DD7" w:rsidRPr="003F3DD7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  <w:p w14:paraId="7EB44B70" w14:textId="08E1F1CA" w:rsidR="00F2694F" w:rsidRPr="003F3DD7" w:rsidRDefault="003F3DD7" w:rsidP="00C70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Centrul Național de Informare și Promovare Turistică -</w:t>
            </w:r>
            <w:r w:rsidRPr="003F3DD7">
              <w:rPr>
                <w:sz w:val="26"/>
                <w:szCs w:val="26"/>
              </w:rPr>
              <w:t xml:space="preserve"> 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Câmpulung Moldovenesc</w:t>
            </w:r>
          </w:p>
        </w:tc>
      </w:tr>
    </w:tbl>
    <w:p w14:paraId="63110AB9" w14:textId="77777777" w:rsidR="009478A0" w:rsidRDefault="009478A0" w:rsidP="009478A0">
      <w:pPr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341B1311" w14:textId="4F45981E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093F990F" w14:textId="46E2FB90" w:rsidR="00401E7E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PREȘEDINTE DE ȘEDINȚĂ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</w:t>
      </w:r>
      <w:r w:rsidR="006E491D">
        <w:rPr>
          <w:b/>
          <w:szCs w:val="24"/>
        </w:rPr>
        <w:t xml:space="preserve">      </w:t>
      </w:r>
      <w:r>
        <w:rPr>
          <w:b/>
          <w:szCs w:val="24"/>
        </w:rPr>
        <w:t>SECRETAR</w:t>
      </w:r>
      <w:r w:rsidR="006E491D">
        <w:rPr>
          <w:b/>
          <w:szCs w:val="24"/>
        </w:rPr>
        <w:t xml:space="preserve"> GENERA</w:t>
      </w:r>
      <w:r w:rsidR="00401E7E">
        <w:rPr>
          <w:b/>
          <w:szCs w:val="24"/>
        </w:rPr>
        <w:t>L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      </w:t>
      </w:r>
    </w:p>
    <w:p w14:paraId="046983C5" w14:textId="1EA967BB" w:rsidR="00FB7FB2" w:rsidRDefault="00401E7E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b/>
          <w:szCs w:val="24"/>
        </w:rPr>
        <w:t xml:space="preserve">     ERHAN RODICA</w:t>
      </w:r>
    </w:p>
    <w:p w14:paraId="775227EF" w14:textId="77777777" w:rsidR="00401E7E" w:rsidRDefault="00401E7E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576727CC" w14:textId="0EBCAD54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>Întocmit,</w:t>
      </w:r>
    </w:p>
    <w:p w14:paraId="5EDE1D3D" w14:textId="3AFDFB93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proofErr w:type="spellStart"/>
      <w:r>
        <w:rPr>
          <w:b/>
          <w:szCs w:val="24"/>
        </w:rPr>
        <w:t>Botea</w:t>
      </w:r>
      <w:proofErr w:type="spellEnd"/>
      <w:r>
        <w:rPr>
          <w:b/>
          <w:szCs w:val="24"/>
        </w:rPr>
        <w:t xml:space="preserve"> Cătălina Mariana </w:t>
      </w:r>
    </w:p>
    <w:p w14:paraId="6BBA78B0" w14:textId="31F020FB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sectPr w:rsidR="00FB7FB2" w:rsidSect="0022474D">
      <w:pgSz w:w="16838" w:h="11906" w:orient="landscape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235F" w14:textId="77777777" w:rsidR="00292A78" w:rsidRDefault="00292A78" w:rsidP="00A326AC">
      <w:pPr>
        <w:spacing w:after="0" w:line="240" w:lineRule="auto"/>
      </w:pPr>
      <w:r>
        <w:separator/>
      </w:r>
    </w:p>
  </w:endnote>
  <w:endnote w:type="continuationSeparator" w:id="0">
    <w:p w14:paraId="654B704A" w14:textId="77777777" w:rsidR="00292A78" w:rsidRDefault="00292A78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F061" w14:textId="77777777" w:rsidR="00292A78" w:rsidRDefault="00292A78" w:rsidP="00A326AC">
      <w:pPr>
        <w:spacing w:after="0" w:line="240" w:lineRule="auto"/>
      </w:pPr>
      <w:r>
        <w:separator/>
      </w:r>
    </w:p>
  </w:footnote>
  <w:footnote w:type="continuationSeparator" w:id="0">
    <w:p w14:paraId="2C78BBC0" w14:textId="77777777" w:rsidR="00292A78" w:rsidRDefault="00292A78" w:rsidP="00A3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C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2687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64599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2474D"/>
    <w:rsid w:val="00237618"/>
    <w:rsid w:val="0024460C"/>
    <w:rsid w:val="00245609"/>
    <w:rsid w:val="00250111"/>
    <w:rsid w:val="00275972"/>
    <w:rsid w:val="00276C45"/>
    <w:rsid w:val="00292A78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3F3DD7"/>
    <w:rsid w:val="00401E7E"/>
    <w:rsid w:val="00402A44"/>
    <w:rsid w:val="0040403C"/>
    <w:rsid w:val="004156D0"/>
    <w:rsid w:val="00425A0E"/>
    <w:rsid w:val="004263EA"/>
    <w:rsid w:val="004333DA"/>
    <w:rsid w:val="004340B1"/>
    <w:rsid w:val="00447843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E491D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F36AF"/>
    <w:rsid w:val="008F7BF2"/>
    <w:rsid w:val="00912A3C"/>
    <w:rsid w:val="0091642B"/>
    <w:rsid w:val="009263E1"/>
    <w:rsid w:val="00933C35"/>
    <w:rsid w:val="00933F73"/>
    <w:rsid w:val="00941B77"/>
    <w:rsid w:val="00946C66"/>
    <w:rsid w:val="009478A0"/>
    <w:rsid w:val="00960E63"/>
    <w:rsid w:val="009649BC"/>
    <w:rsid w:val="009A24DC"/>
    <w:rsid w:val="009A5781"/>
    <w:rsid w:val="009B6509"/>
    <w:rsid w:val="009E2B2B"/>
    <w:rsid w:val="009F35F7"/>
    <w:rsid w:val="009F7364"/>
    <w:rsid w:val="00A01A0C"/>
    <w:rsid w:val="00A0694B"/>
    <w:rsid w:val="00A16C17"/>
    <w:rsid w:val="00A20456"/>
    <w:rsid w:val="00A23787"/>
    <w:rsid w:val="00A326AC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3E20"/>
    <w:rsid w:val="00BF4599"/>
    <w:rsid w:val="00C130F5"/>
    <w:rsid w:val="00C22D94"/>
    <w:rsid w:val="00C27C1D"/>
    <w:rsid w:val="00C4017C"/>
    <w:rsid w:val="00C4297E"/>
    <w:rsid w:val="00C46021"/>
    <w:rsid w:val="00C470E6"/>
    <w:rsid w:val="00C703C8"/>
    <w:rsid w:val="00C71D9E"/>
    <w:rsid w:val="00C72251"/>
    <w:rsid w:val="00CA253C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5051"/>
    <w:rsid w:val="00E6047D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24E16"/>
    <w:rsid w:val="00F2694F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B7FB2"/>
    <w:rsid w:val="00FC0286"/>
    <w:rsid w:val="00FC22DA"/>
    <w:rsid w:val="00FC2F7F"/>
    <w:rsid w:val="00FD194B"/>
    <w:rsid w:val="00FD3C1C"/>
    <w:rsid w:val="00FE0151"/>
    <w:rsid w:val="00FE0464"/>
    <w:rsid w:val="00FE086F"/>
    <w:rsid w:val="00FE549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1F26"/>
  <w15:chartTrackingRefBased/>
  <w15:docId w15:val="{CDE6F6FA-1C80-46B9-9695-4CF2435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2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26AC"/>
  </w:style>
  <w:style w:type="paragraph" w:styleId="Subsol">
    <w:name w:val="footer"/>
    <w:basedOn w:val="Normal"/>
    <w:link w:val="Subsol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26AC"/>
  </w:style>
  <w:style w:type="paragraph" w:styleId="Titlu">
    <w:name w:val="Title"/>
    <w:basedOn w:val="Normal"/>
    <w:link w:val="TitluCaracter"/>
    <w:qFormat/>
    <w:rsid w:val="00FE5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FE5498"/>
    <w:rPr>
      <w:rFonts w:ascii="Times New Roman" w:eastAsia="Times New Roman" w:hAnsi="Times New Roman" w:cs="Times New Roman"/>
      <w:b/>
      <w:bCs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14</cp:revision>
  <cp:lastPrinted>2018-11-09T12:15:00Z</cp:lastPrinted>
  <dcterms:created xsi:type="dcterms:W3CDTF">2018-11-09T11:36:00Z</dcterms:created>
  <dcterms:modified xsi:type="dcterms:W3CDTF">2020-02-05T13:15:00Z</dcterms:modified>
</cp:coreProperties>
</file>