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77F1" w14:textId="77777777" w:rsidR="00987F94" w:rsidRPr="00F00CA9" w:rsidRDefault="00987F94" w:rsidP="00987F94">
      <w:pPr>
        <w:pStyle w:val="Titlu1"/>
        <w:tabs>
          <w:tab w:val="left" w:pos="7665"/>
        </w:tabs>
        <w:ind w:right="30"/>
        <w:rPr>
          <w:b/>
          <w:bCs/>
          <w:sz w:val="24"/>
          <w:lang w:val="ro-RO"/>
        </w:rPr>
      </w:pPr>
      <w:r w:rsidRPr="00F00CA9">
        <w:rPr>
          <w:b/>
          <w:bCs/>
          <w:sz w:val="24"/>
          <w:lang w:val="ro-RO"/>
        </w:rPr>
        <w:t xml:space="preserve">ROMÂNIA                                                        Anexa nr. </w:t>
      </w:r>
      <w:r>
        <w:rPr>
          <w:b/>
          <w:bCs/>
          <w:sz w:val="24"/>
          <w:lang w:val="ro-RO"/>
        </w:rPr>
        <w:t>2</w:t>
      </w:r>
    </w:p>
    <w:p w14:paraId="03413DEF" w14:textId="7196F2D8" w:rsidR="00987F94" w:rsidRPr="00F00CA9" w:rsidRDefault="00987F94" w:rsidP="00987F94">
      <w:pPr>
        <w:pStyle w:val="Titlu1"/>
        <w:ind w:right="-108"/>
        <w:rPr>
          <w:b/>
          <w:bCs/>
          <w:sz w:val="24"/>
          <w:lang w:val="ro-RO"/>
        </w:rPr>
      </w:pPr>
      <w:r w:rsidRPr="00F00CA9">
        <w:rPr>
          <w:b/>
          <w:bCs/>
          <w:sz w:val="24"/>
          <w:lang w:val="ro-RO"/>
        </w:rPr>
        <w:t xml:space="preserve">                       JUDEŢUL SUCEAVA                                 la H.C.L. nr. </w:t>
      </w:r>
      <w:r w:rsidR="00981576">
        <w:rPr>
          <w:b/>
          <w:bCs/>
          <w:sz w:val="24"/>
          <w:lang w:val="ro-RO"/>
        </w:rPr>
        <w:t>156</w:t>
      </w:r>
      <w:r w:rsidRPr="00F00CA9">
        <w:rPr>
          <w:b/>
          <w:bCs/>
          <w:sz w:val="24"/>
          <w:lang w:val="ro-RO"/>
        </w:rPr>
        <w:t>/</w:t>
      </w:r>
      <w:r w:rsidR="00981576">
        <w:rPr>
          <w:b/>
          <w:bCs/>
          <w:sz w:val="24"/>
          <w:lang w:val="ro-RO"/>
        </w:rPr>
        <w:t>2021</w:t>
      </w:r>
    </w:p>
    <w:p w14:paraId="78F1A428" w14:textId="77777777" w:rsidR="00987F94" w:rsidRPr="00F00CA9" w:rsidRDefault="00987F94" w:rsidP="00987F94">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MUNICIPIUL CÂMPULUNG MOLDOVENESC</w:t>
      </w:r>
    </w:p>
    <w:p w14:paraId="6933846C" w14:textId="77777777" w:rsidR="00987F94" w:rsidRPr="00F00CA9" w:rsidRDefault="00987F94" w:rsidP="00987F94">
      <w:pPr>
        <w:spacing w:after="0" w:line="240" w:lineRule="auto"/>
        <w:ind w:right="-108"/>
        <w:rPr>
          <w:rFonts w:ascii="Times New Roman" w:hAnsi="Times New Roman" w:cs="Times New Roman"/>
          <w:b/>
          <w:sz w:val="24"/>
          <w:szCs w:val="24"/>
          <w:lang w:val="ro-RO"/>
        </w:rPr>
      </w:pPr>
      <w:r w:rsidRPr="00F00CA9">
        <w:rPr>
          <w:rFonts w:ascii="Times New Roman" w:hAnsi="Times New Roman" w:cs="Times New Roman"/>
          <w:b/>
          <w:sz w:val="24"/>
          <w:szCs w:val="24"/>
          <w:lang w:val="ro-RO"/>
        </w:rPr>
        <w:t xml:space="preserve">                         CONSILIUL LOCAL</w:t>
      </w:r>
    </w:p>
    <w:p w14:paraId="786C17BF"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65D7E588"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268D8905"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1ECE4CE6" w14:textId="77777777" w:rsidR="006E0766" w:rsidRDefault="006E0766" w:rsidP="001E71E1">
      <w:pPr>
        <w:spacing w:after="0" w:line="240" w:lineRule="auto"/>
        <w:jc w:val="center"/>
        <w:rPr>
          <w:rStyle w:val="spar"/>
          <w:rFonts w:ascii="Times New Roman" w:hAnsi="Times New Roman" w:cs="Times New Roman"/>
          <w:b/>
          <w:sz w:val="24"/>
          <w:szCs w:val="24"/>
          <w:lang w:val="ro-RO"/>
        </w:rPr>
      </w:pPr>
    </w:p>
    <w:p w14:paraId="6B68E35A"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31E6DEB2" w14:textId="77777777" w:rsidR="003D7542" w:rsidRDefault="003D7542" w:rsidP="001E71E1">
      <w:pPr>
        <w:spacing w:after="0" w:line="240" w:lineRule="auto"/>
        <w:jc w:val="center"/>
        <w:rPr>
          <w:rStyle w:val="spar"/>
          <w:rFonts w:ascii="Times New Roman" w:hAnsi="Times New Roman" w:cs="Times New Roman"/>
          <w:b/>
          <w:sz w:val="24"/>
          <w:szCs w:val="24"/>
          <w:lang w:val="ro-RO"/>
        </w:rPr>
      </w:pPr>
    </w:p>
    <w:p w14:paraId="00FA14D4" w14:textId="77777777" w:rsidR="001E71E1" w:rsidRDefault="00043A81" w:rsidP="001E71E1">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CONTRACT </w:t>
      </w:r>
      <w:r w:rsidR="003651DE" w:rsidRPr="007E6235">
        <w:rPr>
          <w:rStyle w:val="spar"/>
          <w:rFonts w:ascii="Times New Roman" w:hAnsi="Times New Roman" w:cs="Times New Roman"/>
          <w:b/>
          <w:sz w:val="24"/>
          <w:szCs w:val="24"/>
          <w:lang w:val="ro-RO"/>
        </w:rPr>
        <w:t xml:space="preserve">DE PRESTARE A SERVICIULUI DE SALUBRIZARE </w:t>
      </w:r>
    </w:p>
    <w:p w14:paraId="14FDCB68" w14:textId="77777777" w:rsidR="00F92016" w:rsidRPr="007E6235" w:rsidRDefault="003D7542" w:rsidP="001E71E1">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PENTRU </w:t>
      </w:r>
      <w:r w:rsidR="001E71E1">
        <w:rPr>
          <w:rStyle w:val="spar"/>
          <w:rFonts w:ascii="Times New Roman" w:hAnsi="Times New Roman" w:cs="Times New Roman"/>
          <w:b/>
          <w:sz w:val="24"/>
          <w:szCs w:val="24"/>
          <w:lang w:val="ro-RO"/>
        </w:rPr>
        <w:t>PERSOANE</w:t>
      </w:r>
      <w:r>
        <w:rPr>
          <w:rStyle w:val="spar"/>
          <w:rFonts w:ascii="Times New Roman" w:hAnsi="Times New Roman" w:cs="Times New Roman"/>
          <w:b/>
          <w:sz w:val="24"/>
          <w:szCs w:val="24"/>
          <w:lang w:val="ro-RO"/>
        </w:rPr>
        <w:t>LE</w:t>
      </w:r>
      <w:r w:rsidR="00D57AAA">
        <w:rPr>
          <w:rStyle w:val="spar"/>
          <w:rFonts w:ascii="Times New Roman" w:hAnsi="Times New Roman" w:cs="Times New Roman"/>
          <w:b/>
          <w:sz w:val="24"/>
          <w:szCs w:val="24"/>
          <w:lang w:val="ro-RO"/>
        </w:rPr>
        <w:t xml:space="preserve"> </w:t>
      </w:r>
      <w:r w:rsidR="004917C1">
        <w:rPr>
          <w:rStyle w:val="spar"/>
          <w:rFonts w:ascii="Times New Roman" w:hAnsi="Times New Roman" w:cs="Times New Roman"/>
          <w:b/>
          <w:sz w:val="24"/>
          <w:szCs w:val="24"/>
          <w:lang w:val="ro-RO"/>
        </w:rPr>
        <w:t>JURIDICE</w:t>
      </w:r>
      <w:r w:rsidR="003651DE" w:rsidRPr="007E6235">
        <w:rPr>
          <w:rFonts w:ascii="Times New Roman" w:hAnsi="Times New Roman" w:cs="Times New Roman"/>
          <w:b/>
          <w:sz w:val="24"/>
          <w:szCs w:val="24"/>
          <w:lang w:val="ro-RO"/>
        </w:rPr>
        <w:br/>
      </w:r>
      <w:r w:rsidR="003651DE">
        <w:rPr>
          <w:rStyle w:val="spar"/>
          <w:rFonts w:ascii="Times New Roman" w:hAnsi="Times New Roman" w:cs="Times New Roman"/>
          <w:b/>
          <w:sz w:val="24"/>
          <w:szCs w:val="24"/>
          <w:lang w:val="ro-RO"/>
        </w:rPr>
        <w:t>Nr</w:t>
      </w:r>
      <w:r w:rsidR="003651DE" w:rsidRPr="007E6235">
        <w:rPr>
          <w:rStyle w:val="spar"/>
          <w:rFonts w:ascii="Times New Roman" w:hAnsi="Times New Roman" w:cs="Times New Roman"/>
          <w:b/>
          <w:sz w:val="24"/>
          <w:szCs w:val="24"/>
          <w:lang w:val="ro-RO"/>
        </w:rPr>
        <w:t xml:space="preserve">. </w:t>
      </w:r>
      <w:r w:rsidR="003651DE">
        <w:rPr>
          <w:rStyle w:val="spar"/>
          <w:rFonts w:ascii="Times New Roman" w:hAnsi="Times New Roman" w:cs="Times New Roman"/>
          <w:b/>
          <w:sz w:val="24"/>
          <w:szCs w:val="24"/>
          <w:lang w:val="ro-RO"/>
        </w:rPr>
        <w:t>____din ______</w:t>
      </w:r>
      <w:r w:rsidR="00987F94">
        <w:rPr>
          <w:rStyle w:val="spar"/>
          <w:rFonts w:ascii="Times New Roman" w:hAnsi="Times New Roman" w:cs="Times New Roman"/>
          <w:b/>
          <w:sz w:val="24"/>
          <w:szCs w:val="24"/>
          <w:lang w:val="ro-RO"/>
        </w:rPr>
        <w:t>__</w:t>
      </w:r>
    </w:p>
    <w:p w14:paraId="677105B5" w14:textId="77777777" w:rsidR="00987F94" w:rsidRDefault="00987F94" w:rsidP="00987F94">
      <w:pPr>
        <w:spacing w:after="0" w:line="240" w:lineRule="auto"/>
        <w:ind w:left="720"/>
        <w:jc w:val="both"/>
        <w:rPr>
          <w:rFonts w:ascii="Times New Roman" w:hAnsi="Times New Roman" w:cs="Times New Roman"/>
          <w:sz w:val="24"/>
          <w:szCs w:val="24"/>
          <w:lang w:val="ro-RO"/>
        </w:rPr>
      </w:pPr>
    </w:p>
    <w:p w14:paraId="75F4ED8B" w14:textId="77777777" w:rsidR="00540C57" w:rsidRPr="007E6235" w:rsidRDefault="00F92016" w:rsidP="00987F94">
      <w:pPr>
        <w:spacing w:after="0" w:line="240" w:lineRule="auto"/>
        <w:ind w:left="720"/>
        <w:jc w:val="both"/>
        <w:rPr>
          <w:rStyle w:val="scapden"/>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7E6235">
        <w:rPr>
          <w:rStyle w:val="scapttl"/>
          <w:rFonts w:ascii="Times New Roman" w:hAnsi="Times New Roman" w:cs="Times New Roman"/>
          <w:b/>
          <w:sz w:val="24"/>
          <w:szCs w:val="24"/>
          <w:lang w:val="ro-RO"/>
        </w:rPr>
        <w:t>Capitolul I</w:t>
      </w:r>
      <w:r w:rsidRPr="007E6235">
        <w:rPr>
          <w:rStyle w:val="scapden"/>
          <w:rFonts w:ascii="Times New Roman" w:hAnsi="Times New Roman" w:cs="Times New Roman"/>
          <w:b/>
          <w:sz w:val="24"/>
          <w:szCs w:val="24"/>
          <w:lang w:val="ro-RO"/>
        </w:rPr>
        <w:t>Părţile contractante</w:t>
      </w:r>
    </w:p>
    <w:p w14:paraId="5049EE86" w14:textId="77777777" w:rsidR="00540C57" w:rsidRPr="007E6235" w:rsidRDefault="00F92016" w:rsidP="00987F94">
      <w:pPr>
        <w:spacing w:after="0" w:line="240" w:lineRule="auto"/>
        <w:ind w:left="720"/>
        <w:jc w:val="both"/>
        <w:rPr>
          <w:rStyle w:val="sartttl"/>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7E6235">
        <w:rPr>
          <w:rStyle w:val="sartttl"/>
          <w:rFonts w:ascii="Times New Roman" w:hAnsi="Times New Roman" w:cs="Times New Roman"/>
          <w:b/>
          <w:sz w:val="24"/>
          <w:szCs w:val="24"/>
          <w:lang w:val="ro-RO"/>
        </w:rPr>
        <w:t>Articolul 1</w:t>
      </w:r>
    </w:p>
    <w:p w14:paraId="3F505C6D" w14:textId="77777777" w:rsidR="00043A81" w:rsidRPr="003D1936" w:rsidRDefault="00043A81" w:rsidP="00043A81">
      <w:pPr>
        <w:spacing w:after="0" w:line="240" w:lineRule="auto"/>
        <w:ind w:firstLine="720"/>
        <w:jc w:val="both"/>
        <w:rPr>
          <w:rFonts w:ascii="Times New Roman" w:eastAsia="Calibri" w:hAnsi="Times New Roman" w:cs="Times New Roman"/>
          <w:noProof/>
          <w:color w:val="000000"/>
          <w:sz w:val="24"/>
          <w:szCs w:val="24"/>
          <w:lang w:val="ro-RO"/>
        </w:rPr>
      </w:pPr>
      <w:r w:rsidRPr="003D1936">
        <w:rPr>
          <w:rFonts w:ascii="Times New Roman" w:hAnsi="Times New Roman" w:cs="Times New Roman"/>
          <w:b/>
          <w:sz w:val="24"/>
          <w:szCs w:val="24"/>
          <w:lang w:val="ro-RO"/>
        </w:rPr>
        <w:t>Asocierea S.C. FRITEHNIC S.R.L.</w:t>
      </w:r>
      <w:r w:rsidRPr="003D1936">
        <w:rPr>
          <w:rFonts w:ascii="Times New Roman" w:hAnsi="Times New Roman" w:cs="Times New Roman"/>
          <w:sz w:val="24"/>
          <w:szCs w:val="24"/>
          <w:lang w:val="ro-RO"/>
        </w:rPr>
        <w:t xml:space="preserve"> - </w:t>
      </w:r>
      <w:r w:rsidRPr="003D1936">
        <w:rPr>
          <w:rFonts w:ascii="Times New Roman" w:hAnsi="Times New Roman" w:cs="Times New Roman"/>
          <w:b/>
          <w:sz w:val="24"/>
          <w:szCs w:val="24"/>
          <w:lang w:val="ro-RO"/>
        </w:rPr>
        <w:t>S.C. FLORCONSTRUCT S.R.L.</w:t>
      </w:r>
      <w:r w:rsidR="00F305F8">
        <w:rPr>
          <w:rFonts w:ascii="Times New Roman" w:hAnsi="Times New Roman" w:cs="Times New Roman"/>
          <w:sz w:val="24"/>
          <w:szCs w:val="24"/>
          <w:lang w:val="ro-RO"/>
        </w:rPr>
        <w:t>,</w:t>
      </w:r>
      <w:r w:rsidRPr="003D1936">
        <w:rPr>
          <w:rFonts w:ascii="Times New Roman" w:hAnsi="Times New Roman" w:cs="Times New Roman"/>
          <w:sz w:val="24"/>
          <w:szCs w:val="24"/>
          <w:lang w:val="ro-RO"/>
        </w:rPr>
        <w:t xml:space="preserve"> având drept </w:t>
      </w:r>
      <w:r w:rsidRPr="003D1936">
        <w:rPr>
          <w:rFonts w:ascii="Times New Roman" w:hAnsi="Times New Roman" w:cs="Times New Roman"/>
          <w:b/>
          <w:sz w:val="24"/>
          <w:szCs w:val="24"/>
          <w:lang w:val="ro-RO"/>
        </w:rPr>
        <w:t>lider de asociere</w:t>
      </w:r>
      <w:r w:rsidRPr="003D1936">
        <w:rPr>
          <w:rFonts w:ascii="Times New Roman" w:hAnsi="Times New Roman" w:cs="Times New Roman"/>
          <w:sz w:val="24"/>
          <w:szCs w:val="24"/>
          <w:lang w:val="ro-RO"/>
        </w:rPr>
        <w:t xml:space="preserve"> pe  </w:t>
      </w:r>
      <w:r w:rsidRPr="003D1936">
        <w:rPr>
          <w:rFonts w:ascii="Times New Roman" w:eastAsia="Calibri" w:hAnsi="Times New Roman" w:cs="Times New Roman"/>
          <w:b/>
          <w:noProof/>
          <w:color w:val="000000"/>
          <w:sz w:val="24"/>
          <w:szCs w:val="24"/>
          <w:lang w:val="ro-RO"/>
        </w:rPr>
        <w:t>S.C. FRITEHNIC SRL</w:t>
      </w:r>
      <w:r w:rsidRPr="003D1936">
        <w:rPr>
          <w:rFonts w:ascii="Times New Roman" w:eastAsia="Calibri" w:hAnsi="Times New Roman" w:cs="Times New Roman"/>
          <w:noProof/>
          <w:color w:val="000000"/>
          <w:sz w:val="24"/>
          <w:szCs w:val="24"/>
          <w:lang w:val="ro-RO"/>
        </w:rPr>
        <w:t xml:space="preserve">, cu sediul în Municipiul Suceava, str. Grigore Alexandru Ghica nr. 110, jud. Suceava, tel. 0732.222.277, e-mail: </w:t>
      </w:r>
      <w:hyperlink r:id="rId6" w:history="1">
        <w:r w:rsidRPr="00987F94">
          <w:rPr>
            <w:rStyle w:val="Hyperlink"/>
            <w:rFonts w:ascii="Times New Roman" w:eastAsia="Calibri" w:hAnsi="Times New Roman" w:cs="Times New Roman"/>
            <w:noProof/>
            <w:color w:val="auto"/>
            <w:sz w:val="24"/>
            <w:szCs w:val="24"/>
            <w:u w:val="none"/>
            <w:lang w:val="ro-RO"/>
          </w:rPr>
          <w:t>fritehnic1@yahoo.ro</w:t>
        </w:r>
      </w:hyperlink>
      <w:r w:rsidRPr="00987F94">
        <w:rPr>
          <w:rFonts w:ascii="Times New Roman" w:eastAsia="Calibri" w:hAnsi="Times New Roman" w:cs="Times New Roman"/>
          <w:noProof/>
          <w:sz w:val="24"/>
          <w:szCs w:val="24"/>
          <w:lang w:val="ro-RO"/>
        </w:rPr>
        <w:t>,</w:t>
      </w:r>
      <w:r w:rsidRPr="003D1936">
        <w:rPr>
          <w:rFonts w:ascii="Times New Roman" w:eastAsia="Calibri" w:hAnsi="Times New Roman" w:cs="Times New Roman"/>
          <w:noProof/>
          <w:color w:val="000000"/>
          <w:sz w:val="24"/>
          <w:szCs w:val="24"/>
          <w:lang w:val="ro-RO"/>
        </w:rPr>
        <w:t xml:space="preserve"> înmatriculată la Registrul Comerțului de pe langa Tribunalul Suceava  sub nr. J33/810/24.10.2013, cod unic de înregistrare RO 32391250, cont bancar RO15TREZ5915069XXX008593, deschis la  Trezoreria Suceava, titulară a Licenţei </w:t>
      </w:r>
      <w:r w:rsidRPr="003D1936">
        <w:rPr>
          <w:rFonts w:ascii="Times New Roman" w:eastAsia="Calibri" w:hAnsi="Times New Roman" w:cs="Times New Roman"/>
          <w:iCs/>
          <w:noProof/>
          <w:color w:val="000000"/>
          <w:sz w:val="24"/>
          <w:szCs w:val="24"/>
          <w:lang w:val="ro-RO"/>
        </w:rPr>
        <w:t>clasa 2 nr. 3781 din 28.06.2016, emisă prin Ordinul nr. 337 din 28.06.2016 de către Guvernul României – A.N.R.S.C.</w:t>
      </w:r>
      <w:r>
        <w:rPr>
          <w:rFonts w:ascii="Times New Roman" w:eastAsia="Calibri" w:hAnsi="Times New Roman" w:cs="Times New Roman"/>
          <w:noProof/>
          <w:color w:val="000000"/>
          <w:sz w:val="24"/>
          <w:szCs w:val="24"/>
          <w:lang w:val="ro-RO"/>
        </w:rPr>
        <w:t xml:space="preserve">, </w:t>
      </w:r>
      <w:r w:rsidRPr="003D1936">
        <w:rPr>
          <w:rFonts w:ascii="Times New Roman" w:eastAsia="Calibri" w:hAnsi="Times New Roman" w:cs="Times New Roman"/>
          <w:noProof/>
          <w:color w:val="000000"/>
          <w:sz w:val="24"/>
          <w:szCs w:val="24"/>
          <w:lang w:val="ro-RO"/>
        </w:rPr>
        <w:t xml:space="preserve">reprezentată de </w:t>
      </w:r>
      <w:r w:rsidRPr="003D1936">
        <w:rPr>
          <w:rFonts w:ascii="Times New Roman" w:eastAsia="Calibri" w:hAnsi="Times New Roman" w:cs="Times New Roman"/>
          <w:b/>
          <w:noProof/>
          <w:color w:val="000000"/>
          <w:sz w:val="24"/>
          <w:szCs w:val="24"/>
          <w:lang w:val="ro-RO"/>
        </w:rPr>
        <w:t>FLOREA RĂZVAN-ILIE</w:t>
      </w:r>
      <w:r>
        <w:rPr>
          <w:rFonts w:ascii="Times New Roman" w:eastAsia="Calibri" w:hAnsi="Times New Roman" w:cs="Times New Roman"/>
          <w:noProof/>
          <w:color w:val="000000"/>
          <w:sz w:val="24"/>
          <w:szCs w:val="24"/>
          <w:lang w:val="ro-RO"/>
        </w:rPr>
        <w:t xml:space="preserve">având funcția de Administrator - </w:t>
      </w:r>
      <w:r w:rsidRPr="003D1936">
        <w:rPr>
          <w:rFonts w:ascii="Times New Roman" w:eastAsia="Calibri" w:hAnsi="Times New Roman" w:cs="Times New Roman"/>
          <w:b/>
          <w:noProof/>
          <w:color w:val="000000"/>
          <w:sz w:val="24"/>
          <w:szCs w:val="24"/>
          <w:lang w:val="ro-RO"/>
        </w:rPr>
        <w:t>lider de asociere</w:t>
      </w:r>
    </w:p>
    <w:p w14:paraId="08F6A1F6" w14:textId="77777777" w:rsidR="00043A81" w:rsidRPr="003D1936" w:rsidRDefault="00043A81" w:rsidP="00997D8A">
      <w:pPr>
        <w:spacing w:after="0"/>
        <w:ind w:firstLine="720"/>
        <w:jc w:val="both"/>
        <w:rPr>
          <w:rStyle w:val="spar"/>
          <w:rFonts w:ascii="Times New Roman" w:hAnsi="Times New Roman" w:cs="Times New Roman"/>
          <w:sz w:val="24"/>
          <w:szCs w:val="24"/>
          <w:lang w:val="ro-RO"/>
        </w:rPr>
      </w:pPr>
      <w:r w:rsidRPr="003D1936">
        <w:rPr>
          <w:rStyle w:val="spar"/>
          <w:rFonts w:ascii="Times New Roman" w:hAnsi="Times New Roman" w:cs="Times New Roman"/>
          <w:sz w:val="24"/>
          <w:szCs w:val="24"/>
          <w:lang w:val="ro-RO"/>
        </w:rPr>
        <w:t xml:space="preserve">în calitate de </w:t>
      </w:r>
      <w:r w:rsidRPr="003D1936">
        <w:rPr>
          <w:rStyle w:val="spar"/>
          <w:rFonts w:ascii="Times New Roman" w:hAnsi="Times New Roman" w:cs="Times New Roman"/>
          <w:b/>
          <w:sz w:val="24"/>
          <w:szCs w:val="24"/>
          <w:lang w:val="ro-RO"/>
        </w:rPr>
        <w:t>operator/prestator</w:t>
      </w:r>
      <w:r w:rsidRPr="003D1936">
        <w:rPr>
          <w:rStyle w:val="spar"/>
          <w:rFonts w:ascii="Times New Roman" w:hAnsi="Times New Roman" w:cs="Times New Roman"/>
          <w:sz w:val="24"/>
          <w:szCs w:val="24"/>
          <w:lang w:val="ro-RO"/>
        </w:rPr>
        <w:t>, pe de o parte,</w:t>
      </w:r>
    </w:p>
    <w:p w14:paraId="78AFFE1B" w14:textId="77777777" w:rsidR="00540C57" w:rsidRDefault="00540C57" w:rsidP="00997D8A">
      <w:pPr>
        <w:spacing w:after="0"/>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ș</w:t>
      </w:r>
      <w:r w:rsidR="00F92016" w:rsidRPr="007E6235">
        <w:rPr>
          <w:rStyle w:val="spar"/>
          <w:rFonts w:ascii="Times New Roman" w:hAnsi="Times New Roman" w:cs="Times New Roman"/>
          <w:sz w:val="24"/>
          <w:szCs w:val="24"/>
          <w:lang w:val="ro-RO"/>
        </w:rPr>
        <w:t>i</w:t>
      </w:r>
    </w:p>
    <w:p w14:paraId="12B4444D" w14:textId="77777777" w:rsidR="003651DE" w:rsidRDefault="004917C1" w:rsidP="003651DE">
      <w:pPr>
        <w:spacing w:after="0" w:line="240" w:lineRule="auto"/>
        <w:ind w:firstLine="720"/>
        <w:jc w:val="both"/>
        <w:rPr>
          <w:rStyle w:val="spar"/>
          <w:rFonts w:ascii="Times New Roman" w:hAnsi="Times New Roman" w:cs="Times New Roman"/>
          <w:sz w:val="24"/>
          <w:szCs w:val="24"/>
          <w:lang w:val="ro-RO"/>
        </w:rPr>
      </w:pPr>
      <w:r w:rsidRPr="000C504C">
        <w:rPr>
          <w:rFonts w:ascii="Times New Roman" w:hAnsi="Times New Roman"/>
          <w:b/>
          <w:sz w:val="24"/>
          <w:szCs w:val="24"/>
          <w:lang w:val="ro-RO"/>
        </w:rPr>
        <w:t xml:space="preserve">S.C. </w:t>
      </w:r>
      <w:r>
        <w:rPr>
          <w:rFonts w:ascii="Times New Roman" w:hAnsi="Times New Roman"/>
          <w:b/>
          <w:sz w:val="24"/>
          <w:szCs w:val="24"/>
          <w:lang w:val="ro-RO"/>
        </w:rPr>
        <w:t>________________________________</w:t>
      </w:r>
      <w:r w:rsidRPr="000C504C">
        <w:rPr>
          <w:rFonts w:ascii="Times New Roman" w:hAnsi="Times New Roman"/>
          <w:b/>
          <w:sz w:val="24"/>
          <w:szCs w:val="24"/>
          <w:lang w:val="ro-RO"/>
        </w:rPr>
        <w:t>S.R.L.</w:t>
      </w:r>
      <w:r w:rsidRPr="00FD52F7">
        <w:rPr>
          <w:rFonts w:ascii="Times New Roman" w:hAnsi="Times New Roman"/>
          <w:sz w:val="24"/>
          <w:szCs w:val="24"/>
          <w:lang w:val="ro-RO"/>
        </w:rPr>
        <w:t xml:space="preserve"> cu sediul în localitatea </w:t>
      </w:r>
      <w:r w:rsidR="00F305F8">
        <w:rPr>
          <w:rFonts w:ascii="Times New Roman" w:hAnsi="Times New Roman"/>
          <w:sz w:val="24"/>
          <w:szCs w:val="24"/>
          <w:lang w:val="en-GB"/>
        </w:rPr>
        <w:t>_________________</w:t>
      </w:r>
      <w:r>
        <w:rPr>
          <w:rFonts w:ascii="Times New Roman" w:hAnsi="Times New Roman"/>
          <w:sz w:val="24"/>
          <w:szCs w:val="24"/>
          <w:lang w:val="ro-RO"/>
        </w:rPr>
        <w:t xml:space="preserve">, </w:t>
      </w:r>
      <w:r w:rsidRPr="00FD52F7">
        <w:rPr>
          <w:rFonts w:ascii="Times New Roman" w:hAnsi="Times New Roman"/>
          <w:sz w:val="24"/>
          <w:szCs w:val="24"/>
          <w:lang w:val="ro-RO"/>
        </w:rPr>
        <w:t>str.</w:t>
      </w:r>
      <w:r>
        <w:rPr>
          <w:rFonts w:ascii="Times New Roman" w:hAnsi="Times New Roman"/>
          <w:sz w:val="24"/>
          <w:szCs w:val="24"/>
          <w:lang w:val="ro-RO"/>
        </w:rPr>
        <w:t xml:space="preserve"> _________________________</w:t>
      </w:r>
      <w:r w:rsidRPr="00FD52F7">
        <w:rPr>
          <w:rFonts w:ascii="Times New Roman" w:hAnsi="Times New Roman"/>
          <w:sz w:val="24"/>
          <w:szCs w:val="24"/>
          <w:lang w:val="ro-RO"/>
        </w:rPr>
        <w:t xml:space="preserve"> nr. </w:t>
      </w:r>
      <w:r>
        <w:rPr>
          <w:rFonts w:ascii="Times New Roman" w:hAnsi="Times New Roman"/>
          <w:sz w:val="24"/>
          <w:szCs w:val="24"/>
          <w:lang w:val="ro-RO"/>
        </w:rPr>
        <w:t>___,</w:t>
      </w:r>
      <w:r w:rsidRPr="00FD52F7">
        <w:rPr>
          <w:rFonts w:ascii="Times New Roman" w:hAnsi="Times New Roman"/>
          <w:sz w:val="24"/>
          <w:szCs w:val="24"/>
          <w:lang w:val="ro-RO"/>
        </w:rPr>
        <w:t xml:space="preserve"> bl. </w:t>
      </w:r>
      <w:r>
        <w:rPr>
          <w:rFonts w:ascii="Times New Roman" w:hAnsi="Times New Roman"/>
          <w:sz w:val="24"/>
          <w:szCs w:val="24"/>
          <w:lang w:val="ro-RO"/>
        </w:rPr>
        <w:t>____</w:t>
      </w:r>
      <w:r w:rsidRPr="00FD52F7">
        <w:rPr>
          <w:rFonts w:ascii="Times New Roman" w:hAnsi="Times New Roman"/>
          <w:sz w:val="24"/>
          <w:szCs w:val="24"/>
          <w:lang w:val="ro-RO"/>
        </w:rPr>
        <w:t xml:space="preserve">, sc. </w:t>
      </w:r>
      <w:r>
        <w:rPr>
          <w:rFonts w:ascii="Times New Roman" w:hAnsi="Times New Roman"/>
          <w:sz w:val="24"/>
          <w:szCs w:val="24"/>
          <w:lang w:val="ro-RO"/>
        </w:rPr>
        <w:t>___</w:t>
      </w:r>
      <w:r w:rsidRPr="00FD52F7">
        <w:rPr>
          <w:rFonts w:ascii="Times New Roman" w:hAnsi="Times New Roman"/>
          <w:sz w:val="24"/>
          <w:szCs w:val="24"/>
          <w:lang w:val="ro-RO"/>
        </w:rPr>
        <w:t xml:space="preserve">, et. </w:t>
      </w:r>
      <w:r>
        <w:rPr>
          <w:rFonts w:ascii="Times New Roman" w:hAnsi="Times New Roman"/>
          <w:sz w:val="24"/>
          <w:szCs w:val="24"/>
          <w:lang w:val="ro-RO"/>
        </w:rPr>
        <w:t>__</w:t>
      </w:r>
      <w:r w:rsidRPr="00FD52F7">
        <w:rPr>
          <w:rFonts w:ascii="Times New Roman" w:hAnsi="Times New Roman"/>
          <w:sz w:val="24"/>
          <w:szCs w:val="24"/>
          <w:lang w:val="ro-RO"/>
        </w:rPr>
        <w:t xml:space="preserve">, ap. </w:t>
      </w:r>
      <w:r>
        <w:rPr>
          <w:rFonts w:ascii="Times New Roman" w:hAnsi="Times New Roman"/>
          <w:sz w:val="24"/>
          <w:szCs w:val="24"/>
          <w:lang w:val="ro-RO"/>
        </w:rPr>
        <w:t>____</w:t>
      </w:r>
      <w:r w:rsidRPr="00FD52F7">
        <w:rPr>
          <w:rFonts w:ascii="Times New Roman" w:hAnsi="Times New Roman"/>
          <w:sz w:val="24"/>
          <w:szCs w:val="24"/>
          <w:lang w:val="ro-RO"/>
        </w:rPr>
        <w:t xml:space="preserve">, jud. </w:t>
      </w:r>
      <w:r>
        <w:rPr>
          <w:rFonts w:ascii="Times New Roman" w:hAnsi="Times New Roman"/>
          <w:sz w:val="24"/>
          <w:szCs w:val="24"/>
          <w:lang w:val="ro-RO"/>
        </w:rPr>
        <w:t>Suceava</w:t>
      </w:r>
      <w:r w:rsidRPr="00FD52F7">
        <w:rPr>
          <w:rFonts w:ascii="Times New Roman" w:hAnsi="Times New Roman"/>
          <w:sz w:val="24"/>
          <w:szCs w:val="24"/>
          <w:lang w:val="ro-RO"/>
        </w:rPr>
        <w:t xml:space="preserve">, tel/fax. ____________________, </w:t>
      </w:r>
      <w:r>
        <w:rPr>
          <w:rFonts w:ascii="Times New Roman" w:hAnsi="Times New Roman"/>
          <w:sz w:val="24"/>
          <w:szCs w:val="24"/>
          <w:lang w:val="ro-RO"/>
        </w:rPr>
        <w:t xml:space="preserve">e-mail: ____________________, </w:t>
      </w:r>
      <w:r w:rsidRPr="00FD52F7">
        <w:rPr>
          <w:rFonts w:ascii="Times New Roman" w:hAnsi="Times New Roman"/>
          <w:sz w:val="24"/>
          <w:szCs w:val="24"/>
          <w:lang w:val="ro-RO"/>
        </w:rPr>
        <w:t>înmatriculată în Reg. Com. cu nr.</w:t>
      </w:r>
      <w:r>
        <w:rPr>
          <w:rFonts w:ascii="Times New Roman" w:hAnsi="Times New Roman"/>
          <w:sz w:val="24"/>
          <w:szCs w:val="24"/>
          <w:lang w:val="ro-RO"/>
        </w:rPr>
        <w:t xml:space="preserve"> ________</w:t>
      </w:r>
      <w:r w:rsidRPr="00FD52F7">
        <w:rPr>
          <w:rFonts w:ascii="Times New Roman" w:hAnsi="Times New Roman"/>
          <w:sz w:val="24"/>
          <w:szCs w:val="24"/>
          <w:lang w:val="ro-RO"/>
        </w:rPr>
        <w:t xml:space="preserve">, cod fiscal </w:t>
      </w:r>
      <w:r>
        <w:rPr>
          <w:rFonts w:ascii="Times New Roman" w:hAnsi="Times New Roman"/>
          <w:sz w:val="24"/>
          <w:szCs w:val="24"/>
          <w:lang w:val="ro-RO"/>
        </w:rPr>
        <w:t xml:space="preserve">_, cod unic de înregistrare ______________, </w:t>
      </w:r>
      <w:r w:rsidRPr="00FD52F7">
        <w:rPr>
          <w:rFonts w:ascii="Times New Roman" w:hAnsi="Times New Roman"/>
          <w:sz w:val="24"/>
          <w:szCs w:val="24"/>
          <w:lang w:val="ro-RO"/>
        </w:rPr>
        <w:t>cont. nr. ________</w:t>
      </w:r>
      <w:r>
        <w:rPr>
          <w:rFonts w:ascii="Times New Roman" w:hAnsi="Times New Roman"/>
          <w:sz w:val="24"/>
          <w:szCs w:val="24"/>
          <w:lang w:val="ro-RO"/>
        </w:rPr>
        <w:t>_________________________________</w:t>
      </w:r>
      <w:r w:rsidRPr="00FD52F7">
        <w:rPr>
          <w:rFonts w:ascii="Times New Roman" w:hAnsi="Times New Roman"/>
          <w:sz w:val="24"/>
          <w:szCs w:val="24"/>
          <w:lang w:val="ro-RO"/>
        </w:rPr>
        <w:t xml:space="preserve"> deschis la __</w:t>
      </w:r>
      <w:r>
        <w:rPr>
          <w:rFonts w:ascii="Times New Roman" w:hAnsi="Times New Roman"/>
          <w:sz w:val="24"/>
          <w:szCs w:val="24"/>
          <w:lang w:val="ro-RO"/>
        </w:rPr>
        <w:t>__________________, reprezentată</w:t>
      </w:r>
      <w:r w:rsidRPr="00FD52F7">
        <w:rPr>
          <w:rFonts w:ascii="Times New Roman" w:hAnsi="Times New Roman"/>
          <w:sz w:val="24"/>
          <w:szCs w:val="24"/>
          <w:lang w:val="ro-RO"/>
        </w:rPr>
        <w:t xml:space="preserve"> prin </w:t>
      </w:r>
      <w:r>
        <w:rPr>
          <w:rFonts w:ascii="Times New Roman" w:hAnsi="Times New Roman"/>
          <w:sz w:val="24"/>
          <w:szCs w:val="24"/>
          <w:lang w:val="ro-RO"/>
        </w:rPr>
        <w:t xml:space="preserve">____________________ - Administrator, </w:t>
      </w:r>
      <w:r w:rsidR="007E6235">
        <w:rPr>
          <w:rFonts w:ascii="Times New Roman" w:eastAsia="Times New Roman" w:hAnsi="Times New Roman" w:cs="Times New Roman"/>
          <w:sz w:val="24"/>
          <w:lang w:val="ro-RO" w:eastAsia="ro-RO"/>
        </w:rPr>
        <w:t xml:space="preserve">în calitate de </w:t>
      </w:r>
      <w:r w:rsidR="007E6235" w:rsidRPr="00987F94">
        <w:rPr>
          <w:rFonts w:ascii="Times New Roman" w:eastAsia="Times New Roman" w:hAnsi="Times New Roman" w:cs="Times New Roman"/>
          <w:b/>
          <w:iCs/>
          <w:sz w:val="24"/>
          <w:lang w:val="ro-RO" w:eastAsia="ro-RO"/>
        </w:rPr>
        <w:t>utilizator/beneficiar</w:t>
      </w:r>
      <w:r w:rsidR="007E6235" w:rsidRPr="00987F94">
        <w:rPr>
          <w:rFonts w:ascii="Times New Roman" w:eastAsia="Times New Roman" w:hAnsi="Times New Roman" w:cs="Times New Roman"/>
          <w:iCs/>
          <w:sz w:val="24"/>
          <w:lang w:val="ro-RO" w:eastAsia="ro-RO"/>
        </w:rPr>
        <w:t>,</w:t>
      </w:r>
      <w:r w:rsidR="007E6235" w:rsidRPr="007E6235">
        <w:rPr>
          <w:rFonts w:ascii="Times New Roman" w:eastAsia="Times New Roman" w:hAnsi="Times New Roman" w:cs="Times New Roman"/>
          <w:sz w:val="24"/>
          <w:lang w:val="ro-RO" w:eastAsia="ro-RO"/>
        </w:rPr>
        <w:t xml:space="preserve"> pe de altă parte</w:t>
      </w:r>
      <w:r>
        <w:rPr>
          <w:rFonts w:ascii="Times New Roman" w:eastAsia="Times New Roman" w:hAnsi="Times New Roman" w:cs="Times New Roman"/>
          <w:sz w:val="24"/>
          <w:lang w:val="ro-RO" w:eastAsia="ro-RO"/>
        </w:rPr>
        <w:t>,</w:t>
      </w:r>
    </w:p>
    <w:p w14:paraId="28AD066E" w14:textId="77777777" w:rsidR="003651DE" w:rsidRDefault="00F92016" w:rsidP="003651DE">
      <w:pPr>
        <w:spacing w:after="0" w:line="240" w:lineRule="auto"/>
        <w:ind w:firstLine="720"/>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au convenit să încheie prezentul contract de prestări de servicii de colectare a deşeurilor de tip municipal, cu respectarea următoarelor clauze:</w:t>
      </w:r>
    </w:p>
    <w:p w14:paraId="10DC763E" w14:textId="77777777" w:rsidR="003651DE" w:rsidRPr="00FD185E" w:rsidRDefault="00F92016" w:rsidP="00987F94">
      <w:pPr>
        <w:spacing w:after="0" w:line="240" w:lineRule="auto"/>
        <w:ind w:left="720"/>
        <w:jc w:val="both"/>
        <w:rPr>
          <w:rStyle w:val="scapden"/>
          <w:rFonts w:ascii="Times New Roman" w:hAnsi="Times New Roman" w:cs="Times New Roman"/>
          <w:b/>
          <w:sz w:val="24"/>
          <w:szCs w:val="24"/>
          <w:lang w:val="ro-RO"/>
        </w:rPr>
      </w:pPr>
      <w:r w:rsidRPr="007E6235">
        <w:rPr>
          <w:rFonts w:ascii="Times New Roman" w:hAnsi="Times New Roman" w:cs="Times New Roman"/>
          <w:sz w:val="24"/>
          <w:szCs w:val="24"/>
          <w:lang w:val="ro-RO"/>
        </w:rPr>
        <w:br/>
      </w:r>
      <w:r w:rsidRPr="00FD185E">
        <w:rPr>
          <w:rStyle w:val="scapttl"/>
          <w:rFonts w:ascii="Times New Roman" w:hAnsi="Times New Roman" w:cs="Times New Roman"/>
          <w:b/>
          <w:sz w:val="24"/>
          <w:szCs w:val="24"/>
          <w:lang w:val="ro-RO"/>
        </w:rPr>
        <w:t>Capitolul II</w:t>
      </w:r>
      <w:r w:rsidRPr="00FD185E">
        <w:rPr>
          <w:rStyle w:val="scapden"/>
          <w:rFonts w:ascii="Times New Roman" w:hAnsi="Times New Roman" w:cs="Times New Roman"/>
          <w:b/>
          <w:sz w:val="24"/>
          <w:szCs w:val="24"/>
          <w:lang w:val="ro-RO"/>
        </w:rPr>
        <w:t xml:space="preserve"> Obiectul contractului</w:t>
      </w:r>
    </w:p>
    <w:p w14:paraId="74B0D88D" w14:textId="77777777" w:rsidR="00482EC6" w:rsidRPr="006151B6" w:rsidRDefault="00F92016" w:rsidP="00987F94">
      <w:pPr>
        <w:spacing w:after="0" w:line="240" w:lineRule="auto"/>
        <w:ind w:left="720"/>
        <w:jc w:val="both"/>
        <w:rPr>
          <w:rStyle w:val="sartttl"/>
          <w:rFonts w:ascii="Times New Roman" w:hAnsi="Times New Roman" w:cs="Times New Roman"/>
          <w:b/>
          <w:sz w:val="24"/>
          <w:szCs w:val="24"/>
          <w:lang w:val="ro-RO"/>
        </w:rPr>
      </w:pPr>
      <w:r w:rsidRPr="005F7409">
        <w:rPr>
          <w:rFonts w:ascii="Times New Roman" w:hAnsi="Times New Roman" w:cs="Times New Roman"/>
          <w:b/>
          <w:sz w:val="16"/>
          <w:szCs w:val="24"/>
          <w:lang w:val="ro-RO"/>
        </w:rPr>
        <w:br/>
      </w:r>
      <w:r w:rsidRPr="006151B6">
        <w:rPr>
          <w:rStyle w:val="sartttl"/>
          <w:rFonts w:ascii="Times New Roman" w:hAnsi="Times New Roman" w:cs="Times New Roman"/>
          <w:b/>
          <w:sz w:val="24"/>
          <w:szCs w:val="24"/>
          <w:lang w:val="ro-RO"/>
        </w:rPr>
        <w:t>Articolul 2</w:t>
      </w:r>
    </w:p>
    <w:p w14:paraId="3F70839F" w14:textId="77777777" w:rsidR="00A037DC" w:rsidRPr="006151B6" w:rsidRDefault="00987F94" w:rsidP="00482EC6">
      <w:pPr>
        <w:spacing w:after="0" w:line="240" w:lineRule="auto"/>
        <w:jc w:val="both"/>
        <w:rPr>
          <w:rStyle w:val="markedcontent"/>
          <w:rFonts w:ascii="Times New Roman" w:hAnsi="Times New Roman" w:cs="Times New Roman"/>
          <w:sz w:val="24"/>
          <w:szCs w:val="24"/>
          <w:lang w:val="ro-RO"/>
        </w:rPr>
      </w:pPr>
      <w:r>
        <w:rPr>
          <w:rStyle w:val="markedcontent"/>
          <w:rFonts w:ascii="Times New Roman" w:hAnsi="Times New Roman" w:cs="Times New Roman"/>
          <w:sz w:val="24"/>
          <w:szCs w:val="24"/>
          <w:lang w:val="ro-RO"/>
        </w:rPr>
        <w:tab/>
      </w:r>
      <w:r w:rsidR="006151B6" w:rsidRPr="006151B6">
        <w:rPr>
          <w:rStyle w:val="markedcontent"/>
          <w:rFonts w:ascii="Times New Roman" w:hAnsi="Times New Roman" w:cs="Times New Roman"/>
          <w:sz w:val="24"/>
          <w:szCs w:val="24"/>
          <w:lang w:val="ro-RO"/>
        </w:rPr>
        <w:t xml:space="preserve">(1) </w:t>
      </w:r>
      <w:r w:rsidR="005F7409" w:rsidRPr="006151B6">
        <w:rPr>
          <w:rStyle w:val="markedcontent"/>
          <w:rFonts w:ascii="Times New Roman" w:hAnsi="Times New Roman" w:cs="Times New Roman"/>
          <w:sz w:val="24"/>
          <w:szCs w:val="24"/>
          <w:lang w:val="ro-RO"/>
        </w:rPr>
        <w:t>Obiectul prezentului contract îl constituie prestarea activitatii de colectare separată și transportul separat al deșeurilor municipale și al deșeurilor similare, inclusiv fracții colectate separat, fără a aduce atingere fluxului de deșeuri de echipamente electrice și electronice, bate</w:t>
      </w:r>
      <w:r w:rsidR="00A037DC" w:rsidRPr="006151B6">
        <w:rPr>
          <w:rStyle w:val="markedcontent"/>
          <w:rFonts w:ascii="Times New Roman" w:hAnsi="Times New Roman" w:cs="Times New Roman"/>
          <w:sz w:val="24"/>
          <w:szCs w:val="24"/>
          <w:lang w:val="ro-RO"/>
        </w:rPr>
        <w:t>rii și acumulatori, respect</w:t>
      </w:r>
      <w:r w:rsidR="004642B0" w:rsidRPr="006151B6">
        <w:rPr>
          <w:rStyle w:val="markedcontent"/>
          <w:rFonts w:ascii="Times New Roman" w:hAnsi="Times New Roman" w:cs="Times New Roman"/>
          <w:sz w:val="24"/>
          <w:szCs w:val="24"/>
          <w:lang w:val="ro-RO"/>
        </w:rPr>
        <w:t>i</w:t>
      </w:r>
      <w:r w:rsidR="00A037DC" w:rsidRPr="006151B6">
        <w:rPr>
          <w:rStyle w:val="markedcontent"/>
          <w:rFonts w:ascii="Times New Roman" w:hAnsi="Times New Roman" w:cs="Times New Roman"/>
          <w:sz w:val="24"/>
          <w:szCs w:val="24"/>
          <w:lang w:val="ro-RO"/>
        </w:rPr>
        <w:t>v:</w:t>
      </w:r>
    </w:p>
    <w:p w14:paraId="5A7641E7" w14:textId="77777777" w:rsidR="00997D8A"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a) deşeurilor menajere solide nepericuloase - cod 20 03 01;</w:t>
      </w:r>
    </w:p>
    <w:p w14:paraId="05CB1E47" w14:textId="77777777" w:rsidR="00A037DC"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b) d</w:t>
      </w:r>
      <w:r w:rsidR="00A037DC" w:rsidRPr="006151B6">
        <w:rPr>
          <w:rFonts w:ascii="Times New Roman" w:hAnsi="Times New Roman" w:cs="Times New Roman"/>
          <w:b/>
          <w:sz w:val="24"/>
          <w:szCs w:val="24"/>
          <w:lang w:val="ro-RO"/>
        </w:rPr>
        <w:t xml:space="preserve">eșeurilor colectate separat: </w:t>
      </w:r>
    </w:p>
    <w:p w14:paraId="5C5537B9" w14:textId="77777777"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w:t>
      </w:r>
      <w:r w:rsidR="00997D8A" w:rsidRPr="006151B6">
        <w:rPr>
          <w:rFonts w:ascii="Times New Roman" w:hAnsi="Times New Roman" w:cs="Times New Roman"/>
          <w:b/>
          <w:sz w:val="24"/>
          <w:szCs w:val="24"/>
          <w:lang w:val="ro-RO"/>
        </w:rPr>
        <w:t xml:space="preserve">eu municipal amestecat </w:t>
      </w:r>
      <w:r w:rsidRPr="006151B6">
        <w:rPr>
          <w:rFonts w:ascii="Times New Roman" w:hAnsi="Times New Roman" w:cs="Times New Roman"/>
          <w:b/>
          <w:sz w:val="24"/>
          <w:szCs w:val="24"/>
          <w:lang w:val="ro-RO"/>
        </w:rPr>
        <w:t xml:space="preserve">- </w:t>
      </w:r>
      <w:r w:rsidR="00997D8A" w:rsidRPr="006151B6">
        <w:rPr>
          <w:rFonts w:ascii="Times New Roman" w:hAnsi="Times New Roman" w:cs="Times New Roman"/>
          <w:b/>
          <w:sz w:val="24"/>
          <w:szCs w:val="24"/>
          <w:lang w:val="ro-RO"/>
        </w:rPr>
        <w:t xml:space="preserve">fractia uscata </w:t>
      </w:r>
      <w:r w:rsidRPr="006151B6">
        <w:rPr>
          <w:rFonts w:ascii="Times New Roman" w:hAnsi="Times New Roman" w:cs="Times New Roman"/>
          <w:b/>
          <w:sz w:val="24"/>
          <w:szCs w:val="24"/>
          <w:lang w:val="ro-RO"/>
        </w:rPr>
        <w:t>- cod 20 03 01;</w:t>
      </w:r>
    </w:p>
    <w:p w14:paraId="4C479B4F" w14:textId="77777777" w:rsidR="00A037DC" w:rsidRPr="006151B6" w:rsidRDefault="00A037DC" w:rsidP="00A037DC">
      <w:pPr>
        <w:shd w:val="clear" w:color="auto" w:fill="FFFFFF"/>
        <w:spacing w:after="0" w:line="240" w:lineRule="auto"/>
        <w:ind w:left="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plastic - cod 15 01 02;</w:t>
      </w:r>
    </w:p>
    <w:p w14:paraId="721DFD23" w14:textId="77777777"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hârtie - carton - cod 15 01 01;</w:t>
      </w:r>
    </w:p>
    <w:p w14:paraId="038526F2" w14:textId="77777777"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 deșeu metal - cod 15 01 04;</w:t>
      </w:r>
    </w:p>
    <w:p w14:paraId="2633D5E0" w14:textId="77777777" w:rsidR="00A037DC" w:rsidRPr="006151B6" w:rsidRDefault="00A037DC" w:rsidP="00A037DC">
      <w:pPr>
        <w:shd w:val="clear" w:color="auto" w:fill="FFFFFF"/>
        <w:spacing w:after="0" w:line="240" w:lineRule="auto"/>
        <w:ind w:firstLine="720"/>
        <w:jc w:val="both"/>
        <w:rPr>
          <w:rFonts w:ascii="Times New Roman" w:hAnsi="Times New Roman" w:cs="Times New Roman"/>
          <w:b/>
          <w:sz w:val="24"/>
          <w:szCs w:val="24"/>
          <w:lang w:val="ro-RO"/>
        </w:rPr>
      </w:pPr>
      <w:r w:rsidRPr="006151B6">
        <w:rPr>
          <w:rFonts w:ascii="Times New Roman" w:hAnsi="Times New Roman" w:cs="Times New Roman"/>
          <w:b/>
          <w:sz w:val="24"/>
          <w:szCs w:val="24"/>
          <w:lang w:val="ro-RO"/>
        </w:rPr>
        <w:t>-</w:t>
      </w:r>
      <w:r w:rsidR="00997D8A" w:rsidRPr="006151B6">
        <w:rPr>
          <w:rFonts w:ascii="Times New Roman" w:hAnsi="Times New Roman" w:cs="Times New Roman"/>
          <w:b/>
          <w:sz w:val="24"/>
          <w:szCs w:val="24"/>
          <w:lang w:val="ro-RO"/>
        </w:rPr>
        <w:t xml:space="preserve"> deșeu ambalaj sticlă - cod 15 01 07 </w:t>
      </w:r>
    </w:p>
    <w:p w14:paraId="2DA0C28D" w14:textId="77777777" w:rsidR="00997D8A" w:rsidRPr="006151B6" w:rsidRDefault="00997D8A" w:rsidP="00A037DC">
      <w:pPr>
        <w:shd w:val="clear" w:color="auto" w:fill="FFFFFF"/>
        <w:spacing w:after="0" w:line="240" w:lineRule="auto"/>
        <w:ind w:firstLine="720"/>
        <w:jc w:val="both"/>
        <w:rPr>
          <w:rFonts w:ascii="Times New Roman" w:hAnsi="Times New Roman" w:cs="Times New Roman"/>
          <w:sz w:val="24"/>
          <w:szCs w:val="24"/>
          <w:lang w:val="ro-RO"/>
        </w:rPr>
      </w:pPr>
      <w:r w:rsidRPr="006151B6">
        <w:rPr>
          <w:rFonts w:ascii="Times New Roman" w:hAnsi="Times New Roman" w:cs="Times New Roman"/>
          <w:sz w:val="24"/>
          <w:szCs w:val="24"/>
          <w:lang w:val="ro-RO"/>
        </w:rPr>
        <w:t xml:space="preserve">de la adresa </w:t>
      </w:r>
      <w:r w:rsidR="00A037DC" w:rsidRPr="006151B6">
        <w:rPr>
          <w:rFonts w:ascii="Times New Roman" w:hAnsi="Times New Roman" w:cs="Times New Roman"/>
          <w:sz w:val="24"/>
          <w:szCs w:val="24"/>
          <w:lang w:val="ro-RO"/>
        </w:rPr>
        <w:t>utilizatorului</w:t>
      </w:r>
      <w:r w:rsidRPr="006151B6">
        <w:rPr>
          <w:rFonts w:ascii="Times New Roman" w:hAnsi="Times New Roman" w:cs="Times New Roman"/>
          <w:sz w:val="24"/>
          <w:szCs w:val="24"/>
          <w:lang w:val="ro-RO"/>
        </w:rPr>
        <w:t xml:space="preserve"> până în incinta stației de stocare temporară (operator), în conformitate cu prevederile legale a categoriilor de deșeuri;</w:t>
      </w:r>
    </w:p>
    <w:p w14:paraId="0B545C57" w14:textId="77777777" w:rsidR="00997D8A" w:rsidRPr="006151B6" w:rsidRDefault="00997D8A" w:rsidP="00987F94">
      <w:pPr>
        <w:shd w:val="clear" w:color="auto" w:fill="FFFFFF"/>
        <w:spacing w:after="0" w:line="240" w:lineRule="auto"/>
        <w:ind w:firstLine="720"/>
        <w:jc w:val="both"/>
        <w:rPr>
          <w:rFonts w:ascii="Times New Roman" w:hAnsi="Times New Roman" w:cs="Times New Roman"/>
          <w:b/>
          <w:sz w:val="24"/>
          <w:szCs w:val="24"/>
          <w:lang w:val="en-GB"/>
        </w:rPr>
      </w:pPr>
      <w:r w:rsidRPr="006151B6">
        <w:rPr>
          <w:rFonts w:ascii="Times New Roman" w:hAnsi="Times New Roman" w:cs="Times New Roman"/>
          <w:b/>
          <w:sz w:val="24"/>
          <w:szCs w:val="24"/>
          <w:lang w:val="ro-RO"/>
        </w:rPr>
        <w:t xml:space="preserve">c) </w:t>
      </w:r>
      <w:r w:rsidR="00A037DC" w:rsidRPr="006151B6">
        <w:rPr>
          <w:rFonts w:ascii="Times New Roman" w:hAnsi="Times New Roman" w:cs="Times New Roman"/>
          <w:b/>
          <w:sz w:val="24"/>
          <w:szCs w:val="24"/>
          <w:lang w:val="ro-RO"/>
        </w:rPr>
        <w:t>deș</w:t>
      </w:r>
      <w:r w:rsidRPr="006151B6">
        <w:rPr>
          <w:rFonts w:ascii="Times New Roman" w:hAnsi="Times New Roman" w:cs="Times New Roman"/>
          <w:b/>
          <w:sz w:val="24"/>
          <w:szCs w:val="24"/>
          <w:lang w:val="ro-RO"/>
        </w:rPr>
        <w:t>eurilor biodegradabile.</w:t>
      </w:r>
    </w:p>
    <w:p w14:paraId="3E67232A" w14:textId="77777777" w:rsidR="006151B6" w:rsidRPr="00F3522B" w:rsidRDefault="006151B6" w:rsidP="00987F94">
      <w:pPr>
        <w:spacing w:after="0" w:line="240" w:lineRule="auto"/>
        <w:ind w:firstLine="720"/>
        <w:jc w:val="both"/>
        <w:rPr>
          <w:rFonts w:ascii="Times New Roman" w:hAnsi="Times New Roman" w:cs="Times New Roman"/>
          <w:sz w:val="24"/>
          <w:szCs w:val="40"/>
          <w:lang w:val="ro-RO"/>
        </w:rPr>
      </w:pPr>
      <w:r w:rsidRPr="00F3522B">
        <w:rPr>
          <w:rFonts w:ascii="Times New Roman" w:hAnsi="Times New Roman" w:cs="Times New Roman"/>
          <w:sz w:val="24"/>
          <w:szCs w:val="40"/>
          <w:lang w:val="ro-RO"/>
        </w:rPr>
        <w:t>(2) Deseurile provenite din constructii si demolari, reamenajari interioare/exterioare si cele voluminoase</w:t>
      </w:r>
      <w:r>
        <w:rPr>
          <w:rFonts w:ascii="Times New Roman" w:hAnsi="Times New Roman" w:cs="Times New Roman"/>
          <w:sz w:val="24"/>
          <w:szCs w:val="40"/>
          <w:lang w:val="ro-RO"/>
        </w:rPr>
        <w:t>(ex. mobilier)</w:t>
      </w:r>
      <w:r w:rsidRPr="00F3522B">
        <w:rPr>
          <w:rFonts w:ascii="Times New Roman" w:hAnsi="Times New Roman" w:cs="Times New Roman"/>
          <w:sz w:val="24"/>
          <w:szCs w:val="40"/>
          <w:lang w:val="ro-RO"/>
        </w:rPr>
        <w:t xml:space="preserve"> se ridica la cererea utilizatorului in baza unui alt contract.</w:t>
      </w:r>
    </w:p>
    <w:p w14:paraId="15BCC685" w14:textId="77777777" w:rsidR="005F7409" w:rsidRPr="005F7409" w:rsidRDefault="005F7409" w:rsidP="00112E25">
      <w:pPr>
        <w:spacing w:after="0" w:line="240" w:lineRule="auto"/>
        <w:jc w:val="both"/>
        <w:rPr>
          <w:rStyle w:val="sartttl"/>
          <w:rFonts w:ascii="Times New Roman" w:hAnsi="Times New Roman" w:cs="Times New Roman"/>
          <w:b/>
          <w:sz w:val="16"/>
          <w:szCs w:val="24"/>
          <w:lang w:val="ro-RO"/>
        </w:rPr>
      </w:pPr>
    </w:p>
    <w:p w14:paraId="0618A201" w14:textId="77777777" w:rsidR="00987F94" w:rsidRDefault="00987F94" w:rsidP="00987F94">
      <w:pPr>
        <w:spacing w:after="0" w:line="240" w:lineRule="auto"/>
        <w:ind w:firstLine="720"/>
        <w:jc w:val="both"/>
        <w:rPr>
          <w:rStyle w:val="sartttl"/>
          <w:rFonts w:ascii="Times New Roman" w:hAnsi="Times New Roman" w:cs="Times New Roman"/>
          <w:b/>
          <w:sz w:val="24"/>
          <w:szCs w:val="24"/>
          <w:lang w:val="ro-RO"/>
        </w:rPr>
      </w:pPr>
    </w:p>
    <w:p w14:paraId="7A0BB0FD" w14:textId="77777777" w:rsidR="003651DE" w:rsidRDefault="00F92016" w:rsidP="00987F94">
      <w:pPr>
        <w:spacing w:after="0" w:line="240" w:lineRule="auto"/>
        <w:ind w:firstLine="720"/>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lastRenderedPageBreak/>
        <w:t>Articolul 3</w:t>
      </w:r>
    </w:p>
    <w:p w14:paraId="2D91D5B1" w14:textId="77777777" w:rsidR="005F7409" w:rsidRPr="0070653D" w:rsidRDefault="005F7409" w:rsidP="00987F94">
      <w:pPr>
        <w:spacing w:after="0" w:line="240" w:lineRule="auto"/>
        <w:ind w:firstLine="720"/>
        <w:jc w:val="both"/>
        <w:rPr>
          <w:rStyle w:val="spar"/>
          <w:rFonts w:ascii="Times New Roman" w:hAnsi="Times New Roman" w:cs="Times New Roman"/>
          <w:sz w:val="24"/>
          <w:szCs w:val="24"/>
          <w:lang w:val="ro-RO"/>
        </w:rPr>
      </w:pPr>
      <w:r w:rsidRPr="005E168A">
        <w:rPr>
          <w:rStyle w:val="spar"/>
          <w:rFonts w:ascii="Times New Roman" w:hAnsi="Times New Roman" w:cs="Times New Roman"/>
          <w:sz w:val="24"/>
          <w:szCs w:val="24"/>
          <w:lang w:val="ro-RO"/>
        </w:rPr>
        <w:t xml:space="preserve">Operatorul va presta activitatea de ridicare a deşeurilor municipale din locaţia situată </w:t>
      </w:r>
      <w:r w:rsidRPr="0070653D">
        <w:rPr>
          <w:rStyle w:val="spar"/>
          <w:rFonts w:ascii="Times New Roman" w:hAnsi="Times New Roman" w:cs="Times New Roman"/>
          <w:sz w:val="24"/>
          <w:szCs w:val="24"/>
          <w:lang w:val="ro-RO"/>
        </w:rPr>
        <w:t>în municipiul Câmpulung Moldovenesc str. _____________________ nr. ____ / intersecția străzilor ______________</w:t>
      </w:r>
      <w:r w:rsidR="00823642" w:rsidRPr="0070653D">
        <w:rPr>
          <w:rStyle w:val="spar"/>
          <w:rFonts w:ascii="Times New Roman" w:hAnsi="Times New Roman" w:cs="Times New Roman"/>
          <w:sz w:val="24"/>
          <w:szCs w:val="24"/>
          <w:lang w:val="ro-RO"/>
        </w:rPr>
        <w:t>________________</w:t>
      </w:r>
      <w:r w:rsidRPr="0070653D">
        <w:rPr>
          <w:rStyle w:val="spar"/>
          <w:rFonts w:ascii="Times New Roman" w:hAnsi="Times New Roman" w:cs="Times New Roman"/>
          <w:sz w:val="24"/>
          <w:szCs w:val="24"/>
          <w:lang w:val="ro-RO"/>
        </w:rPr>
        <w:t xml:space="preserve"> și ________________________</w:t>
      </w:r>
      <w:r w:rsidR="006E0766">
        <w:rPr>
          <w:rStyle w:val="spar"/>
          <w:rFonts w:ascii="Times New Roman" w:hAnsi="Times New Roman" w:cs="Times New Roman"/>
          <w:sz w:val="24"/>
          <w:szCs w:val="24"/>
          <w:lang w:val="ro-RO"/>
        </w:rPr>
        <w:t>.</w:t>
      </w:r>
    </w:p>
    <w:p w14:paraId="4EBFC3D6" w14:textId="77777777" w:rsidR="003651DE" w:rsidRDefault="00F92016" w:rsidP="006E0766">
      <w:pPr>
        <w:spacing w:after="0" w:line="240" w:lineRule="auto"/>
        <w:ind w:left="720"/>
        <w:jc w:val="both"/>
        <w:rPr>
          <w:rStyle w:val="sartttl"/>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Pr="007E6235">
        <w:rPr>
          <w:rStyle w:val="sartttl"/>
          <w:rFonts w:ascii="Times New Roman" w:hAnsi="Times New Roman" w:cs="Times New Roman"/>
          <w:b/>
          <w:sz w:val="24"/>
          <w:szCs w:val="24"/>
          <w:lang w:val="ro-RO"/>
        </w:rPr>
        <w:t>Articolul 4</w:t>
      </w:r>
    </w:p>
    <w:p w14:paraId="2DC8CF18" w14:textId="77777777"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xml:space="preserve">(1) </w:t>
      </w:r>
      <w:r w:rsidR="00F92016" w:rsidRPr="0070653D">
        <w:rPr>
          <w:rStyle w:val="spar"/>
          <w:rFonts w:ascii="Times New Roman" w:hAnsi="Times New Roman" w:cs="Times New Roman"/>
          <w:sz w:val="24"/>
          <w:szCs w:val="24"/>
          <w:lang w:val="ro-RO"/>
        </w:rPr>
        <w:t>Prezentul contract s-a încheiat pentru</w:t>
      </w:r>
      <w:r w:rsidRPr="0070653D">
        <w:rPr>
          <w:rStyle w:val="spar"/>
          <w:rFonts w:ascii="Times New Roman" w:hAnsi="Times New Roman" w:cs="Times New Roman"/>
          <w:sz w:val="24"/>
          <w:szCs w:val="24"/>
          <w:lang w:val="ro-RO"/>
        </w:rPr>
        <w:t>:</w:t>
      </w:r>
    </w:p>
    <w:p w14:paraId="0BBDAA35" w14:textId="77777777" w:rsidR="003651DE"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w:t>
      </w:r>
      <w:r w:rsidR="00F92016" w:rsidRPr="0070653D">
        <w:rPr>
          <w:rStyle w:val="spar"/>
          <w:rFonts w:ascii="Times New Roman" w:hAnsi="Times New Roman" w:cs="Times New Roman"/>
          <w:sz w:val="24"/>
          <w:szCs w:val="24"/>
          <w:lang w:val="ro-RO"/>
        </w:rPr>
        <w:t xml:space="preserve"> o cantitate de</w:t>
      </w:r>
      <w:r w:rsidR="00AF15D3" w:rsidRPr="0070653D">
        <w:rPr>
          <w:rStyle w:val="spar"/>
          <w:rFonts w:ascii="Times New Roman" w:hAnsi="Times New Roman" w:cs="Times New Roman"/>
          <w:sz w:val="24"/>
          <w:szCs w:val="24"/>
          <w:lang w:val="ro-RO"/>
        </w:rPr>
        <w:t xml:space="preserve"> minim</w:t>
      </w:r>
      <w:r w:rsidR="0070653D">
        <w:rPr>
          <w:rStyle w:val="spar"/>
          <w:rFonts w:ascii="Times New Roman" w:hAnsi="Times New Roman" w:cs="Times New Roman"/>
          <w:sz w:val="24"/>
          <w:szCs w:val="24"/>
          <w:lang w:val="ro-RO"/>
        </w:rPr>
        <w:t>um</w:t>
      </w:r>
      <w:r w:rsidR="003651DE" w:rsidRPr="0070653D">
        <w:rPr>
          <w:rStyle w:val="spar"/>
          <w:rFonts w:ascii="Times New Roman" w:hAnsi="Times New Roman" w:cs="Times New Roman"/>
          <w:sz w:val="24"/>
          <w:szCs w:val="24"/>
          <w:lang w:val="ro-RO"/>
        </w:rPr>
        <w:t>____</w:t>
      </w:r>
      <w:r w:rsidR="00FD185E" w:rsidRPr="0070653D">
        <w:rPr>
          <w:rStyle w:val="spar"/>
          <w:rFonts w:ascii="Times New Roman" w:hAnsi="Times New Roman" w:cs="Times New Roman"/>
          <w:sz w:val="24"/>
          <w:szCs w:val="24"/>
          <w:lang w:val="ro-RO"/>
        </w:rPr>
        <w:t xml:space="preserve"> kg/lună</w:t>
      </w:r>
      <w:r w:rsidR="0070653D">
        <w:rPr>
          <w:rStyle w:val="spar"/>
          <w:rFonts w:ascii="Times New Roman" w:hAnsi="Times New Roman" w:cs="Times New Roman"/>
          <w:sz w:val="24"/>
          <w:szCs w:val="24"/>
          <w:lang w:val="ro-RO"/>
        </w:rPr>
        <w:t xml:space="preserve">, ____ mc/lună deșeuri </w:t>
      </w:r>
      <w:r w:rsidR="00BC6E34">
        <w:rPr>
          <w:rStyle w:val="spar"/>
          <w:rFonts w:ascii="Times New Roman" w:hAnsi="Times New Roman" w:cs="Times New Roman"/>
          <w:sz w:val="24"/>
          <w:szCs w:val="24"/>
          <w:lang w:val="ro-RO"/>
        </w:rPr>
        <w:t>menajere -</w:t>
      </w:r>
      <w:r w:rsidR="0070653D">
        <w:rPr>
          <w:rStyle w:val="spar"/>
          <w:rFonts w:ascii="Times New Roman" w:hAnsi="Times New Roman" w:cs="Times New Roman"/>
          <w:sz w:val="24"/>
          <w:szCs w:val="24"/>
          <w:lang w:val="ro-RO"/>
        </w:rPr>
        <w:t xml:space="preserve"> fracția umedă</w:t>
      </w:r>
      <w:r w:rsidR="006E0766">
        <w:rPr>
          <w:rStyle w:val="spar"/>
          <w:rFonts w:ascii="Times New Roman" w:hAnsi="Times New Roman" w:cs="Times New Roman"/>
          <w:sz w:val="24"/>
          <w:szCs w:val="24"/>
          <w:lang w:val="ro-RO"/>
        </w:rPr>
        <w:t>;</w:t>
      </w:r>
    </w:p>
    <w:p w14:paraId="0637689B" w14:textId="77777777"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o cantitate de minim</w:t>
      </w:r>
      <w:r w:rsidR="0070653D">
        <w:rPr>
          <w:rStyle w:val="spar"/>
          <w:rFonts w:ascii="Times New Roman" w:hAnsi="Times New Roman" w:cs="Times New Roman"/>
          <w:sz w:val="24"/>
          <w:szCs w:val="24"/>
          <w:lang w:val="ro-RO"/>
        </w:rPr>
        <w:t>um</w:t>
      </w:r>
      <w:r w:rsidRPr="0070653D">
        <w:rPr>
          <w:rStyle w:val="spar"/>
          <w:rFonts w:ascii="Times New Roman" w:hAnsi="Times New Roman" w:cs="Times New Roman"/>
          <w:sz w:val="24"/>
          <w:szCs w:val="24"/>
          <w:lang w:val="ro-RO"/>
        </w:rPr>
        <w:t xml:space="preserve"> ____ </w:t>
      </w:r>
      <w:r w:rsidR="0070653D">
        <w:rPr>
          <w:rStyle w:val="spar"/>
          <w:rFonts w:ascii="Times New Roman" w:hAnsi="Times New Roman" w:cs="Times New Roman"/>
          <w:sz w:val="24"/>
          <w:szCs w:val="24"/>
          <w:lang w:val="ro-RO"/>
        </w:rPr>
        <w:t xml:space="preserve">kg/lună, ____ mc/lună deșeuri </w:t>
      </w:r>
      <w:r w:rsidR="00BC6E34">
        <w:rPr>
          <w:rStyle w:val="spar"/>
          <w:rFonts w:ascii="Times New Roman" w:hAnsi="Times New Roman" w:cs="Times New Roman"/>
          <w:sz w:val="24"/>
          <w:szCs w:val="24"/>
          <w:lang w:val="ro-RO"/>
        </w:rPr>
        <w:t>reciclabile -</w:t>
      </w:r>
      <w:r w:rsidR="0070653D">
        <w:rPr>
          <w:rStyle w:val="spar"/>
          <w:rFonts w:ascii="Times New Roman" w:hAnsi="Times New Roman" w:cs="Times New Roman"/>
          <w:sz w:val="24"/>
          <w:szCs w:val="24"/>
          <w:lang w:val="ro-RO"/>
        </w:rPr>
        <w:t xml:space="preserve"> fracția uscată</w:t>
      </w:r>
      <w:r w:rsidR="006E0766">
        <w:rPr>
          <w:rStyle w:val="spar"/>
          <w:rFonts w:ascii="Times New Roman" w:hAnsi="Times New Roman" w:cs="Times New Roman"/>
          <w:sz w:val="24"/>
          <w:szCs w:val="24"/>
          <w:lang w:val="ro-RO"/>
        </w:rPr>
        <w:t>;</w:t>
      </w:r>
    </w:p>
    <w:p w14:paraId="16B4C260" w14:textId="77777777" w:rsidR="00122BA5" w:rsidRPr="0070653D" w:rsidRDefault="00122BA5" w:rsidP="006E0766">
      <w:pPr>
        <w:spacing w:after="0" w:line="240" w:lineRule="auto"/>
        <w:ind w:firstLine="720"/>
        <w:jc w:val="both"/>
        <w:rPr>
          <w:rStyle w:val="spar"/>
          <w:rFonts w:ascii="Times New Roman" w:hAnsi="Times New Roman" w:cs="Times New Roman"/>
          <w:sz w:val="24"/>
          <w:szCs w:val="24"/>
          <w:lang w:val="ro-RO"/>
        </w:rPr>
      </w:pPr>
      <w:r w:rsidRPr="0070653D">
        <w:rPr>
          <w:rStyle w:val="spar"/>
          <w:rFonts w:ascii="Times New Roman" w:hAnsi="Times New Roman" w:cs="Times New Roman"/>
          <w:sz w:val="24"/>
          <w:szCs w:val="24"/>
          <w:lang w:val="ro-RO"/>
        </w:rPr>
        <w:t>- o cantitate de minim</w:t>
      </w:r>
      <w:r w:rsidR="0070653D">
        <w:rPr>
          <w:rStyle w:val="spar"/>
          <w:rFonts w:ascii="Times New Roman" w:hAnsi="Times New Roman" w:cs="Times New Roman"/>
          <w:sz w:val="24"/>
          <w:szCs w:val="24"/>
          <w:lang w:val="ro-RO"/>
        </w:rPr>
        <w:t>um ____ kg/lună, ____ mc/lună deș</w:t>
      </w:r>
      <w:r w:rsidRPr="0070653D">
        <w:rPr>
          <w:rStyle w:val="spar"/>
          <w:rFonts w:ascii="Times New Roman" w:hAnsi="Times New Roman" w:cs="Times New Roman"/>
          <w:sz w:val="24"/>
          <w:szCs w:val="24"/>
          <w:lang w:val="ro-RO"/>
        </w:rPr>
        <w:t>euri biodegradabile.</w:t>
      </w:r>
    </w:p>
    <w:p w14:paraId="2F919BF7" w14:textId="77777777" w:rsidR="00122BA5" w:rsidRPr="0070653D" w:rsidRDefault="00122BA5" w:rsidP="006E0766">
      <w:pPr>
        <w:spacing w:after="0" w:line="240" w:lineRule="auto"/>
        <w:ind w:firstLine="720"/>
        <w:jc w:val="both"/>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(2) În cazul în care nu</w:t>
      </w:r>
      <w:r w:rsidR="0070653D">
        <w:rPr>
          <w:rFonts w:ascii="Times New Roman" w:eastAsia="Calibri" w:hAnsi="Times New Roman" w:cs="Times New Roman"/>
          <w:sz w:val="24"/>
          <w:szCs w:val="24"/>
          <w:lang w:val="ro-RO"/>
        </w:rPr>
        <w:t xml:space="preserve"> se colecteaza cantitatea minimă calculată</w:t>
      </w:r>
      <w:r w:rsidRPr="0070653D">
        <w:rPr>
          <w:rFonts w:ascii="Times New Roman" w:eastAsia="Calibri" w:hAnsi="Times New Roman" w:cs="Times New Roman"/>
          <w:sz w:val="24"/>
          <w:szCs w:val="24"/>
          <w:lang w:val="ro-RO"/>
        </w:rPr>
        <w:t xml:space="preserve"> conform STAS 13400/2016, </w:t>
      </w:r>
      <w:r w:rsidR="0070653D">
        <w:rPr>
          <w:rFonts w:ascii="Times New Roman" w:eastAsia="Calibri" w:hAnsi="Times New Roman" w:cs="Times New Roman"/>
          <w:sz w:val="24"/>
          <w:szCs w:val="24"/>
          <w:lang w:val="ro-RO"/>
        </w:rPr>
        <w:t>în funcț</w:t>
      </w:r>
      <w:r w:rsidRPr="0070653D">
        <w:rPr>
          <w:rFonts w:ascii="Times New Roman" w:eastAsia="Calibri" w:hAnsi="Times New Roman" w:cs="Times New Roman"/>
          <w:sz w:val="24"/>
          <w:szCs w:val="24"/>
          <w:lang w:val="ro-RO"/>
        </w:rPr>
        <w:t>ie de profilul de activitate, utiliza</w:t>
      </w:r>
      <w:r w:rsidR="0070653D">
        <w:rPr>
          <w:rFonts w:ascii="Times New Roman" w:eastAsia="Calibri" w:hAnsi="Times New Roman" w:cs="Times New Roman"/>
          <w:sz w:val="24"/>
          <w:szCs w:val="24"/>
          <w:lang w:val="ro-RO"/>
        </w:rPr>
        <w:t>torul va plăti cantitatea minimă contractată</w:t>
      </w:r>
    </w:p>
    <w:p w14:paraId="00192A53" w14:textId="77777777" w:rsidR="00122BA5" w:rsidRPr="0070653D" w:rsidRDefault="00122BA5" w:rsidP="006E0766">
      <w:pPr>
        <w:spacing w:after="0" w:line="240" w:lineRule="auto"/>
        <w:ind w:firstLine="720"/>
        <w:jc w:val="both"/>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(3) În cazul în care se depășește cantitatea m</w:t>
      </w:r>
      <w:r w:rsidR="00823642" w:rsidRPr="0070653D">
        <w:rPr>
          <w:rFonts w:ascii="Times New Roman" w:eastAsia="Calibri" w:hAnsi="Times New Roman" w:cs="Times New Roman"/>
          <w:sz w:val="24"/>
          <w:szCs w:val="24"/>
          <w:lang w:val="ro-RO"/>
        </w:rPr>
        <w:t>ini</w:t>
      </w:r>
      <w:r w:rsidRPr="0070653D">
        <w:rPr>
          <w:rFonts w:ascii="Times New Roman" w:eastAsia="Calibri" w:hAnsi="Times New Roman" w:cs="Times New Roman"/>
          <w:sz w:val="24"/>
          <w:szCs w:val="24"/>
          <w:lang w:val="ro-RO"/>
        </w:rPr>
        <w:t>mă estimată</w:t>
      </w:r>
      <w:r w:rsidR="0070653D">
        <w:rPr>
          <w:rFonts w:ascii="Times New Roman" w:eastAsia="Calibri" w:hAnsi="Times New Roman" w:cs="Times New Roman"/>
          <w:sz w:val="24"/>
          <w:szCs w:val="24"/>
          <w:lang w:val="ro-RO"/>
        </w:rPr>
        <w:t>,</w:t>
      </w:r>
      <w:r w:rsidRPr="0070653D">
        <w:rPr>
          <w:rFonts w:ascii="Times New Roman" w:eastAsia="Calibri" w:hAnsi="Times New Roman" w:cs="Times New Roman"/>
          <w:sz w:val="24"/>
          <w:szCs w:val="24"/>
          <w:lang w:val="ro-RO"/>
        </w:rPr>
        <w:t xml:space="preserve"> uilizatorul va plăti cantitatea efectiv colectată conform tarif</w:t>
      </w:r>
      <w:r w:rsidR="00B05CA8">
        <w:rPr>
          <w:rFonts w:ascii="Times New Roman" w:eastAsia="Calibri" w:hAnsi="Times New Roman" w:cs="Times New Roman"/>
          <w:sz w:val="24"/>
          <w:szCs w:val="24"/>
          <w:lang w:val="ro-RO"/>
        </w:rPr>
        <w:t>elor prevăzute în prezentul contract</w:t>
      </w:r>
      <w:r w:rsidRPr="0070653D">
        <w:rPr>
          <w:rFonts w:ascii="Times New Roman" w:eastAsia="Calibri" w:hAnsi="Times New Roman" w:cs="Times New Roman"/>
          <w:sz w:val="24"/>
          <w:szCs w:val="24"/>
          <w:lang w:val="ro-RO"/>
        </w:rPr>
        <w:t>.</w:t>
      </w:r>
    </w:p>
    <w:p w14:paraId="60797297" w14:textId="77777777" w:rsidR="004917C1" w:rsidRPr="005F7409" w:rsidRDefault="004917C1" w:rsidP="00112E25">
      <w:pPr>
        <w:spacing w:after="0" w:line="240" w:lineRule="auto"/>
        <w:jc w:val="both"/>
        <w:rPr>
          <w:rFonts w:ascii="Times New Roman" w:hAnsi="Times New Roman" w:cs="Times New Roman"/>
          <w:sz w:val="16"/>
          <w:szCs w:val="24"/>
          <w:lang w:val="ro-RO"/>
        </w:rPr>
      </w:pPr>
    </w:p>
    <w:p w14:paraId="2E2DECCA" w14:textId="77777777" w:rsidR="003651DE" w:rsidRDefault="00F92016" w:rsidP="006E0766">
      <w:pPr>
        <w:spacing w:after="0" w:line="240" w:lineRule="auto"/>
        <w:ind w:firstLine="720"/>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t>Articolul 5</w:t>
      </w:r>
    </w:p>
    <w:p w14:paraId="32E1D202" w14:textId="77777777" w:rsidR="005F7409" w:rsidRPr="00EF64E1" w:rsidRDefault="00F92016" w:rsidP="006E0766">
      <w:pPr>
        <w:spacing w:after="0" w:line="240" w:lineRule="auto"/>
        <w:ind w:firstLine="720"/>
        <w:jc w:val="both"/>
        <w:rPr>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(1) Contractul de prestare a activităţii de colectare a deşeurilor municipale se încheie între operator şi utilizator</w:t>
      </w:r>
      <w:r w:rsidR="00FD185E">
        <w:rPr>
          <w:rStyle w:val="slitbdy"/>
          <w:rFonts w:ascii="Times New Roman" w:hAnsi="Times New Roman" w:cs="Times New Roman"/>
          <w:sz w:val="24"/>
          <w:szCs w:val="24"/>
          <w:lang w:val="ro-RO"/>
        </w:rPr>
        <w:t>,</w:t>
      </w:r>
      <w:r w:rsidR="00FD185E" w:rsidRPr="003D1936">
        <w:rPr>
          <w:rStyle w:val="slitbdy"/>
          <w:rFonts w:ascii="Times New Roman" w:hAnsi="Times New Roman" w:cs="Times New Roman"/>
          <w:sz w:val="24"/>
          <w:szCs w:val="24"/>
          <w:lang w:val="ro-RO"/>
        </w:rPr>
        <w:t xml:space="preserve">pe o durată </w:t>
      </w:r>
      <w:r w:rsidR="00FD185E" w:rsidRPr="00EF64E1">
        <w:rPr>
          <w:rStyle w:val="slitbdy"/>
          <w:rFonts w:ascii="Times New Roman" w:hAnsi="Times New Roman" w:cs="Times New Roman"/>
          <w:sz w:val="24"/>
          <w:szCs w:val="24"/>
          <w:lang w:val="ro-RO"/>
        </w:rPr>
        <w:t xml:space="preserve">începând cu data de </w:t>
      </w:r>
      <w:r w:rsidR="00FD185E" w:rsidRPr="00EF64E1">
        <w:rPr>
          <w:rStyle w:val="slitbdy"/>
          <w:rFonts w:ascii="Times New Roman" w:hAnsi="Times New Roman" w:cs="Times New Roman"/>
          <w:b/>
          <w:sz w:val="24"/>
          <w:szCs w:val="24"/>
          <w:lang w:val="ro-RO"/>
        </w:rPr>
        <w:t xml:space="preserve">01.01.2022 </w:t>
      </w:r>
      <w:r w:rsidR="00FD185E" w:rsidRPr="00EF64E1">
        <w:rPr>
          <w:rStyle w:val="slitbdy"/>
          <w:rFonts w:ascii="Times New Roman" w:hAnsi="Times New Roman" w:cs="Times New Roman"/>
          <w:sz w:val="24"/>
          <w:szCs w:val="24"/>
          <w:lang w:val="ro-RO"/>
        </w:rPr>
        <w:t>până la data desemnării operatorului unic la nivelul Județului Suceava.</w:t>
      </w:r>
    </w:p>
    <w:p w14:paraId="1C425B4A" w14:textId="77777777" w:rsidR="00F92016" w:rsidRPr="007E6235" w:rsidRDefault="00F92016" w:rsidP="006E0766">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(2) Contractul poate înceta în următoarele cazuri:</w:t>
      </w:r>
    </w:p>
    <w:p w14:paraId="38B4E114" w14:textId="77777777"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a) prin acordul scris al părţilor;</w:t>
      </w:r>
    </w:p>
    <w:p w14:paraId="0E2B82C7" w14:textId="77777777"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b) prin denunţare unilaterală de utilizator, cu un preaviz de 30 de zile, după achitarea la zi a tuturor debitelor datorate către operator;</w:t>
      </w:r>
    </w:p>
    <w:p w14:paraId="3644BCD9" w14:textId="77777777"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c) prin denunţare unilaterală de către operator, în cazul neachitării contravalorii serviciilor prestate în termen de 30 de zile calendaristice de la data expirării termenului de plată a facturii, cu acordul autorităţii administraţiei publice locale care va aplica începând cu data încetării contractului taxa de salubrizare instituită conform prevederilor Legii serviciului de salubrizare a localităţilor nr. 101/2006;</w:t>
      </w:r>
    </w:p>
    <w:p w14:paraId="060D9F49" w14:textId="77777777" w:rsidR="00F92016" w:rsidRPr="007E6235"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d) prin reziliere;</w:t>
      </w:r>
    </w:p>
    <w:p w14:paraId="53A46DD0" w14:textId="77777777" w:rsidR="00F92016" w:rsidRDefault="00F92016" w:rsidP="00AB748A">
      <w:pPr>
        <w:spacing w:after="0" w:line="240" w:lineRule="auto"/>
        <w:ind w:firstLine="720"/>
        <w:jc w:val="both"/>
        <w:rPr>
          <w:rStyle w:val="slitbdy"/>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 xml:space="preserve">e) în cazul deschiderii procedurii de reorganizare judiciară </w:t>
      </w:r>
      <w:r w:rsidR="0032507A">
        <w:rPr>
          <w:rStyle w:val="slitbdy"/>
          <w:rFonts w:ascii="Times New Roman" w:hAnsi="Times New Roman" w:cs="Times New Roman"/>
          <w:sz w:val="24"/>
          <w:szCs w:val="24"/>
          <w:lang w:val="ro-RO"/>
        </w:rPr>
        <w:t>şi/sau faliment al operatorului;</w:t>
      </w:r>
    </w:p>
    <w:p w14:paraId="6615AA8A" w14:textId="77777777" w:rsidR="00A7185A" w:rsidRDefault="00F92016" w:rsidP="00AB748A">
      <w:pPr>
        <w:spacing w:after="0" w:line="240" w:lineRule="auto"/>
        <w:ind w:firstLine="709"/>
        <w:jc w:val="both"/>
        <w:rPr>
          <w:rFonts w:ascii="Times New Roman" w:hAnsi="Times New Roman" w:cs="Times New Roman"/>
          <w:sz w:val="24"/>
          <w:szCs w:val="24"/>
          <w:lang w:val="ro-RO"/>
        </w:rPr>
      </w:pPr>
      <w:r w:rsidRPr="007E6235">
        <w:rPr>
          <w:rStyle w:val="slitbdy"/>
          <w:rFonts w:ascii="Times New Roman" w:hAnsi="Times New Roman" w:cs="Times New Roman"/>
          <w:sz w:val="24"/>
          <w:szCs w:val="24"/>
          <w:lang w:val="ro-RO"/>
        </w:rPr>
        <w:t>(3) Măsura rezilierii contractului se poate lua numai în urma unui preaviz adresat utilizatorului şi se poate pune în aplicare după 15 zile lucrătoare de la data primirii acestuia de către utilizator.</w:t>
      </w:r>
    </w:p>
    <w:p w14:paraId="683C5223" w14:textId="77777777" w:rsidR="00FD185E" w:rsidRDefault="00A7185A" w:rsidP="00AB748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noProof/>
          <w:sz w:val="24"/>
          <w:szCs w:val="24"/>
          <w:lang w:val="ro-RO" w:eastAsia="ar-SA"/>
        </w:rPr>
      </w:pPr>
      <w:r w:rsidRPr="0070653D">
        <w:rPr>
          <w:rFonts w:ascii="Times New Roman" w:hAnsi="Times New Roman" w:cs="Times New Roman"/>
          <w:sz w:val="24"/>
          <w:szCs w:val="24"/>
          <w:lang w:val="ro-RO"/>
        </w:rPr>
        <w:t xml:space="preserve">(4) </w:t>
      </w:r>
      <w:r w:rsidRPr="0070653D">
        <w:rPr>
          <w:rFonts w:ascii="Times New Roman" w:eastAsia="Times New Roman" w:hAnsi="Times New Roman" w:cs="Times New Roman"/>
          <w:iCs/>
          <w:noProof/>
          <w:sz w:val="24"/>
          <w:szCs w:val="24"/>
          <w:lang w:val="ro-RO" w:eastAsia="ar-SA"/>
        </w:rPr>
        <w:t xml:space="preserve">Contractul încetează de drept la data </w:t>
      </w:r>
      <w:r w:rsidR="0070653D" w:rsidRPr="0070653D">
        <w:rPr>
          <w:rFonts w:ascii="Times New Roman" w:eastAsia="Times New Roman" w:hAnsi="Times New Roman" w:cs="Times New Roman"/>
          <w:iCs/>
          <w:noProof/>
          <w:sz w:val="24"/>
          <w:szCs w:val="24"/>
          <w:lang w:val="ro-RO" w:eastAsia="ar-SA"/>
        </w:rPr>
        <w:t>î</w:t>
      </w:r>
      <w:r w:rsidR="00954763" w:rsidRPr="0070653D">
        <w:rPr>
          <w:rFonts w:ascii="Times New Roman" w:eastAsia="Times New Roman" w:hAnsi="Times New Roman" w:cs="Times New Roman"/>
          <w:iCs/>
          <w:noProof/>
          <w:sz w:val="24"/>
          <w:szCs w:val="24"/>
          <w:lang w:val="ro-RO" w:eastAsia="ar-SA"/>
        </w:rPr>
        <w:t>nceperii prestarii ser</w:t>
      </w:r>
      <w:r w:rsidR="0070653D" w:rsidRPr="0070653D">
        <w:rPr>
          <w:rFonts w:ascii="Times New Roman" w:eastAsia="Times New Roman" w:hAnsi="Times New Roman" w:cs="Times New Roman"/>
          <w:iCs/>
          <w:noProof/>
          <w:sz w:val="24"/>
          <w:szCs w:val="24"/>
          <w:lang w:val="ro-RO" w:eastAsia="ar-SA"/>
        </w:rPr>
        <w:t>viciului de salubrizare menajeră de că</w:t>
      </w:r>
      <w:r w:rsidR="00954763" w:rsidRPr="0070653D">
        <w:rPr>
          <w:rFonts w:ascii="Times New Roman" w:eastAsia="Times New Roman" w:hAnsi="Times New Roman" w:cs="Times New Roman"/>
          <w:iCs/>
          <w:noProof/>
          <w:sz w:val="24"/>
          <w:szCs w:val="24"/>
          <w:lang w:val="ro-RO" w:eastAsia="ar-SA"/>
        </w:rPr>
        <w:t xml:space="preserve">tre </w:t>
      </w:r>
      <w:r w:rsidRPr="0070653D">
        <w:rPr>
          <w:rFonts w:ascii="Times New Roman" w:eastAsia="Times New Roman" w:hAnsi="Times New Roman" w:cs="Times New Roman"/>
          <w:iCs/>
          <w:noProof/>
          <w:sz w:val="24"/>
          <w:szCs w:val="24"/>
          <w:lang w:val="ro-RO" w:eastAsia="ar-SA"/>
        </w:rPr>
        <w:t>operatorul unic desemnat</w:t>
      </w:r>
      <w:r w:rsidRPr="00EF64E1">
        <w:rPr>
          <w:rFonts w:ascii="Times New Roman" w:eastAsia="Times New Roman" w:hAnsi="Times New Roman" w:cs="Times New Roman"/>
          <w:iCs/>
          <w:noProof/>
          <w:sz w:val="24"/>
          <w:szCs w:val="24"/>
          <w:lang w:val="ro-RO" w:eastAsia="ar-SA"/>
        </w:rPr>
        <w:t xml:space="preserve"> prin licitație publică de Asociația de Dezvoltare Intercomunitară de Gestionare a Deșeurilor în Județul Suceava</w:t>
      </w:r>
      <w:r w:rsidR="00954763">
        <w:rPr>
          <w:rFonts w:ascii="Times New Roman" w:eastAsia="Times New Roman" w:hAnsi="Times New Roman" w:cs="Times New Roman"/>
          <w:iCs/>
          <w:noProof/>
          <w:sz w:val="24"/>
          <w:szCs w:val="24"/>
          <w:lang w:val="ro-RO" w:eastAsia="ar-SA"/>
        </w:rPr>
        <w:t>.</w:t>
      </w:r>
    </w:p>
    <w:p w14:paraId="6D27F908" w14:textId="77777777" w:rsidR="00122BA5" w:rsidRPr="00A7185A" w:rsidRDefault="00122BA5" w:rsidP="00AB748A">
      <w:pPr>
        <w:overflowPunct w:val="0"/>
        <w:autoSpaceDE w:val="0"/>
        <w:autoSpaceDN w:val="0"/>
        <w:adjustRightInd w:val="0"/>
        <w:spacing w:after="0" w:line="240" w:lineRule="auto"/>
        <w:jc w:val="both"/>
        <w:textAlignment w:val="baseline"/>
        <w:rPr>
          <w:rFonts w:ascii="Times New Roman" w:eastAsia="Times New Roman" w:hAnsi="Times New Roman" w:cs="Times New Roman"/>
          <w:iCs/>
          <w:noProof/>
          <w:color w:val="7030A0"/>
          <w:sz w:val="24"/>
          <w:szCs w:val="24"/>
          <w:lang w:val="ro-RO" w:eastAsia="ar-SA"/>
        </w:rPr>
      </w:pPr>
    </w:p>
    <w:p w14:paraId="31898C76" w14:textId="77777777" w:rsidR="00AB748A" w:rsidRDefault="00F92016" w:rsidP="00AB748A">
      <w:pPr>
        <w:spacing w:after="0" w:line="240" w:lineRule="auto"/>
        <w:ind w:firstLine="709"/>
        <w:jc w:val="both"/>
        <w:rPr>
          <w:rStyle w:val="sartttl"/>
          <w:rFonts w:ascii="Times New Roman" w:hAnsi="Times New Roman" w:cs="Times New Roman"/>
          <w:b/>
          <w:sz w:val="24"/>
          <w:szCs w:val="24"/>
          <w:lang w:val="ro-RO"/>
        </w:rPr>
      </w:pPr>
      <w:r w:rsidRPr="007E6235">
        <w:rPr>
          <w:rStyle w:val="sartttl"/>
          <w:rFonts w:ascii="Times New Roman" w:hAnsi="Times New Roman" w:cs="Times New Roman"/>
          <w:b/>
          <w:sz w:val="24"/>
          <w:szCs w:val="24"/>
          <w:lang w:val="ro-RO"/>
        </w:rPr>
        <w:t>Articolul 6</w:t>
      </w:r>
    </w:p>
    <w:p w14:paraId="04DE5BB8" w14:textId="77777777" w:rsidR="00AB748A" w:rsidRDefault="00F92016" w:rsidP="00AB748A">
      <w:pPr>
        <w:spacing w:after="0" w:line="240" w:lineRule="auto"/>
        <w:ind w:firstLine="709"/>
        <w:jc w:val="both"/>
        <w:rPr>
          <w:rStyle w:val="spar"/>
          <w:rFonts w:ascii="Times New Roman" w:hAnsi="Times New Roman" w:cs="Times New Roman"/>
          <w:sz w:val="24"/>
          <w:szCs w:val="24"/>
          <w:lang w:val="ro-RO"/>
        </w:rPr>
      </w:pPr>
      <w:r w:rsidRPr="007E6235">
        <w:rPr>
          <w:rStyle w:val="spar"/>
          <w:rFonts w:ascii="Times New Roman" w:hAnsi="Times New Roman" w:cs="Times New Roman"/>
          <w:sz w:val="24"/>
          <w:szCs w:val="24"/>
          <w:lang w:val="ro-RO"/>
        </w:rPr>
        <w:t>În anex</w:t>
      </w:r>
      <w:r w:rsidR="006E0766">
        <w:rPr>
          <w:rStyle w:val="spar"/>
          <w:rFonts w:ascii="Times New Roman" w:hAnsi="Times New Roman" w:cs="Times New Roman"/>
          <w:sz w:val="24"/>
          <w:szCs w:val="24"/>
          <w:lang w:val="ro-RO"/>
        </w:rPr>
        <w:t>ele</w:t>
      </w:r>
      <w:r w:rsidRPr="007E6235">
        <w:rPr>
          <w:rStyle w:val="spar"/>
          <w:rFonts w:ascii="Times New Roman" w:hAnsi="Times New Roman" w:cs="Times New Roman"/>
          <w:sz w:val="24"/>
          <w:szCs w:val="24"/>
          <w:lang w:val="ro-RO"/>
        </w:rPr>
        <w:t xml:space="preserve"> la contract sunt menţionate standardele, normativele şi gradul de continuitate a serviciului, valabile la data semnării contractului.</w:t>
      </w:r>
    </w:p>
    <w:p w14:paraId="617154F1" w14:textId="77777777" w:rsidR="00AB748A" w:rsidRDefault="00F92016" w:rsidP="00AB748A">
      <w:pPr>
        <w:spacing w:after="0" w:line="240" w:lineRule="auto"/>
        <w:ind w:left="709"/>
        <w:jc w:val="both"/>
        <w:rPr>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008F7D26" w:rsidRPr="008F7D26">
        <w:rPr>
          <w:rFonts w:ascii="Times New Roman" w:hAnsi="Times New Roman" w:cs="Times New Roman"/>
          <w:b/>
          <w:sz w:val="24"/>
          <w:szCs w:val="24"/>
          <w:lang w:val="ro-RO"/>
        </w:rPr>
        <w:t>Capitolul III Drepturile şi</w:t>
      </w:r>
      <w:r w:rsidR="00D57AAA">
        <w:rPr>
          <w:rFonts w:ascii="Times New Roman" w:hAnsi="Times New Roman" w:cs="Times New Roman"/>
          <w:b/>
          <w:sz w:val="24"/>
          <w:szCs w:val="24"/>
          <w:lang w:val="ro-RO"/>
        </w:rPr>
        <w:t xml:space="preserve"> </w:t>
      </w:r>
      <w:r w:rsidR="008F7D26" w:rsidRPr="008F7D26">
        <w:rPr>
          <w:rFonts w:ascii="Times New Roman" w:hAnsi="Times New Roman" w:cs="Times New Roman"/>
          <w:b/>
          <w:sz w:val="24"/>
          <w:szCs w:val="24"/>
          <w:lang w:val="ro-RO"/>
        </w:rPr>
        <w:t>obligaţiile operatorului</w:t>
      </w:r>
    </w:p>
    <w:p w14:paraId="53D49D1B" w14:textId="77777777" w:rsidR="0039123D" w:rsidRDefault="008F7D26" w:rsidP="00AB748A">
      <w:pPr>
        <w:spacing w:after="0" w:line="240" w:lineRule="auto"/>
        <w:ind w:left="709"/>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7</w:t>
      </w:r>
    </w:p>
    <w:p w14:paraId="1E9C02CE" w14:textId="77777777" w:rsidR="008F7D26" w:rsidRPr="008F7D26" w:rsidRDefault="008F7D26" w:rsidP="00AB748A">
      <w:pPr>
        <w:spacing w:after="0" w:line="240" w:lineRule="auto"/>
        <w:ind w:left="709"/>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Operatorul are următoarele drepturi:</w:t>
      </w:r>
    </w:p>
    <w:p w14:paraId="62246530"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factureze și să încaseze lunar contravaloarea serviciilor prestate/contractate, corespunzător tarifului aprobat de autorităţile administraţiei publice locale, determinat în conformitate cu normele metodologice elaborate şi aprobate de A.N.R.S.C.;</w:t>
      </w:r>
    </w:p>
    <w:p w14:paraId="294ABFCD"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aplice penalităţi egale cu nivelul dobânzii datorate pentru neplata la termen a obligaţiilor bugetare, în cazul neachitării facturilor la termen;</w:t>
      </w:r>
    </w:p>
    <w:p w14:paraId="33ACDB63"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asigure echilibrul contractual pe durata contractului de prestări de servicii;</w:t>
      </w:r>
    </w:p>
    <w:p w14:paraId="09693C7C"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iniţieze modificarea şi completarea contractului de prestare a activităţii de colectare a deşeurilor municipale sau a anexelor acestuia, ori de câte ori apar elemente noi în baza normelor legale, prin acte adiţionale;</w:t>
      </w:r>
    </w:p>
    <w:p w14:paraId="25421A8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solicite autorităţii administraţiei publice locale acordul privind rezilierea contractului, onsiderarea utilizatorului ca fiind fără contract şi obligarea acestuia la achitarea taxei speciale, instituită pentru astfel de cazuri;</w:t>
      </w:r>
    </w:p>
    <w:p w14:paraId="74002001" w14:textId="77777777" w:rsidR="00AB748A" w:rsidRDefault="008F7D26" w:rsidP="00B05CA8">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solicite recuperarea debitelor în instanţă.</w:t>
      </w:r>
    </w:p>
    <w:p w14:paraId="43D8AF57" w14:textId="77777777"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lastRenderedPageBreak/>
        <w:br/>
      </w:r>
      <w:r w:rsidRPr="008F7D26">
        <w:rPr>
          <w:rFonts w:ascii="Times New Roman" w:hAnsi="Times New Roman" w:cs="Times New Roman"/>
          <w:b/>
          <w:sz w:val="24"/>
          <w:szCs w:val="24"/>
          <w:lang w:val="ro-RO"/>
        </w:rPr>
        <w:t>Articolul 8</w:t>
      </w:r>
    </w:p>
    <w:p w14:paraId="6ACB6283" w14:textId="77777777" w:rsidR="008F7D26" w:rsidRPr="008F7D26" w:rsidRDefault="008F7D26" w:rsidP="00AB748A">
      <w:pPr>
        <w:spacing w:after="0" w:line="240" w:lineRule="auto"/>
        <w:ind w:firstLine="720"/>
        <w:jc w:val="both"/>
        <w:rPr>
          <w:lang w:val="ro-RO"/>
        </w:rPr>
      </w:pPr>
      <w:r w:rsidRPr="008F7D26">
        <w:rPr>
          <w:rFonts w:ascii="Times New Roman" w:hAnsi="Times New Roman" w:cs="Times New Roman"/>
          <w:b/>
          <w:sz w:val="24"/>
          <w:szCs w:val="24"/>
          <w:lang w:val="ro-RO"/>
        </w:rPr>
        <w:t>Operatorul are următoarele obligaţii:</w:t>
      </w:r>
    </w:p>
    <w:p w14:paraId="178F277D"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asigure prestarea activităţii de colectare a deşeurilor municipale, conform prevederilor contractuale şi cu respectarea regulamentului serviciului de salubrizare, prescripţiilor, normelor şi normativelor tehnice în vigoare;</w:t>
      </w:r>
    </w:p>
    <w:p w14:paraId="69EAAF77"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respecte prevederile reglementărilor emise de autorităţile de reglementare şi autorităţile administraţiei publice locale;</w:t>
      </w:r>
    </w:p>
    <w:p w14:paraId="6B5A45E3"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respecte indicatorii de performanţă stabiliţi prin hotărârea de dare în administrare sau prin contractul de delegare a gestiunii şi precizaţi în regulamentul serviciului de salubrizare, să îmbunătăţească în mod continuu calitatea serviciilor prestate;</w:t>
      </w:r>
    </w:p>
    <w:p w14:paraId="0138179F"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înregistreze toate reclamaţiile şi sesizările utilizatorului şi să ia măsurile care se impun în vederea rezolvării acestora, în termen de maximum 30 de zile;</w:t>
      </w:r>
    </w:p>
    <w:p w14:paraId="5FEECF81"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actualizeze împreună cu autorităţile administraţiei publice locale evidenţa tuturor utilizatorilor cu şi fără contracte de prestări de servicii, în vederea decontării prestaţiei direct din bugetul local pe baza taxelor locale instituite în acest sens;</w:t>
      </w:r>
    </w:p>
    <w:p w14:paraId="679B702A"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presteze activitatea de colectare a deşeurilor municipale la toţi utilizatorii din raza unităţii administrativ-teritoriale pentru care are hotărâre de dare în administrare sau contract de delegare a gestiunii;</w:t>
      </w:r>
    </w:p>
    <w:p w14:paraId="512ADA91"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g) să asigure continuitatea serviciului, cu excepţia cazurilor de forţă majoră, aşa cum sunt acestea definite prin lege;</w:t>
      </w:r>
    </w:p>
    <w:p w14:paraId="740FC84F"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h) să verifice integritatea recipientelor de colectare şi să le înlocuiască în termen de maximum două zile de la constatare sau de la sesizarea primită în acest sens, dacă acestea nu mai asigură etanşeitatea;</w:t>
      </w:r>
    </w:p>
    <w:p w14:paraId="1C848486"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i) să plătească penalizări în cuantum de 3% pe zi din valoarea facturii curente pentru:</w:t>
      </w:r>
    </w:p>
    <w:p w14:paraId="22DCCC0B"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1. întreruperea nejustificată a prestării serviciului;</w:t>
      </w:r>
    </w:p>
    <w:p w14:paraId="0B8C80CA"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2. prestarea serviciului sub parametrii de calitate şi cantitate prevăzuţi în contract;</w:t>
      </w:r>
    </w:p>
    <w:p w14:paraId="2835811A"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3. neanunţarea întreruperii serviciului sau depăşirea intervalului anunţat;</w:t>
      </w:r>
    </w:p>
    <w:p w14:paraId="27A6935F"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4. neridicarea deşeurilor la data şi intervalul orar stabilite prin contract;</w:t>
      </w:r>
    </w:p>
    <w:p w14:paraId="3C705D9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j) să doteze punctele de colectare cu recipiente de colectare, prin amplasarea acestora în locurile special amenajate stabilite de autorităţile administraţiei publice locale, etanşe şi adecvate mijloacelor de transport pe care le are în dotare, în cantităţi suficiente pentru a asigura capacitatea de înmagazinare necesară pentru intervalul dintre două ridicări consecutive;</w:t>
      </w:r>
    </w:p>
    <w:p w14:paraId="3DC2EE34"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k) să inscripţioneze containerele şi recipientele folosite pentru colectarea separată a diferitelor tipuri de materiale conţinute în deşeurile municipale, cu denumirea materialului/materialelor pentru care sunt destinate şi marcate în diverse culori prin vopsire sau aplicarea de folie adezivă, conform prevederilor legale în vigoare;</w:t>
      </w:r>
    </w:p>
    <w:p w14:paraId="7A3908E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l) să suplimenteze capacitatea de înmagazinare, inclusiv prin mărirea numărului de recipiente sau containere, în cazul în care se dovedeşte că volumul acestora este insuficient şi se depozitează deşeuri municipale în afara lor;</w:t>
      </w:r>
    </w:p>
    <w:p w14:paraId="79172862"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m) să inscripţioneze recipientele de colectare a deşeurilor municipale, pentru a evita folosirea acestora fără drept, cu un marcaj de identificare realizat astfel încât să nu poate fi şters fără ca prin această operaţie să nu rămână urme vizibile;</w:t>
      </w:r>
    </w:p>
    <w:p w14:paraId="087526B9"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n) să colecteze deşeurile folosind autovehicule special echipate pentru transportul deşeurilor menajere;</w:t>
      </w:r>
    </w:p>
    <w:p w14:paraId="115B4912"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o) să ridice deşeurile în zilele şi în intervalul orar stabilite;</w:t>
      </w:r>
    </w:p>
    <w:p w14:paraId="760F046A"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p) să încarce întreaga cantitate de deşeuri, inclusiv deşeurile municipale amplasate lângă containerele de colectare, şi să lase în stare de curăţenie spaţiul destinat depozitării;</w:t>
      </w:r>
    </w:p>
    <w:p w14:paraId="39293E49"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q) în cazul în care în/lângă containerele de colectare sunt depozitare şi deşeuri din construcţii, acestea vor fi colectate separat, după caz, înştiinţând în scris utilizatorul despre acest fapt şi despre suma suplimentară ce va fi facturată pentru colectarea acelor deşeuri;</w:t>
      </w:r>
    </w:p>
    <w:p w14:paraId="7E474005"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r) să aşeze după golire recipientele în poziţie normală, pe locul de unde au fost ridicate. Toate operaţiunile vor fi efectuate astfel încât să se evite producerea zgomotului şi a altor inconveniente pentru utilizator;</w:t>
      </w:r>
    </w:p>
    <w:p w14:paraId="0E70074A"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s) să aducă la cunoştinţa utilizatorilor modificările de tarif şi alte informaţii necesare, prin adresă ataşată facturii şi prin afişare la utilizatori;</w:t>
      </w:r>
    </w:p>
    <w:p w14:paraId="7AD464F1" w14:textId="77777777" w:rsidR="00AB748A" w:rsidRPr="000C7255" w:rsidRDefault="006151B6" w:rsidP="00AB748A">
      <w:pPr>
        <w:spacing w:after="0" w:line="240" w:lineRule="auto"/>
        <w:ind w:firstLine="720"/>
        <w:jc w:val="both"/>
        <w:rPr>
          <w:rFonts w:ascii="Times New Roman" w:eastAsia="Times New Roman" w:hAnsi="Times New Roman" w:cs="Times New Roman"/>
          <w:sz w:val="24"/>
          <w:szCs w:val="24"/>
          <w:lang w:val="ro-RO"/>
        </w:rPr>
      </w:pPr>
      <w:r w:rsidRPr="004C5FA1">
        <w:rPr>
          <w:rStyle w:val="slitbdy"/>
          <w:rFonts w:ascii="Times New Roman" w:hAnsi="Times New Roman" w:cs="Times New Roman"/>
          <w:sz w:val="24"/>
          <w:szCs w:val="24"/>
          <w:lang w:val="ro-RO"/>
        </w:rPr>
        <w:lastRenderedPageBreak/>
        <w:t xml:space="preserve">t) </w:t>
      </w:r>
      <w:r w:rsidR="00AB748A" w:rsidRPr="004C5FA1">
        <w:rPr>
          <w:rFonts w:ascii="Times New Roman" w:eastAsia="Times New Roman" w:hAnsi="Times New Roman" w:cs="Times New Roman"/>
          <w:sz w:val="24"/>
          <w:szCs w:val="24"/>
          <w:lang w:val="ro-RO"/>
        </w:rPr>
        <w:t>să suspende prezentul contract în cazul în care</w:t>
      </w:r>
      <w:r w:rsidR="00AB748A">
        <w:rPr>
          <w:rFonts w:ascii="Times New Roman" w:eastAsia="Times New Roman" w:hAnsi="Times New Roman" w:cs="Times New Roman"/>
          <w:sz w:val="24"/>
          <w:szCs w:val="24"/>
          <w:lang w:val="ro-RO"/>
        </w:rPr>
        <w:t xml:space="preserve"> utilizatorul nu plăteşte facturile în termen de 60 de zile de la scadenţă</w:t>
      </w:r>
      <w:r w:rsidR="00AB748A" w:rsidRPr="004C5FA1">
        <w:rPr>
          <w:rFonts w:ascii="Times New Roman" w:eastAsia="Times New Roman" w:hAnsi="Times New Roman" w:cs="Times New Roman"/>
          <w:sz w:val="24"/>
          <w:szCs w:val="24"/>
          <w:lang w:val="ro-RO"/>
        </w:rPr>
        <w:t xml:space="preserve"> si operatorul nu poate achita contravaloarea serviciilor de depozitare a de</w:t>
      </w:r>
      <w:r w:rsidR="00AB748A">
        <w:rPr>
          <w:rFonts w:ascii="Times New Roman" w:eastAsia="Times New Roman" w:hAnsi="Times New Roman" w:cs="Times New Roman"/>
          <w:sz w:val="24"/>
          <w:szCs w:val="24"/>
          <w:lang w:val="ro-RO"/>
        </w:rPr>
        <w:t>ş</w:t>
      </w:r>
      <w:r w:rsidR="00AB748A" w:rsidRPr="004C5FA1">
        <w:rPr>
          <w:rFonts w:ascii="Times New Roman" w:eastAsia="Times New Roman" w:hAnsi="Times New Roman" w:cs="Times New Roman"/>
          <w:sz w:val="24"/>
          <w:szCs w:val="24"/>
          <w:lang w:val="ro-RO"/>
        </w:rPr>
        <w:t>eurilor</w:t>
      </w:r>
      <w:r w:rsidR="00D57AAA">
        <w:rPr>
          <w:rFonts w:ascii="Times New Roman" w:eastAsia="Times New Roman" w:hAnsi="Times New Roman" w:cs="Times New Roman"/>
          <w:sz w:val="24"/>
          <w:szCs w:val="24"/>
          <w:lang w:val="ro-RO"/>
        </w:rPr>
        <w:t xml:space="preserve"> </w:t>
      </w:r>
      <w:r w:rsidR="00AB748A" w:rsidRPr="004C5FA1">
        <w:rPr>
          <w:rFonts w:ascii="Times New Roman" w:eastAsia="Times New Roman" w:hAnsi="Times New Roman" w:cs="Times New Roman"/>
          <w:sz w:val="24"/>
          <w:szCs w:val="24"/>
          <w:lang w:val="ro-RO"/>
        </w:rPr>
        <w:t>provenite de la</w:t>
      </w:r>
      <w:r w:rsidR="00D57AAA">
        <w:rPr>
          <w:rFonts w:ascii="Times New Roman" w:eastAsia="Times New Roman" w:hAnsi="Times New Roman" w:cs="Times New Roman"/>
          <w:sz w:val="24"/>
          <w:szCs w:val="24"/>
          <w:lang w:val="ro-RO"/>
        </w:rPr>
        <w:t xml:space="preserve"> </w:t>
      </w:r>
      <w:r w:rsidR="00AB748A" w:rsidRPr="004C5FA1">
        <w:rPr>
          <w:rFonts w:ascii="Times New Roman" w:eastAsia="Times New Roman" w:hAnsi="Times New Roman" w:cs="Times New Roman"/>
          <w:sz w:val="24"/>
          <w:szCs w:val="24"/>
          <w:lang w:val="ro-RO"/>
        </w:rPr>
        <w:t>utilizator la depozitul conform Moara.</w:t>
      </w:r>
    </w:p>
    <w:p w14:paraId="41316132" w14:textId="77777777" w:rsidR="008F7D26" w:rsidRPr="008F7D26" w:rsidRDefault="008F7D26" w:rsidP="008F7D26">
      <w:pPr>
        <w:spacing w:after="0" w:line="240" w:lineRule="auto"/>
        <w:jc w:val="both"/>
        <w:rPr>
          <w:rFonts w:ascii="Times New Roman" w:hAnsi="Times New Roman" w:cs="Times New Roman"/>
          <w:sz w:val="16"/>
          <w:szCs w:val="24"/>
          <w:lang w:val="ro-RO"/>
        </w:rPr>
      </w:pPr>
    </w:p>
    <w:p w14:paraId="1E6A8785" w14:textId="77777777" w:rsidR="00AB748A" w:rsidRDefault="008F7D26" w:rsidP="00AB748A">
      <w:pPr>
        <w:spacing w:after="0" w:line="240" w:lineRule="auto"/>
        <w:ind w:left="720"/>
        <w:jc w:val="both"/>
        <w:rPr>
          <w:rFonts w:ascii="Times New Roman" w:hAnsi="Times New Roman" w:cs="Times New Roman"/>
          <w:b/>
          <w:sz w:val="24"/>
          <w:szCs w:val="28"/>
          <w:lang w:val="ro-RO"/>
        </w:rPr>
      </w:pPr>
      <w:r w:rsidRPr="008F7D26">
        <w:rPr>
          <w:rFonts w:ascii="Times New Roman" w:hAnsi="Times New Roman" w:cs="Times New Roman"/>
          <w:b/>
          <w:sz w:val="24"/>
          <w:szCs w:val="28"/>
          <w:lang w:val="ro-RO"/>
        </w:rPr>
        <w:t>Capitolul IV Drepturile şi</w:t>
      </w:r>
      <w:r w:rsidR="00D57AAA">
        <w:rPr>
          <w:rFonts w:ascii="Times New Roman" w:hAnsi="Times New Roman" w:cs="Times New Roman"/>
          <w:b/>
          <w:sz w:val="24"/>
          <w:szCs w:val="28"/>
          <w:lang w:val="ro-RO"/>
        </w:rPr>
        <w:t xml:space="preserve"> </w:t>
      </w:r>
      <w:r w:rsidRPr="008F7D26">
        <w:rPr>
          <w:rFonts w:ascii="Times New Roman" w:hAnsi="Times New Roman" w:cs="Times New Roman"/>
          <w:b/>
          <w:sz w:val="24"/>
          <w:szCs w:val="28"/>
          <w:lang w:val="ro-RO"/>
        </w:rPr>
        <w:t>obligaţiile utilizatorului</w:t>
      </w:r>
    </w:p>
    <w:p w14:paraId="77DDB050" w14:textId="77777777"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9</w:t>
      </w:r>
    </w:p>
    <w:p w14:paraId="0EC1D358" w14:textId="77777777" w:rsidR="00AB748A" w:rsidRDefault="008F7D26" w:rsidP="00AB748A">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Utilizatorul are următoarele drepturi:</w:t>
      </w:r>
    </w:p>
    <w:p w14:paraId="3CD58832" w14:textId="77777777" w:rsidR="008F7D26" w:rsidRPr="008F7D26" w:rsidRDefault="008F7D26" w:rsidP="00AB748A">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accesibilitate egală şi nediscriminatorie la serviciul public, în condiţii contractuale, în condiţiile contractului de prestare;</w:t>
      </w:r>
    </w:p>
    <w:p w14:paraId="66D6CCF7"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i se presteze activitatea de colectare a deşeurilor municipale în ritmul şi la nivelurile stabilite în contract;</w:t>
      </w:r>
    </w:p>
    <w:p w14:paraId="598201A9"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solicite şi să primească, în condiţiile legii şi ale contractului de prestare, despăgubiri sau compensaţii pentru daunele provocate de către operator prin nerespectarea obligaţiilor contractuale asumate ori prin prestarea unor servicii inferioare, calitativ şi cantitativ, parametrilor tehnici stabiliţi prin contract sau prin normele tehnice în vigoare;</w:t>
      </w:r>
    </w:p>
    <w:p w14:paraId="6B8699BE"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sesizeze autorităţilor administraţiei publice locale şi celei competente orice deficienţe constatate în sfera activităţii de colectare a deşeurilor municipale şi să facă propuneri vizând înlăturarea acestora, îmbunătăţirea activităţii şi creşterea calităţii serviciului.</w:t>
      </w:r>
    </w:p>
    <w:p w14:paraId="25C4F6B3"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solicite, să primească şi să utilizeze informaţii privind activitatea de colectare a deşeurilor municipale, despre deciziile luate în legătură cu acest serviciu de către autorităţile administraţiei publice locale, A.N.R.S.C. sau operator, după caz;</w:t>
      </w:r>
    </w:p>
    <w:p w14:paraId="1039016E"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primească răspuns în maximum 30 de zile la sesizările adresate operatorului sau autorităţilor administraţiei publice locale cu privire la neîndeplinirea unor condiţii contractuale;</w:t>
      </w:r>
    </w:p>
    <w:p w14:paraId="75F8889D"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g) să se adreseze, individual ori colectiv prin intermediul unor asociaţii reprezentative, autorităţilor administraţiei publice locale sau centrale ori instanţelor judecătoreşti, în vederea prevenirii sau reparării unui prejudiciu direct ori indirect;</w:t>
      </w:r>
    </w:p>
    <w:p w14:paraId="5A9DDCF4"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h) să conteste facturile când constată încălcarea prevederilor contractuale;</w:t>
      </w:r>
    </w:p>
    <w:p w14:paraId="75326876"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i) să beneficieze, inclusiv la cererea sa, de tarif diferenţiat, stimulativ pentru colectarea selectivă a deşeurilor municipale;</w:t>
      </w:r>
    </w:p>
    <w:p w14:paraId="29DE5F52"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j) să renunţe, în condiţiile legii, la serviciile contractate.</w:t>
      </w:r>
    </w:p>
    <w:p w14:paraId="52FB885B" w14:textId="77777777" w:rsidR="008F7D26" w:rsidRPr="008F7D26" w:rsidRDefault="00F92016" w:rsidP="00AB748A">
      <w:pPr>
        <w:tabs>
          <w:tab w:val="left" w:pos="709"/>
        </w:tabs>
        <w:spacing w:after="0" w:line="240" w:lineRule="auto"/>
        <w:jc w:val="both"/>
        <w:rPr>
          <w:rFonts w:ascii="Times New Roman" w:hAnsi="Times New Roman" w:cs="Times New Roman"/>
          <w:b/>
          <w:sz w:val="24"/>
          <w:szCs w:val="24"/>
          <w:lang w:val="ro-RO"/>
        </w:rPr>
      </w:pPr>
      <w:r w:rsidRPr="005F7409">
        <w:rPr>
          <w:rFonts w:ascii="Times New Roman" w:hAnsi="Times New Roman" w:cs="Times New Roman"/>
          <w:sz w:val="16"/>
          <w:szCs w:val="24"/>
          <w:lang w:val="ro-RO"/>
        </w:rPr>
        <w:br/>
      </w:r>
      <w:r w:rsidR="008F7D26" w:rsidRPr="008F7D26">
        <w:rPr>
          <w:rFonts w:ascii="Times New Roman" w:hAnsi="Times New Roman" w:cs="Times New Roman"/>
          <w:b/>
          <w:sz w:val="24"/>
          <w:szCs w:val="24"/>
          <w:lang w:val="ro-RO"/>
        </w:rPr>
        <w:t>Articolul 10</w:t>
      </w:r>
    </w:p>
    <w:p w14:paraId="16AAF469" w14:textId="77777777" w:rsidR="008F7D26" w:rsidRPr="008F7D26" w:rsidRDefault="008F7D26" w:rsidP="00AB748A">
      <w:pPr>
        <w:tabs>
          <w:tab w:val="left" w:pos="709"/>
        </w:tabs>
        <w:spacing w:after="0" w:line="240" w:lineRule="auto"/>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Utilizatorul are următoarele obligaţii:</w:t>
      </w:r>
    </w:p>
    <w:p w14:paraId="376F2275" w14:textId="77777777" w:rsidR="008F7D26" w:rsidRPr="008F7D26" w:rsidRDefault="008F7D26" w:rsidP="00AB748A">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a) să respecte prevederile regulamentului serviciului de salubrizare şi clauzele contractului de prestare a activităţii de colectare a deşeurilor municipale;</w:t>
      </w:r>
    </w:p>
    <w:p w14:paraId="3D89B2D4"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b) să achite în termenele stabilite obligaţiile de plată, în conformitate cu prevederile contractului de prestare a activităţii de colectare a deşeurilor municipale;</w:t>
      </w:r>
    </w:p>
    <w:p w14:paraId="669E3E10"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c) să nu împiedice în niciun fel accesul utilajelor de colectare a deşeurilor la punctele de colectare;</w:t>
      </w:r>
    </w:p>
    <w:p w14:paraId="5FBFDDDA"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d) să comunice în scris operatorului, în termen de 10 zile lucrătoare, orice modificare a elementelor care au stat la baza întocmirii contractului şi să încheie acte adiţionale în legătură cu acestea, modificarea numărului de persoane se comunică de către utilizator trimestrial, dacă este cazul;</w:t>
      </w:r>
    </w:p>
    <w:p w14:paraId="5EAEDF91"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e) să nu modifice amplasarea recipientelor destinate precolectării deşeurilor menajere;</w:t>
      </w:r>
    </w:p>
    <w:p w14:paraId="75C3A2AD"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f) să suporte costurile de remediere sau înlocuire a recipientelor de precolectare, în cazul deteriorării acestora din vina dovedită a utilizatorului;</w:t>
      </w:r>
    </w:p>
    <w:p w14:paraId="6D44C15A" w14:textId="77777777" w:rsidR="008F7D26" w:rsidRPr="008F7D26" w:rsidRDefault="008F7D26" w:rsidP="00AB748A">
      <w:pPr>
        <w:spacing w:after="0" w:line="240" w:lineRule="auto"/>
        <w:ind w:firstLine="709"/>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g) </w:t>
      </w:r>
      <w:r w:rsidRPr="002E210D">
        <w:rPr>
          <w:rFonts w:ascii="Times New Roman" w:hAnsi="Times New Roman" w:cs="Times New Roman"/>
          <w:sz w:val="24"/>
          <w:szCs w:val="24"/>
          <w:lang w:val="ro-RO"/>
        </w:rPr>
        <w:t xml:space="preserve">să asigure preselectarea pe categorii a deșeurilor muncipale - </w:t>
      </w:r>
      <w:r w:rsidRPr="002E210D">
        <w:rPr>
          <w:rFonts w:ascii="Times New Roman" w:eastAsia="Times New Roman" w:hAnsi="Times New Roman" w:cs="Times New Roman"/>
          <w:sz w:val="24"/>
          <w:szCs w:val="24"/>
          <w:lang w:val="ro-RO"/>
        </w:rPr>
        <w:t xml:space="preserve">fracția umeda </w:t>
      </w:r>
      <w:r w:rsidRPr="002E210D">
        <w:rPr>
          <w:rFonts w:ascii="Times New Roman" w:hAnsi="Times New Roman" w:cs="Times New Roman"/>
          <w:sz w:val="24"/>
          <w:szCs w:val="24"/>
          <w:lang w:val="ro-RO"/>
        </w:rPr>
        <w:t>și deşeurilor reciclabile</w:t>
      </w:r>
      <w:r w:rsidRPr="002E210D">
        <w:rPr>
          <w:rFonts w:ascii="Times New Roman" w:eastAsia="Times New Roman" w:hAnsi="Times New Roman" w:cs="Times New Roman"/>
          <w:sz w:val="24"/>
          <w:szCs w:val="24"/>
          <w:lang w:val="ro-RO"/>
        </w:rPr>
        <w:t xml:space="preserve"> -fracția uscata (hârtie&amp;carton, plastic, metal, sticla)</w:t>
      </w:r>
      <w:r w:rsidRPr="002E210D">
        <w:rPr>
          <w:rFonts w:ascii="Times New Roman" w:hAnsi="Times New Roman" w:cs="Times New Roman"/>
          <w:sz w:val="24"/>
          <w:szCs w:val="24"/>
          <w:lang w:val="ro-RO"/>
        </w:rPr>
        <w:t xml:space="preserve">, </w:t>
      </w:r>
      <w:r w:rsidRPr="008F7D26">
        <w:rPr>
          <w:rFonts w:ascii="Times New Roman" w:hAnsi="Times New Roman" w:cs="Times New Roman"/>
          <w:sz w:val="24"/>
          <w:szCs w:val="24"/>
          <w:lang w:val="ro-RO"/>
        </w:rPr>
        <w:t xml:space="preserve">rezultate din </w:t>
      </w:r>
      <w:r w:rsidRPr="0070653D">
        <w:rPr>
          <w:rFonts w:ascii="Times New Roman" w:hAnsi="Times New Roman" w:cs="Times New Roman"/>
          <w:sz w:val="24"/>
          <w:szCs w:val="24"/>
          <w:lang w:val="ro-RO"/>
        </w:rPr>
        <w:t xml:space="preserve">activităţile lucrative </w:t>
      </w:r>
      <w:r w:rsidRPr="008F7D26">
        <w:rPr>
          <w:rFonts w:ascii="Times New Roman" w:hAnsi="Times New Roman" w:cs="Times New Roman"/>
          <w:sz w:val="24"/>
          <w:szCs w:val="24"/>
          <w:lang w:val="ro-RO"/>
        </w:rPr>
        <w:t xml:space="preserve">pe care le desfăşoară, precum şi </w:t>
      </w:r>
      <w:r w:rsidRPr="0070653D">
        <w:rPr>
          <w:rFonts w:ascii="Times New Roman" w:hAnsi="Times New Roman" w:cs="Times New Roman"/>
          <w:sz w:val="24"/>
          <w:szCs w:val="24"/>
          <w:lang w:val="ro-RO"/>
        </w:rPr>
        <w:t xml:space="preserve">depozitarea acestora în </w:t>
      </w:r>
      <w:r w:rsidR="00954763" w:rsidRPr="0070653D">
        <w:rPr>
          <w:rFonts w:ascii="Times New Roman" w:hAnsi="Times New Roman" w:cs="Times New Roman"/>
          <w:sz w:val="24"/>
          <w:szCs w:val="24"/>
          <w:lang w:val="ro-RO"/>
        </w:rPr>
        <w:t>recipientele de precolectare proprii sau asigurate de operatorul serviciului de salubrizare în acest scop, contra cost, conform art. 23 din prezentul contract</w:t>
      </w:r>
      <w:r w:rsidRPr="0070653D">
        <w:rPr>
          <w:rFonts w:ascii="Times New Roman" w:hAnsi="Times New Roman" w:cs="Times New Roman"/>
          <w:sz w:val="24"/>
          <w:szCs w:val="24"/>
          <w:lang w:val="ro-RO"/>
        </w:rPr>
        <w:t>;</w:t>
      </w:r>
    </w:p>
    <w:p w14:paraId="01BA994D" w14:textId="77777777" w:rsidR="003A08AB" w:rsidRPr="002E210D" w:rsidRDefault="008F7D26" w:rsidP="00AB748A">
      <w:pPr>
        <w:spacing w:after="0" w:line="240" w:lineRule="auto"/>
        <w:ind w:firstLine="709"/>
        <w:jc w:val="both"/>
        <w:rPr>
          <w:rFonts w:ascii="Times New Roman" w:eastAsia="Times New Roman" w:hAnsi="Times New Roman" w:cs="Times New Roman"/>
          <w:sz w:val="24"/>
          <w:szCs w:val="24"/>
          <w:lang w:val="ro-RO"/>
        </w:rPr>
      </w:pPr>
      <w:r w:rsidRPr="008F7D26">
        <w:rPr>
          <w:rFonts w:ascii="Times New Roman" w:eastAsia="Times New Roman" w:hAnsi="Times New Roman" w:cs="Times New Roman"/>
          <w:sz w:val="24"/>
          <w:szCs w:val="24"/>
          <w:lang w:val="ro-RO"/>
        </w:rPr>
        <w:t xml:space="preserve">h) </w:t>
      </w:r>
      <w:r w:rsidRPr="002E210D">
        <w:rPr>
          <w:rFonts w:ascii="Times New Roman" w:eastAsia="Times New Roman" w:hAnsi="Times New Roman" w:cs="Times New Roman"/>
          <w:sz w:val="24"/>
          <w:szCs w:val="24"/>
          <w:lang w:val="ro-RO"/>
        </w:rPr>
        <w:t>deşeurile municipale fracția uscată să nu conțină mai mult de 25% deșeu neconform, în caz contrar operatorul de salubrizare va putea refuza colectarea acestora și va anunța administratia publică locală.</w:t>
      </w:r>
    </w:p>
    <w:p w14:paraId="6E97DF55" w14:textId="77777777" w:rsidR="008F7D26" w:rsidRPr="008F7D26" w:rsidRDefault="0070653D" w:rsidP="00AB748A">
      <w:pPr>
        <w:spacing w:after="0" w:line="240" w:lineRule="auto"/>
        <w:ind w:firstLine="709"/>
        <w:jc w:val="both"/>
        <w:rPr>
          <w:rFonts w:ascii="Times New Roman" w:hAnsi="Times New Roman" w:cs="Times New Roman"/>
          <w:sz w:val="24"/>
          <w:szCs w:val="24"/>
          <w:lang w:val="ro-RO"/>
        </w:rPr>
      </w:pPr>
      <w:r w:rsidRPr="002E210D">
        <w:rPr>
          <w:rFonts w:ascii="Times New Roman" w:eastAsia="Times New Roman" w:hAnsi="Times New Roman" w:cs="Times New Roman"/>
          <w:sz w:val="24"/>
          <w:szCs w:val="24"/>
          <w:lang w:val="ro-RO"/>
        </w:rPr>
        <w:t>i) deș</w:t>
      </w:r>
      <w:r w:rsidR="003A08AB" w:rsidRPr="002E210D">
        <w:rPr>
          <w:rFonts w:ascii="Times New Roman" w:eastAsia="Times New Roman" w:hAnsi="Times New Roman" w:cs="Times New Roman"/>
          <w:sz w:val="24"/>
          <w:szCs w:val="24"/>
          <w:lang w:val="ro-RO"/>
        </w:rPr>
        <w:t>eurile biodegradabile să nu conțină mai mult de 3% deșeu neconform, în caz contrar operatorul de salubrizare va putea refuza colectarea acestora și va anunța administratia publică locală.</w:t>
      </w:r>
      <w:r w:rsidR="008F7D26" w:rsidRPr="008F7D26">
        <w:rPr>
          <w:rFonts w:ascii="Times New Roman" w:eastAsia="Times New Roman" w:hAnsi="Times New Roman" w:cs="Times New Roman"/>
          <w:sz w:val="24"/>
          <w:szCs w:val="24"/>
          <w:lang w:val="ro-RO"/>
        </w:rPr>
        <w:br/>
      </w:r>
      <w:r w:rsidR="003A08AB">
        <w:rPr>
          <w:rFonts w:ascii="Times New Roman" w:hAnsi="Times New Roman" w:cs="Times New Roman"/>
          <w:sz w:val="24"/>
          <w:szCs w:val="24"/>
          <w:lang w:val="ro-RO"/>
        </w:rPr>
        <w:t>j</w:t>
      </w:r>
      <w:r w:rsidR="008F7D26" w:rsidRPr="008F7D26">
        <w:rPr>
          <w:rFonts w:ascii="Times New Roman" w:hAnsi="Times New Roman" w:cs="Times New Roman"/>
          <w:sz w:val="24"/>
          <w:szCs w:val="24"/>
          <w:lang w:val="ro-RO"/>
        </w:rPr>
        <w:t>) să aplice măsuri privind deratizarea şi dezinsecţia, stabilite de autoritatea locală şi de direcţia de sănătate publică teritorială;</w:t>
      </w:r>
    </w:p>
    <w:p w14:paraId="535FC135" w14:textId="77777777" w:rsidR="00B05CA8" w:rsidRDefault="00B05CA8" w:rsidP="00AB748A">
      <w:pPr>
        <w:spacing w:after="0" w:line="240" w:lineRule="auto"/>
        <w:ind w:firstLine="709"/>
        <w:jc w:val="both"/>
        <w:rPr>
          <w:rFonts w:ascii="Times New Roman" w:hAnsi="Times New Roman" w:cs="Times New Roman"/>
          <w:sz w:val="24"/>
          <w:szCs w:val="24"/>
          <w:lang w:val="ro-RO"/>
        </w:rPr>
      </w:pPr>
    </w:p>
    <w:p w14:paraId="1B83EC71"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k</w:t>
      </w:r>
      <w:r w:rsidR="008F7D26" w:rsidRPr="008F7D26">
        <w:rPr>
          <w:rFonts w:ascii="Times New Roman" w:hAnsi="Times New Roman" w:cs="Times New Roman"/>
          <w:sz w:val="24"/>
          <w:szCs w:val="24"/>
          <w:lang w:val="ro-RO"/>
        </w:rPr>
        <w:t>) să accepte întreruperea temporară a prestării serviciului pentru/ca urmare a execuţiei unor lucrări prevăzute în programele de reabilitare, extindere şi modernizare a infrastructurii tehnico-edilitare;</w:t>
      </w:r>
    </w:p>
    <w:p w14:paraId="2F126AE4" w14:textId="77777777" w:rsidR="008F7D26" w:rsidRPr="00997D8A" w:rsidRDefault="003A08AB" w:rsidP="00AB748A">
      <w:pPr>
        <w:spacing w:after="0" w:line="240" w:lineRule="auto"/>
        <w:ind w:firstLine="709"/>
        <w:jc w:val="both"/>
        <w:rPr>
          <w:rFonts w:ascii="Times New Roman" w:hAnsi="Times New Roman" w:cs="Times New Roman"/>
          <w:color w:val="002060"/>
          <w:sz w:val="24"/>
          <w:szCs w:val="24"/>
          <w:lang w:val="ro-RO"/>
        </w:rPr>
      </w:pPr>
      <w:r>
        <w:rPr>
          <w:rFonts w:ascii="Times New Roman" w:hAnsi="Times New Roman" w:cs="Times New Roman"/>
          <w:sz w:val="24"/>
          <w:szCs w:val="24"/>
          <w:lang w:val="ro-RO"/>
        </w:rPr>
        <w:t>l</w:t>
      </w:r>
      <w:r w:rsidR="008F7D26" w:rsidRPr="008F7D26">
        <w:rPr>
          <w:rFonts w:ascii="Times New Roman" w:hAnsi="Times New Roman" w:cs="Times New Roman"/>
          <w:sz w:val="24"/>
          <w:szCs w:val="24"/>
          <w:lang w:val="ro-RO"/>
        </w:rPr>
        <w:t xml:space="preserve">) să execute operaţiunea de precolectare în recipientele cu care sunt dotate punctele de colectare, în conformitate cu sistemul de colectare convenit de operator cu autorităţile administraţiei publice locale şi stabilite prin contract. </w:t>
      </w:r>
      <w:r w:rsidR="008F7D26" w:rsidRPr="002E210D">
        <w:rPr>
          <w:rFonts w:ascii="Times New Roman" w:hAnsi="Times New Roman" w:cs="Times New Roman"/>
          <w:sz w:val="24"/>
          <w:szCs w:val="24"/>
          <w:lang w:val="ro-RO"/>
        </w:rPr>
        <w:t>Fracţiunea umedă a deşeurilor va fi depusă obligatoriu în saci de plastic şi apoi în recipientul de colectare</w:t>
      </w:r>
      <w:r w:rsidR="00122BA5" w:rsidRPr="002E210D">
        <w:rPr>
          <w:rFonts w:ascii="Times New Roman" w:hAnsi="Times New Roman" w:cs="Times New Roman"/>
          <w:sz w:val="24"/>
          <w:szCs w:val="24"/>
          <w:lang w:val="ro-RO"/>
        </w:rPr>
        <w:t xml:space="preserve"> destinat special în acest scop. </w:t>
      </w:r>
      <w:r w:rsidR="0070653D" w:rsidRPr="002E210D">
        <w:rPr>
          <w:rFonts w:ascii="Times New Roman" w:hAnsi="Times New Roman" w:cs="Times New Roman"/>
          <w:sz w:val="24"/>
          <w:szCs w:val="24"/>
          <w:lang w:val="ro-RO"/>
        </w:rPr>
        <w:t>Deșeurile biodegradabile vor fi depuse</w:t>
      </w:r>
      <w:r w:rsidR="00122BA5" w:rsidRPr="002E210D">
        <w:rPr>
          <w:rFonts w:ascii="Times New Roman" w:hAnsi="Times New Roman" w:cs="Times New Roman"/>
          <w:sz w:val="24"/>
          <w:szCs w:val="24"/>
          <w:lang w:val="ro-RO"/>
        </w:rPr>
        <w:t xml:space="preserve"> obligatoriu în saci de plastic şi apoi în recipientul de colectare destinat special în acest scop.</w:t>
      </w:r>
    </w:p>
    <w:p w14:paraId="709B7D60"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008F7D26" w:rsidRPr="008F7D26">
        <w:rPr>
          <w:rFonts w:ascii="Times New Roman" w:hAnsi="Times New Roman" w:cs="Times New Roman"/>
          <w:sz w:val="24"/>
          <w:szCs w:val="24"/>
          <w:lang w:val="ro-RO"/>
        </w:rPr>
        <w:t>) să menţină în stare de curăţenie spaţiile în care se face precolectarea, precum şi recipientele în care se depozitează deşeurile municipale în vederea colectării, dacă acestea se află pe proprietatea lor;</w:t>
      </w:r>
    </w:p>
    <w:p w14:paraId="1825AFD5"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008F7D26" w:rsidRPr="008F7D26">
        <w:rPr>
          <w:rFonts w:ascii="Times New Roman" w:hAnsi="Times New Roman" w:cs="Times New Roman"/>
          <w:sz w:val="24"/>
          <w:szCs w:val="24"/>
          <w:lang w:val="ro-RO"/>
        </w:rPr>
        <w:t>) să execute operaţiunea de precolectare în condiţii de maximă siguranţă din punctul de vedere al sănătăţii oamenilor şi al protecţiei mediului, astfel încât să nu producă poluare fonică, miros neplăcut şi răspândirea de deşeuri;</w:t>
      </w:r>
    </w:p>
    <w:p w14:paraId="78D73DD7"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008F7D26" w:rsidRPr="008F7D26">
        <w:rPr>
          <w:rFonts w:ascii="Times New Roman" w:hAnsi="Times New Roman" w:cs="Times New Roman"/>
          <w:sz w:val="24"/>
          <w:szCs w:val="24"/>
          <w:lang w:val="ro-RO"/>
        </w:rPr>
        <w:t>) să nu introducă în recipientele de precolectare deşeuri din categoria celor cu regim special (periculoase, toxice, explozive), animaliere, provenite din construcţii, din toaletarea pomilor sau curăţarea şi întreţinerea spaţiilor verzi ori provenite din îngrijiri medicale care fac obiectul unor tratamente speciale autorizate de direcţiile sanitare veterinare sau de autorităţile de mediu;</w:t>
      </w:r>
    </w:p>
    <w:p w14:paraId="746C5B89"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8F7D26" w:rsidRPr="008F7D26">
        <w:rPr>
          <w:rFonts w:ascii="Times New Roman" w:hAnsi="Times New Roman" w:cs="Times New Roman"/>
          <w:sz w:val="24"/>
          <w:szCs w:val="24"/>
          <w:lang w:val="ro-RO"/>
        </w:rPr>
        <w:t>) să asigure curăţenia locurilor de parcare de reşedinţă pe care le au în folosinţă din domeniul public, dacă este cazul, şi să nu efectueze activităţi de reparaţii, întreţinere sau curăţare a autovehiculelor, prin care pot produce scurgerea uleiurilor, carburanţilor şi lubrifianţilor;</w:t>
      </w:r>
    </w:p>
    <w:p w14:paraId="7C008F7A" w14:textId="77777777" w:rsidR="008F7D26" w:rsidRPr="008F7D26" w:rsidRDefault="003A08AB" w:rsidP="00AB748A">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r</w:t>
      </w:r>
      <w:r w:rsidR="008F7D26" w:rsidRPr="008F7D26">
        <w:rPr>
          <w:rFonts w:ascii="Times New Roman" w:hAnsi="Times New Roman" w:cs="Times New Roman"/>
          <w:sz w:val="24"/>
          <w:szCs w:val="24"/>
          <w:lang w:val="ro-RO"/>
        </w:rPr>
        <w:t>) să asigure accesul de la căile publice până la punctul de colectare al autovehiculelor destinate acestui scop, înlăturând gheaţa, zăpada şi poleiul;</w:t>
      </w:r>
    </w:p>
    <w:p w14:paraId="3C8D2D23" w14:textId="77777777"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w:t>
      </w:r>
      <w:r w:rsidR="008F7D26" w:rsidRPr="008F7D26">
        <w:rPr>
          <w:rFonts w:ascii="Times New Roman" w:eastAsia="Times New Roman" w:hAnsi="Times New Roman" w:cs="Times New Roman"/>
          <w:sz w:val="24"/>
          <w:szCs w:val="24"/>
          <w:lang w:val="ro-RO"/>
        </w:rPr>
        <w:t xml:space="preserve">)  să scoată recipientul de colectare a deșeurilor menajere solide nepericuloase cât și a deșeurilor colectate separat din locuințe, în afara </w:t>
      </w:r>
      <w:r w:rsidR="00EF64E1" w:rsidRPr="0070653D">
        <w:rPr>
          <w:rFonts w:ascii="Times New Roman" w:eastAsia="Times New Roman" w:hAnsi="Times New Roman" w:cs="Times New Roman"/>
          <w:sz w:val="24"/>
          <w:szCs w:val="24"/>
          <w:lang w:val="ro-RO"/>
        </w:rPr>
        <w:t>incintei</w:t>
      </w:r>
      <w:r w:rsidR="008F7D26" w:rsidRPr="008F7D26">
        <w:rPr>
          <w:rFonts w:ascii="Times New Roman" w:eastAsia="Times New Roman" w:hAnsi="Times New Roman" w:cs="Times New Roman"/>
          <w:sz w:val="24"/>
          <w:szCs w:val="24"/>
          <w:lang w:val="ro-RO"/>
        </w:rPr>
        <w:t>în vederea colectării acestora;</w:t>
      </w:r>
    </w:p>
    <w:p w14:paraId="0F096E43" w14:textId="77777777"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t</w:t>
      </w:r>
      <w:r w:rsidR="008F7D26" w:rsidRPr="008F7D26">
        <w:rPr>
          <w:rFonts w:ascii="Times New Roman" w:eastAsia="Times New Roman" w:hAnsi="Times New Roman" w:cs="Times New Roman"/>
          <w:sz w:val="24"/>
          <w:szCs w:val="24"/>
          <w:lang w:val="ro-RO"/>
        </w:rPr>
        <w:t xml:space="preserve">) se obligă să scoată recipientul de colectare a deșeurilor menajere solide nepericuloase cât și a deșeurilor colectate separat din </w:t>
      </w:r>
      <w:r w:rsidR="00EF64E1" w:rsidRPr="0070653D">
        <w:rPr>
          <w:rFonts w:ascii="Times New Roman" w:eastAsia="Times New Roman" w:hAnsi="Times New Roman" w:cs="Times New Roman"/>
          <w:sz w:val="24"/>
          <w:szCs w:val="24"/>
          <w:lang w:val="ro-RO"/>
        </w:rPr>
        <w:t>incintă</w:t>
      </w:r>
      <w:r w:rsidR="008F7D26" w:rsidRPr="008F7D26">
        <w:rPr>
          <w:rFonts w:ascii="Times New Roman" w:eastAsia="Times New Roman" w:hAnsi="Times New Roman" w:cs="Times New Roman"/>
          <w:sz w:val="24"/>
          <w:szCs w:val="24"/>
          <w:lang w:val="ro-RO"/>
        </w:rPr>
        <w:t>la ora 07:00.</w:t>
      </w:r>
    </w:p>
    <w:p w14:paraId="77D7ABF2" w14:textId="77777777" w:rsidR="008F7D26" w:rsidRPr="008F7D26" w:rsidRDefault="003A08AB" w:rsidP="00AB748A">
      <w:pPr>
        <w:spacing w:after="0" w:line="240" w:lineRule="auto"/>
        <w:ind w:firstLine="709"/>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u</w:t>
      </w:r>
      <w:r w:rsidR="008F7D26" w:rsidRPr="008F7D26">
        <w:rPr>
          <w:rFonts w:ascii="Times New Roman" w:eastAsia="Times New Roman" w:hAnsi="Times New Roman" w:cs="Times New Roman"/>
          <w:sz w:val="24"/>
          <w:szCs w:val="24"/>
          <w:lang w:val="ro-RO"/>
        </w:rPr>
        <w:t>) în cazul în care utilajul de ridicare a deșeurilor menajere nu poate ajunge la poarta utilizatorului din cauze justificate, acesta este obligat să aducă recipientul de colectare la calea de acces.</w:t>
      </w:r>
    </w:p>
    <w:p w14:paraId="27EC582E" w14:textId="77777777" w:rsidR="008F7D26" w:rsidRPr="008F7D26" w:rsidRDefault="008F7D26" w:rsidP="00AB748A">
      <w:pPr>
        <w:spacing w:after="0" w:line="240" w:lineRule="auto"/>
        <w:ind w:firstLine="709"/>
        <w:jc w:val="both"/>
        <w:rPr>
          <w:rFonts w:ascii="Times New Roman" w:hAnsi="Times New Roman" w:cs="Times New Roman"/>
          <w:b/>
          <w:sz w:val="24"/>
          <w:szCs w:val="24"/>
          <w:lang w:val="ro-RO"/>
        </w:rPr>
      </w:pPr>
      <w:r w:rsidRPr="008F7D26">
        <w:rPr>
          <w:rFonts w:ascii="Times New Roman" w:hAnsi="Times New Roman" w:cs="Times New Roman"/>
          <w:sz w:val="24"/>
          <w:szCs w:val="24"/>
          <w:lang w:val="ro-RO"/>
        </w:rPr>
        <w:br/>
      </w:r>
      <w:r w:rsidR="00AB748A">
        <w:rPr>
          <w:rFonts w:ascii="Times New Roman" w:hAnsi="Times New Roman" w:cs="Times New Roman"/>
          <w:b/>
          <w:sz w:val="24"/>
          <w:szCs w:val="24"/>
          <w:lang w:val="ro-RO"/>
        </w:rPr>
        <w:tab/>
      </w:r>
      <w:r w:rsidRPr="008F7D26">
        <w:rPr>
          <w:rFonts w:ascii="Times New Roman" w:hAnsi="Times New Roman" w:cs="Times New Roman"/>
          <w:b/>
          <w:sz w:val="24"/>
          <w:szCs w:val="24"/>
          <w:lang w:val="ro-RO"/>
        </w:rPr>
        <w:t>Capitolul V Colectarea deşeurilor municipale, măsurarea prestaţiei activităţii de colectare a deşeurilor municipale</w:t>
      </w:r>
    </w:p>
    <w:p w14:paraId="30FF9A87" w14:textId="77777777" w:rsidR="008F7D26" w:rsidRPr="008F7D26" w:rsidRDefault="008F7D26" w:rsidP="008F7D26">
      <w:pPr>
        <w:spacing w:after="0" w:line="240" w:lineRule="auto"/>
        <w:jc w:val="both"/>
        <w:rPr>
          <w:rFonts w:ascii="Times New Roman" w:hAnsi="Times New Roman" w:cs="Times New Roman"/>
          <w:b/>
          <w:sz w:val="16"/>
          <w:szCs w:val="24"/>
          <w:lang w:val="ro-RO"/>
        </w:rPr>
      </w:pPr>
    </w:p>
    <w:p w14:paraId="58D80143" w14:textId="77777777" w:rsidR="008F7D26" w:rsidRPr="008F7D26" w:rsidRDefault="008F7D26" w:rsidP="00AB748A">
      <w:pPr>
        <w:spacing w:after="0" w:line="240" w:lineRule="auto"/>
        <w:ind w:left="709" w:firstLine="11"/>
        <w:rPr>
          <w:rFonts w:ascii="Times New Roman" w:hAnsi="Times New Roman" w:cs="Times New Roman"/>
          <w:sz w:val="24"/>
          <w:szCs w:val="24"/>
          <w:lang w:val="ro-RO"/>
        </w:rPr>
      </w:pPr>
      <w:r w:rsidRPr="008F7D26">
        <w:rPr>
          <w:rFonts w:ascii="Times New Roman" w:hAnsi="Times New Roman" w:cs="Times New Roman"/>
          <w:b/>
          <w:sz w:val="24"/>
          <w:szCs w:val="24"/>
          <w:lang w:val="ro-RO"/>
        </w:rPr>
        <w:t>Articolul 11</w:t>
      </w:r>
      <w:r w:rsidRPr="008F7D26">
        <w:rPr>
          <w:rFonts w:ascii="Times New Roman" w:hAnsi="Times New Roman" w:cs="Times New Roman"/>
          <w:b/>
          <w:sz w:val="24"/>
          <w:szCs w:val="24"/>
          <w:lang w:val="ro-RO"/>
        </w:rPr>
        <w:br/>
      </w:r>
      <w:r w:rsidRPr="008F7D26">
        <w:rPr>
          <w:rFonts w:ascii="Times New Roman" w:hAnsi="Times New Roman" w:cs="Times New Roman"/>
          <w:sz w:val="24"/>
          <w:szCs w:val="24"/>
          <w:lang w:val="ro-RO"/>
        </w:rPr>
        <w:t>Colectarea deşeurilor municipale se va face după cum urmează:</w:t>
      </w:r>
    </w:p>
    <w:p w14:paraId="71B54778" w14:textId="77777777" w:rsidR="008F7D26" w:rsidRPr="00ED7575" w:rsidRDefault="008F7D26" w:rsidP="008F7D26">
      <w:pPr>
        <w:spacing w:after="0" w:line="240" w:lineRule="auto"/>
        <w:rPr>
          <w:rStyle w:val="sartbdy"/>
          <w:rFonts w:ascii="Times New Roman" w:hAnsi="Times New Roman" w:cs="Times New Roman"/>
          <w:color w:val="0070C0"/>
          <w:sz w:val="24"/>
          <w:szCs w:val="24"/>
          <w:lang w:val="ro-RO"/>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3"/>
        <w:gridCol w:w="2409"/>
        <w:gridCol w:w="3513"/>
        <w:gridCol w:w="1590"/>
      </w:tblGrid>
      <w:tr w:rsidR="008F7D26" w:rsidRPr="008F7D26" w14:paraId="0171A924" w14:textId="77777777" w:rsidTr="00ED60EC">
        <w:tc>
          <w:tcPr>
            <w:tcW w:w="2553" w:type="dxa"/>
            <w:tcBorders>
              <w:top w:val="single" w:sz="4" w:space="0" w:color="auto"/>
              <w:left w:val="single" w:sz="4" w:space="0" w:color="auto"/>
              <w:bottom w:val="single" w:sz="4" w:space="0" w:color="auto"/>
              <w:right w:val="single" w:sz="4" w:space="0" w:color="auto"/>
            </w:tcBorders>
          </w:tcPr>
          <w:p w14:paraId="5283C885"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Perioada</w:t>
            </w:r>
          </w:p>
        </w:tc>
        <w:tc>
          <w:tcPr>
            <w:tcW w:w="2409" w:type="dxa"/>
            <w:tcBorders>
              <w:top w:val="single" w:sz="4" w:space="0" w:color="auto"/>
              <w:left w:val="single" w:sz="4" w:space="0" w:color="auto"/>
              <w:bottom w:val="single" w:sz="4" w:space="0" w:color="auto"/>
              <w:right w:val="single" w:sz="4" w:space="0" w:color="auto"/>
            </w:tcBorders>
          </w:tcPr>
          <w:p w14:paraId="24B06EF5"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Categoria de deșeuri</w:t>
            </w:r>
          </w:p>
        </w:tc>
        <w:tc>
          <w:tcPr>
            <w:tcW w:w="3513" w:type="dxa"/>
            <w:tcBorders>
              <w:top w:val="single" w:sz="4" w:space="0" w:color="auto"/>
              <w:left w:val="single" w:sz="4" w:space="0" w:color="auto"/>
              <w:bottom w:val="single" w:sz="4" w:space="0" w:color="auto"/>
              <w:right w:val="single" w:sz="4" w:space="0" w:color="auto"/>
            </w:tcBorders>
          </w:tcPr>
          <w:p w14:paraId="1F9D8246"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Verdana" w:hAnsi="Times New Roman" w:cs="Times New Roman"/>
                <w:b/>
                <w:sz w:val="24"/>
                <w:szCs w:val="24"/>
                <w:vertAlign w:val="superscript"/>
                <w:lang w:val="ro-RO"/>
              </w:rPr>
            </w:pPr>
            <w:r w:rsidRPr="008F7D26">
              <w:rPr>
                <w:rFonts w:ascii="Times New Roman" w:eastAsia="Verdana" w:hAnsi="Times New Roman" w:cs="Times New Roman"/>
                <w:b/>
                <w:sz w:val="24"/>
                <w:szCs w:val="24"/>
                <w:lang w:val="ro-RO"/>
              </w:rPr>
              <w:t>Zilele în care se face colectarea</w:t>
            </w:r>
          </w:p>
        </w:tc>
        <w:tc>
          <w:tcPr>
            <w:tcW w:w="1590" w:type="dxa"/>
            <w:tcBorders>
              <w:top w:val="single" w:sz="4" w:space="0" w:color="auto"/>
              <w:left w:val="single" w:sz="4" w:space="0" w:color="auto"/>
              <w:bottom w:val="single" w:sz="4" w:space="0" w:color="auto"/>
              <w:right w:val="single" w:sz="4" w:space="0" w:color="auto"/>
            </w:tcBorders>
          </w:tcPr>
          <w:p w14:paraId="789B8607"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Verdana" w:hAnsi="Times New Roman" w:cs="Times New Roman"/>
                <w:b/>
                <w:sz w:val="24"/>
                <w:szCs w:val="24"/>
                <w:lang w:val="ro-RO"/>
              </w:rPr>
            </w:pPr>
            <w:r w:rsidRPr="008F7D26">
              <w:rPr>
                <w:rFonts w:ascii="Times New Roman" w:eastAsia="Verdana" w:hAnsi="Times New Roman" w:cs="Times New Roman"/>
                <w:b/>
                <w:sz w:val="24"/>
                <w:szCs w:val="24"/>
                <w:lang w:val="ro-RO"/>
              </w:rPr>
              <w:t>Interval orar</w:t>
            </w:r>
          </w:p>
        </w:tc>
      </w:tr>
      <w:tr w:rsidR="008F7D26" w:rsidRPr="008F7D26" w14:paraId="4B8426AC" w14:textId="77777777" w:rsidTr="00ED60EC">
        <w:tc>
          <w:tcPr>
            <w:tcW w:w="2553" w:type="dxa"/>
            <w:vMerge w:val="restart"/>
            <w:tcBorders>
              <w:top w:val="single" w:sz="4" w:space="0" w:color="auto"/>
              <w:left w:val="single" w:sz="4" w:space="0" w:color="auto"/>
              <w:right w:val="single" w:sz="4" w:space="0" w:color="auto"/>
            </w:tcBorders>
          </w:tcPr>
          <w:p w14:paraId="00728174"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aprilie – 1 octombrie</w:t>
            </w:r>
          </w:p>
        </w:tc>
        <w:tc>
          <w:tcPr>
            <w:tcW w:w="2409" w:type="dxa"/>
            <w:tcBorders>
              <w:top w:val="single" w:sz="4" w:space="0" w:color="auto"/>
              <w:left w:val="single" w:sz="4" w:space="0" w:color="auto"/>
              <w:bottom w:val="single" w:sz="4" w:space="0" w:color="auto"/>
              <w:right w:val="single" w:sz="4" w:space="0" w:color="auto"/>
            </w:tcBorders>
          </w:tcPr>
          <w:p w14:paraId="43DCFB89"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14:paraId="0FAA852F"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1BC40F1A"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14:paraId="3C5F9C17" w14:textId="77777777" w:rsidTr="00ED60EC">
        <w:tc>
          <w:tcPr>
            <w:tcW w:w="2553" w:type="dxa"/>
            <w:vMerge/>
            <w:tcBorders>
              <w:left w:val="single" w:sz="4" w:space="0" w:color="auto"/>
              <w:right w:val="single" w:sz="4" w:space="0" w:color="auto"/>
            </w:tcBorders>
            <w:vAlign w:val="center"/>
          </w:tcPr>
          <w:p w14:paraId="27CC603D" w14:textId="77777777" w:rsidR="008F7D26" w:rsidRPr="008F7D26" w:rsidRDefault="008F7D26"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6694D023"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14:paraId="7601AF98"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39BA551A"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F305F8" w:rsidRPr="008F7D26" w14:paraId="1FD851D4" w14:textId="77777777" w:rsidTr="00ED60EC">
        <w:tc>
          <w:tcPr>
            <w:tcW w:w="2553" w:type="dxa"/>
            <w:tcBorders>
              <w:left w:val="single" w:sz="4" w:space="0" w:color="auto"/>
              <w:right w:val="single" w:sz="4" w:space="0" w:color="auto"/>
            </w:tcBorders>
            <w:vAlign w:val="center"/>
          </w:tcPr>
          <w:p w14:paraId="3AF3E96F" w14:textId="77777777" w:rsidR="00F305F8" w:rsidRPr="008F7D26" w:rsidRDefault="00F305F8"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3A4F2150"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14:paraId="08BDD9AD"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76546CA1"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14:paraId="395F8A2C" w14:textId="77777777" w:rsidTr="00ED60EC">
        <w:tc>
          <w:tcPr>
            <w:tcW w:w="2553" w:type="dxa"/>
            <w:vMerge w:val="restart"/>
            <w:tcBorders>
              <w:top w:val="single" w:sz="4" w:space="0" w:color="auto"/>
              <w:left w:val="single" w:sz="4" w:space="0" w:color="auto"/>
              <w:right w:val="single" w:sz="4" w:space="0" w:color="auto"/>
            </w:tcBorders>
          </w:tcPr>
          <w:p w14:paraId="48C7F6E0"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1 octombrie – 1 aprilie</w:t>
            </w:r>
          </w:p>
        </w:tc>
        <w:tc>
          <w:tcPr>
            <w:tcW w:w="2409" w:type="dxa"/>
            <w:tcBorders>
              <w:top w:val="single" w:sz="4" w:space="0" w:color="auto"/>
              <w:left w:val="single" w:sz="4" w:space="0" w:color="auto"/>
              <w:bottom w:val="single" w:sz="4" w:space="0" w:color="auto"/>
              <w:right w:val="single" w:sz="4" w:space="0" w:color="auto"/>
            </w:tcBorders>
          </w:tcPr>
          <w:p w14:paraId="3A56C671"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umedă</w:t>
            </w:r>
          </w:p>
        </w:tc>
        <w:tc>
          <w:tcPr>
            <w:tcW w:w="3513" w:type="dxa"/>
            <w:tcBorders>
              <w:top w:val="single" w:sz="4" w:space="0" w:color="auto"/>
              <w:left w:val="single" w:sz="4" w:space="0" w:color="auto"/>
              <w:bottom w:val="single" w:sz="4" w:space="0" w:color="auto"/>
              <w:right w:val="single" w:sz="4" w:space="0" w:color="auto"/>
            </w:tcBorders>
          </w:tcPr>
          <w:p w14:paraId="2E07B970"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7961D61A"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8F7D26" w:rsidRPr="008F7D26" w14:paraId="76B858DC" w14:textId="77777777" w:rsidTr="00ED60EC">
        <w:tc>
          <w:tcPr>
            <w:tcW w:w="2553" w:type="dxa"/>
            <w:vMerge/>
            <w:tcBorders>
              <w:left w:val="single" w:sz="4" w:space="0" w:color="auto"/>
              <w:right w:val="single" w:sz="4" w:space="0" w:color="auto"/>
            </w:tcBorders>
            <w:vAlign w:val="center"/>
          </w:tcPr>
          <w:p w14:paraId="21449506" w14:textId="77777777" w:rsidR="008F7D26" w:rsidRPr="008F7D26" w:rsidRDefault="008F7D26"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5F15D541"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sidRPr="008F7D26">
              <w:rPr>
                <w:rFonts w:ascii="Times New Roman" w:eastAsia="Verdana" w:hAnsi="Times New Roman" w:cs="Times New Roman"/>
                <w:sz w:val="24"/>
                <w:szCs w:val="24"/>
                <w:lang w:val="ro-RO"/>
              </w:rPr>
              <w:t>Fracția uscată</w:t>
            </w:r>
          </w:p>
        </w:tc>
        <w:tc>
          <w:tcPr>
            <w:tcW w:w="3513" w:type="dxa"/>
            <w:tcBorders>
              <w:top w:val="single" w:sz="4" w:space="0" w:color="auto"/>
              <w:left w:val="single" w:sz="4" w:space="0" w:color="auto"/>
              <w:bottom w:val="single" w:sz="4" w:space="0" w:color="auto"/>
              <w:right w:val="single" w:sz="4" w:space="0" w:color="auto"/>
            </w:tcBorders>
          </w:tcPr>
          <w:p w14:paraId="63A302CA"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7FAEF9F6" w14:textId="77777777" w:rsidR="008F7D26" w:rsidRPr="008F7D26" w:rsidRDefault="008F7D26"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r w:rsidR="00F305F8" w:rsidRPr="008F7D26" w14:paraId="1F5AB9E2" w14:textId="77777777" w:rsidTr="00ED60EC">
        <w:tc>
          <w:tcPr>
            <w:tcW w:w="2553" w:type="dxa"/>
            <w:tcBorders>
              <w:left w:val="single" w:sz="4" w:space="0" w:color="auto"/>
              <w:right w:val="single" w:sz="4" w:space="0" w:color="auto"/>
            </w:tcBorders>
            <w:vAlign w:val="center"/>
          </w:tcPr>
          <w:p w14:paraId="1935F1ED" w14:textId="77777777" w:rsidR="00F305F8" w:rsidRPr="008F7D26" w:rsidRDefault="00F305F8" w:rsidP="008F7D26">
            <w:pPr>
              <w:spacing w:after="0" w:line="240" w:lineRule="auto"/>
              <w:rPr>
                <w:rFonts w:ascii="Times New Roman" w:eastAsia="Times New Roman" w:hAnsi="Times New Roman" w:cs="Times New Roman"/>
                <w:sz w:val="24"/>
                <w:szCs w:val="24"/>
                <w:lang w:val="ro-RO"/>
              </w:rPr>
            </w:pPr>
          </w:p>
        </w:tc>
        <w:tc>
          <w:tcPr>
            <w:tcW w:w="2409" w:type="dxa"/>
            <w:tcBorders>
              <w:top w:val="single" w:sz="4" w:space="0" w:color="auto"/>
              <w:left w:val="single" w:sz="4" w:space="0" w:color="auto"/>
              <w:bottom w:val="single" w:sz="4" w:space="0" w:color="auto"/>
              <w:right w:val="single" w:sz="4" w:space="0" w:color="auto"/>
            </w:tcBorders>
          </w:tcPr>
          <w:p w14:paraId="458ECA45"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r>
              <w:rPr>
                <w:rFonts w:ascii="Times New Roman" w:eastAsia="Verdana" w:hAnsi="Times New Roman" w:cs="Times New Roman"/>
                <w:sz w:val="24"/>
                <w:szCs w:val="24"/>
                <w:lang w:val="ro-RO"/>
              </w:rPr>
              <w:t>Biodegradabile</w:t>
            </w:r>
          </w:p>
        </w:tc>
        <w:tc>
          <w:tcPr>
            <w:tcW w:w="3513" w:type="dxa"/>
            <w:tcBorders>
              <w:top w:val="single" w:sz="4" w:space="0" w:color="auto"/>
              <w:left w:val="single" w:sz="4" w:space="0" w:color="auto"/>
              <w:bottom w:val="single" w:sz="4" w:space="0" w:color="auto"/>
              <w:right w:val="single" w:sz="4" w:space="0" w:color="auto"/>
            </w:tcBorders>
          </w:tcPr>
          <w:p w14:paraId="11F28340"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c>
          <w:tcPr>
            <w:tcW w:w="1590" w:type="dxa"/>
            <w:tcBorders>
              <w:top w:val="single" w:sz="4" w:space="0" w:color="auto"/>
              <w:left w:val="single" w:sz="4" w:space="0" w:color="auto"/>
              <w:bottom w:val="single" w:sz="4" w:space="0" w:color="auto"/>
              <w:right w:val="single" w:sz="4" w:space="0" w:color="auto"/>
            </w:tcBorders>
          </w:tcPr>
          <w:p w14:paraId="1FA1DAFC" w14:textId="77777777" w:rsidR="00F305F8" w:rsidRPr="008F7D26" w:rsidRDefault="00F305F8" w:rsidP="008F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Verdana" w:hAnsi="Times New Roman" w:cs="Times New Roman"/>
                <w:sz w:val="24"/>
                <w:szCs w:val="24"/>
                <w:lang w:val="ro-RO"/>
              </w:rPr>
            </w:pPr>
          </w:p>
        </w:tc>
      </w:tr>
    </w:tbl>
    <w:p w14:paraId="7699DFC0" w14:textId="77777777" w:rsidR="00F92016" w:rsidRPr="00ED7575" w:rsidRDefault="00F92016" w:rsidP="008F7D26">
      <w:pPr>
        <w:spacing w:after="0" w:line="240" w:lineRule="auto"/>
        <w:rPr>
          <w:rStyle w:val="sartbdy"/>
          <w:rFonts w:ascii="Times New Roman" w:hAnsi="Times New Roman" w:cs="Times New Roman"/>
          <w:color w:val="0070C0"/>
          <w:sz w:val="24"/>
          <w:szCs w:val="24"/>
          <w:lang w:val="ro-RO"/>
        </w:rPr>
      </w:pPr>
    </w:p>
    <w:p w14:paraId="0829C1FD" w14:textId="77777777" w:rsidR="008F7D26" w:rsidRPr="008F7D26" w:rsidRDefault="008F7D26" w:rsidP="00180B01">
      <w:pPr>
        <w:spacing w:after="0" w:line="240" w:lineRule="auto"/>
        <w:ind w:firstLine="720"/>
        <w:jc w:val="both"/>
        <w:rPr>
          <w:rFonts w:ascii="Times New Roman" w:hAnsi="Times New Roman" w:cs="Times New Roman"/>
          <w:b/>
          <w:sz w:val="24"/>
          <w:szCs w:val="24"/>
          <w:lang w:val="ro-RO"/>
        </w:rPr>
      </w:pPr>
      <w:r w:rsidRPr="008F7D26">
        <w:rPr>
          <w:rFonts w:ascii="Times New Roman" w:hAnsi="Times New Roman" w:cs="Times New Roman"/>
          <w:b/>
          <w:sz w:val="24"/>
          <w:szCs w:val="24"/>
          <w:lang w:val="ro-RO"/>
        </w:rPr>
        <w:t>Capitolul VI Tarife, facturare şimodalităţi de plată</w:t>
      </w:r>
    </w:p>
    <w:p w14:paraId="4503B67D" w14:textId="77777777" w:rsidR="008F7D26" w:rsidRPr="008F7D26" w:rsidRDefault="008F7D26" w:rsidP="00180B01">
      <w:pPr>
        <w:spacing w:after="0" w:line="240" w:lineRule="auto"/>
        <w:ind w:left="720"/>
        <w:jc w:val="both"/>
        <w:rPr>
          <w:rFonts w:ascii="Times New Roman" w:hAnsi="Times New Roman" w:cs="Times New Roman"/>
          <w:b/>
          <w:sz w:val="24"/>
          <w:szCs w:val="24"/>
          <w:lang w:val="ro-RO"/>
        </w:rPr>
      </w:pPr>
      <w:r w:rsidRPr="008F7D26">
        <w:rPr>
          <w:rFonts w:ascii="Times New Roman" w:hAnsi="Times New Roman" w:cs="Times New Roman"/>
          <w:sz w:val="16"/>
          <w:szCs w:val="24"/>
          <w:lang w:val="ro-RO"/>
        </w:rPr>
        <w:br/>
      </w:r>
      <w:r w:rsidRPr="008F7D26">
        <w:rPr>
          <w:rFonts w:ascii="Times New Roman" w:hAnsi="Times New Roman" w:cs="Times New Roman"/>
          <w:b/>
          <w:sz w:val="24"/>
          <w:szCs w:val="24"/>
          <w:lang w:val="ro-RO"/>
        </w:rPr>
        <w:t>Articolul 12</w:t>
      </w:r>
    </w:p>
    <w:p w14:paraId="3A7CC05D" w14:textId="77777777" w:rsidR="008F7D26" w:rsidRPr="008F7D26" w:rsidRDefault="008F7D26" w:rsidP="00180B01">
      <w:pPr>
        <w:spacing w:after="0" w:line="240" w:lineRule="auto"/>
        <w:ind w:firstLine="720"/>
        <w:jc w:val="both"/>
        <w:rPr>
          <w:rFonts w:ascii="Times New Roman" w:hAnsi="Times New Roman" w:cs="Times New Roman"/>
          <w:sz w:val="24"/>
          <w:szCs w:val="24"/>
          <w:lang w:val="ro-RO"/>
        </w:rPr>
      </w:pPr>
      <w:r w:rsidRPr="008F7D26">
        <w:rPr>
          <w:rFonts w:ascii="Times New Roman" w:hAnsi="Times New Roman" w:cs="Times New Roman"/>
          <w:sz w:val="24"/>
          <w:szCs w:val="24"/>
          <w:lang w:val="ro-RO"/>
        </w:rPr>
        <w:t xml:space="preserve">(1) </w:t>
      </w:r>
      <w:r w:rsidRPr="008F7D26">
        <w:rPr>
          <w:rFonts w:ascii="Times New Roman" w:hAnsi="Times New Roman" w:cs="Times New Roman"/>
          <w:color w:val="002060"/>
          <w:sz w:val="24"/>
          <w:szCs w:val="24"/>
          <w:lang w:val="ro-RO"/>
        </w:rPr>
        <w:t xml:space="preserve">Operatorul </w:t>
      </w:r>
      <w:r w:rsidRPr="008F7D26">
        <w:rPr>
          <w:rFonts w:ascii="Times New Roman" w:hAnsi="Times New Roman" w:cs="Times New Roman"/>
          <w:sz w:val="24"/>
          <w:szCs w:val="24"/>
          <w:lang w:val="ro-RO"/>
        </w:rPr>
        <w:t>vor practica tarifele aprobate de autoritatea administraţiei publice locale, potrivit prevederilor legale în vigoare.</w:t>
      </w:r>
    </w:p>
    <w:p w14:paraId="5EEC794A" w14:textId="77777777" w:rsidR="008F7D26" w:rsidRPr="00F305F8"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(2) Stabilirea, ajustarea ori modificarea tarifelor se va face potrivit prevederilor legale.</w:t>
      </w:r>
    </w:p>
    <w:p w14:paraId="30F5ECFE" w14:textId="77777777" w:rsidR="008F7D26" w:rsidRPr="00F305F8"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(3) Modificarea tarifelor va fi adusă la cunoştinţă utilizatorilor cu minimum 15 zile înaintea începerii perioadei de facturare.</w:t>
      </w:r>
    </w:p>
    <w:p w14:paraId="65918F55" w14:textId="77777777" w:rsidR="008F7D26" w:rsidRPr="008F7D26" w:rsidRDefault="008F7D26" w:rsidP="00180B01">
      <w:pPr>
        <w:spacing w:after="0" w:line="240" w:lineRule="auto"/>
        <w:ind w:firstLine="720"/>
        <w:jc w:val="both"/>
        <w:rPr>
          <w:rFonts w:ascii="Times New Roman" w:hAnsi="Times New Roman" w:cs="Times New Roman"/>
          <w:sz w:val="24"/>
          <w:szCs w:val="24"/>
          <w:lang w:val="ro-RO"/>
        </w:rPr>
      </w:pPr>
      <w:r w:rsidRPr="00F305F8">
        <w:rPr>
          <w:rFonts w:ascii="Times New Roman" w:hAnsi="Times New Roman" w:cs="Times New Roman"/>
          <w:sz w:val="24"/>
          <w:szCs w:val="24"/>
          <w:lang w:val="ro-RO"/>
        </w:rPr>
        <w:t xml:space="preserve">(4) Tariful practicat pentru </w:t>
      </w:r>
      <w:r w:rsidRPr="008F7D26">
        <w:rPr>
          <w:rFonts w:ascii="Times New Roman" w:hAnsi="Times New Roman" w:cs="Times New Roman"/>
          <w:sz w:val="24"/>
          <w:szCs w:val="24"/>
          <w:lang w:val="ro-RO"/>
        </w:rPr>
        <w:t>colectarea deşeurilor la încheierea contractului este de:</w:t>
      </w:r>
    </w:p>
    <w:p w14:paraId="1C349F86" w14:textId="77777777"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Pr="0070653D">
        <w:rPr>
          <w:rFonts w:ascii="Times New Roman" w:eastAsia="Times New Roman" w:hAnsi="Times New Roman" w:cs="Times New Roman"/>
          <w:b/>
          <w:sz w:val="24"/>
          <w:szCs w:val="24"/>
          <w:lang w:val="ro-RO"/>
        </w:rPr>
        <w:t xml:space="preserve">684,18 </w:t>
      </w:r>
      <w:r w:rsidR="0070653D">
        <w:rPr>
          <w:rFonts w:ascii="Times New Roman" w:eastAsia="Times New Roman" w:hAnsi="Times New Roman" w:cs="Calibri"/>
          <w:b/>
          <w:sz w:val="24"/>
          <w:szCs w:val="24"/>
          <w:lang w:val="ro-RO"/>
        </w:rPr>
        <w:t>lei/tonă,</w:t>
      </w:r>
      <w:r w:rsidR="003A08AB" w:rsidRPr="0070653D">
        <w:rPr>
          <w:rFonts w:ascii="Times New Roman" w:eastAsia="Times New Roman" w:hAnsi="Times New Roman" w:cs="Calibri"/>
          <w:b/>
          <w:sz w:val="24"/>
          <w:szCs w:val="24"/>
          <w:lang w:val="ro-RO"/>
        </w:rPr>
        <w:t>239,4</w:t>
      </w:r>
      <w:r w:rsidR="00CB2A9D" w:rsidRPr="0070653D">
        <w:rPr>
          <w:rFonts w:ascii="Times New Roman" w:eastAsia="Times New Roman" w:hAnsi="Times New Roman" w:cs="Calibri"/>
          <w:b/>
          <w:sz w:val="24"/>
          <w:szCs w:val="24"/>
          <w:lang w:val="ro-RO"/>
        </w:rPr>
        <w:t>0</w:t>
      </w:r>
      <w:r w:rsidRPr="0070653D">
        <w:rPr>
          <w:rFonts w:ascii="Times New Roman" w:eastAsia="Times New Roman" w:hAnsi="Times New Roman" w:cs="Calibri"/>
          <w:b/>
          <w:sz w:val="24"/>
          <w:szCs w:val="24"/>
          <w:lang w:val="ro-RO"/>
        </w:rPr>
        <w:t xml:space="preserve"> lei/mc fără TVA</w:t>
      </w:r>
      <w:r w:rsidRPr="0070653D">
        <w:rPr>
          <w:rFonts w:ascii="Times New Roman" w:hAnsi="Times New Roman" w:cs="Times New Roman"/>
          <w:sz w:val="24"/>
          <w:szCs w:val="24"/>
          <w:lang w:val="ro-RO"/>
        </w:rPr>
        <w:t xml:space="preserve"> pentru </w:t>
      </w:r>
      <w:r w:rsidRPr="0070653D">
        <w:rPr>
          <w:rFonts w:ascii="Times New Roman" w:eastAsia="Times New Roman" w:hAnsi="Times New Roman" w:cs="Calibri"/>
          <w:sz w:val="24"/>
          <w:szCs w:val="24"/>
          <w:lang w:val="ro-RO"/>
        </w:rPr>
        <w:t>colectarea deşeurilor m</w:t>
      </w:r>
      <w:r w:rsidR="00B05CA8">
        <w:rPr>
          <w:rFonts w:ascii="Times New Roman" w:eastAsia="Times New Roman" w:hAnsi="Times New Roman" w:cs="Calibri"/>
          <w:sz w:val="24"/>
          <w:szCs w:val="24"/>
          <w:lang w:val="ro-RO"/>
        </w:rPr>
        <w:t>enajere</w:t>
      </w:r>
      <w:r w:rsidRPr="0070653D">
        <w:rPr>
          <w:rFonts w:ascii="Times New Roman" w:eastAsia="Times New Roman" w:hAnsi="Times New Roman" w:cs="Calibri"/>
          <w:sz w:val="24"/>
          <w:szCs w:val="24"/>
          <w:lang w:val="ro-RO"/>
        </w:rPr>
        <w:t xml:space="preserve"> - fracția umedă;</w:t>
      </w:r>
    </w:p>
    <w:p w14:paraId="29D8A3E2" w14:textId="77777777"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0070653D">
        <w:rPr>
          <w:rFonts w:ascii="Times New Roman" w:eastAsia="Times New Roman" w:hAnsi="Times New Roman" w:cs="Calibri"/>
          <w:b/>
          <w:sz w:val="24"/>
          <w:szCs w:val="24"/>
          <w:lang w:val="ro-RO"/>
        </w:rPr>
        <w:t>988,11 lei/tonă</w:t>
      </w:r>
      <w:r w:rsidRPr="0070653D">
        <w:rPr>
          <w:rFonts w:ascii="Times New Roman" w:eastAsia="Times New Roman" w:hAnsi="Times New Roman" w:cs="Calibri"/>
          <w:b/>
          <w:sz w:val="24"/>
          <w:szCs w:val="24"/>
          <w:lang w:val="ro-RO"/>
        </w:rPr>
        <w:t xml:space="preserve">, </w:t>
      </w:r>
      <w:r w:rsidR="003A08AB" w:rsidRPr="0070653D">
        <w:rPr>
          <w:rFonts w:ascii="Times New Roman" w:eastAsia="Times New Roman" w:hAnsi="Times New Roman" w:cs="Calibri"/>
          <w:b/>
          <w:sz w:val="24"/>
          <w:szCs w:val="24"/>
          <w:lang w:val="ro-RO"/>
        </w:rPr>
        <w:t>113,63</w:t>
      </w:r>
      <w:r w:rsidRPr="0070653D">
        <w:rPr>
          <w:rFonts w:ascii="Times New Roman" w:eastAsia="Times New Roman" w:hAnsi="Times New Roman" w:cs="Calibri"/>
          <w:b/>
          <w:sz w:val="24"/>
          <w:szCs w:val="24"/>
          <w:lang w:val="ro-RO"/>
        </w:rPr>
        <w:t xml:space="preserve"> lei/mc fără TVA </w:t>
      </w:r>
      <w:r w:rsidRPr="0070653D">
        <w:rPr>
          <w:rFonts w:ascii="Times New Roman" w:hAnsi="Times New Roman" w:cs="Times New Roman"/>
          <w:sz w:val="24"/>
          <w:szCs w:val="24"/>
          <w:lang w:val="ro-RO"/>
        </w:rPr>
        <w:t xml:space="preserve">pentru </w:t>
      </w:r>
      <w:r w:rsidRPr="0070653D">
        <w:rPr>
          <w:rFonts w:ascii="Times New Roman" w:eastAsia="Times New Roman" w:hAnsi="Times New Roman" w:cs="Calibri"/>
          <w:sz w:val="24"/>
          <w:szCs w:val="24"/>
          <w:lang w:val="ro-RO"/>
        </w:rPr>
        <w:t>colectarea deşeurilor</w:t>
      </w:r>
      <w:r w:rsidR="00B05CA8">
        <w:rPr>
          <w:rFonts w:ascii="Times New Roman" w:eastAsia="Times New Roman" w:hAnsi="Times New Roman" w:cs="Calibri"/>
          <w:sz w:val="24"/>
          <w:szCs w:val="24"/>
          <w:lang w:val="ro-RO"/>
        </w:rPr>
        <w:t xml:space="preserve"> reciclabile</w:t>
      </w:r>
      <w:r w:rsidRPr="0070653D">
        <w:rPr>
          <w:rFonts w:ascii="Times New Roman" w:eastAsia="Times New Roman" w:hAnsi="Times New Roman" w:cs="Calibri"/>
          <w:sz w:val="24"/>
          <w:szCs w:val="24"/>
          <w:lang w:val="ro-RO"/>
        </w:rPr>
        <w:t xml:space="preserve"> - fracția uscată;</w:t>
      </w:r>
    </w:p>
    <w:p w14:paraId="7713E486" w14:textId="77777777" w:rsidR="008F7D26" w:rsidRPr="0070653D" w:rsidRDefault="008F7D26" w:rsidP="008F7D26">
      <w:pPr>
        <w:spacing w:after="0" w:line="240" w:lineRule="auto"/>
        <w:ind w:firstLine="720"/>
        <w:jc w:val="both"/>
        <w:rPr>
          <w:rFonts w:ascii="Times New Roman" w:eastAsia="Times New Roman" w:hAnsi="Times New Roman" w:cs="Calibri"/>
          <w:sz w:val="24"/>
          <w:szCs w:val="24"/>
          <w:lang w:val="ro-RO"/>
        </w:rPr>
      </w:pPr>
      <w:r w:rsidRPr="0070653D">
        <w:rPr>
          <w:rFonts w:ascii="Times New Roman" w:hAnsi="Times New Roman" w:cs="Times New Roman"/>
          <w:b/>
          <w:sz w:val="24"/>
          <w:szCs w:val="24"/>
          <w:lang w:val="ro-RO"/>
        </w:rPr>
        <w:t xml:space="preserve">- </w:t>
      </w:r>
      <w:r w:rsidR="0070653D">
        <w:rPr>
          <w:rFonts w:ascii="Times New Roman" w:eastAsia="Times New Roman" w:hAnsi="Times New Roman" w:cs="Calibri"/>
          <w:b/>
          <w:sz w:val="24"/>
          <w:szCs w:val="24"/>
          <w:lang w:val="ro-RO"/>
        </w:rPr>
        <w:t>1.125,68 lei/tonă</w:t>
      </w:r>
      <w:r w:rsidRPr="0070653D">
        <w:rPr>
          <w:rFonts w:ascii="Times New Roman" w:eastAsia="Times New Roman" w:hAnsi="Times New Roman" w:cs="Calibri"/>
          <w:b/>
          <w:sz w:val="24"/>
          <w:szCs w:val="24"/>
          <w:lang w:val="ro-RO"/>
        </w:rPr>
        <w:t xml:space="preserve">, </w:t>
      </w:r>
      <w:r w:rsidR="003A08AB" w:rsidRPr="0070653D">
        <w:rPr>
          <w:rFonts w:ascii="Times New Roman" w:eastAsia="Times New Roman" w:hAnsi="Times New Roman" w:cs="Calibri"/>
          <w:b/>
          <w:sz w:val="24"/>
          <w:szCs w:val="24"/>
          <w:lang w:val="ro-RO"/>
        </w:rPr>
        <w:t>450,27</w:t>
      </w:r>
      <w:r w:rsidRPr="0070653D">
        <w:rPr>
          <w:rFonts w:ascii="Times New Roman" w:eastAsia="Times New Roman" w:hAnsi="Times New Roman" w:cs="Calibri"/>
          <w:b/>
          <w:sz w:val="24"/>
          <w:szCs w:val="24"/>
          <w:lang w:val="ro-RO"/>
        </w:rPr>
        <w:t xml:space="preserve"> lei/mc fără TVA </w:t>
      </w:r>
      <w:r w:rsidRPr="0070653D">
        <w:rPr>
          <w:rFonts w:ascii="Times New Roman" w:hAnsi="Times New Roman" w:cs="Times New Roman"/>
          <w:sz w:val="24"/>
          <w:szCs w:val="24"/>
          <w:lang w:val="ro-RO"/>
        </w:rPr>
        <w:t xml:space="preserve">pentru </w:t>
      </w:r>
      <w:r w:rsidRPr="0070653D">
        <w:rPr>
          <w:rFonts w:ascii="Times New Roman" w:eastAsia="Times New Roman" w:hAnsi="Times New Roman" w:cs="Calibri"/>
          <w:sz w:val="24"/>
          <w:szCs w:val="24"/>
          <w:lang w:val="ro-RO"/>
        </w:rPr>
        <w:t>colectarea deşeurilor biodegradabile.</w:t>
      </w:r>
    </w:p>
    <w:p w14:paraId="5132D733" w14:textId="77777777" w:rsidR="008F7D26" w:rsidRPr="0070653D" w:rsidRDefault="008F7D26" w:rsidP="00180B01">
      <w:pPr>
        <w:spacing w:after="0" w:line="240" w:lineRule="auto"/>
        <w:ind w:firstLine="720"/>
        <w:rPr>
          <w:rFonts w:ascii="Times New Roman" w:eastAsia="Times New Roman" w:hAnsi="Times New Roman" w:cs="Times New Roman"/>
          <w:sz w:val="24"/>
          <w:szCs w:val="24"/>
          <w:lang w:val="ro-RO"/>
        </w:rPr>
      </w:pPr>
      <w:r w:rsidRPr="0070653D">
        <w:rPr>
          <w:rFonts w:ascii="Times New Roman" w:eastAsia="Times New Roman" w:hAnsi="Times New Roman" w:cs="Times New Roman"/>
          <w:sz w:val="24"/>
          <w:szCs w:val="24"/>
          <w:lang w:val="ro-RO"/>
        </w:rPr>
        <w:t xml:space="preserve">(5) Greutatea specifică a </w:t>
      </w:r>
      <w:r w:rsidRPr="0070653D">
        <w:rPr>
          <w:rFonts w:ascii="Times New Roman" w:eastAsia="Times New Roman" w:hAnsi="Times New Roman" w:cs="Times New Roman"/>
          <w:b/>
          <w:sz w:val="24"/>
          <w:szCs w:val="24"/>
          <w:lang w:val="ro-RO"/>
        </w:rPr>
        <w:t xml:space="preserve">deşeurilor municipale </w:t>
      </w:r>
      <w:r w:rsidR="0070653D">
        <w:rPr>
          <w:rFonts w:ascii="Times New Roman" w:eastAsia="Times New Roman" w:hAnsi="Times New Roman" w:cs="Times New Roman"/>
          <w:b/>
          <w:sz w:val="24"/>
          <w:szCs w:val="24"/>
          <w:lang w:val="ro-RO"/>
        </w:rPr>
        <w:t xml:space="preserve">- </w:t>
      </w:r>
      <w:r w:rsidRPr="0070653D">
        <w:rPr>
          <w:rFonts w:ascii="Times New Roman" w:eastAsia="Times New Roman" w:hAnsi="Times New Roman" w:cs="Times New Roman"/>
          <w:b/>
          <w:sz w:val="24"/>
          <w:szCs w:val="24"/>
          <w:lang w:val="ro-RO"/>
        </w:rPr>
        <w:t>fractia umeda</w:t>
      </w:r>
      <w:r w:rsidRPr="0070653D">
        <w:rPr>
          <w:rFonts w:ascii="Times New Roman" w:eastAsia="Times New Roman" w:hAnsi="Times New Roman" w:cs="Times New Roman"/>
          <w:sz w:val="24"/>
          <w:szCs w:val="24"/>
          <w:lang w:val="ro-RO"/>
        </w:rPr>
        <w:t xml:space="preserve"> este de </w:t>
      </w:r>
      <w:r w:rsidRPr="0070653D">
        <w:rPr>
          <w:rFonts w:ascii="Times New Roman" w:eastAsia="Times New Roman" w:hAnsi="Times New Roman" w:cs="Times New Roman"/>
          <w:b/>
          <w:sz w:val="24"/>
          <w:szCs w:val="24"/>
          <w:lang w:val="ro-RO"/>
        </w:rPr>
        <w:t>0,35</w:t>
      </w:r>
      <w:r w:rsidR="00CB2A9D" w:rsidRPr="0070653D">
        <w:rPr>
          <w:rFonts w:ascii="Times New Roman" w:eastAsia="Times New Roman" w:hAnsi="Times New Roman" w:cs="Times New Roman"/>
          <w:b/>
          <w:sz w:val="24"/>
          <w:szCs w:val="24"/>
          <w:lang w:val="ro-RO"/>
        </w:rPr>
        <w:t>0</w:t>
      </w:r>
      <w:r w:rsidRPr="0070653D">
        <w:rPr>
          <w:rFonts w:ascii="Times New Roman" w:eastAsia="Times New Roman" w:hAnsi="Times New Roman" w:cs="Times New Roman"/>
          <w:b/>
          <w:sz w:val="24"/>
          <w:szCs w:val="24"/>
          <w:lang w:val="ro-RO"/>
        </w:rPr>
        <w:t xml:space="preserve"> tone/mc</w:t>
      </w:r>
      <w:r w:rsidRPr="0070653D">
        <w:rPr>
          <w:rFonts w:ascii="Times New Roman" w:eastAsia="Times New Roman" w:hAnsi="Times New Roman" w:cs="Times New Roman"/>
          <w:sz w:val="24"/>
          <w:szCs w:val="24"/>
          <w:lang w:val="ro-RO"/>
        </w:rPr>
        <w:t xml:space="preserve"> conform  Ordinului ANRSC nr. 111/2007</w:t>
      </w:r>
      <w:r w:rsidR="00B05CA8">
        <w:rPr>
          <w:rFonts w:ascii="Times New Roman" w:eastAsia="Times New Roman" w:hAnsi="Times New Roman" w:cs="Times New Roman"/>
          <w:sz w:val="24"/>
          <w:szCs w:val="24"/>
          <w:lang w:val="ro-RO"/>
        </w:rPr>
        <w:t>.</w:t>
      </w:r>
    </w:p>
    <w:p w14:paraId="2676965F" w14:textId="77777777" w:rsidR="008F7D26" w:rsidRPr="0070653D" w:rsidRDefault="0070653D" w:rsidP="00180B01">
      <w:pPr>
        <w:spacing w:after="0" w:line="240" w:lineRule="auto"/>
        <w:ind w:firstLine="7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(6) </w:t>
      </w:r>
      <w:r w:rsidR="008F7D26" w:rsidRPr="0070653D">
        <w:rPr>
          <w:rFonts w:ascii="Times New Roman" w:eastAsia="Times New Roman" w:hAnsi="Times New Roman" w:cs="Times New Roman"/>
          <w:sz w:val="24"/>
          <w:szCs w:val="24"/>
          <w:lang w:val="ro-RO"/>
        </w:rPr>
        <w:t xml:space="preserve">Greutatea specifică a </w:t>
      </w:r>
      <w:r w:rsidR="008F7D26" w:rsidRPr="0070653D">
        <w:rPr>
          <w:rFonts w:ascii="Times New Roman" w:eastAsia="Times New Roman" w:hAnsi="Times New Roman" w:cs="Times New Roman"/>
          <w:b/>
          <w:sz w:val="24"/>
          <w:szCs w:val="24"/>
          <w:lang w:val="ro-RO"/>
        </w:rPr>
        <w:t xml:space="preserve">deşeurilor </w:t>
      </w:r>
      <w:r>
        <w:rPr>
          <w:rFonts w:ascii="Times New Roman" w:eastAsia="Times New Roman" w:hAnsi="Times New Roman" w:cs="Times New Roman"/>
          <w:b/>
          <w:sz w:val="24"/>
          <w:szCs w:val="24"/>
          <w:lang w:val="ro-RO"/>
        </w:rPr>
        <w:t>municipale - fracția uscată</w:t>
      </w:r>
      <w:r w:rsidR="008F7D26" w:rsidRPr="0070653D">
        <w:rPr>
          <w:rFonts w:ascii="Times New Roman" w:eastAsia="Times New Roman" w:hAnsi="Times New Roman" w:cs="Times New Roman"/>
          <w:sz w:val="24"/>
          <w:szCs w:val="24"/>
          <w:lang w:val="ro-RO"/>
        </w:rPr>
        <w:t xml:space="preserve"> este de </w:t>
      </w:r>
      <w:r w:rsidR="008F7D26" w:rsidRPr="0070653D">
        <w:rPr>
          <w:rFonts w:ascii="Times New Roman" w:eastAsia="Times New Roman" w:hAnsi="Times New Roman" w:cs="Times New Roman"/>
          <w:b/>
          <w:sz w:val="24"/>
          <w:szCs w:val="24"/>
          <w:lang w:val="ro-RO"/>
        </w:rPr>
        <w:t>0,</w:t>
      </w:r>
      <w:r w:rsidR="00954763" w:rsidRPr="0070653D">
        <w:rPr>
          <w:rFonts w:ascii="Times New Roman" w:eastAsia="Times New Roman" w:hAnsi="Times New Roman" w:cs="Times New Roman"/>
          <w:b/>
          <w:sz w:val="24"/>
          <w:szCs w:val="24"/>
          <w:lang w:val="ro-RO"/>
        </w:rPr>
        <w:t>115</w:t>
      </w:r>
      <w:r w:rsidR="008F7D26" w:rsidRPr="0070653D">
        <w:rPr>
          <w:rFonts w:ascii="Times New Roman" w:eastAsia="Times New Roman" w:hAnsi="Times New Roman" w:cs="Times New Roman"/>
          <w:b/>
          <w:sz w:val="24"/>
          <w:szCs w:val="24"/>
          <w:lang w:val="ro-RO"/>
        </w:rPr>
        <w:t xml:space="preserve"> tone/mc</w:t>
      </w:r>
      <w:r w:rsidRPr="0070653D">
        <w:rPr>
          <w:rFonts w:ascii="Times New Roman" w:eastAsia="Times New Roman" w:hAnsi="Times New Roman" w:cs="Times New Roman"/>
          <w:b/>
          <w:sz w:val="24"/>
          <w:szCs w:val="24"/>
          <w:lang w:val="ro-RO"/>
        </w:rPr>
        <w:t>.</w:t>
      </w:r>
    </w:p>
    <w:p w14:paraId="2E7381FF" w14:textId="77777777" w:rsidR="008F7D26" w:rsidRPr="0070653D" w:rsidRDefault="0070653D" w:rsidP="00180B01">
      <w:pPr>
        <w:spacing w:after="0" w:line="240" w:lineRule="auto"/>
        <w:ind w:firstLine="72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w:t>
      </w:r>
      <w:r w:rsidR="008F7D26" w:rsidRPr="0070653D">
        <w:rPr>
          <w:rFonts w:ascii="Times New Roman" w:eastAsia="Times New Roman" w:hAnsi="Times New Roman" w:cs="Times New Roman"/>
          <w:sz w:val="24"/>
          <w:szCs w:val="24"/>
          <w:lang w:val="ro-RO"/>
        </w:rPr>
        <w:t xml:space="preserve">Greutatea specifică a </w:t>
      </w:r>
      <w:r w:rsidR="008F7D26" w:rsidRPr="0070653D">
        <w:rPr>
          <w:rFonts w:ascii="Times New Roman" w:eastAsia="Times New Roman" w:hAnsi="Times New Roman" w:cs="Times New Roman"/>
          <w:b/>
          <w:sz w:val="24"/>
          <w:szCs w:val="24"/>
          <w:lang w:val="ro-RO"/>
        </w:rPr>
        <w:t>deşeurilor</w:t>
      </w:r>
      <w:r w:rsidR="00D57AAA">
        <w:rPr>
          <w:rFonts w:ascii="Times New Roman" w:eastAsia="Times New Roman" w:hAnsi="Times New Roman" w:cs="Times New Roman"/>
          <w:b/>
          <w:sz w:val="24"/>
          <w:szCs w:val="24"/>
          <w:lang w:val="ro-RO"/>
        </w:rPr>
        <w:t xml:space="preserve"> </w:t>
      </w:r>
      <w:r w:rsidR="008F7D26" w:rsidRPr="0070653D">
        <w:rPr>
          <w:rFonts w:ascii="Times New Roman" w:eastAsia="Times New Roman" w:hAnsi="Times New Roman" w:cs="Times New Roman"/>
          <w:b/>
          <w:sz w:val="24"/>
          <w:szCs w:val="24"/>
          <w:lang w:val="ro-RO"/>
        </w:rPr>
        <w:t>biodegradabile</w:t>
      </w:r>
      <w:r w:rsidR="008F7D26" w:rsidRPr="0070653D">
        <w:rPr>
          <w:rFonts w:ascii="Times New Roman" w:eastAsia="Times New Roman" w:hAnsi="Times New Roman" w:cs="Times New Roman"/>
          <w:sz w:val="24"/>
          <w:szCs w:val="24"/>
          <w:lang w:val="ro-RO"/>
        </w:rPr>
        <w:t xml:space="preserve"> este de </w:t>
      </w:r>
      <w:r w:rsidR="008F7D26" w:rsidRPr="0070653D">
        <w:rPr>
          <w:rFonts w:ascii="Times New Roman" w:eastAsia="Times New Roman" w:hAnsi="Times New Roman" w:cs="Times New Roman"/>
          <w:b/>
          <w:sz w:val="24"/>
          <w:szCs w:val="24"/>
          <w:lang w:val="ro-RO"/>
        </w:rPr>
        <w:t>0,</w:t>
      </w:r>
      <w:r w:rsidR="00954763" w:rsidRPr="0070653D">
        <w:rPr>
          <w:rFonts w:ascii="Times New Roman" w:eastAsia="Times New Roman" w:hAnsi="Times New Roman" w:cs="Times New Roman"/>
          <w:b/>
          <w:sz w:val="24"/>
          <w:szCs w:val="24"/>
          <w:lang w:val="ro-RO"/>
        </w:rPr>
        <w:t>4</w:t>
      </w:r>
      <w:r w:rsidR="008F7D26" w:rsidRPr="0070653D">
        <w:rPr>
          <w:rFonts w:ascii="Times New Roman" w:eastAsia="Times New Roman" w:hAnsi="Times New Roman" w:cs="Times New Roman"/>
          <w:b/>
          <w:sz w:val="24"/>
          <w:szCs w:val="24"/>
          <w:lang w:val="ro-RO"/>
        </w:rPr>
        <w:t>00 tone/mc</w:t>
      </w:r>
      <w:r w:rsidRPr="0070653D">
        <w:rPr>
          <w:rFonts w:ascii="Times New Roman" w:eastAsia="Times New Roman" w:hAnsi="Times New Roman" w:cs="Times New Roman"/>
          <w:b/>
          <w:sz w:val="24"/>
          <w:szCs w:val="24"/>
          <w:lang w:val="ro-RO"/>
        </w:rPr>
        <w:t>.</w:t>
      </w:r>
    </w:p>
    <w:p w14:paraId="204ED20E" w14:textId="77777777" w:rsidR="00997D8A" w:rsidRPr="008F7D26" w:rsidRDefault="00997D8A" w:rsidP="008F7D26">
      <w:pPr>
        <w:spacing w:after="0" w:line="240" w:lineRule="auto"/>
        <w:rPr>
          <w:rFonts w:ascii="Times New Roman" w:eastAsia="Times New Roman" w:hAnsi="Times New Roman" w:cs="Times New Roman"/>
          <w:color w:val="C00000"/>
          <w:sz w:val="24"/>
          <w:szCs w:val="24"/>
          <w:lang w:val="ro-RO"/>
        </w:rPr>
      </w:pPr>
    </w:p>
    <w:p w14:paraId="0ADD2254" w14:textId="77777777" w:rsidR="00997D8A" w:rsidRPr="00997D8A" w:rsidRDefault="00997D8A" w:rsidP="00180B01">
      <w:pPr>
        <w:spacing w:after="0" w:line="240" w:lineRule="auto"/>
        <w:ind w:left="720"/>
        <w:rPr>
          <w:rFonts w:ascii="Times New Roman" w:hAnsi="Times New Roman" w:cs="Times New Roman"/>
          <w:sz w:val="24"/>
          <w:szCs w:val="24"/>
          <w:lang w:val="ro-RO"/>
        </w:rPr>
      </w:pPr>
      <w:r w:rsidRPr="00997D8A">
        <w:rPr>
          <w:rFonts w:ascii="Times New Roman" w:hAnsi="Times New Roman" w:cs="Times New Roman"/>
          <w:b/>
          <w:sz w:val="24"/>
          <w:szCs w:val="24"/>
          <w:lang w:val="ro-RO"/>
        </w:rPr>
        <w:t>Articolul 13</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(1) Facturarea se face lunar, în baza preţurilor şi tarifelor aprobate şi a cantităţilor efective determinate sau estimate potrivit prevederilor contractuale.</w:t>
      </w:r>
    </w:p>
    <w:p w14:paraId="607AAFAE" w14:textId="77777777" w:rsidR="00180B01"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Factura va cuprinde elementele de identificare ale fiecărui utilizator, cantităţile facturate, preţul/tariful aplicat, inclusiv baza legală.</w:t>
      </w:r>
    </w:p>
    <w:p w14:paraId="5DB284C5" w14:textId="77777777" w:rsidR="00180B01" w:rsidRDefault="00997D8A" w:rsidP="00180B01">
      <w:pPr>
        <w:spacing w:after="0" w:line="240" w:lineRule="auto"/>
        <w:ind w:firstLine="720"/>
        <w:jc w:val="both"/>
        <w:rPr>
          <w:rFonts w:ascii="Times New Roman" w:hAnsi="Times New Roman" w:cs="Times New Roman"/>
          <w:b/>
          <w:sz w:val="24"/>
          <w:szCs w:val="24"/>
          <w:lang w:val="ro-RO"/>
        </w:rPr>
      </w:pPr>
      <w:r w:rsidRPr="00180B01">
        <w:rPr>
          <w:rFonts w:ascii="Times New Roman" w:hAnsi="Times New Roman" w:cs="Times New Roman"/>
          <w:sz w:val="28"/>
          <w:szCs w:val="28"/>
          <w:lang w:val="ro-RO"/>
        </w:rPr>
        <w:br/>
      </w:r>
      <w:r w:rsidRPr="00997D8A">
        <w:rPr>
          <w:rFonts w:ascii="Times New Roman" w:hAnsi="Times New Roman" w:cs="Times New Roman"/>
          <w:b/>
          <w:sz w:val="24"/>
          <w:szCs w:val="24"/>
          <w:lang w:val="ro-RO"/>
        </w:rPr>
        <w:t>Articolul 14</w:t>
      </w:r>
    </w:p>
    <w:p w14:paraId="249C5C40" w14:textId="77777777"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 xml:space="preserve">(1) Factura pentru prestarea serviciului de colectare a deşeurilor municipale se emite cel mai târziu până la data de </w:t>
      </w:r>
      <w:r w:rsidRPr="002E210D">
        <w:rPr>
          <w:rFonts w:ascii="Times New Roman" w:hAnsi="Times New Roman" w:cs="Times New Roman"/>
          <w:b/>
          <w:sz w:val="24"/>
          <w:szCs w:val="24"/>
          <w:lang w:val="ro-RO"/>
        </w:rPr>
        <w:t>15</w:t>
      </w:r>
      <w:r w:rsidRPr="00997D8A">
        <w:rPr>
          <w:rFonts w:ascii="Times New Roman" w:hAnsi="Times New Roman" w:cs="Times New Roman"/>
          <w:sz w:val="24"/>
          <w:szCs w:val="24"/>
          <w:lang w:val="ro-RO"/>
        </w:rPr>
        <w:t xml:space="preserve"> a lunii următoare celei în care prestaţia a fost efectuată. Utilizatorii sunt obligaţi să achite facturile reprezentând contravaloarea serviciului de care au beneficiat, în termenul de scadenţă de </w:t>
      </w:r>
      <w:r w:rsidRPr="002E210D">
        <w:rPr>
          <w:rFonts w:ascii="Times New Roman" w:hAnsi="Times New Roman" w:cs="Times New Roman"/>
          <w:b/>
          <w:sz w:val="24"/>
          <w:szCs w:val="24"/>
          <w:lang w:val="ro-RO"/>
        </w:rPr>
        <w:t>15 zile</w:t>
      </w:r>
      <w:r w:rsidRPr="00997D8A">
        <w:rPr>
          <w:rFonts w:ascii="Times New Roman" w:hAnsi="Times New Roman" w:cs="Times New Roman"/>
          <w:sz w:val="24"/>
          <w:szCs w:val="24"/>
          <w:lang w:val="ro-RO"/>
        </w:rPr>
        <w:t>de la data primirii facturii; data emiterii facturii, data predării facturii, în cazul în care este transmisă prin delegat, şi data scadenţei se înscriu pe factură.</w:t>
      </w:r>
    </w:p>
    <w:p w14:paraId="1D8BBF32"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Neachitarea facturii în termen de 30 de zile de la data scadenţei atrage penalităţi de întârziere, după cum urmează:</w:t>
      </w:r>
    </w:p>
    <w:p w14:paraId="1532A0A2"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 penalităţile sunt egale cu nivelul dobânzii datorate pentru neplata la termen a obligaţiilor bugetare, stabilite conform reglementărilor legale în vigoare;</w:t>
      </w:r>
    </w:p>
    <w:p w14:paraId="5249148F"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b) penalităţile se datorează începând cu prima zi după data scadenţei;</w:t>
      </w:r>
    </w:p>
    <w:p w14:paraId="58A68425"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c) valoarea totală a penalităţilor nu poate depăşi cuantumul debitului şi se constituie venit al operatorului.</w:t>
      </w:r>
    </w:p>
    <w:p w14:paraId="07286340" w14:textId="77777777" w:rsidR="00180B01" w:rsidRDefault="00997D8A" w:rsidP="00180B01">
      <w:pPr>
        <w:spacing w:after="0" w:line="240" w:lineRule="auto"/>
        <w:ind w:firstLine="709"/>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t>(3) Nerespectarea de către utilizatori a condiţiilor calitative şi cantitative de depozitare, stabilite prin reglementările legale în vigoare, conduce la plata unor penalităţi şi despăgubiri pentru daunele provocate.</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15</w:t>
      </w:r>
    </w:p>
    <w:p w14:paraId="33743FA1"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Utilizatorul poate efectua plata serviciilor prestate prin următoarele modalităţi:</w:t>
      </w:r>
    </w:p>
    <w:p w14:paraId="0DB9D1DE"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 în numerar la casieria operatorului;</w:t>
      </w:r>
    </w:p>
    <w:p w14:paraId="2CB4E4FA"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b) cu filă CEC;</w:t>
      </w:r>
    </w:p>
    <w:p w14:paraId="32C10E8E"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c) cu ordin de plată;</w:t>
      </w:r>
    </w:p>
    <w:p w14:paraId="33583F38" w14:textId="77777777" w:rsidR="00997D8A" w:rsidRPr="00997D8A" w:rsidRDefault="00997D8A" w:rsidP="00180B01">
      <w:pPr>
        <w:spacing w:after="0" w:line="240" w:lineRule="auto"/>
        <w:ind w:firstLine="709"/>
        <w:jc w:val="both"/>
        <w:rPr>
          <w:rFonts w:ascii="Times New Roman" w:hAnsi="Times New Roman" w:cs="Times New Roman"/>
          <w:color w:val="002060"/>
          <w:sz w:val="24"/>
          <w:szCs w:val="24"/>
          <w:lang w:val="ro-RO"/>
        </w:rPr>
      </w:pPr>
      <w:r w:rsidRPr="00997D8A">
        <w:rPr>
          <w:rFonts w:ascii="Times New Roman" w:hAnsi="Times New Roman" w:cs="Times New Roman"/>
          <w:color w:val="002060"/>
          <w:sz w:val="24"/>
          <w:szCs w:val="24"/>
          <w:lang w:val="ro-RO"/>
        </w:rPr>
        <w:t>d) prin internet;</w:t>
      </w:r>
    </w:p>
    <w:p w14:paraId="5B7E14D1" w14:textId="77777777" w:rsidR="00180B01"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e) alte instrumente de plată convenite de părţi.</w:t>
      </w:r>
    </w:p>
    <w:p w14:paraId="0EF18F17" w14:textId="77777777" w:rsidR="00180B01" w:rsidRDefault="00997D8A" w:rsidP="00180B01">
      <w:pPr>
        <w:spacing w:after="0" w:line="240" w:lineRule="auto"/>
        <w:ind w:left="709"/>
        <w:jc w:val="both"/>
        <w:rPr>
          <w:rFonts w:ascii="Times New Roman" w:hAnsi="Times New Roman" w:cs="Times New Roman"/>
          <w:b/>
          <w:sz w:val="24"/>
          <w:szCs w:val="24"/>
          <w:lang w:val="ro-RO"/>
        </w:rPr>
      </w:pP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Articolul 16</w:t>
      </w:r>
    </w:p>
    <w:p w14:paraId="640B0DD1" w14:textId="77777777" w:rsidR="00997D8A" w:rsidRPr="00997D8A" w:rsidRDefault="00997D8A" w:rsidP="00180B01">
      <w:pPr>
        <w:spacing w:after="0" w:line="240" w:lineRule="auto"/>
        <w:ind w:firstLine="709"/>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În funcţie de modalitatea de plată, aceasta se consideră efectuată, după caz, la una dintre următoarele date:</w:t>
      </w:r>
    </w:p>
    <w:p w14:paraId="171DE811" w14:textId="77777777"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sz w:val="24"/>
          <w:szCs w:val="24"/>
          <w:lang w:val="ro-RO"/>
        </w:rPr>
        <w:t>a) data certificării plăţii de către unitatea bancară a utilizatorului pentru ordinele de plată;</w:t>
      </w:r>
    </w:p>
    <w:p w14:paraId="715C7F2F" w14:textId="77777777"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sz w:val="24"/>
          <w:szCs w:val="24"/>
          <w:lang w:val="ro-RO"/>
        </w:rPr>
        <w:t>b) data certificată de operator pentru filele CEC sau celelalte instrumente de plată legale;</w:t>
      </w:r>
    </w:p>
    <w:p w14:paraId="048811F5" w14:textId="77777777" w:rsidR="00997D8A" w:rsidRPr="00997D8A" w:rsidRDefault="00997D8A" w:rsidP="00180B01">
      <w:pPr>
        <w:spacing w:after="0" w:line="240" w:lineRule="auto"/>
        <w:ind w:firstLine="709"/>
        <w:rPr>
          <w:rFonts w:ascii="Times New Roman" w:hAnsi="Times New Roman" w:cs="Times New Roman"/>
          <w:b/>
          <w:sz w:val="16"/>
          <w:szCs w:val="24"/>
          <w:lang w:val="ro-RO"/>
        </w:rPr>
      </w:pPr>
      <w:r w:rsidRPr="00997D8A">
        <w:rPr>
          <w:rFonts w:ascii="Times New Roman" w:hAnsi="Times New Roman" w:cs="Times New Roman"/>
          <w:sz w:val="24"/>
          <w:szCs w:val="24"/>
          <w:lang w:val="ro-RO"/>
        </w:rPr>
        <w:t>c) data înscrisă pe chitanţa emisă de casieria operatorului.</w:t>
      </w:r>
      <w:r w:rsidRPr="00997D8A">
        <w:rPr>
          <w:rFonts w:ascii="Times New Roman" w:hAnsi="Times New Roman" w:cs="Times New Roman"/>
          <w:sz w:val="24"/>
          <w:szCs w:val="24"/>
          <w:lang w:val="ro-RO"/>
        </w:rPr>
        <w:br/>
      </w:r>
    </w:p>
    <w:p w14:paraId="73259C6C" w14:textId="77777777" w:rsidR="00997D8A" w:rsidRPr="00997D8A" w:rsidRDefault="00997D8A" w:rsidP="00180B01">
      <w:pPr>
        <w:spacing w:after="0" w:line="240" w:lineRule="auto"/>
        <w:ind w:firstLine="709"/>
        <w:rPr>
          <w:rFonts w:ascii="Times New Roman" w:hAnsi="Times New Roman" w:cs="Times New Roman"/>
          <w:sz w:val="24"/>
          <w:szCs w:val="24"/>
          <w:lang w:val="ro-RO"/>
        </w:rPr>
      </w:pPr>
      <w:r w:rsidRPr="00997D8A">
        <w:rPr>
          <w:rFonts w:ascii="Times New Roman" w:hAnsi="Times New Roman" w:cs="Times New Roman"/>
          <w:b/>
          <w:sz w:val="24"/>
          <w:szCs w:val="24"/>
          <w:lang w:val="ro-RO"/>
        </w:rPr>
        <w:t>Articolul 17</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În cazul în care pe documentul de plată nu se menţionează obiectul plăţii, se consideră achitate facturile în ordine cronologică.</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00D57AAA">
        <w:rPr>
          <w:rFonts w:ascii="Times New Roman" w:hAnsi="Times New Roman" w:cs="Times New Roman"/>
          <w:b/>
          <w:sz w:val="24"/>
          <w:szCs w:val="24"/>
          <w:lang w:val="ro-RO"/>
        </w:rPr>
        <w:t xml:space="preserve">       </w:t>
      </w:r>
      <w:r w:rsidRPr="00997D8A">
        <w:rPr>
          <w:rFonts w:ascii="Times New Roman" w:hAnsi="Times New Roman" w:cs="Times New Roman"/>
          <w:b/>
          <w:sz w:val="24"/>
          <w:szCs w:val="24"/>
          <w:lang w:val="ro-RO"/>
        </w:rPr>
        <w:t>Articolul 18</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 xml:space="preserve">(1) Facturile şi documentele de plată se transmit de operator la adresa: </w:t>
      </w:r>
    </w:p>
    <w:p w14:paraId="04EED2D3" w14:textId="77777777" w:rsidR="00997D8A" w:rsidRPr="00997D8A" w:rsidRDefault="00997D8A" w:rsidP="00997D8A">
      <w:pPr>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tab/>
        <w:t>____________________________________________________________</w:t>
      </w:r>
    </w:p>
    <w:p w14:paraId="591A983B" w14:textId="77777777" w:rsidR="00997D8A" w:rsidRPr="00997D8A" w:rsidRDefault="00997D8A" w:rsidP="00180B01">
      <w:pPr>
        <w:tabs>
          <w:tab w:val="left" w:pos="709"/>
        </w:tabs>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Facturile emise se transmit în format hârtie, cu confirmare de primire. Înainte de expedierea facturilor utilizatorul poate solicita transmiterea facturilor și în format electronic la adresa de email: _____________</w:t>
      </w:r>
      <w:r w:rsidR="00F305F8">
        <w:rPr>
          <w:rFonts w:ascii="Times New Roman" w:hAnsi="Times New Roman" w:cs="Times New Roman"/>
          <w:sz w:val="24"/>
          <w:szCs w:val="24"/>
          <w:lang w:val="ro-RO"/>
        </w:rPr>
        <w:t>___________________________</w:t>
      </w:r>
      <w:r w:rsidRPr="00997D8A">
        <w:rPr>
          <w:rFonts w:ascii="Times New Roman" w:hAnsi="Times New Roman" w:cs="Times New Roman"/>
          <w:sz w:val="24"/>
          <w:szCs w:val="24"/>
          <w:lang w:val="ro-RO"/>
        </w:rPr>
        <w:t xml:space="preserve">, în termen de maximum 10 zile de la emitere. </w:t>
      </w:r>
    </w:p>
    <w:p w14:paraId="6C4EF662" w14:textId="77777777" w:rsidR="00997D8A" w:rsidRPr="00997D8A" w:rsidRDefault="00997D8A" w:rsidP="00180B01">
      <w:pPr>
        <w:spacing w:after="0" w:line="240" w:lineRule="auto"/>
        <w:ind w:firstLine="720"/>
        <w:rPr>
          <w:rFonts w:ascii="Times New Roman" w:hAnsi="Times New Roman" w:cs="Times New Roman"/>
          <w:b/>
          <w:sz w:val="24"/>
          <w:szCs w:val="24"/>
          <w:lang w:val="ro-RO"/>
        </w:rPr>
      </w:pPr>
      <w:r w:rsidRPr="00997D8A">
        <w:rPr>
          <w:rFonts w:ascii="Times New Roman" w:hAnsi="Times New Roman" w:cs="Times New Roman"/>
          <w:b/>
          <w:sz w:val="24"/>
          <w:szCs w:val="24"/>
          <w:lang w:val="ro-RO"/>
        </w:rPr>
        <w:t>Capitolul VII Răspunderea contractuală</w:t>
      </w:r>
    </w:p>
    <w:p w14:paraId="2C4EFD79" w14:textId="77777777" w:rsidR="00180B01" w:rsidRDefault="00997D8A" w:rsidP="00180B0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b/>
          <w:sz w:val="16"/>
          <w:szCs w:val="24"/>
          <w:lang w:val="ro-RO"/>
        </w:rPr>
        <w:br/>
      </w:r>
      <w:r w:rsidRPr="00997D8A">
        <w:rPr>
          <w:rFonts w:ascii="Times New Roman" w:hAnsi="Times New Roman" w:cs="Times New Roman"/>
          <w:b/>
          <w:sz w:val="24"/>
          <w:szCs w:val="24"/>
          <w:lang w:val="ro-RO"/>
        </w:rPr>
        <w:t>Articolul 19</w:t>
      </w:r>
    </w:p>
    <w:p w14:paraId="6D5EC5C6" w14:textId="77777777" w:rsidR="00997D8A" w:rsidRPr="00997D8A" w:rsidRDefault="00997D8A" w:rsidP="00180B01">
      <w:pPr>
        <w:spacing w:after="0" w:line="240" w:lineRule="auto"/>
        <w:ind w:left="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(1) Pentru neexecutarea în tot sau în parte a obligaţiilor contractuale prevăzute în prezentul contract, părţile răspund conform prevederilor Codului civil şi ale celorlalte acte normative în vigoare.</w:t>
      </w:r>
    </w:p>
    <w:p w14:paraId="67D62D52" w14:textId="77777777"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lastRenderedPageBreak/>
        <w:t>(2) Părţile contractante pot include şi daune-interese pentru neexecutarea totală sau parţială a contractului sub forma daunelor moratorii ori compensatorii.</w:t>
      </w:r>
    </w:p>
    <w:p w14:paraId="1E958E50" w14:textId="77777777" w:rsidR="00997D8A" w:rsidRPr="00997D8A" w:rsidRDefault="00997D8A" w:rsidP="00180B0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(3) Reluarea prestării serviciului se va face în termen de maximum 3 zile de la efectuarea plăţii.</w:t>
      </w:r>
    </w:p>
    <w:p w14:paraId="6A815FA3" w14:textId="77777777" w:rsidR="00997D8A" w:rsidRPr="00180B01" w:rsidRDefault="00997D8A" w:rsidP="00180B01">
      <w:pPr>
        <w:spacing w:after="0" w:line="240" w:lineRule="auto"/>
        <w:ind w:firstLine="720"/>
        <w:rPr>
          <w:rFonts w:ascii="Times New Roman" w:hAnsi="Times New Roman" w:cs="Times New Roman"/>
          <w:sz w:val="28"/>
          <w:szCs w:val="28"/>
          <w:lang w:val="ro-RO"/>
        </w:rPr>
      </w:pPr>
      <w:r w:rsidRPr="00997D8A">
        <w:rPr>
          <w:rFonts w:ascii="Times New Roman" w:hAnsi="Times New Roman" w:cs="Times New Roman"/>
          <w:sz w:val="24"/>
          <w:szCs w:val="24"/>
          <w:lang w:val="ro-RO"/>
        </w:rPr>
        <w:t>(4) Refuzul total sau parţial al utilizatorului de a plăti o factură emisă de operator va fi comunicat acestuia în scris, în termen de 10 zile de la data primirii facturii.</w:t>
      </w:r>
      <w:r w:rsidRPr="00997D8A">
        <w:rPr>
          <w:rFonts w:ascii="Times New Roman" w:hAnsi="Times New Roman" w:cs="Times New Roman"/>
          <w:sz w:val="24"/>
          <w:szCs w:val="24"/>
          <w:lang w:val="ro-RO"/>
        </w:rPr>
        <w:br/>
      </w:r>
    </w:p>
    <w:p w14:paraId="003EE27C" w14:textId="77777777" w:rsidR="00997D8A" w:rsidRPr="00997D8A" w:rsidRDefault="00997D8A" w:rsidP="00180B01">
      <w:pPr>
        <w:spacing w:after="0" w:line="240" w:lineRule="auto"/>
        <w:ind w:firstLine="720"/>
        <w:rPr>
          <w:rFonts w:ascii="Times New Roman" w:hAnsi="Times New Roman" w:cs="Times New Roman"/>
          <w:b/>
          <w:sz w:val="28"/>
          <w:szCs w:val="24"/>
          <w:lang w:val="ro-RO"/>
        </w:rPr>
      </w:pPr>
      <w:r w:rsidRPr="00997D8A">
        <w:rPr>
          <w:rFonts w:ascii="Times New Roman" w:hAnsi="Times New Roman" w:cs="Times New Roman"/>
          <w:b/>
          <w:sz w:val="24"/>
          <w:szCs w:val="24"/>
          <w:lang w:val="ro-RO"/>
        </w:rPr>
        <w:t>Capitolul VIII Forţa majoră</w:t>
      </w:r>
    </w:p>
    <w:p w14:paraId="0783629A" w14:textId="77777777" w:rsidR="00180B01" w:rsidRDefault="00997D8A" w:rsidP="00180B01">
      <w:pPr>
        <w:tabs>
          <w:tab w:val="left" w:pos="709"/>
        </w:tabs>
        <w:spacing w:after="0" w:line="240" w:lineRule="auto"/>
        <w:jc w:val="both"/>
        <w:rPr>
          <w:rFonts w:ascii="Times New Roman" w:hAnsi="Times New Roman" w:cs="Times New Roman"/>
          <w:b/>
          <w:sz w:val="24"/>
          <w:szCs w:val="24"/>
          <w:lang w:val="ro-RO"/>
        </w:rPr>
      </w:pPr>
      <w:r w:rsidRPr="00180B01">
        <w:rPr>
          <w:rFonts w:ascii="Times New Roman" w:hAnsi="Times New Roman" w:cs="Times New Roman"/>
          <w:b/>
          <w:sz w:val="28"/>
          <w:szCs w:val="28"/>
          <w:lang w:val="ro-RO"/>
        </w:rPr>
        <w:br/>
      </w:r>
      <w:r w:rsidRPr="00997D8A">
        <w:rPr>
          <w:rFonts w:ascii="Times New Roman" w:hAnsi="Times New Roman" w:cs="Times New Roman"/>
          <w:b/>
          <w:sz w:val="24"/>
          <w:szCs w:val="24"/>
          <w:lang w:val="ro-RO"/>
        </w:rPr>
        <w:t>Articolul 20</w:t>
      </w:r>
    </w:p>
    <w:p w14:paraId="566A6039" w14:textId="77777777" w:rsidR="00997D8A" w:rsidRPr="00997D8A" w:rsidRDefault="00E93D28" w:rsidP="00180B01">
      <w:pPr>
        <w:tabs>
          <w:tab w:val="left" w:pos="709"/>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997D8A" w:rsidRPr="00997D8A">
        <w:rPr>
          <w:rFonts w:ascii="Times New Roman" w:hAnsi="Times New Roman" w:cs="Times New Roman"/>
          <w:sz w:val="24"/>
          <w:szCs w:val="24"/>
          <w:lang w:val="ro-RO"/>
        </w:rPr>
        <w:t>(1) Niciuna dintre părţile contractante nu răspunde de neexecutarea la termen sau de executarea în mod necorespunzător, total ori parţial, a oricărei obligaţii care îi revine în baza prezentului contract, dacă neexecutarea sau executarea necorespunzătoare a obligaţiei respective a fost cauzată de forţa majoră.</w:t>
      </w:r>
    </w:p>
    <w:p w14:paraId="49FA4E5A" w14:textId="77777777" w:rsidR="00997D8A" w:rsidRPr="00997D8A" w:rsidRDefault="00997D8A" w:rsidP="00E93D28">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(2) Partea care invocă forţa majoră este obligată să notifice în termen de 5 zile celeilalte părţi producerea evenimentului şi să ia toate măsurile în vederea limitării consecinţelor acestuia.</w:t>
      </w:r>
    </w:p>
    <w:p w14:paraId="229CB394" w14:textId="77777777" w:rsidR="00997D8A" w:rsidRPr="00997D8A" w:rsidRDefault="00997D8A" w:rsidP="00E93D28">
      <w:pPr>
        <w:spacing w:after="0" w:line="240" w:lineRule="auto"/>
        <w:ind w:firstLine="720"/>
        <w:jc w:val="both"/>
        <w:rPr>
          <w:rFonts w:ascii="Times New Roman" w:hAnsi="Times New Roman" w:cs="Times New Roman"/>
          <w:b/>
          <w:sz w:val="28"/>
          <w:szCs w:val="24"/>
          <w:lang w:val="ro-RO"/>
        </w:rPr>
      </w:pPr>
      <w:r w:rsidRPr="00997D8A">
        <w:rPr>
          <w:rFonts w:ascii="Times New Roman" w:hAnsi="Times New Roman" w:cs="Times New Roman"/>
          <w:sz w:val="24"/>
          <w:szCs w:val="24"/>
          <w:lang w:val="ro-RO"/>
        </w:rPr>
        <w:t xml:space="preserve">(3) Dacă în termen de </w:t>
      </w:r>
      <w:r w:rsidRPr="0070653D">
        <w:rPr>
          <w:rFonts w:ascii="Times New Roman" w:hAnsi="Times New Roman" w:cs="Times New Roman"/>
          <w:b/>
          <w:sz w:val="24"/>
          <w:szCs w:val="24"/>
          <w:lang w:val="ro-RO"/>
        </w:rPr>
        <w:t>30 de zile</w:t>
      </w:r>
      <w:r w:rsidRPr="00997D8A">
        <w:rPr>
          <w:rFonts w:ascii="Times New Roman" w:hAnsi="Times New Roman" w:cs="Times New Roman"/>
          <w:sz w:val="24"/>
          <w:szCs w:val="24"/>
          <w:lang w:val="ro-RO"/>
        </w:rPr>
        <w:t>de la producere evenimentul respectiv nu încetează, părţile au dreptul să notifice încetarea de plin drept a prezentului contract, fără ca vreuna dintre părţi să pretindă daune-interese.</w:t>
      </w:r>
      <w:r w:rsidRPr="00997D8A">
        <w:rPr>
          <w:rFonts w:ascii="Times New Roman" w:hAnsi="Times New Roman" w:cs="Times New Roman"/>
          <w:sz w:val="24"/>
          <w:szCs w:val="24"/>
          <w:lang w:val="ro-RO"/>
        </w:rPr>
        <w:br/>
      </w:r>
      <w:r w:rsidRPr="00997D8A">
        <w:rPr>
          <w:rFonts w:ascii="Times New Roman" w:hAnsi="Times New Roman" w:cs="Times New Roman"/>
          <w:sz w:val="16"/>
          <w:szCs w:val="24"/>
          <w:lang w:val="ro-RO"/>
        </w:rPr>
        <w:br/>
      </w:r>
      <w:r w:rsidRPr="00997D8A">
        <w:rPr>
          <w:rFonts w:ascii="Times New Roman" w:hAnsi="Times New Roman" w:cs="Times New Roman"/>
          <w:b/>
          <w:sz w:val="24"/>
          <w:szCs w:val="24"/>
          <w:lang w:val="ro-RO"/>
        </w:rPr>
        <w:t>Capitolul IX Litigii</w:t>
      </w:r>
    </w:p>
    <w:p w14:paraId="70A20948" w14:textId="77777777" w:rsidR="00997D8A" w:rsidRPr="00997D8A" w:rsidRDefault="00997D8A" w:rsidP="00E93D28">
      <w:pPr>
        <w:tabs>
          <w:tab w:val="left" w:pos="709"/>
        </w:tabs>
        <w:spacing w:after="0" w:line="240" w:lineRule="auto"/>
        <w:rPr>
          <w:rFonts w:ascii="Times New Roman" w:hAnsi="Times New Roman" w:cs="Times New Roman"/>
          <w:b/>
          <w:sz w:val="16"/>
          <w:szCs w:val="16"/>
          <w:lang w:val="ro-RO"/>
        </w:rPr>
      </w:pPr>
      <w:r w:rsidRPr="00997D8A">
        <w:rPr>
          <w:rFonts w:ascii="Times New Roman" w:hAnsi="Times New Roman" w:cs="Times New Roman"/>
          <w:sz w:val="16"/>
          <w:szCs w:val="16"/>
          <w:lang w:val="ro-RO"/>
        </w:rPr>
        <w:br/>
      </w:r>
      <w:r w:rsidRPr="00997D8A">
        <w:rPr>
          <w:rFonts w:ascii="Times New Roman" w:hAnsi="Times New Roman" w:cs="Times New Roman"/>
          <w:b/>
          <w:sz w:val="24"/>
          <w:szCs w:val="24"/>
          <w:lang w:val="ro-RO"/>
        </w:rPr>
        <w:t>Articolul 21</w:t>
      </w:r>
      <w:r w:rsidRPr="00997D8A">
        <w:rPr>
          <w:rFonts w:ascii="Times New Roman" w:hAnsi="Times New Roman" w:cs="Times New Roman"/>
          <w:b/>
          <w:sz w:val="24"/>
          <w:szCs w:val="24"/>
          <w:lang w:val="ro-RO"/>
        </w:rPr>
        <w:br/>
      </w:r>
      <w:r w:rsidRPr="00997D8A">
        <w:rPr>
          <w:rFonts w:ascii="Times New Roman" w:hAnsi="Times New Roman" w:cs="Times New Roman"/>
          <w:sz w:val="24"/>
          <w:szCs w:val="24"/>
          <w:lang w:val="ro-RO"/>
        </w:rPr>
        <w:t>Părţile convin ca toate neînţelegerile privind validitatea prezentului contract sau rezultate din interpretarea, executarea ori încetarea acestuia să fie rezolvate pe cale amiabilă de reprezentanţii lor.</w:t>
      </w:r>
      <w:r w:rsidRPr="00997D8A">
        <w:rPr>
          <w:rFonts w:ascii="Times New Roman" w:hAnsi="Times New Roman" w:cs="Times New Roman"/>
          <w:sz w:val="24"/>
          <w:szCs w:val="24"/>
          <w:lang w:val="ro-RO"/>
        </w:rPr>
        <w:br/>
      </w:r>
    </w:p>
    <w:p w14:paraId="134B0B2A" w14:textId="77777777" w:rsidR="00997D8A" w:rsidRPr="00997D8A" w:rsidRDefault="00997D8A" w:rsidP="00E93D28">
      <w:pPr>
        <w:tabs>
          <w:tab w:val="left" w:pos="709"/>
        </w:tabs>
        <w:spacing w:after="0" w:line="240" w:lineRule="auto"/>
        <w:rPr>
          <w:rFonts w:ascii="Times New Roman" w:hAnsi="Times New Roman" w:cs="Times New Roman"/>
          <w:b/>
          <w:sz w:val="24"/>
          <w:szCs w:val="24"/>
          <w:lang w:val="ro-RO"/>
        </w:rPr>
      </w:pPr>
      <w:r w:rsidRPr="00997D8A">
        <w:rPr>
          <w:rFonts w:ascii="Times New Roman" w:hAnsi="Times New Roman" w:cs="Times New Roman"/>
          <w:b/>
          <w:sz w:val="24"/>
          <w:szCs w:val="24"/>
          <w:lang w:val="ro-RO"/>
        </w:rPr>
        <w:t>Articolul 22</w:t>
      </w:r>
    </w:p>
    <w:p w14:paraId="40F81569" w14:textId="77777777" w:rsidR="00997D8A" w:rsidRDefault="00997D8A" w:rsidP="00E93D28">
      <w:pPr>
        <w:tabs>
          <w:tab w:val="left" w:pos="709"/>
        </w:tabs>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t>În cazul în care nu este posibilă rezolvarea litigiilor pe cale amiabilă, părţile se pot adresa instanţelor judecătoreşti române competente.</w:t>
      </w:r>
    </w:p>
    <w:p w14:paraId="085A3E1B" w14:textId="77777777" w:rsidR="00997D8A" w:rsidRPr="00997D8A" w:rsidRDefault="00997D8A" w:rsidP="00997D8A">
      <w:pPr>
        <w:spacing w:after="0" w:line="240" w:lineRule="auto"/>
        <w:rPr>
          <w:rFonts w:cs="Times New Roman"/>
          <w:b/>
          <w:szCs w:val="24"/>
          <w:lang w:val="ro-RO"/>
        </w:rPr>
      </w:pPr>
    </w:p>
    <w:p w14:paraId="090D46F0" w14:textId="77777777" w:rsidR="00997D8A" w:rsidRPr="00997D8A" w:rsidRDefault="00997D8A" w:rsidP="00E93D28">
      <w:pPr>
        <w:tabs>
          <w:tab w:val="left" w:pos="709"/>
        </w:tabs>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Capitolul XI Alte clauze</w:t>
      </w:r>
    </w:p>
    <w:p w14:paraId="5D671058"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p>
    <w:p w14:paraId="55EAF1C9" w14:textId="77777777" w:rsidR="00997D8A" w:rsidRPr="00997D8A" w:rsidRDefault="00997D8A" w:rsidP="00E93D28">
      <w:pPr>
        <w:tabs>
          <w:tab w:val="left" w:pos="709"/>
        </w:tabs>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23</w:t>
      </w:r>
    </w:p>
    <w:p w14:paraId="314A827D" w14:textId="77777777" w:rsidR="00997D8A" w:rsidRPr="00997D8A" w:rsidRDefault="00997D8A" w:rsidP="00E93D28">
      <w:pPr>
        <w:tabs>
          <w:tab w:val="left" w:pos="709"/>
        </w:tabs>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La solicitare</w:t>
      </w:r>
      <w:r w:rsidRPr="00997D8A">
        <w:rPr>
          <w:rFonts w:ascii="Times New Roman" w:eastAsia="Times New Roman" w:hAnsi="Times New Roman" w:cs="Times New Roman"/>
          <w:b/>
          <w:sz w:val="24"/>
          <w:szCs w:val="24"/>
          <w:lang w:val="ro-RO"/>
        </w:rPr>
        <w:t xml:space="preserve">, </w:t>
      </w:r>
      <w:r w:rsidRPr="00997D8A">
        <w:rPr>
          <w:rFonts w:ascii="Times New Roman" w:eastAsia="Times New Roman" w:hAnsi="Times New Roman" w:cs="Times New Roman"/>
          <w:sz w:val="24"/>
          <w:szCs w:val="24"/>
          <w:lang w:val="ro-RO"/>
        </w:rPr>
        <w:t>operatorul va dota utilizatorul, cu recipient de precolectare a deșeurilor, prin închiriere sau vânzare-cumpărare, după cum urmează:</w:t>
      </w:r>
    </w:p>
    <w:tbl>
      <w:tblPr>
        <w:tblW w:w="98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3"/>
        <w:gridCol w:w="1196"/>
        <w:gridCol w:w="1480"/>
        <w:gridCol w:w="1072"/>
        <w:gridCol w:w="1054"/>
        <w:gridCol w:w="1112"/>
        <w:gridCol w:w="1582"/>
      </w:tblGrid>
      <w:tr w:rsidR="00997D8A" w:rsidRPr="00997D8A" w14:paraId="327E382A" w14:textId="77777777" w:rsidTr="00ED60EC">
        <w:tc>
          <w:tcPr>
            <w:tcW w:w="2343" w:type="dxa"/>
            <w:tcBorders>
              <w:top w:val="single" w:sz="4" w:space="0" w:color="auto"/>
              <w:left w:val="single" w:sz="4" w:space="0" w:color="auto"/>
              <w:bottom w:val="single" w:sz="4" w:space="0" w:color="auto"/>
              <w:right w:val="single" w:sz="4" w:space="0" w:color="auto"/>
            </w:tcBorders>
          </w:tcPr>
          <w:p w14:paraId="127CC06B" w14:textId="77777777" w:rsidR="00997D8A" w:rsidRPr="00997D8A" w:rsidRDefault="00997D8A" w:rsidP="00997D8A">
            <w:pPr>
              <w:spacing w:after="0" w:line="240" w:lineRule="auto"/>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Tip recipient</w:t>
            </w:r>
          </w:p>
        </w:tc>
        <w:tc>
          <w:tcPr>
            <w:tcW w:w="1196" w:type="dxa"/>
            <w:tcBorders>
              <w:top w:val="single" w:sz="4" w:space="0" w:color="auto"/>
              <w:left w:val="single" w:sz="4" w:space="0" w:color="auto"/>
              <w:bottom w:val="single" w:sz="4" w:space="0" w:color="auto"/>
              <w:right w:val="single" w:sz="4" w:space="0" w:color="auto"/>
            </w:tcBorders>
          </w:tcPr>
          <w:p w14:paraId="56EE7587"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 </w:t>
            </w:r>
          </w:p>
          <w:p w14:paraId="151F9FC7"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recipiente proprii     </w:t>
            </w:r>
          </w:p>
        </w:tc>
        <w:tc>
          <w:tcPr>
            <w:tcW w:w="1480" w:type="dxa"/>
            <w:tcBorders>
              <w:top w:val="single" w:sz="4" w:space="0" w:color="auto"/>
              <w:left w:val="single" w:sz="4" w:space="0" w:color="auto"/>
              <w:bottom w:val="single" w:sz="4" w:space="0" w:color="auto"/>
              <w:right w:val="single" w:sz="4" w:space="0" w:color="auto"/>
            </w:tcBorders>
          </w:tcPr>
          <w:p w14:paraId="79413FB3"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buc/lună date în comodat </w:t>
            </w:r>
          </w:p>
        </w:tc>
        <w:tc>
          <w:tcPr>
            <w:tcW w:w="1072" w:type="dxa"/>
            <w:tcBorders>
              <w:top w:val="single" w:sz="4" w:space="0" w:color="auto"/>
              <w:left w:val="single" w:sz="4" w:space="0" w:color="auto"/>
              <w:bottom w:val="single" w:sz="4" w:space="0" w:color="auto"/>
              <w:right w:val="single" w:sz="4" w:space="0" w:color="auto"/>
            </w:tcBorders>
          </w:tcPr>
          <w:p w14:paraId="5735AEE3"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 xml:space="preserve">Nr. buc/lună închiriate </w:t>
            </w:r>
          </w:p>
        </w:tc>
        <w:tc>
          <w:tcPr>
            <w:tcW w:w="1054" w:type="dxa"/>
            <w:tcBorders>
              <w:top w:val="single" w:sz="4" w:space="0" w:color="auto"/>
              <w:left w:val="single" w:sz="4" w:space="0" w:color="auto"/>
              <w:bottom w:val="single" w:sz="4" w:space="0" w:color="auto"/>
              <w:right w:val="single" w:sz="4" w:space="0" w:color="auto"/>
            </w:tcBorders>
          </w:tcPr>
          <w:p w14:paraId="418313DB"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Nr. buc vândute</w:t>
            </w:r>
          </w:p>
          <w:p w14:paraId="5C9D86C8"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p>
        </w:tc>
        <w:tc>
          <w:tcPr>
            <w:tcW w:w="1112" w:type="dxa"/>
            <w:tcBorders>
              <w:top w:val="single" w:sz="4" w:space="0" w:color="auto"/>
              <w:left w:val="single" w:sz="4" w:space="0" w:color="auto"/>
              <w:bottom w:val="single" w:sz="4" w:space="0" w:color="auto"/>
              <w:right w:val="single" w:sz="4" w:space="0" w:color="auto"/>
            </w:tcBorders>
          </w:tcPr>
          <w:p w14:paraId="224898C6"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Preț recipient lei/buc</w:t>
            </w:r>
          </w:p>
        </w:tc>
        <w:tc>
          <w:tcPr>
            <w:tcW w:w="1582" w:type="dxa"/>
            <w:tcBorders>
              <w:top w:val="single" w:sz="4" w:space="0" w:color="auto"/>
              <w:left w:val="single" w:sz="4" w:space="0" w:color="auto"/>
              <w:bottom w:val="single" w:sz="4" w:space="0" w:color="auto"/>
              <w:right w:val="single" w:sz="4" w:space="0" w:color="auto"/>
            </w:tcBorders>
          </w:tcPr>
          <w:p w14:paraId="5619AFE8" w14:textId="77777777" w:rsidR="00997D8A" w:rsidRPr="00997D8A" w:rsidRDefault="00997D8A" w:rsidP="00997D8A">
            <w:pPr>
              <w:spacing w:after="0" w:line="240" w:lineRule="auto"/>
              <w:jc w:val="center"/>
              <w:rPr>
                <w:rFonts w:ascii="Times New Roman" w:eastAsia="Times New Roman" w:hAnsi="Times New Roman" w:cs="Times New Roman"/>
                <w:b/>
                <w:sz w:val="20"/>
                <w:szCs w:val="24"/>
                <w:lang w:val="ro-RO"/>
              </w:rPr>
            </w:pPr>
            <w:r w:rsidRPr="00997D8A">
              <w:rPr>
                <w:rFonts w:ascii="Times New Roman" w:eastAsia="Times New Roman" w:hAnsi="Times New Roman" w:cs="Times New Roman"/>
                <w:b/>
                <w:sz w:val="20"/>
                <w:szCs w:val="24"/>
                <w:lang w:val="ro-RO"/>
              </w:rPr>
              <w:t>Valoare chirie  lei/buc/lună</w:t>
            </w:r>
          </w:p>
        </w:tc>
      </w:tr>
      <w:tr w:rsidR="00997D8A" w:rsidRPr="00997D8A" w14:paraId="6FBD31EA" w14:textId="77777777" w:rsidTr="00ED60EC">
        <w:tc>
          <w:tcPr>
            <w:tcW w:w="2343" w:type="dxa"/>
            <w:tcBorders>
              <w:top w:val="single" w:sz="4" w:space="0" w:color="auto"/>
              <w:left w:val="single" w:sz="4" w:space="0" w:color="auto"/>
              <w:bottom w:val="single" w:sz="4" w:space="0" w:color="auto"/>
              <w:right w:val="single" w:sz="4" w:space="0" w:color="auto"/>
            </w:tcBorders>
          </w:tcPr>
          <w:p w14:paraId="2F3D77C7"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Europubelă 120l</w:t>
            </w:r>
          </w:p>
        </w:tc>
        <w:tc>
          <w:tcPr>
            <w:tcW w:w="1196" w:type="dxa"/>
            <w:tcBorders>
              <w:top w:val="single" w:sz="4" w:space="0" w:color="auto"/>
              <w:left w:val="single" w:sz="4" w:space="0" w:color="auto"/>
              <w:bottom w:val="single" w:sz="4" w:space="0" w:color="auto"/>
              <w:right w:val="single" w:sz="4" w:space="0" w:color="auto"/>
            </w:tcBorders>
          </w:tcPr>
          <w:p w14:paraId="6428E2EF"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14:paraId="0F96DC45"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14:paraId="298CF6B2"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14:paraId="1FE0C3E9"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14:paraId="0CC892CC" w14:textId="77777777"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180,00</w:t>
            </w:r>
          </w:p>
        </w:tc>
        <w:tc>
          <w:tcPr>
            <w:tcW w:w="1582" w:type="dxa"/>
            <w:tcBorders>
              <w:top w:val="single" w:sz="4" w:space="0" w:color="auto"/>
              <w:left w:val="single" w:sz="4" w:space="0" w:color="auto"/>
              <w:bottom w:val="single" w:sz="4" w:space="0" w:color="auto"/>
              <w:right w:val="single" w:sz="4" w:space="0" w:color="auto"/>
            </w:tcBorders>
          </w:tcPr>
          <w:p w14:paraId="05B444B9" w14:textId="77777777"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7,50</w:t>
            </w:r>
          </w:p>
        </w:tc>
      </w:tr>
      <w:tr w:rsidR="00997D8A" w:rsidRPr="00997D8A" w14:paraId="38DD6FFC" w14:textId="77777777" w:rsidTr="00ED60EC">
        <w:tc>
          <w:tcPr>
            <w:tcW w:w="2343" w:type="dxa"/>
            <w:tcBorders>
              <w:top w:val="single" w:sz="4" w:space="0" w:color="auto"/>
              <w:left w:val="single" w:sz="4" w:space="0" w:color="auto"/>
              <w:bottom w:val="single" w:sz="4" w:space="0" w:color="auto"/>
              <w:right w:val="single" w:sz="4" w:space="0" w:color="auto"/>
            </w:tcBorders>
          </w:tcPr>
          <w:p w14:paraId="4830CD80"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Europubelă 240 l</w:t>
            </w:r>
          </w:p>
        </w:tc>
        <w:tc>
          <w:tcPr>
            <w:tcW w:w="1196" w:type="dxa"/>
            <w:tcBorders>
              <w:top w:val="single" w:sz="4" w:space="0" w:color="auto"/>
              <w:left w:val="single" w:sz="4" w:space="0" w:color="auto"/>
              <w:bottom w:val="single" w:sz="4" w:space="0" w:color="auto"/>
              <w:right w:val="single" w:sz="4" w:space="0" w:color="auto"/>
            </w:tcBorders>
          </w:tcPr>
          <w:p w14:paraId="13488C22"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14:paraId="6134A5A7"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14:paraId="3BC3E570"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14:paraId="6545D77F"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14:paraId="43690CDC" w14:textId="77777777" w:rsidR="00997D8A" w:rsidRPr="00997D8A" w:rsidRDefault="00997D8A" w:rsidP="00997D8A">
            <w:pPr>
              <w:spacing w:after="0" w:line="240" w:lineRule="auto"/>
              <w:jc w:val="center"/>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   260,00</w:t>
            </w:r>
          </w:p>
        </w:tc>
        <w:tc>
          <w:tcPr>
            <w:tcW w:w="1582" w:type="dxa"/>
            <w:tcBorders>
              <w:top w:val="single" w:sz="4" w:space="0" w:color="auto"/>
              <w:left w:val="single" w:sz="4" w:space="0" w:color="auto"/>
              <w:bottom w:val="single" w:sz="4" w:space="0" w:color="auto"/>
              <w:right w:val="single" w:sz="4" w:space="0" w:color="auto"/>
            </w:tcBorders>
          </w:tcPr>
          <w:p w14:paraId="301F3914" w14:textId="77777777"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11,00</w:t>
            </w:r>
          </w:p>
        </w:tc>
      </w:tr>
      <w:tr w:rsidR="00997D8A" w:rsidRPr="00997D8A" w14:paraId="190E9F4A" w14:textId="77777777" w:rsidTr="00ED60EC">
        <w:tc>
          <w:tcPr>
            <w:tcW w:w="2343" w:type="dxa"/>
            <w:tcBorders>
              <w:top w:val="single" w:sz="4" w:space="0" w:color="auto"/>
              <w:left w:val="single" w:sz="4" w:space="0" w:color="auto"/>
              <w:bottom w:val="single" w:sz="4" w:space="0" w:color="auto"/>
              <w:right w:val="single" w:sz="4" w:space="0" w:color="auto"/>
            </w:tcBorders>
          </w:tcPr>
          <w:p w14:paraId="221DE779"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Eurocontainer 1,1 mc</w:t>
            </w:r>
          </w:p>
        </w:tc>
        <w:tc>
          <w:tcPr>
            <w:tcW w:w="1196" w:type="dxa"/>
            <w:tcBorders>
              <w:top w:val="single" w:sz="4" w:space="0" w:color="auto"/>
              <w:left w:val="single" w:sz="4" w:space="0" w:color="auto"/>
              <w:bottom w:val="single" w:sz="4" w:space="0" w:color="auto"/>
              <w:right w:val="single" w:sz="4" w:space="0" w:color="auto"/>
            </w:tcBorders>
          </w:tcPr>
          <w:p w14:paraId="7045C706"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480" w:type="dxa"/>
            <w:tcBorders>
              <w:top w:val="single" w:sz="4" w:space="0" w:color="auto"/>
              <w:left w:val="single" w:sz="4" w:space="0" w:color="auto"/>
              <w:bottom w:val="single" w:sz="4" w:space="0" w:color="auto"/>
              <w:right w:val="single" w:sz="4" w:space="0" w:color="auto"/>
            </w:tcBorders>
          </w:tcPr>
          <w:p w14:paraId="3FF1289E"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72" w:type="dxa"/>
            <w:tcBorders>
              <w:top w:val="single" w:sz="4" w:space="0" w:color="auto"/>
              <w:left w:val="single" w:sz="4" w:space="0" w:color="auto"/>
              <w:bottom w:val="single" w:sz="4" w:space="0" w:color="auto"/>
              <w:right w:val="single" w:sz="4" w:space="0" w:color="auto"/>
            </w:tcBorders>
          </w:tcPr>
          <w:p w14:paraId="21AFFD8E"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054" w:type="dxa"/>
            <w:tcBorders>
              <w:top w:val="single" w:sz="4" w:space="0" w:color="auto"/>
              <w:left w:val="single" w:sz="4" w:space="0" w:color="auto"/>
              <w:bottom w:val="single" w:sz="4" w:space="0" w:color="auto"/>
              <w:right w:val="single" w:sz="4" w:space="0" w:color="auto"/>
            </w:tcBorders>
          </w:tcPr>
          <w:p w14:paraId="779F075A" w14:textId="77777777" w:rsidR="00997D8A" w:rsidRPr="00997D8A" w:rsidRDefault="00997D8A" w:rsidP="00997D8A">
            <w:pPr>
              <w:spacing w:after="0" w:line="240" w:lineRule="auto"/>
              <w:rPr>
                <w:rFonts w:ascii="Times New Roman" w:eastAsia="Times New Roman" w:hAnsi="Times New Roman" w:cs="Times New Roman"/>
                <w:sz w:val="24"/>
                <w:szCs w:val="24"/>
                <w:lang w:val="ro-RO"/>
              </w:rPr>
            </w:pPr>
          </w:p>
        </w:tc>
        <w:tc>
          <w:tcPr>
            <w:tcW w:w="1112" w:type="dxa"/>
            <w:tcBorders>
              <w:top w:val="single" w:sz="4" w:space="0" w:color="auto"/>
              <w:left w:val="single" w:sz="4" w:space="0" w:color="auto"/>
              <w:bottom w:val="single" w:sz="4" w:space="0" w:color="auto"/>
              <w:right w:val="single" w:sz="4" w:space="0" w:color="auto"/>
            </w:tcBorders>
          </w:tcPr>
          <w:p w14:paraId="2AE9EE93" w14:textId="77777777" w:rsidR="00997D8A" w:rsidRPr="00997D8A" w:rsidRDefault="00997D8A" w:rsidP="00997D8A">
            <w:pPr>
              <w:spacing w:after="0" w:line="240" w:lineRule="auto"/>
              <w:jc w:val="right"/>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1.350,00</w:t>
            </w:r>
          </w:p>
        </w:tc>
        <w:tc>
          <w:tcPr>
            <w:tcW w:w="1582" w:type="dxa"/>
            <w:tcBorders>
              <w:top w:val="single" w:sz="4" w:space="0" w:color="auto"/>
              <w:left w:val="single" w:sz="4" w:space="0" w:color="auto"/>
              <w:bottom w:val="single" w:sz="4" w:space="0" w:color="auto"/>
              <w:right w:val="single" w:sz="4" w:space="0" w:color="auto"/>
            </w:tcBorders>
          </w:tcPr>
          <w:p w14:paraId="6B724003" w14:textId="77777777" w:rsidR="00997D8A" w:rsidRPr="00997D8A" w:rsidRDefault="00997D8A" w:rsidP="00997D8A">
            <w:pPr>
              <w:spacing w:after="0" w:line="240" w:lineRule="auto"/>
              <w:ind w:right="-329"/>
              <w:jc w:val="center"/>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         56,50</w:t>
            </w:r>
          </w:p>
        </w:tc>
      </w:tr>
    </w:tbl>
    <w:p w14:paraId="61019872" w14:textId="77777777" w:rsidR="00997D8A" w:rsidRPr="00997D8A" w:rsidRDefault="00F92016" w:rsidP="00E93D28">
      <w:pPr>
        <w:pStyle w:val="DefaultText"/>
        <w:ind w:left="720"/>
        <w:jc w:val="both"/>
        <w:rPr>
          <w:rFonts w:cs="Times New Roman"/>
          <w:iCs w:val="0"/>
          <w:szCs w:val="24"/>
          <w:lang w:eastAsia="en-US"/>
        </w:rPr>
      </w:pPr>
      <w:r w:rsidRPr="005F7409">
        <w:rPr>
          <w:rFonts w:cs="Times New Roman"/>
          <w:sz w:val="16"/>
          <w:szCs w:val="24"/>
        </w:rPr>
        <w:br/>
      </w:r>
      <w:r w:rsidR="00997D8A" w:rsidRPr="00997D8A">
        <w:rPr>
          <w:rFonts w:cs="Times New Roman"/>
          <w:iCs w:val="0"/>
          <w:szCs w:val="24"/>
          <w:lang w:eastAsia="en-US"/>
        </w:rPr>
        <w:t>Prețurile nu conțin TVA.</w:t>
      </w:r>
    </w:p>
    <w:p w14:paraId="154240F5"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val="ro-RO"/>
        </w:rPr>
      </w:pPr>
    </w:p>
    <w:p w14:paraId="29C2ADEE"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24</w:t>
      </w:r>
    </w:p>
    <w:p w14:paraId="2C973C68" w14:textId="77777777"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(1) Operatorul serviciului de utilitate publică este în drept să suspende sau să limiteze prestarea serviciilor către utilizator, fără plata vreunei penalizări, cu un preaviz de 5 zile, în următoarele cazuri:</w:t>
      </w:r>
    </w:p>
    <w:p w14:paraId="40F53D6B" w14:textId="77777777" w:rsidR="00997D8A" w:rsidRPr="00997D8A" w:rsidRDefault="00997D8A" w:rsidP="00997D8A">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a) depăşirea termenului legal pentru achitarea facturilor;</w:t>
      </w:r>
    </w:p>
    <w:p w14:paraId="1B421155" w14:textId="77777777" w:rsidR="00997D8A" w:rsidRPr="00997D8A" w:rsidRDefault="00997D8A" w:rsidP="00997D8A">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 xml:space="preserve">b) neachitarea notelor de plată pentru recuperarea daunelor, stabilite printr-o hotărâre judecătorească definitivă, provocate de distrugerea sau deteriorarea unor construcţii ori instalaţii sau bunuri aferente infrastructurii edilitar-urbane a localităţilor, aflate în administrarea lor; </w:t>
      </w:r>
    </w:p>
    <w:p w14:paraId="509FAD17" w14:textId="77777777"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(2) În cazuri de forţă majoră, prevederile se pot aplica cu un preaviz sub limita celor 5 zile.</w:t>
      </w:r>
    </w:p>
    <w:p w14:paraId="18C02293"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sz w:val="24"/>
          <w:szCs w:val="24"/>
          <w:lang w:val="ro-RO"/>
        </w:rPr>
        <w:br/>
      </w:r>
      <w:r w:rsidRPr="00997D8A">
        <w:rPr>
          <w:rFonts w:ascii="Times New Roman" w:eastAsia="Times New Roman" w:hAnsi="Times New Roman" w:cs="Times New Roman"/>
          <w:b/>
          <w:iCs/>
          <w:sz w:val="24"/>
          <w:szCs w:val="24"/>
          <w:lang w:val="ro-RO" w:eastAsia="ar-SA"/>
        </w:rPr>
        <w:t>Capitolul XI Confidențialitatea și acordarea nepermisă de avantaje</w:t>
      </w:r>
    </w:p>
    <w:p w14:paraId="1DFB255D"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24"/>
          <w:szCs w:val="24"/>
          <w:lang w:val="ro-RO" w:eastAsia="ar-SA"/>
        </w:rPr>
      </w:pPr>
    </w:p>
    <w:p w14:paraId="46D530F5"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w:t>
      </w:r>
      <w:r w:rsidR="00A6470F">
        <w:rPr>
          <w:rFonts w:ascii="Times New Roman" w:eastAsia="Times New Roman" w:hAnsi="Times New Roman" w:cs="Times New Roman"/>
          <w:b/>
          <w:iCs/>
          <w:sz w:val="24"/>
          <w:szCs w:val="24"/>
          <w:lang w:val="ro-RO" w:eastAsia="ar-SA"/>
        </w:rPr>
        <w:t>5</w:t>
      </w:r>
    </w:p>
    <w:p w14:paraId="7BC40E7A"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Fiecare parte va pune la dispoziția celeilalte părți toate informațiile necesare pentru îndeplinirea obligațiilor specificate în prezentul contract.</w:t>
      </w:r>
    </w:p>
    <w:p w14:paraId="2B6C589B" w14:textId="77777777" w:rsid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14:paraId="768FF691" w14:textId="77777777" w:rsidR="00BC6E34" w:rsidRPr="00997D8A" w:rsidRDefault="00BC6E34"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14:paraId="0BF304BA"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997D8A">
        <w:rPr>
          <w:rFonts w:ascii="Times New Roman" w:eastAsia="Times New Roman" w:hAnsi="Times New Roman" w:cs="Times New Roman"/>
          <w:b/>
          <w:sz w:val="24"/>
          <w:szCs w:val="24"/>
          <w:lang w:val="ro-RO"/>
        </w:rPr>
        <w:t>Articolul 2</w:t>
      </w:r>
      <w:r w:rsidR="00A6470F">
        <w:rPr>
          <w:rFonts w:ascii="Times New Roman" w:eastAsia="Times New Roman" w:hAnsi="Times New Roman" w:cs="Times New Roman"/>
          <w:b/>
          <w:sz w:val="24"/>
          <w:szCs w:val="24"/>
          <w:lang w:val="ro-RO"/>
        </w:rPr>
        <w:t>6</w:t>
      </w:r>
    </w:p>
    <w:p w14:paraId="0509045A"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Utilizatorul/Producătorul de deșeuri se obligă să nu acorde nici un fel de avantaje, fie în mod direct, fie în mod indirect angajaților operatorului, în vederea atingerii scopurilor din acest contract. Corupția și alte activități incriminate penal nu sunt tolerate de către operator în relația contractuală dintre părți.</w:t>
      </w:r>
    </w:p>
    <w:p w14:paraId="45F8ADB0" w14:textId="77777777" w:rsidR="00997D8A" w:rsidRP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14:paraId="702C0D3B"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b/>
          <w:sz w:val="24"/>
          <w:szCs w:val="24"/>
          <w:lang w:val="ro-RO"/>
        </w:rPr>
      </w:pPr>
      <w:r w:rsidRPr="00997D8A">
        <w:rPr>
          <w:rFonts w:ascii="Times New Roman" w:eastAsia="Times New Roman" w:hAnsi="Times New Roman" w:cs="Times New Roman"/>
          <w:b/>
          <w:sz w:val="24"/>
          <w:szCs w:val="24"/>
          <w:lang w:val="ro-RO"/>
        </w:rPr>
        <w:t>Articolul 2</w:t>
      </w:r>
      <w:r w:rsidR="00A6470F">
        <w:rPr>
          <w:rFonts w:ascii="Times New Roman" w:eastAsia="Times New Roman" w:hAnsi="Times New Roman" w:cs="Times New Roman"/>
          <w:b/>
          <w:sz w:val="24"/>
          <w:szCs w:val="24"/>
          <w:lang w:val="ro-RO"/>
        </w:rPr>
        <w:t>7</w:t>
      </w:r>
    </w:p>
    <w:p w14:paraId="65047788" w14:textId="77777777" w:rsidR="00997D8A" w:rsidRPr="00997D8A" w:rsidRDefault="00997D8A" w:rsidP="00E93D28">
      <w:pPr>
        <w:shd w:val="clear" w:color="auto" w:fill="FFFFFF"/>
        <w:spacing w:after="0" w:line="240" w:lineRule="auto"/>
        <w:ind w:firstLine="720"/>
        <w:jc w:val="both"/>
        <w:outlineLvl w:val="1"/>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Orice încălcare a art. 2</w:t>
      </w:r>
      <w:r w:rsidR="004642B0">
        <w:rPr>
          <w:rFonts w:ascii="Times New Roman" w:eastAsia="Times New Roman" w:hAnsi="Times New Roman" w:cs="Times New Roman"/>
          <w:sz w:val="24"/>
          <w:szCs w:val="24"/>
          <w:lang w:val="ro-RO"/>
        </w:rPr>
        <w:t>6</w:t>
      </w:r>
      <w:r w:rsidRPr="00997D8A">
        <w:rPr>
          <w:rFonts w:ascii="Times New Roman" w:eastAsia="Times New Roman" w:hAnsi="Times New Roman" w:cs="Times New Roman"/>
          <w:sz w:val="24"/>
          <w:szCs w:val="24"/>
          <w:lang w:val="ro-RO"/>
        </w:rPr>
        <w:t>, reprezintă o încălcare gravă a acestui contract. Prin încălcare se înțelege o suspiciune de dare de mită/corupție, publicații negative în presă a unor astfel de suspiciuni sau acordarea unei oferte (de ex.: mită, servicii, avantaje, lucruri de valoare) către angajații operatorului cu scopul acordării unui avantaj, în vederea îndeplinirii sarcinilor de servici.</w:t>
      </w:r>
    </w:p>
    <w:p w14:paraId="776A9A35" w14:textId="77777777" w:rsidR="00997D8A" w:rsidRPr="00997D8A" w:rsidRDefault="00997D8A" w:rsidP="00997D8A">
      <w:pPr>
        <w:shd w:val="clear" w:color="auto" w:fill="FFFFFF"/>
        <w:spacing w:after="0" w:line="240" w:lineRule="auto"/>
        <w:jc w:val="both"/>
        <w:outlineLvl w:val="1"/>
        <w:rPr>
          <w:rFonts w:ascii="Times New Roman" w:eastAsia="Times New Roman" w:hAnsi="Times New Roman" w:cs="Times New Roman"/>
          <w:sz w:val="24"/>
          <w:szCs w:val="24"/>
          <w:lang w:val="ro-RO"/>
        </w:rPr>
      </w:pPr>
    </w:p>
    <w:p w14:paraId="4FAAE27B"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Capitolul X Comunicări</w:t>
      </w:r>
    </w:p>
    <w:p w14:paraId="69BF7301" w14:textId="77777777" w:rsidR="00997D8A" w:rsidRPr="00997D8A" w:rsidRDefault="00997D8A" w:rsidP="00997D8A">
      <w:pPr>
        <w:suppressAutoHyphens/>
        <w:overflowPunct w:val="0"/>
        <w:autoSpaceDE w:val="0"/>
        <w:spacing w:after="0" w:line="240" w:lineRule="auto"/>
        <w:jc w:val="both"/>
        <w:textAlignment w:val="baseline"/>
        <w:rPr>
          <w:rFonts w:ascii="Times New Roman" w:eastAsia="Times New Roman" w:hAnsi="Times New Roman" w:cs="Times New Roman"/>
          <w:b/>
          <w:iCs/>
          <w:sz w:val="16"/>
          <w:szCs w:val="16"/>
          <w:lang w:val="ro-RO" w:eastAsia="ar-SA"/>
        </w:rPr>
      </w:pPr>
    </w:p>
    <w:p w14:paraId="70ABE3E6"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b/>
          <w:iCs/>
          <w:sz w:val="24"/>
          <w:szCs w:val="24"/>
          <w:lang w:val="ro-RO" w:eastAsia="ar-SA"/>
        </w:rPr>
      </w:pPr>
      <w:r w:rsidRPr="00997D8A">
        <w:rPr>
          <w:rFonts w:ascii="Times New Roman" w:eastAsia="Times New Roman" w:hAnsi="Times New Roman" w:cs="Times New Roman"/>
          <w:b/>
          <w:iCs/>
          <w:sz w:val="24"/>
          <w:szCs w:val="24"/>
          <w:lang w:val="ro-RO" w:eastAsia="ar-SA"/>
        </w:rPr>
        <w:t>Articolul 2</w:t>
      </w:r>
      <w:r w:rsidR="00A6470F">
        <w:rPr>
          <w:rFonts w:ascii="Times New Roman" w:eastAsia="Times New Roman" w:hAnsi="Times New Roman" w:cs="Times New Roman"/>
          <w:b/>
          <w:iCs/>
          <w:sz w:val="24"/>
          <w:szCs w:val="24"/>
          <w:lang w:val="ro-RO" w:eastAsia="ar-SA"/>
        </w:rPr>
        <w:t>8</w:t>
      </w:r>
      <w:r w:rsidR="00846473">
        <w:rPr>
          <w:rFonts w:ascii="Times New Roman" w:eastAsia="Times New Roman" w:hAnsi="Times New Roman" w:cs="Times New Roman"/>
          <w:b/>
          <w:iCs/>
          <w:sz w:val="24"/>
          <w:szCs w:val="24"/>
          <w:lang w:val="ro-RO" w:eastAsia="ar-SA"/>
        </w:rPr>
        <w:t xml:space="preserve"> </w:t>
      </w:r>
    </w:p>
    <w:p w14:paraId="0D52D609"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(1) Orice comunicare între părţi, referitoare la îndeplinirea prezentului contract, trebuie să fie transmisă în scris.</w:t>
      </w:r>
    </w:p>
    <w:p w14:paraId="3DE9C4E7"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(2) Orice document scris trebuie înregistrat atât în momentul transmiterii, cât şi în momentul primirii.</w:t>
      </w:r>
    </w:p>
    <w:p w14:paraId="4C339D25" w14:textId="77777777" w:rsidR="00997D8A" w:rsidRPr="00997D8A" w:rsidRDefault="00997D8A" w:rsidP="00E93D28">
      <w:pPr>
        <w:suppressAutoHyphens/>
        <w:overflowPunct w:val="0"/>
        <w:autoSpaceDE w:val="0"/>
        <w:spacing w:after="0" w:line="240" w:lineRule="auto"/>
        <w:ind w:firstLine="720"/>
        <w:jc w:val="both"/>
        <w:textAlignment w:val="baseline"/>
        <w:rPr>
          <w:rFonts w:ascii="Times New Roman" w:eastAsia="Times New Roman" w:hAnsi="Times New Roman" w:cs="Times New Roman"/>
          <w:iCs/>
          <w:sz w:val="24"/>
          <w:szCs w:val="24"/>
          <w:lang w:val="ro-RO" w:eastAsia="ar-SA"/>
        </w:rPr>
      </w:pPr>
      <w:r w:rsidRPr="00997D8A">
        <w:rPr>
          <w:rFonts w:ascii="Times New Roman" w:eastAsia="Times New Roman" w:hAnsi="Times New Roman" w:cs="Times New Roman"/>
          <w:iCs/>
          <w:sz w:val="24"/>
          <w:szCs w:val="24"/>
          <w:lang w:val="ro-RO" w:eastAsia="ar-SA"/>
        </w:rPr>
        <w:t>(3) Comunicările între părţi se pot face şi prin telefon, telegramă, telex, fax sau e-mail cu condiţia confirmării în scris a primirii comunicării.</w:t>
      </w:r>
    </w:p>
    <w:p w14:paraId="73207C5D" w14:textId="77777777" w:rsidR="00997D8A" w:rsidRPr="00997D8A" w:rsidRDefault="00997D8A" w:rsidP="00E93D28">
      <w:pPr>
        <w:spacing w:after="0" w:line="240" w:lineRule="auto"/>
        <w:ind w:firstLine="720"/>
        <w:jc w:val="both"/>
        <w:rPr>
          <w:rFonts w:ascii="Times New Roman" w:eastAsia="Times New Roman" w:hAnsi="Times New Roman" w:cs="Times New Roman"/>
          <w:sz w:val="24"/>
          <w:szCs w:val="24"/>
          <w:lang w:val="ro-RO"/>
        </w:rPr>
      </w:pPr>
      <w:r w:rsidRPr="00997D8A">
        <w:rPr>
          <w:rFonts w:ascii="Times New Roman" w:eastAsia="Times New Roman" w:hAnsi="Times New Roman" w:cs="Times New Roman"/>
          <w:sz w:val="24"/>
          <w:szCs w:val="24"/>
          <w:lang w:val="ro-RO"/>
        </w:rPr>
        <w:t>(</w:t>
      </w:r>
      <w:r w:rsidR="00E93D28">
        <w:rPr>
          <w:rFonts w:ascii="Times New Roman" w:eastAsia="Times New Roman" w:hAnsi="Times New Roman" w:cs="Times New Roman"/>
          <w:sz w:val="24"/>
          <w:szCs w:val="24"/>
          <w:lang w:val="ro-RO"/>
        </w:rPr>
        <w:t>4</w:t>
      </w:r>
      <w:r w:rsidRPr="00997D8A">
        <w:rPr>
          <w:rFonts w:ascii="Times New Roman" w:eastAsia="Times New Roman" w:hAnsi="Times New Roman" w:cs="Times New Roman"/>
          <w:sz w:val="24"/>
          <w:szCs w:val="24"/>
          <w:lang w:val="ro-RO"/>
        </w:rPr>
        <w:t>) Operatorul serviciului de utilitate publică nu răspunde faţă de utilizator pentru întreruperea prestării serviciilor sau pentru calitatea acestora, în cazuri de forţă majoră.</w:t>
      </w:r>
    </w:p>
    <w:p w14:paraId="404FF984" w14:textId="77777777"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color w:val="7030A0"/>
          <w:sz w:val="24"/>
          <w:szCs w:val="24"/>
          <w:lang w:val="ro-RO"/>
        </w:rPr>
        <w:br/>
      </w:r>
      <w:r w:rsidRPr="00997D8A">
        <w:rPr>
          <w:rFonts w:ascii="Times New Roman" w:hAnsi="Times New Roman" w:cs="Times New Roman"/>
          <w:b/>
          <w:sz w:val="24"/>
          <w:szCs w:val="24"/>
          <w:lang w:val="ro-RO"/>
        </w:rPr>
        <w:t>Capitolul XI Dispoziţii finale</w:t>
      </w:r>
    </w:p>
    <w:p w14:paraId="57240F00" w14:textId="77777777" w:rsidR="00997D8A" w:rsidRPr="00997D8A" w:rsidRDefault="00997D8A" w:rsidP="00997D8A">
      <w:pPr>
        <w:spacing w:after="0" w:line="240" w:lineRule="auto"/>
        <w:jc w:val="both"/>
        <w:rPr>
          <w:rFonts w:ascii="Times New Roman" w:hAnsi="Times New Roman" w:cs="Times New Roman"/>
          <w:b/>
          <w:sz w:val="16"/>
          <w:szCs w:val="16"/>
          <w:lang w:val="ro-RO"/>
        </w:rPr>
      </w:pPr>
    </w:p>
    <w:p w14:paraId="1D6048DF" w14:textId="77777777" w:rsidR="00997D8A" w:rsidRPr="00997D8A" w:rsidRDefault="00997D8A" w:rsidP="00C53971">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t>Articolul 2</w:t>
      </w:r>
      <w:r w:rsidR="00A6470F">
        <w:rPr>
          <w:rFonts w:ascii="Times New Roman" w:hAnsi="Times New Roman" w:cs="Times New Roman"/>
          <w:b/>
          <w:sz w:val="24"/>
          <w:szCs w:val="24"/>
          <w:lang w:val="ro-RO"/>
        </w:rPr>
        <w:t>9</w:t>
      </w:r>
    </w:p>
    <w:p w14:paraId="11D84CA2" w14:textId="77777777"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În toate problemele care nu sunt prevăzute în prezentul contract părţile se supun prevederilor legislaţiei specifice în vigoare, ale Codului civil şi ale altor acte normative incidente.</w:t>
      </w:r>
    </w:p>
    <w:p w14:paraId="3200B07A" w14:textId="77777777"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br/>
      </w: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30</w:t>
      </w:r>
    </w:p>
    <w:p w14:paraId="5F7F190D" w14:textId="77777777"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Prezentul contract se poate modifica cu acordul părţilor, prin acte adiţionale.</w:t>
      </w:r>
    </w:p>
    <w:p w14:paraId="29F0F4AC" w14:textId="77777777" w:rsidR="00EF64E1" w:rsidRDefault="00EF64E1" w:rsidP="00997D8A">
      <w:pPr>
        <w:spacing w:after="0" w:line="240" w:lineRule="auto"/>
        <w:jc w:val="both"/>
        <w:rPr>
          <w:rFonts w:ascii="Times New Roman" w:hAnsi="Times New Roman" w:cs="Times New Roman"/>
          <w:sz w:val="24"/>
          <w:szCs w:val="24"/>
          <w:lang w:val="ro-RO"/>
        </w:rPr>
      </w:pPr>
    </w:p>
    <w:p w14:paraId="1BE72202" w14:textId="77777777" w:rsidR="00997D8A" w:rsidRPr="00997D8A" w:rsidRDefault="00997D8A" w:rsidP="00C53971">
      <w:pPr>
        <w:spacing w:after="0" w:line="240" w:lineRule="auto"/>
        <w:ind w:firstLine="720"/>
        <w:jc w:val="both"/>
        <w:rPr>
          <w:rFonts w:ascii="Times New Roman" w:hAnsi="Times New Roman" w:cs="Times New Roman"/>
          <w:b/>
          <w:sz w:val="24"/>
          <w:szCs w:val="24"/>
          <w:lang w:val="ro-RO"/>
        </w:rPr>
      </w:pP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31</w:t>
      </w:r>
    </w:p>
    <w:p w14:paraId="0D10710F" w14:textId="77777777"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Anexa face parte integrantă din prezentul contract.</w:t>
      </w:r>
    </w:p>
    <w:p w14:paraId="4ACE071E" w14:textId="77777777" w:rsidR="00997D8A" w:rsidRPr="00997D8A" w:rsidRDefault="00997D8A" w:rsidP="00C53971">
      <w:pPr>
        <w:spacing w:after="0" w:line="240" w:lineRule="auto"/>
        <w:ind w:left="720"/>
        <w:jc w:val="both"/>
        <w:rPr>
          <w:rFonts w:ascii="Times New Roman" w:hAnsi="Times New Roman" w:cs="Times New Roman"/>
          <w:b/>
          <w:sz w:val="24"/>
          <w:szCs w:val="24"/>
          <w:lang w:val="ro-RO"/>
        </w:rPr>
      </w:pPr>
      <w:r w:rsidRPr="00997D8A">
        <w:rPr>
          <w:rFonts w:ascii="Times New Roman" w:hAnsi="Times New Roman" w:cs="Times New Roman"/>
          <w:sz w:val="24"/>
          <w:szCs w:val="24"/>
          <w:lang w:val="ro-RO"/>
        </w:rPr>
        <w:br/>
      </w:r>
      <w:r w:rsidRPr="00997D8A">
        <w:rPr>
          <w:rFonts w:ascii="Times New Roman" w:hAnsi="Times New Roman" w:cs="Times New Roman"/>
          <w:b/>
          <w:sz w:val="24"/>
          <w:szCs w:val="24"/>
          <w:lang w:val="ro-RO"/>
        </w:rPr>
        <w:t xml:space="preserve">Articolul </w:t>
      </w:r>
      <w:r w:rsidR="00A6470F">
        <w:rPr>
          <w:rFonts w:ascii="Times New Roman" w:hAnsi="Times New Roman" w:cs="Times New Roman"/>
          <w:b/>
          <w:sz w:val="24"/>
          <w:szCs w:val="24"/>
          <w:lang w:val="ro-RO"/>
        </w:rPr>
        <w:t>32</w:t>
      </w:r>
    </w:p>
    <w:p w14:paraId="5CF3EC5A" w14:textId="77777777" w:rsidR="00997D8A" w:rsidRPr="00997D8A" w:rsidRDefault="00997D8A" w:rsidP="00C53971">
      <w:pPr>
        <w:spacing w:after="0" w:line="240" w:lineRule="auto"/>
        <w:ind w:firstLine="720"/>
        <w:jc w:val="both"/>
        <w:rPr>
          <w:rFonts w:ascii="Times New Roman" w:hAnsi="Times New Roman" w:cs="Times New Roman"/>
          <w:sz w:val="24"/>
          <w:szCs w:val="24"/>
          <w:lang w:val="ro-RO"/>
        </w:rPr>
      </w:pPr>
      <w:r w:rsidRPr="00997D8A">
        <w:rPr>
          <w:rFonts w:ascii="Times New Roman" w:hAnsi="Times New Roman" w:cs="Times New Roman"/>
          <w:sz w:val="24"/>
          <w:szCs w:val="24"/>
          <w:lang w:val="ro-RO"/>
        </w:rPr>
        <w:t>Prezentul contract a fost încheiat în două exemplare, câte unul pentru fiecare parte, şi intră în vigoare la data de ___________.</w:t>
      </w:r>
    </w:p>
    <w:p w14:paraId="14BF2C76" w14:textId="77777777" w:rsidR="00997D8A" w:rsidRPr="00997D8A" w:rsidRDefault="00997D8A" w:rsidP="00997D8A">
      <w:pPr>
        <w:spacing w:after="0" w:line="240" w:lineRule="auto"/>
        <w:jc w:val="both"/>
        <w:rPr>
          <w:rFonts w:ascii="Times New Roman" w:hAnsi="Times New Roman" w:cs="Times New Roman"/>
          <w:sz w:val="24"/>
          <w:szCs w:val="24"/>
          <w:lang w:val="ro-RO"/>
        </w:rPr>
      </w:pPr>
    </w:p>
    <w:p w14:paraId="051976B3" w14:textId="77777777" w:rsidR="005F7409" w:rsidRDefault="00997D8A" w:rsidP="005F7409">
      <w:pPr>
        <w:spacing w:after="0" w:line="240" w:lineRule="auto"/>
        <w:rPr>
          <w:rFonts w:ascii="Times New Roman" w:hAnsi="Times New Roman" w:cs="Times New Roman"/>
          <w:sz w:val="24"/>
          <w:szCs w:val="24"/>
          <w:lang w:val="ro-RO"/>
        </w:rPr>
      </w:pPr>
      <w:r w:rsidRPr="00997D8A">
        <w:rPr>
          <w:rFonts w:ascii="Times New Roman" w:hAnsi="Times New Roman" w:cs="Times New Roman"/>
          <w:sz w:val="24"/>
          <w:szCs w:val="24"/>
          <w:lang w:val="ro-RO"/>
        </w:rPr>
        <w:br/>
      </w:r>
      <w:r w:rsidR="00F92016" w:rsidRPr="007E6235">
        <w:rPr>
          <w:rFonts w:ascii="Times New Roman" w:hAnsi="Times New Roman" w:cs="Times New Roman"/>
          <w:sz w:val="24"/>
          <w:szCs w:val="24"/>
          <w:lang w:val="ro-RO"/>
        </w:rPr>
        <w:br/>
      </w:r>
      <w:r w:rsidR="00846473">
        <w:rPr>
          <w:rStyle w:val="spar"/>
          <w:rFonts w:ascii="Times New Roman" w:hAnsi="Times New Roman" w:cs="Times New Roman"/>
          <w:b/>
          <w:sz w:val="24"/>
          <w:szCs w:val="24"/>
          <w:lang w:val="ro-RO"/>
        </w:rPr>
        <w:t xml:space="preserve">                                    </w:t>
      </w:r>
      <w:r w:rsidR="005F7409" w:rsidRPr="00B001DD">
        <w:rPr>
          <w:rStyle w:val="spar"/>
          <w:rFonts w:ascii="Times New Roman" w:hAnsi="Times New Roman" w:cs="Times New Roman"/>
          <w:b/>
          <w:sz w:val="24"/>
          <w:szCs w:val="24"/>
          <w:lang w:val="ro-RO"/>
        </w:rPr>
        <w:t>Operator,</w:t>
      </w:r>
      <w:r w:rsidR="00846473">
        <w:rPr>
          <w:rStyle w:val="spar"/>
          <w:rFonts w:ascii="Times New Roman" w:hAnsi="Times New Roman" w:cs="Times New Roman"/>
          <w:b/>
          <w:sz w:val="24"/>
          <w:szCs w:val="24"/>
          <w:lang w:val="ro-RO"/>
        </w:rPr>
        <w:t xml:space="preserve">                                                                            </w:t>
      </w:r>
      <w:r w:rsidR="005F7409" w:rsidRPr="00B001DD">
        <w:rPr>
          <w:rStyle w:val="spar"/>
          <w:rFonts w:ascii="Times New Roman" w:hAnsi="Times New Roman" w:cs="Times New Roman"/>
          <w:b/>
          <w:sz w:val="24"/>
          <w:szCs w:val="24"/>
          <w:lang w:val="ro-RO"/>
        </w:rPr>
        <w:t>Utilizator,</w:t>
      </w:r>
    </w:p>
    <w:p w14:paraId="3CEB5D9C" w14:textId="77777777" w:rsidR="005F7409" w:rsidRDefault="005F7409" w:rsidP="005F7409">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C53971">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846473">
        <w:rPr>
          <w:rStyle w:val="spar"/>
          <w:rFonts w:ascii="Times New Roman" w:hAnsi="Times New Roman" w:cs="Times New Roman"/>
          <w:b/>
          <w:szCs w:val="24"/>
          <w:lang w:val="ro-RO"/>
        </w:rPr>
        <w:t xml:space="preserve">   </w:t>
      </w:r>
      <w:r>
        <w:rPr>
          <w:rStyle w:val="spar"/>
          <w:rFonts w:ascii="Times New Roman" w:hAnsi="Times New Roman" w:cs="Times New Roman"/>
          <w:b/>
          <w:sz w:val="24"/>
          <w:szCs w:val="24"/>
          <w:lang w:val="ro-RO"/>
        </w:rPr>
        <w:t>SC _____________________ SRL</w:t>
      </w:r>
    </w:p>
    <w:p w14:paraId="2C73066F" w14:textId="77777777" w:rsidR="005F7409" w:rsidRDefault="005F7409" w:rsidP="005F7409">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14:paraId="53CAA538" w14:textId="77777777" w:rsidR="005F7409" w:rsidRDefault="005F7409" w:rsidP="005F7409">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Administrator</w:t>
      </w:r>
      <w:r w:rsidR="00F305F8">
        <w:rPr>
          <w:rStyle w:val="spar"/>
          <w:rFonts w:ascii="Times New Roman" w:hAnsi="Times New Roman" w:cs="Times New Roman"/>
          <w:sz w:val="24"/>
          <w:szCs w:val="24"/>
          <w:lang w:val="ro-RO"/>
        </w:rPr>
        <w:t>,</w:t>
      </w:r>
      <w:r>
        <w:rPr>
          <w:rStyle w:val="spar"/>
          <w:rFonts w:ascii="Times New Roman" w:hAnsi="Times New Roman" w:cs="Times New Roman"/>
          <w:sz w:val="24"/>
          <w:szCs w:val="24"/>
          <w:lang w:val="ro-RO"/>
        </w:rPr>
        <w:t xml:space="preserve">                                                                         Administrator</w:t>
      </w:r>
    </w:p>
    <w:p w14:paraId="20312778" w14:textId="77777777" w:rsidR="005F7409" w:rsidRPr="00112E25" w:rsidRDefault="00846473" w:rsidP="005F7409">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5F7409" w:rsidRPr="00112E25">
        <w:rPr>
          <w:rStyle w:val="spar"/>
          <w:rFonts w:ascii="Times New Roman" w:hAnsi="Times New Roman" w:cs="Times New Roman"/>
          <w:b/>
          <w:sz w:val="24"/>
          <w:szCs w:val="24"/>
          <w:lang w:val="ro-RO"/>
        </w:rPr>
        <w:t>FLOREA RĂZVAN-ILIE</w:t>
      </w:r>
      <w:r w:rsidR="005F7409">
        <w:rPr>
          <w:rStyle w:val="spar"/>
          <w:rFonts w:ascii="Times New Roman" w:hAnsi="Times New Roman" w:cs="Times New Roman"/>
          <w:b/>
          <w:sz w:val="24"/>
          <w:szCs w:val="24"/>
          <w:lang w:val="ro-RO"/>
        </w:rPr>
        <w:t xml:space="preserve">                                                  ___________________</w:t>
      </w:r>
    </w:p>
    <w:p w14:paraId="18C3DD12" w14:textId="77777777" w:rsidR="00B001DD" w:rsidRDefault="00B001DD" w:rsidP="005F7409">
      <w:pPr>
        <w:pStyle w:val="DefaultText"/>
        <w:jc w:val="both"/>
        <w:rPr>
          <w:rFonts w:cs="Times New Roman"/>
          <w:szCs w:val="24"/>
        </w:rPr>
      </w:pPr>
    </w:p>
    <w:p w14:paraId="2D04B10A" w14:textId="77777777" w:rsidR="00112E25" w:rsidRDefault="00F92016" w:rsidP="00B001DD">
      <w:pPr>
        <w:rPr>
          <w:rStyle w:val="sanxttl"/>
          <w:rFonts w:ascii="Times New Roman" w:hAnsi="Times New Roman" w:cs="Times New Roman"/>
          <w:b/>
          <w:sz w:val="32"/>
          <w:szCs w:val="24"/>
          <w:lang w:val="ro-RO"/>
        </w:rPr>
      </w:pPr>
      <w:r w:rsidRPr="007E6235">
        <w:rPr>
          <w:rFonts w:ascii="Times New Roman" w:hAnsi="Times New Roman" w:cs="Times New Roman"/>
          <w:sz w:val="24"/>
          <w:szCs w:val="24"/>
          <w:lang w:val="ro-RO"/>
        </w:rPr>
        <w:br/>
      </w:r>
    </w:p>
    <w:p w14:paraId="28089AA3" w14:textId="77777777" w:rsidR="00112E25" w:rsidRDefault="00112E25" w:rsidP="00B001DD">
      <w:pPr>
        <w:rPr>
          <w:rStyle w:val="sanxttl"/>
          <w:rFonts w:ascii="Times New Roman" w:hAnsi="Times New Roman" w:cs="Times New Roman"/>
          <w:b/>
          <w:sz w:val="32"/>
          <w:szCs w:val="24"/>
          <w:lang w:val="ro-RO"/>
        </w:rPr>
      </w:pPr>
    </w:p>
    <w:p w14:paraId="6D21160F" w14:textId="77777777" w:rsidR="00112E25" w:rsidRDefault="00112E25" w:rsidP="00B001DD">
      <w:pPr>
        <w:rPr>
          <w:rStyle w:val="sanxttl"/>
          <w:rFonts w:ascii="Times New Roman" w:hAnsi="Times New Roman" w:cs="Times New Roman"/>
          <w:b/>
          <w:sz w:val="32"/>
          <w:szCs w:val="24"/>
          <w:lang w:val="ro-RO"/>
        </w:rPr>
      </w:pPr>
    </w:p>
    <w:p w14:paraId="29583C28" w14:textId="77777777" w:rsidR="00112E25" w:rsidRDefault="00112E25" w:rsidP="00B001DD">
      <w:pPr>
        <w:rPr>
          <w:rStyle w:val="sanxttl"/>
          <w:rFonts w:ascii="Times New Roman" w:hAnsi="Times New Roman" w:cs="Times New Roman"/>
          <w:b/>
          <w:sz w:val="32"/>
          <w:szCs w:val="24"/>
          <w:lang w:val="ro-RO"/>
        </w:rPr>
      </w:pPr>
    </w:p>
    <w:p w14:paraId="39088401" w14:textId="77777777" w:rsidR="00EF64E1" w:rsidRDefault="00EF64E1" w:rsidP="00B001DD">
      <w:pPr>
        <w:rPr>
          <w:rStyle w:val="sanxttl"/>
          <w:rFonts w:ascii="Times New Roman" w:hAnsi="Times New Roman" w:cs="Times New Roman"/>
          <w:b/>
          <w:sz w:val="32"/>
          <w:szCs w:val="24"/>
          <w:lang w:val="ro-RO"/>
        </w:rPr>
      </w:pPr>
    </w:p>
    <w:p w14:paraId="16BCDA0E" w14:textId="77777777" w:rsidR="00EF64E1" w:rsidRDefault="00EF64E1" w:rsidP="00B001DD">
      <w:pPr>
        <w:rPr>
          <w:rStyle w:val="sanxttl"/>
          <w:rFonts w:ascii="Times New Roman" w:hAnsi="Times New Roman" w:cs="Times New Roman"/>
          <w:b/>
          <w:sz w:val="32"/>
          <w:szCs w:val="24"/>
          <w:lang w:val="ro-RO"/>
        </w:rPr>
      </w:pPr>
    </w:p>
    <w:p w14:paraId="66060DB2" w14:textId="77777777" w:rsidR="00EF64E1" w:rsidRDefault="00EF64E1" w:rsidP="00B001DD">
      <w:pPr>
        <w:rPr>
          <w:rStyle w:val="sanxttl"/>
          <w:rFonts w:ascii="Times New Roman" w:hAnsi="Times New Roman" w:cs="Times New Roman"/>
          <w:b/>
          <w:sz w:val="32"/>
          <w:szCs w:val="24"/>
          <w:lang w:val="ro-RO"/>
        </w:rPr>
      </w:pPr>
    </w:p>
    <w:p w14:paraId="114851DD" w14:textId="77777777" w:rsidR="00112E25" w:rsidRPr="00C53971" w:rsidRDefault="00F92016" w:rsidP="00112E25">
      <w:pPr>
        <w:spacing w:after="0" w:line="240" w:lineRule="auto"/>
        <w:jc w:val="center"/>
        <w:rPr>
          <w:rStyle w:val="spar"/>
          <w:rFonts w:ascii="Times New Roman" w:hAnsi="Times New Roman" w:cs="Times New Roman"/>
          <w:b/>
          <w:sz w:val="28"/>
          <w:szCs w:val="28"/>
          <w:lang w:val="ro-RO"/>
        </w:rPr>
      </w:pPr>
      <w:r w:rsidRPr="00C53971">
        <w:rPr>
          <w:rStyle w:val="sanxttl"/>
          <w:rFonts w:ascii="Times New Roman" w:hAnsi="Times New Roman" w:cs="Times New Roman"/>
          <w:b/>
          <w:sz w:val="28"/>
          <w:szCs w:val="28"/>
          <w:lang w:val="ro-RO"/>
        </w:rPr>
        <w:t>Anexă</w:t>
      </w:r>
      <w:r w:rsidR="00112E25" w:rsidRPr="00C53971">
        <w:rPr>
          <w:rStyle w:val="sanxttl"/>
          <w:rFonts w:ascii="Times New Roman" w:hAnsi="Times New Roman" w:cs="Times New Roman"/>
          <w:b/>
          <w:sz w:val="28"/>
          <w:szCs w:val="28"/>
          <w:lang w:val="ro-RO"/>
        </w:rPr>
        <w:t xml:space="preserve">nr. 1 </w:t>
      </w:r>
      <w:r w:rsidR="00112E25" w:rsidRPr="00C53971">
        <w:rPr>
          <w:rStyle w:val="spar"/>
          <w:rFonts w:ascii="Times New Roman" w:hAnsi="Times New Roman" w:cs="Times New Roman"/>
          <w:b/>
          <w:sz w:val="28"/>
          <w:szCs w:val="28"/>
          <w:lang w:val="ro-RO"/>
        </w:rPr>
        <w:t>la C</w:t>
      </w:r>
      <w:r w:rsidRPr="00C53971">
        <w:rPr>
          <w:rStyle w:val="spar"/>
          <w:rFonts w:ascii="Times New Roman" w:hAnsi="Times New Roman" w:cs="Times New Roman"/>
          <w:b/>
          <w:sz w:val="28"/>
          <w:szCs w:val="28"/>
          <w:lang w:val="ro-RO"/>
        </w:rPr>
        <w:t>ontract</w:t>
      </w:r>
      <w:r w:rsidR="00112E25" w:rsidRPr="00C53971">
        <w:rPr>
          <w:rStyle w:val="spar"/>
          <w:rFonts w:ascii="Times New Roman" w:hAnsi="Times New Roman" w:cs="Times New Roman"/>
          <w:b/>
          <w:sz w:val="28"/>
          <w:szCs w:val="28"/>
          <w:lang w:val="ro-RO"/>
        </w:rPr>
        <w:t>ul</w:t>
      </w:r>
      <w:r w:rsidR="00846473">
        <w:rPr>
          <w:rStyle w:val="spar"/>
          <w:rFonts w:ascii="Times New Roman" w:hAnsi="Times New Roman" w:cs="Times New Roman"/>
          <w:b/>
          <w:sz w:val="28"/>
          <w:szCs w:val="28"/>
          <w:lang w:val="ro-RO"/>
        </w:rPr>
        <w:t xml:space="preserve"> </w:t>
      </w:r>
      <w:r w:rsidR="00112E25" w:rsidRPr="00C53971">
        <w:rPr>
          <w:rStyle w:val="spar"/>
          <w:rFonts w:ascii="Times New Roman" w:hAnsi="Times New Roman" w:cs="Times New Roman"/>
          <w:b/>
          <w:sz w:val="28"/>
          <w:szCs w:val="28"/>
          <w:lang w:val="ro-RO"/>
        </w:rPr>
        <w:t xml:space="preserve">de prestare a serviciului de salubrizare </w:t>
      </w:r>
    </w:p>
    <w:p w14:paraId="1E7949DA" w14:textId="77777777" w:rsidR="00112E25" w:rsidRPr="007E6235" w:rsidRDefault="00C53971" w:rsidP="00112E25">
      <w:pPr>
        <w:spacing w:after="0" w:line="240" w:lineRule="auto"/>
        <w:jc w:val="center"/>
        <w:rPr>
          <w:rStyle w:val="spar"/>
          <w:rFonts w:ascii="Times New Roman" w:hAnsi="Times New Roman" w:cs="Times New Roman"/>
          <w:b/>
          <w:sz w:val="24"/>
          <w:szCs w:val="24"/>
          <w:lang w:val="ro-RO"/>
        </w:rPr>
      </w:pPr>
      <w:r>
        <w:rPr>
          <w:rStyle w:val="spar"/>
          <w:rFonts w:ascii="Times New Roman" w:hAnsi="Times New Roman" w:cs="Times New Roman"/>
          <w:b/>
          <w:sz w:val="28"/>
          <w:szCs w:val="28"/>
          <w:lang w:val="ro-RO"/>
        </w:rPr>
        <w:t>pentru persoane</w:t>
      </w:r>
      <w:r w:rsidR="008A7A8B">
        <w:rPr>
          <w:rStyle w:val="spar"/>
          <w:rFonts w:ascii="Times New Roman" w:hAnsi="Times New Roman" w:cs="Times New Roman"/>
          <w:b/>
          <w:sz w:val="28"/>
          <w:szCs w:val="28"/>
          <w:lang w:val="ro-RO"/>
        </w:rPr>
        <w:t>le</w:t>
      </w:r>
      <w:r w:rsidR="00846473">
        <w:rPr>
          <w:rStyle w:val="spar"/>
          <w:rFonts w:ascii="Times New Roman" w:hAnsi="Times New Roman" w:cs="Times New Roman"/>
          <w:b/>
          <w:sz w:val="28"/>
          <w:szCs w:val="28"/>
          <w:lang w:val="ro-RO"/>
        </w:rPr>
        <w:t xml:space="preserve"> </w:t>
      </w:r>
      <w:r>
        <w:rPr>
          <w:rStyle w:val="spar"/>
          <w:rFonts w:ascii="Times New Roman" w:hAnsi="Times New Roman" w:cs="Times New Roman"/>
          <w:b/>
          <w:sz w:val="28"/>
          <w:szCs w:val="28"/>
          <w:lang w:val="ro-RO"/>
        </w:rPr>
        <w:t>juridice</w:t>
      </w:r>
      <w:r w:rsidR="00112E25" w:rsidRPr="00C53971">
        <w:rPr>
          <w:rFonts w:ascii="Times New Roman" w:hAnsi="Times New Roman" w:cs="Times New Roman"/>
          <w:b/>
          <w:sz w:val="28"/>
          <w:szCs w:val="28"/>
          <w:lang w:val="ro-RO"/>
        </w:rPr>
        <w:br/>
      </w:r>
      <w:r w:rsidR="00112E25">
        <w:rPr>
          <w:rStyle w:val="spar"/>
          <w:rFonts w:ascii="Times New Roman" w:hAnsi="Times New Roman" w:cs="Times New Roman"/>
          <w:b/>
          <w:sz w:val="24"/>
          <w:szCs w:val="24"/>
          <w:lang w:val="ro-RO"/>
        </w:rPr>
        <w:t>Nr</w:t>
      </w:r>
      <w:r w:rsidR="00112E25" w:rsidRPr="007E6235">
        <w:rPr>
          <w:rStyle w:val="spar"/>
          <w:rFonts w:ascii="Times New Roman" w:hAnsi="Times New Roman" w:cs="Times New Roman"/>
          <w:b/>
          <w:sz w:val="24"/>
          <w:szCs w:val="24"/>
          <w:lang w:val="ro-RO"/>
        </w:rPr>
        <w:t xml:space="preserve">. </w:t>
      </w:r>
      <w:r w:rsidR="00112E25">
        <w:rPr>
          <w:rStyle w:val="spar"/>
          <w:rFonts w:ascii="Times New Roman" w:hAnsi="Times New Roman" w:cs="Times New Roman"/>
          <w:b/>
          <w:sz w:val="24"/>
          <w:szCs w:val="24"/>
          <w:lang w:val="ro-RO"/>
        </w:rPr>
        <w:t>____din ______</w:t>
      </w:r>
      <w:r>
        <w:rPr>
          <w:rStyle w:val="spar"/>
          <w:rFonts w:ascii="Times New Roman" w:hAnsi="Times New Roman" w:cs="Times New Roman"/>
          <w:b/>
          <w:sz w:val="24"/>
          <w:szCs w:val="24"/>
          <w:lang w:val="ro-RO"/>
        </w:rPr>
        <w:t>_____</w:t>
      </w:r>
    </w:p>
    <w:p w14:paraId="2E12FD5F" w14:textId="77777777" w:rsidR="00F92016" w:rsidRDefault="00F92016" w:rsidP="008A7A8B">
      <w:pPr>
        <w:tabs>
          <w:tab w:val="left" w:pos="709"/>
        </w:tabs>
        <w:rPr>
          <w:rStyle w:val="spar"/>
          <w:rFonts w:ascii="Times New Roman" w:hAnsi="Times New Roman" w:cs="Times New Roman"/>
          <w:sz w:val="24"/>
          <w:szCs w:val="24"/>
          <w:lang w:val="ro-RO"/>
        </w:rPr>
      </w:pPr>
      <w:r w:rsidRPr="007E6235">
        <w:rPr>
          <w:rFonts w:ascii="Times New Roman" w:hAnsi="Times New Roman" w:cs="Times New Roman"/>
          <w:sz w:val="24"/>
          <w:szCs w:val="24"/>
          <w:lang w:val="ro-RO"/>
        </w:rPr>
        <w:br/>
      </w:r>
      <w:r w:rsidRPr="00124889">
        <w:rPr>
          <w:rStyle w:val="spar"/>
          <w:rFonts w:ascii="Times New Roman" w:hAnsi="Times New Roman" w:cs="Times New Roman"/>
          <w:b/>
          <w:sz w:val="24"/>
          <w:szCs w:val="24"/>
          <w:lang w:val="ro-RO"/>
        </w:rPr>
        <w:t>LEGISLAŢIA APLICABILĂ</w:t>
      </w:r>
      <w:r w:rsidRPr="00124889">
        <w:rPr>
          <w:rFonts w:ascii="Times New Roman" w:hAnsi="Times New Roman" w:cs="Times New Roman"/>
          <w:b/>
          <w:sz w:val="24"/>
          <w:szCs w:val="24"/>
          <w:lang w:val="ro-RO"/>
        </w:rPr>
        <w:br/>
      </w:r>
      <w:r w:rsidRPr="007E6235">
        <w:rPr>
          <w:rStyle w:val="spar"/>
          <w:rFonts w:ascii="Times New Roman" w:hAnsi="Times New Roman" w:cs="Times New Roman"/>
          <w:sz w:val="24"/>
          <w:szCs w:val="24"/>
          <w:lang w:val="ro-RO"/>
        </w:rPr>
        <w:t xml:space="preserve">Gradul de asigurare în furnizarea serviciului este de </w:t>
      </w:r>
      <w:r w:rsidR="00112E25" w:rsidRPr="0070653D">
        <w:rPr>
          <w:rStyle w:val="spar"/>
          <w:rFonts w:ascii="Times New Roman" w:hAnsi="Times New Roman" w:cs="Times New Roman"/>
          <w:b/>
          <w:sz w:val="24"/>
          <w:szCs w:val="24"/>
          <w:lang w:val="ro-RO"/>
        </w:rPr>
        <w:t>100</w:t>
      </w:r>
      <w:r w:rsidRPr="007E6235">
        <w:rPr>
          <w:rStyle w:val="spar"/>
          <w:rFonts w:ascii="Times New Roman" w:hAnsi="Times New Roman" w:cs="Times New Roman"/>
          <w:sz w:val="24"/>
          <w:szCs w:val="24"/>
          <w:lang w:val="ro-RO"/>
        </w:rPr>
        <w:t>%/lună.</w:t>
      </w:r>
      <w:r w:rsidRPr="007E6235">
        <w:rPr>
          <w:rFonts w:ascii="Times New Roman" w:hAnsi="Times New Roman" w:cs="Times New Roman"/>
          <w:sz w:val="24"/>
          <w:szCs w:val="24"/>
          <w:lang w:val="ro-RO"/>
        </w:rPr>
        <w:br/>
      </w:r>
      <w:r w:rsidRPr="007E6235">
        <w:rPr>
          <w:rStyle w:val="spar"/>
          <w:rFonts w:ascii="Times New Roman" w:hAnsi="Times New Roman" w:cs="Times New Roman"/>
          <w:sz w:val="24"/>
          <w:szCs w:val="24"/>
          <w:lang w:val="ro-RO"/>
        </w:rPr>
        <w:t>Legislaţiaşi normele tehnice aplicabile serviciului de colectare a deşeurilor municipale pentru care se încheie contractul este:</w:t>
      </w:r>
    </w:p>
    <w:tbl>
      <w:tblPr>
        <w:tblW w:w="10207" w:type="dxa"/>
        <w:tblInd w:w="-284" w:type="dxa"/>
        <w:tblLayout w:type="fixed"/>
        <w:tblLook w:val="04A0" w:firstRow="1" w:lastRow="0" w:firstColumn="1" w:lastColumn="0" w:noHBand="0" w:noVBand="1"/>
      </w:tblPr>
      <w:tblGrid>
        <w:gridCol w:w="307"/>
        <w:gridCol w:w="738"/>
        <w:gridCol w:w="3208"/>
        <w:gridCol w:w="5954"/>
      </w:tblGrid>
      <w:tr w:rsidR="002E210D" w:rsidRPr="003D1936" w14:paraId="4FF99005" w14:textId="77777777" w:rsidTr="0011606B">
        <w:trPr>
          <w:trHeight w:val="15"/>
        </w:trPr>
        <w:tc>
          <w:tcPr>
            <w:tcW w:w="307" w:type="dxa"/>
            <w:tcMar>
              <w:top w:w="0" w:type="dxa"/>
              <w:left w:w="0" w:type="dxa"/>
              <w:bottom w:w="0" w:type="dxa"/>
              <w:right w:w="0" w:type="dxa"/>
            </w:tcMar>
            <w:vAlign w:val="center"/>
            <w:hideMark/>
          </w:tcPr>
          <w:p w14:paraId="298F02CD"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Mar>
              <w:top w:w="0" w:type="dxa"/>
              <w:left w:w="0" w:type="dxa"/>
              <w:bottom w:w="0" w:type="dxa"/>
              <w:right w:w="0" w:type="dxa"/>
            </w:tcMar>
            <w:vAlign w:val="center"/>
            <w:hideMark/>
          </w:tcPr>
          <w:p w14:paraId="6E6B2B6A"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3208" w:type="dxa"/>
            <w:tcMar>
              <w:top w:w="0" w:type="dxa"/>
              <w:left w:w="0" w:type="dxa"/>
              <w:bottom w:w="0" w:type="dxa"/>
              <w:right w:w="0" w:type="dxa"/>
            </w:tcMar>
            <w:vAlign w:val="center"/>
            <w:hideMark/>
          </w:tcPr>
          <w:p w14:paraId="206D8383"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5954" w:type="dxa"/>
            <w:tcMar>
              <w:top w:w="0" w:type="dxa"/>
              <w:left w:w="0" w:type="dxa"/>
              <w:bottom w:w="0" w:type="dxa"/>
              <w:right w:w="0" w:type="dxa"/>
            </w:tcMar>
            <w:vAlign w:val="center"/>
            <w:hideMark/>
          </w:tcPr>
          <w:p w14:paraId="245AF1C3" w14:textId="77777777" w:rsidR="002E210D" w:rsidRPr="003D1936" w:rsidRDefault="002E210D" w:rsidP="0011606B">
            <w:pPr>
              <w:spacing w:after="0" w:line="240" w:lineRule="auto"/>
              <w:rPr>
                <w:rFonts w:ascii="Calibri" w:eastAsia="Calibri" w:hAnsi="Calibri" w:cs="Times New Roman"/>
                <w:sz w:val="20"/>
                <w:szCs w:val="20"/>
                <w:lang w:val="ro-RO"/>
              </w:rPr>
            </w:pPr>
          </w:p>
        </w:tc>
      </w:tr>
      <w:tr w:rsidR="002E210D" w:rsidRPr="003D1936" w14:paraId="5382D197" w14:textId="77777777" w:rsidTr="0011606B">
        <w:trPr>
          <w:trHeight w:val="480"/>
        </w:trPr>
        <w:tc>
          <w:tcPr>
            <w:tcW w:w="307" w:type="dxa"/>
            <w:tcMar>
              <w:top w:w="0" w:type="dxa"/>
              <w:left w:w="0" w:type="dxa"/>
              <w:bottom w:w="0" w:type="dxa"/>
              <w:right w:w="0" w:type="dxa"/>
            </w:tcMar>
            <w:vAlign w:val="center"/>
            <w:hideMark/>
          </w:tcPr>
          <w:p w14:paraId="3416E2EA"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D0BEF57"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Nr. crt.</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DE9CF9E"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Indicativul actului normativ </w:t>
            </w:r>
            <w:r w:rsidRPr="003D1936">
              <w:rPr>
                <w:rFonts w:ascii="Times New Roman" w:eastAsia="Times New Roman" w:hAnsi="Times New Roman" w:cs="Times New Roman"/>
                <w:sz w:val="20"/>
                <w:szCs w:val="20"/>
                <w:lang w:val="ro-RO"/>
              </w:rPr>
              <w:br/>
              <w:t>sau tehnic*)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DCED9B6"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Denumirea actului normativ </w:t>
            </w:r>
            <w:r w:rsidRPr="003D1936">
              <w:rPr>
                <w:rFonts w:ascii="Times New Roman" w:eastAsia="Times New Roman" w:hAnsi="Times New Roman" w:cs="Times New Roman"/>
                <w:sz w:val="20"/>
                <w:szCs w:val="20"/>
                <w:lang w:val="ro-RO"/>
              </w:rPr>
              <w:br/>
              <w:t>sau tehnic</w:t>
            </w:r>
          </w:p>
        </w:tc>
      </w:tr>
      <w:tr w:rsidR="002E210D" w:rsidRPr="003D1936" w14:paraId="10774BFC" w14:textId="77777777" w:rsidTr="0011606B">
        <w:trPr>
          <w:trHeight w:val="255"/>
        </w:trPr>
        <w:tc>
          <w:tcPr>
            <w:tcW w:w="307" w:type="dxa"/>
            <w:tcMar>
              <w:top w:w="0" w:type="dxa"/>
              <w:left w:w="0" w:type="dxa"/>
              <w:bottom w:w="0" w:type="dxa"/>
              <w:right w:w="0" w:type="dxa"/>
            </w:tcMar>
            <w:vAlign w:val="center"/>
            <w:hideMark/>
          </w:tcPr>
          <w:p w14:paraId="5CAF69B7"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507785D8"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4568CAF"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51/2006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575FC78D"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serviciilor comunitare de utilitati publice</w:t>
            </w:r>
          </w:p>
        </w:tc>
      </w:tr>
      <w:tr w:rsidR="002E210D" w:rsidRPr="003D1936" w14:paraId="39AD174C" w14:textId="77777777" w:rsidTr="0011606B">
        <w:trPr>
          <w:trHeight w:val="255"/>
        </w:trPr>
        <w:tc>
          <w:tcPr>
            <w:tcW w:w="307" w:type="dxa"/>
            <w:tcMar>
              <w:top w:w="0" w:type="dxa"/>
              <w:left w:w="0" w:type="dxa"/>
              <w:bottom w:w="0" w:type="dxa"/>
              <w:right w:w="0" w:type="dxa"/>
            </w:tcMar>
            <w:vAlign w:val="center"/>
            <w:hideMark/>
          </w:tcPr>
          <w:p w14:paraId="4BAABB44"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FDF0CCC"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5AFAD9EE"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nr. 101/2006</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648767FC"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Legea serviciului de salubrizare a localitatiilor</w:t>
            </w:r>
          </w:p>
        </w:tc>
      </w:tr>
      <w:tr w:rsidR="002E210D" w:rsidRPr="003D1936" w14:paraId="727D6F09" w14:textId="77777777" w:rsidTr="0011606B">
        <w:trPr>
          <w:trHeight w:val="345"/>
        </w:trPr>
        <w:tc>
          <w:tcPr>
            <w:tcW w:w="307" w:type="dxa"/>
            <w:tcMar>
              <w:top w:w="0" w:type="dxa"/>
              <w:left w:w="0" w:type="dxa"/>
              <w:bottom w:w="0" w:type="dxa"/>
              <w:right w:w="0" w:type="dxa"/>
            </w:tcMar>
            <w:vAlign w:val="center"/>
          </w:tcPr>
          <w:p w14:paraId="406395E7"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477A89D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430715E2"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92/2021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01DF66F5"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regimul deseurilor</w:t>
            </w:r>
          </w:p>
        </w:tc>
      </w:tr>
      <w:tr w:rsidR="002E210D" w:rsidRPr="003D1936" w14:paraId="7414631D" w14:textId="77777777" w:rsidTr="0011606B">
        <w:trPr>
          <w:trHeight w:val="345"/>
        </w:trPr>
        <w:tc>
          <w:tcPr>
            <w:tcW w:w="307" w:type="dxa"/>
            <w:tcMar>
              <w:top w:w="0" w:type="dxa"/>
              <w:left w:w="0" w:type="dxa"/>
              <w:bottom w:w="0" w:type="dxa"/>
              <w:right w:w="0" w:type="dxa"/>
            </w:tcMar>
            <w:vAlign w:val="center"/>
          </w:tcPr>
          <w:p w14:paraId="5119A8A7"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6067ED4D"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0E078CA0"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OUG nr. 196/2005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2AA8DF2"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Privind fondul de mediu</w:t>
            </w:r>
          </w:p>
        </w:tc>
      </w:tr>
      <w:tr w:rsidR="002E210D" w:rsidRPr="003D1936" w14:paraId="69497172" w14:textId="77777777" w:rsidTr="0011606B">
        <w:trPr>
          <w:trHeight w:val="345"/>
        </w:trPr>
        <w:tc>
          <w:tcPr>
            <w:tcW w:w="307" w:type="dxa"/>
            <w:tcMar>
              <w:top w:w="0" w:type="dxa"/>
              <w:left w:w="0" w:type="dxa"/>
              <w:bottom w:w="0" w:type="dxa"/>
              <w:right w:w="0" w:type="dxa"/>
            </w:tcMar>
            <w:vAlign w:val="center"/>
            <w:hideMark/>
          </w:tcPr>
          <w:p w14:paraId="4D2B4672"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03A6772"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B9F46B3"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112/2007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868030B"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privind aprobarea contractului-cadru de prestare a serviciului de salubrizare a localitatiilor</w:t>
            </w:r>
          </w:p>
        </w:tc>
      </w:tr>
      <w:tr w:rsidR="002E210D" w:rsidRPr="003D1936" w14:paraId="1D6156CF" w14:textId="77777777" w:rsidTr="0011606B">
        <w:trPr>
          <w:trHeight w:val="345"/>
        </w:trPr>
        <w:tc>
          <w:tcPr>
            <w:tcW w:w="307" w:type="dxa"/>
            <w:tcMar>
              <w:top w:w="0" w:type="dxa"/>
              <w:left w:w="0" w:type="dxa"/>
              <w:bottom w:w="0" w:type="dxa"/>
              <w:right w:w="0" w:type="dxa"/>
            </w:tcMar>
            <w:vAlign w:val="center"/>
            <w:hideMark/>
          </w:tcPr>
          <w:p w14:paraId="419201F3" w14:textId="77777777" w:rsidR="002E210D" w:rsidRPr="003D1936" w:rsidRDefault="002E210D" w:rsidP="0011606B">
            <w:pPr>
              <w:spacing w:after="0" w:line="240" w:lineRule="auto"/>
              <w:rPr>
                <w:rFonts w:ascii="Calibri" w:eastAsia="Calibri" w:hAnsi="Calibri"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9619176"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4.</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4F16089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82/2015</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B54C048"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Regulamentului-cadru al servicului de salubrizare a localitatiilor</w:t>
            </w:r>
          </w:p>
        </w:tc>
      </w:tr>
      <w:tr w:rsidR="002E210D" w:rsidRPr="003D1936" w14:paraId="05F8CC8D" w14:textId="77777777" w:rsidTr="0011606B">
        <w:trPr>
          <w:trHeight w:val="345"/>
        </w:trPr>
        <w:tc>
          <w:tcPr>
            <w:tcW w:w="307" w:type="dxa"/>
            <w:tcMar>
              <w:top w:w="0" w:type="dxa"/>
              <w:left w:w="0" w:type="dxa"/>
              <w:bottom w:w="0" w:type="dxa"/>
              <w:right w:w="0" w:type="dxa"/>
            </w:tcMar>
            <w:vAlign w:val="center"/>
          </w:tcPr>
          <w:p w14:paraId="3A4C1612"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3F78656"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5.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9E943E5"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109/2007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4DE79F1"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prvind aprobarea normelor metodologice de stabilire, ajustare sau modificare a tarifelor pentru activitatiile specific serviciului de salubrizare a localitatiilor</w:t>
            </w:r>
          </w:p>
        </w:tc>
      </w:tr>
      <w:tr w:rsidR="002E210D" w:rsidRPr="003D1936" w14:paraId="109B2A80" w14:textId="77777777" w:rsidTr="0011606B">
        <w:trPr>
          <w:trHeight w:val="345"/>
        </w:trPr>
        <w:tc>
          <w:tcPr>
            <w:tcW w:w="307" w:type="dxa"/>
            <w:tcMar>
              <w:top w:w="0" w:type="dxa"/>
              <w:left w:w="0" w:type="dxa"/>
              <w:bottom w:w="0" w:type="dxa"/>
              <w:right w:w="0" w:type="dxa"/>
            </w:tcMar>
            <w:vAlign w:val="center"/>
          </w:tcPr>
          <w:p w14:paraId="34CBE0F7"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0C822FDC"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6.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972D360"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Ordinul Presedintelui ANRSC nr. 111/2007</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4523FC84"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Ordin privind aprobarea Caietului de sarcini-cadru al serviciului de salubrizare a localitatiilor</w:t>
            </w:r>
          </w:p>
        </w:tc>
      </w:tr>
      <w:tr w:rsidR="002E210D" w:rsidRPr="003D1936" w14:paraId="6C0CEE0D" w14:textId="77777777" w:rsidTr="0011606B">
        <w:trPr>
          <w:trHeight w:val="345"/>
        </w:trPr>
        <w:tc>
          <w:tcPr>
            <w:tcW w:w="307" w:type="dxa"/>
            <w:tcMar>
              <w:top w:w="0" w:type="dxa"/>
              <w:left w:w="0" w:type="dxa"/>
              <w:bottom w:w="0" w:type="dxa"/>
              <w:right w:w="0" w:type="dxa"/>
            </w:tcMar>
            <w:vAlign w:val="center"/>
          </w:tcPr>
          <w:p w14:paraId="2BBA1C1C"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1DD52D13"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7.</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162EEFA5"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Hotărârea Consiliului Local al municipiului Câmpulung Moldovenesc nr. </w:t>
            </w:r>
            <w:r w:rsidR="006151B6">
              <w:rPr>
                <w:rFonts w:ascii="Times New Roman" w:eastAsia="Times New Roman" w:hAnsi="Times New Roman" w:cs="Times New Roman"/>
                <w:sz w:val="20"/>
                <w:szCs w:val="20"/>
                <w:lang w:val="ro-RO"/>
              </w:rPr>
              <w:t>109</w:t>
            </w:r>
            <w:r w:rsidRPr="000C7255">
              <w:rPr>
                <w:rFonts w:ascii="Times New Roman" w:eastAsia="Times New Roman" w:hAnsi="Times New Roman" w:cs="Times New Roman"/>
                <w:sz w:val="20"/>
                <w:szCs w:val="20"/>
                <w:lang w:val="ro-RO"/>
              </w:rPr>
              <w:t>/2021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21AC5A32"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privind aprobarea delegării serviciului de salubrizare al municipiului Câmpulung Moldovenesc</w:t>
            </w:r>
          </w:p>
        </w:tc>
      </w:tr>
      <w:tr w:rsidR="002E210D" w:rsidRPr="003D1936" w14:paraId="0CC1C809" w14:textId="77777777" w:rsidTr="0011606B">
        <w:trPr>
          <w:trHeight w:val="282"/>
        </w:trPr>
        <w:tc>
          <w:tcPr>
            <w:tcW w:w="307" w:type="dxa"/>
            <w:tcMar>
              <w:top w:w="0" w:type="dxa"/>
              <w:left w:w="0" w:type="dxa"/>
              <w:bottom w:w="0" w:type="dxa"/>
              <w:right w:w="0" w:type="dxa"/>
            </w:tcMar>
            <w:vAlign w:val="center"/>
          </w:tcPr>
          <w:p w14:paraId="47156A46"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1B9ADB85"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8.</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1EE439DC"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Anexa nr. 1 la HCL nr. 108/2021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48C7DC5"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Regulamentul serviciului de salubrizare a municipiului Câmpulung Moldovenesc  - Anexe cu indicatori de performanta, contraventii  </w:t>
            </w:r>
          </w:p>
        </w:tc>
      </w:tr>
      <w:tr w:rsidR="002E210D" w:rsidRPr="003D1936" w14:paraId="32575B0B" w14:textId="77777777" w:rsidTr="0011606B">
        <w:trPr>
          <w:trHeight w:val="282"/>
        </w:trPr>
        <w:tc>
          <w:tcPr>
            <w:tcW w:w="307" w:type="dxa"/>
            <w:tcMar>
              <w:top w:w="0" w:type="dxa"/>
              <w:left w:w="0" w:type="dxa"/>
              <w:bottom w:w="0" w:type="dxa"/>
              <w:right w:w="0" w:type="dxa"/>
            </w:tcMar>
            <w:vAlign w:val="center"/>
          </w:tcPr>
          <w:p w14:paraId="0123B01B"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51279D13"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9.</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77C1D49E"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hAnsi="Times New Roman" w:cs="Times New Roman"/>
                <w:sz w:val="20"/>
                <w:szCs w:val="24"/>
                <w:lang w:val="ro-RO"/>
              </w:rPr>
              <w:t>Anexa nr. 3 la HCL nr. 109/2021 a municipiului Câmpulung Moldovenesc</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62069A39"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Contract nr. 33459 din 16.11.2021 privind delegarea gestiunii prin concesiune a Serviciului public de salubrizare al municipiului Câmpulung Moldovenesc</w:t>
            </w:r>
          </w:p>
        </w:tc>
      </w:tr>
      <w:tr w:rsidR="002E210D" w:rsidRPr="003D1936" w14:paraId="72E592FF" w14:textId="77777777" w:rsidTr="0011606B">
        <w:trPr>
          <w:trHeight w:val="273"/>
        </w:trPr>
        <w:tc>
          <w:tcPr>
            <w:tcW w:w="307" w:type="dxa"/>
            <w:tcMar>
              <w:top w:w="0" w:type="dxa"/>
              <w:left w:w="0" w:type="dxa"/>
              <w:bottom w:w="0" w:type="dxa"/>
              <w:right w:w="0" w:type="dxa"/>
            </w:tcMar>
            <w:vAlign w:val="center"/>
          </w:tcPr>
          <w:p w14:paraId="5C4C82C5"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7E41AE3B"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10. </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38C61880"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 xml:space="preserve">HCL nr. </w:t>
            </w:r>
            <w:r w:rsidR="006151B6">
              <w:rPr>
                <w:rFonts w:ascii="Times New Roman" w:eastAsia="Times New Roman" w:hAnsi="Times New Roman" w:cs="Times New Roman"/>
                <w:sz w:val="20"/>
                <w:szCs w:val="20"/>
                <w:lang w:val="ro-RO"/>
              </w:rPr>
              <w:t>109/2021</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22A6C523" w14:textId="77777777" w:rsidR="002E210D" w:rsidRPr="000C7255" w:rsidRDefault="002E210D" w:rsidP="0011606B">
            <w:pPr>
              <w:spacing w:after="0" w:line="240" w:lineRule="auto"/>
              <w:jc w:val="center"/>
              <w:rPr>
                <w:rFonts w:ascii="Times New Roman" w:eastAsia="Times New Roman" w:hAnsi="Times New Roman" w:cs="Times New Roman"/>
                <w:sz w:val="20"/>
                <w:szCs w:val="20"/>
                <w:lang w:val="ro-RO"/>
              </w:rPr>
            </w:pPr>
            <w:r w:rsidRPr="000C7255">
              <w:rPr>
                <w:rFonts w:ascii="Times New Roman" w:eastAsia="Times New Roman" w:hAnsi="Times New Roman" w:cs="Times New Roman"/>
                <w:sz w:val="20"/>
                <w:szCs w:val="20"/>
                <w:lang w:val="ro-RO"/>
              </w:rPr>
              <w:t>Caietul de sarcini a serviciului de salubrizare a localitatii</w:t>
            </w:r>
          </w:p>
        </w:tc>
      </w:tr>
      <w:tr w:rsidR="002E210D" w:rsidRPr="003D1936" w14:paraId="025844B9" w14:textId="77777777" w:rsidTr="0011606B">
        <w:trPr>
          <w:trHeight w:val="273"/>
        </w:trPr>
        <w:tc>
          <w:tcPr>
            <w:tcW w:w="307" w:type="dxa"/>
            <w:tcMar>
              <w:top w:w="0" w:type="dxa"/>
              <w:left w:w="0" w:type="dxa"/>
              <w:bottom w:w="0" w:type="dxa"/>
              <w:right w:w="0" w:type="dxa"/>
            </w:tcMar>
            <w:vAlign w:val="center"/>
          </w:tcPr>
          <w:p w14:paraId="6C45452F"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387C025A"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12.</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08730E4A"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HCL nr.</w:t>
            </w: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40F7ED52"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 xml:space="preserve">Privind aprobarea contractului </w:t>
            </w:r>
            <w:r>
              <w:rPr>
                <w:rFonts w:ascii="Times New Roman" w:eastAsia="Times New Roman" w:hAnsi="Times New Roman" w:cs="Times New Roman"/>
                <w:sz w:val="20"/>
                <w:szCs w:val="20"/>
                <w:lang w:val="ro-RO"/>
              </w:rPr>
              <w:t>de servicii</w:t>
            </w:r>
            <w:r w:rsidRPr="003D1936">
              <w:rPr>
                <w:rFonts w:ascii="Times New Roman" w:eastAsia="Times New Roman" w:hAnsi="Times New Roman" w:cs="Times New Roman"/>
                <w:sz w:val="20"/>
                <w:szCs w:val="20"/>
                <w:lang w:val="ro-RO"/>
              </w:rPr>
              <w:t xml:space="preserve"> pentru persoane fizice</w:t>
            </w:r>
          </w:p>
        </w:tc>
      </w:tr>
      <w:tr w:rsidR="002E210D" w:rsidRPr="003D1936" w14:paraId="35958863" w14:textId="77777777" w:rsidTr="0011606B">
        <w:trPr>
          <w:trHeight w:val="237"/>
        </w:trPr>
        <w:tc>
          <w:tcPr>
            <w:tcW w:w="307" w:type="dxa"/>
            <w:tcMar>
              <w:top w:w="0" w:type="dxa"/>
              <w:left w:w="0" w:type="dxa"/>
              <w:bottom w:w="0" w:type="dxa"/>
              <w:right w:w="0" w:type="dxa"/>
            </w:tcMar>
            <w:vAlign w:val="center"/>
          </w:tcPr>
          <w:p w14:paraId="0F513032"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73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38B2B07B"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13.</w:t>
            </w:r>
          </w:p>
        </w:tc>
        <w:tc>
          <w:tcPr>
            <w:tcW w:w="3208"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tcPr>
          <w:p w14:paraId="3A291FA6"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p>
        </w:tc>
        <w:tc>
          <w:tcPr>
            <w:tcW w:w="5954" w:type="dxa"/>
            <w:tcBorders>
              <w:top w:val="single" w:sz="6" w:space="0" w:color="333333"/>
              <w:left w:val="single" w:sz="2" w:space="0" w:color="333333"/>
              <w:bottom w:val="single" w:sz="6" w:space="0" w:color="333333"/>
              <w:right w:val="single" w:sz="2" w:space="0" w:color="333333"/>
            </w:tcBorders>
            <w:tcMar>
              <w:top w:w="0" w:type="dxa"/>
              <w:left w:w="0" w:type="dxa"/>
              <w:bottom w:w="0" w:type="dxa"/>
              <w:right w:w="0" w:type="dxa"/>
            </w:tcMar>
            <w:vAlign w:val="center"/>
            <w:hideMark/>
          </w:tcPr>
          <w:p w14:paraId="56AFE949" w14:textId="77777777" w:rsidR="002E210D" w:rsidRPr="003D1936" w:rsidRDefault="002E210D" w:rsidP="0011606B">
            <w:pPr>
              <w:spacing w:after="0" w:line="240" w:lineRule="auto"/>
              <w:jc w:val="center"/>
              <w:rPr>
                <w:rFonts w:ascii="Times New Roman" w:eastAsia="Times New Roman" w:hAnsi="Times New Roman" w:cs="Times New Roman"/>
                <w:sz w:val="20"/>
                <w:szCs w:val="20"/>
                <w:lang w:val="ro-RO"/>
              </w:rPr>
            </w:pPr>
            <w:r w:rsidRPr="003D1936">
              <w:rPr>
                <w:rFonts w:ascii="Times New Roman" w:eastAsia="Times New Roman" w:hAnsi="Times New Roman" w:cs="Times New Roman"/>
                <w:sz w:val="20"/>
                <w:szCs w:val="20"/>
                <w:lang w:val="ro-RO"/>
              </w:rPr>
              <w:t>Orice alte acte normative in domeniu</w:t>
            </w:r>
          </w:p>
        </w:tc>
      </w:tr>
    </w:tbl>
    <w:p w14:paraId="449E02E6" w14:textId="77777777" w:rsidR="002E210D" w:rsidRDefault="002E210D" w:rsidP="00B001DD">
      <w:pPr>
        <w:rPr>
          <w:rStyle w:val="spar"/>
          <w:rFonts w:ascii="Times New Roman" w:hAnsi="Times New Roman" w:cs="Times New Roman"/>
          <w:sz w:val="24"/>
          <w:szCs w:val="24"/>
          <w:lang w:val="ro-RO"/>
        </w:rPr>
      </w:pPr>
    </w:p>
    <w:p w14:paraId="7CE20F96" w14:textId="77777777" w:rsidR="007705C4" w:rsidRDefault="00F92016" w:rsidP="001E71E1">
      <w:pPr>
        <w:spacing w:after="0" w:line="240" w:lineRule="auto"/>
        <w:rPr>
          <w:rFonts w:ascii="Times New Roman" w:hAnsi="Times New Roman" w:cs="Times New Roman"/>
          <w:sz w:val="24"/>
          <w:szCs w:val="24"/>
          <w:lang w:val="ro-RO"/>
        </w:rPr>
      </w:pPr>
      <w:r w:rsidRPr="007E6235">
        <w:rPr>
          <w:rFonts w:ascii="Times New Roman" w:hAnsi="Times New Roman" w:cs="Times New Roman"/>
          <w:sz w:val="24"/>
          <w:szCs w:val="24"/>
          <w:lang w:val="ro-RO"/>
        </w:rPr>
        <w:br/>
      </w:r>
      <w:r w:rsidR="00846473">
        <w:rPr>
          <w:rStyle w:val="spar"/>
          <w:rFonts w:ascii="Times New Roman" w:hAnsi="Times New Roman" w:cs="Times New Roman"/>
          <w:b/>
          <w:sz w:val="24"/>
          <w:szCs w:val="24"/>
          <w:lang w:val="ro-RO"/>
        </w:rPr>
        <w:t xml:space="preserve">                                   </w:t>
      </w:r>
      <w:r w:rsidR="001E71E1" w:rsidRPr="00B001DD">
        <w:rPr>
          <w:rStyle w:val="spar"/>
          <w:rFonts w:ascii="Times New Roman" w:hAnsi="Times New Roman" w:cs="Times New Roman"/>
          <w:b/>
          <w:sz w:val="24"/>
          <w:szCs w:val="24"/>
          <w:lang w:val="ro-RO"/>
        </w:rPr>
        <w:t xml:space="preserve">Operator, </w:t>
      </w:r>
      <w:r w:rsidR="00846473">
        <w:rPr>
          <w:rStyle w:val="spar"/>
          <w:rFonts w:ascii="Times New Roman" w:hAnsi="Times New Roman" w:cs="Times New Roman"/>
          <w:b/>
          <w:sz w:val="24"/>
          <w:szCs w:val="24"/>
          <w:lang w:val="ro-RO"/>
        </w:rPr>
        <w:t xml:space="preserve">                                                                           </w:t>
      </w:r>
      <w:r w:rsidR="001E71E1" w:rsidRPr="00B001DD">
        <w:rPr>
          <w:rStyle w:val="spar"/>
          <w:rFonts w:ascii="Times New Roman" w:hAnsi="Times New Roman" w:cs="Times New Roman"/>
          <w:b/>
          <w:sz w:val="24"/>
          <w:szCs w:val="24"/>
          <w:lang w:val="ro-RO"/>
        </w:rPr>
        <w:t>Utilizator,</w:t>
      </w:r>
    </w:p>
    <w:p w14:paraId="077CEC20" w14:textId="77777777" w:rsidR="001E71E1" w:rsidRDefault="001E71E1" w:rsidP="001E71E1">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8A7A8B">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7705C4">
        <w:rPr>
          <w:rStyle w:val="spar"/>
          <w:rFonts w:ascii="Times New Roman" w:hAnsi="Times New Roman" w:cs="Times New Roman"/>
          <w:b/>
          <w:sz w:val="24"/>
          <w:szCs w:val="24"/>
          <w:lang w:val="ro-RO"/>
        </w:rPr>
        <w:t>SC _____________________ SRL</w:t>
      </w:r>
    </w:p>
    <w:p w14:paraId="5E7B3A33" w14:textId="77777777" w:rsidR="001E71E1" w:rsidRDefault="001E71E1" w:rsidP="001E71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14:paraId="3874A7AB" w14:textId="77777777" w:rsidR="001E71E1" w:rsidRDefault="00846473" w:rsidP="001E71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w:t>
      </w:r>
      <w:r w:rsidR="001E71E1">
        <w:rPr>
          <w:rStyle w:val="spar"/>
          <w:rFonts w:ascii="Times New Roman" w:hAnsi="Times New Roman" w:cs="Times New Roman"/>
          <w:sz w:val="24"/>
          <w:szCs w:val="24"/>
          <w:lang w:val="ro-RO"/>
        </w:rPr>
        <w:t>Administrator</w:t>
      </w:r>
      <w:r w:rsidR="007705C4">
        <w:rPr>
          <w:rStyle w:val="spar"/>
          <w:rFonts w:ascii="Times New Roman" w:hAnsi="Times New Roman" w:cs="Times New Roman"/>
          <w:sz w:val="24"/>
          <w:szCs w:val="24"/>
          <w:lang w:val="ro-RO"/>
        </w:rPr>
        <w:t xml:space="preserve">                                                                   </w:t>
      </w:r>
      <w:r>
        <w:rPr>
          <w:rStyle w:val="spar"/>
          <w:rFonts w:ascii="Times New Roman" w:hAnsi="Times New Roman" w:cs="Times New Roman"/>
          <w:sz w:val="24"/>
          <w:szCs w:val="24"/>
          <w:lang w:val="ro-RO"/>
        </w:rPr>
        <w:t xml:space="preserve">      </w:t>
      </w:r>
      <w:r w:rsidR="007705C4">
        <w:rPr>
          <w:rStyle w:val="spar"/>
          <w:rFonts w:ascii="Times New Roman" w:hAnsi="Times New Roman" w:cs="Times New Roman"/>
          <w:sz w:val="24"/>
          <w:szCs w:val="24"/>
          <w:lang w:val="ro-RO"/>
        </w:rPr>
        <w:t>Administrator</w:t>
      </w:r>
    </w:p>
    <w:p w14:paraId="6E512F99" w14:textId="77777777" w:rsidR="001E71E1" w:rsidRPr="00112E25" w:rsidRDefault="00846473" w:rsidP="001E71E1">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1E71E1" w:rsidRPr="00112E25">
        <w:rPr>
          <w:rStyle w:val="spar"/>
          <w:rFonts w:ascii="Times New Roman" w:hAnsi="Times New Roman" w:cs="Times New Roman"/>
          <w:b/>
          <w:sz w:val="24"/>
          <w:szCs w:val="24"/>
          <w:lang w:val="ro-RO"/>
        </w:rPr>
        <w:t>FLOREA RĂZVAN-ILIE</w:t>
      </w:r>
      <w:r w:rsidR="0002603B">
        <w:rPr>
          <w:rStyle w:val="spar"/>
          <w:rFonts w:ascii="Times New Roman" w:hAnsi="Times New Roman" w:cs="Times New Roman"/>
          <w:b/>
          <w:sz w:val="24"/>
          <w:szCs w:val="24"/>
          <w:lang w:val="ro-RO"/>
        </w:rPr>
        <w:t xml:space="preserve">                                                  </w:t>
      </w:r>
      <w:r>
        <w:rPr>
          <w:rStyle w:val="spar"/>
          <w:rFonts w:ascii="Times New Roman" w:hAnsi="Times New Roman" w:cs="Times New Roman"/>
          <w:b/>
          <w:sz w:val="24"/>
          <w:szCs w:val="24"/>
          <w:lang w:val="ro-RO"/>
        </w:rPr>
        <w:t xml:space="preserve">    </w:t>
      </w:r>
      <w:r w:rsidR="0002603B">
        <w:rPr>
          <w:rStyle w:val="spar"/>
          <w:rFonts w:ascii="Times New Roman" w:hAnsi="Times New Roman" w:cs="Times New Roman"/>
          <w:b/>
          <w:sz w:val="24"/>
          <w:szCs w:val="24"/>
          <w:lang w:val="ro-RO"/>
        </w:rPr>
        <w:t>___________________</w:t>
      </w:r>
    </w:p>
    <w:p w14:paraId="3B9BF0AD" w14:textId="77777777" w:rsidR="001E71E1" w:rsidRDefault="001E71E1" w:rsidP="001E71E1">
      <w:pPr>
        <w:rPr>
          <w:rFonts w:ascii="Times New Roman" w:hAnsi="Times New Roman" w:cs="Times New Roman"/>
          <w:sz w:val="24"/>
          <w:szCs w:val="24"/>
          <w:lang w:val="ro-RO"/>
        </w:rPr>
      </w:pPr>
    </w:p>
    <w:p w14:paraId="686CEC7F" w14:textId="77777777" w:rsidR="00336F43" w:rsidRDefault="00336F43">
      <w:pPr>
        <w:rPr>
          <w:lang w:val="ro-RO"/>
        </w:rPr>
      </w:pPr>
    </w:p>
    <w:p w14:paraId="35B9A133" w14:textId="77777777" w:rsidR="00EF64E1" w:rsidRDefault="00EF64E1">
      <w:pPr>
        <w:rPr>
          <w:lang w:val="ro-RO"/>
        </w:rPr>
      </w:pPr>
    </w:p>
    <w:p w14:paraId="2D69EBEF" w14:textId="77777777" w:rsidR="002E210D" w:rsidRDefault="002E210D">
      <w:pPr>
        <w:rPr>
          <w:lang w:val="ro-RO"/>
        </w:rPr>
      </w:pPr>
    </w:p>
    <w:p w14:paraId="538CF176" w14:textId="77777777" w:rsidR="00EF64E1" w:rsidRDefault="00EF64E1">
      <w:pPr>
        <w:rPr>
          <w:lang w:val="ro-RO"/>
        </w:rPr>
      </w:pPr>
    </w:p>
    <w:p w14:paraId="61181A33" w14:textId="77777777" w:rsidR="00A6470F" w:rsidRDefault="00A6470F">
      <w:pPr>
        <w:rPr>
          <w:lang w:val="ro-RO"/>
        </w:rPr>
      </w:pPr>
    </w:p>
    <w:p w14:paraId="74B20AAA" w14:textId="77777777" w:rsidR="00EF64E1" w:rsidRDefault="00EF64E1">
      <w:pPr>
        <w:rPr>
          <w:lang w:val="ro-RO"/>
        </w:rPr>
      </w:pPr>
    </w:p>
    <w:p w14:paraId="6D500A6D" w14:textId="77777777" w:rsidR="008A7A8B" w:rsidRDefault="008A7A8B" w:rsidP="00EF64E1">
      <w:pPr>
        <w:spacing w:after="0" w:line="240" w:lineRule="auto"/>
        <w:jc w:val="center"/>
        <w:rPr>
          <w:rFonts w:ascii="Times New Roman" w:eastAsia="Calibri" w:hAnsi="Times New Roman" w:cs="Times New Roman"/>
          <w:b/>
          <w:sz w:val="24"/>
          <w:szCs w:val="24"/>
          <w:lang w:val="ro-RO"/>
        </w:rPr>
      </w:pPr>
    </w:p>
    <w:p w14:paraId="32ACDC61" w14:textId="77777777" w:rsidR="00307B5D" w:rsidRDefault="00307B5D" w:rsidP="00EF64E1">
      <w:pPr>
        <w:spacing w:after="0" w:line="240" w:lineRule="auto"/>
        <w:jc w:val="center"/>
        <w:rPr>
          <w:rFonts w:ascii="Times New Roman" w:eastAsia="Calibri" w:hAnsi="Times New Roman" w:cs="Times New Roman"/>
          <w:b/>
          <w:sz w:val="28"/>
          <w:szCs w:val="28"/>
          <w:lang w:val="ro-RO"/>
        </w:rPr>
      </w:pPr>
    </w:p>
    <w:p w14:paraId="2C8F348E" w14:textId="77777777" w:rsidR="00EF64E1" w:rsidRPr="008A7A8B" w:rsidRDefault="00EF64E1" w:rsidP="00EF64E1">
      <w:pPr>
        <w:spacing w:after="0" w:line="240" w:lineRule="auto"/>
        <w:jc w:val="center"/>
        <w:rPr>
          <w:rFonts w:ascii="Times New Roman" w:hAnsi="Times New Roman" w:cs="Times New Roman"/>
          <w:b/>
          <w:sz w:val="28"/>
          <w:szCs w:val="28"/>
          <w:lang w:val="ro-RO"/>
        </w:rPr>
      </w:pPr>
      <w:r w:rsidRPr="008A7A8B">
        <w:rPr>
          <w:rFonts w:ascii="Times New Roman" w:eastAsia="Calibri" w:hAnsi="Times New Roman" w:cs="Times New Roman"/>
          <w:b/>
          <w:sz w:val="28"/>
          <w:szCs w:val="28"/>
          <w:lang w:val="ro-RO"/>
        </w:rPr>
        <w:t>A</w:t>
      </w:r>
      <w:r w:rsidR="008A7A8B" w:rsidRPr="008A7A8B">
        <w:rPr>
          <w:rFonts w:ascii="Times New Roman" w:eastAsia="Calibri" w:hAnsi="Times New Roman" w:cs="Times New Roman"/>
          <w:b/>
          <w:sz w:val="28"/>
          <w:szCs w:val="28"/>
          <w:lang w:val="ro-RO"/>
        </w:rPr>
        <w:t>nexa</w:t>
      </w:r>
      <w:r w:rsidRPr="008A7A8B">
        <w:rPr>
          <w:rFonts w:ascii="Times New Roman" w:eastAsia="Calibri" w:hAnsi="Times New Roman" w:cs="Times New Roman"/>
          <w:b/>
          <w:sz w:val="28"/>
          <w:szCs w:val="28"/>
          <w:lang w:val="ro-RO"/>
        </w:rPr>
        <w:t xml:space="preserve"> nr. 2 la </w:t>
      </w:r>
      <w:r w:rsidRPr="008A7A8B">
        <w:rPr>
          <w:rFonts w:ascii="Times New Roman" w:hAnsi="Times New Roman" w:cs="Times New Roman"/>
          <w:b/>
          <w:sz w:val="28"/>
          <w:szCs w:val="28"/>
          <w:lang w:val="ro-RO"/>
        </w:rPr>
        <w:t>Contractul</w:t>
      </w:r>
      <w:r w:rsidR="00846473">
        <w:rPr>
          <w:rFonts w:ascii="Times New Roman" w:hAnsi="Times New Roman" w:cs="Times New Roman"/>
          <w:b/>
          <w:sz w:val="28"/>
          <w:szCs w:val="28"/>
          <w:lang w:val="ro-RO"/>
        </w:rPr>
        <w:t xml:space="preserve"> </w:t>
      </w:r>
      <w:r w:rsidRPr="008A7A8B">
        <w:rPr>
          <w:rFonts w:ascii="Times New Roman" w:hAnsi="Times New Roman" w:cs="Times New Roman"/>
          <w:b/>
          <w:sz w:val="28"/>
          <w:szCs w:val="28"/>
          <w:lang w:val="ro-RO"/>
        </w:rPr>
        <w:t xml:space="preserve">de prestare a serviciului de salubrizare </w:t>
      </w:r>
    </w:p>
    <w:p w14:paraId="0CDFF1B9" w14:textId="77777777" w:rsidR="00EF64E1" w:rsidRPr="00EF64E1" w:rsidRDefault="00307B5D" w:rsidP="00EF64E1">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8"/>
          <w:szCs w:val="28"/>
          <w:lang w:val="ro-RO"/>
        </w:rPr>
        <w:t>pentru persoanele</w:t>
      </w:r>
      <w:r w:rsidR="00846473">
        <w:rPr>
          <w:rFonts w:ascii="Times New Roman" w:hAnsi="Times New Roman" w:cs="Times New Roman"/>
          <w:b/>
          <w:sz w:val="28"/>
          <w:szCs w:val="28"/>
          <w:lang w:val="ro-RO"/>
        </w:rPr>
        <w:t xml:space="preserve"> </w:t>
      </w:r>
      <w:r>
        <w:rPr>
          <w:rFonts w:ascii="Times New Roman" w:hAnsi="Times New Roman" w:cs="Times New Roman"/>
          <w:b/>
          <w:sz w:val="28"/>
          <w:szCs w:val="28"/>
          <w:lang w:val="ro-RO"/>
        </w:rPr>
        <w:t>juridice</w:t>
      </w:r>
      <w:r w:rsidR="00EF64E1" w:rsidRPr="008A7A8B">
        <w:rPr>
          <w:rFonts w:ascii="Times New Roman" w:hAnsi="Times New Roman" w:cs="Times New Roman"/>
          <w:b/>
          <w:sz w:val="28"/>
          <w:szCs w:val="28"/>
          <w:lang w:val="ro-RO"/>
        </w:rPr>
        <w:br/>
      </w:r>
      <w:r w:rsidR="00EF64E1" w:rsidRPr="00EF64E1">
        <w:rPr>
          <w:rFonts w:ascii="Times New Roman" w:hAnsi="Times New Roman" w:cs="Times New Roman"/>
          <w:b/>
          <w:sz w:val="24"/>
          <w:szCs w:val="24"/>
          <w:lang w:val="ro-RO"/>
        </w:rPr>
        <w:t>Nr. ____ din ______</w:t>
      </w:r>
      <w:r>
        <w:rPr>
          <w:rFonts w:ascii="Times New Roman" w:hAnsi="Times New Roman" w:cs="Times New Roman"/>
          <w:b/>
          <w:sz w:val="24"/>
          <w:szCs w:val="24"/>
          <w:lang w:val="ro-RO"/>
        </w:rPr>
        <w:t>____</w:t>
      </w:r>
    </w:p>
    <w:p w14:paraId="0648FA49" w14:textId="77777777" w:rsidR="00EF64E1" w:rsidRPr="00EF64E1" w:rsidRDefault="00EF64E1" w:rsidP="00EF64E1">
      <w:pPr>
        <w:spacing w:after="200" w:line="276" w:lineRule="auto"/>
        <w:rPr>
          <w:rFonts w:ascii="Times New Roman" w:eastAsia="Calibri" w:hAnsi="Times New Roman" w:cs="Times New Roman"/>
          <w:b/>
          <w:sz w:val="24"/>
          <w:szCs w:val="24"/>
          <w:lang w:val="ro-RO"/>
        </w:rPr>
      </w:pPr>
    </w:p>
    <w:p w14:paraId="38B67F36" w14:textId="77777777" w:rsidR="00307B5D" w:rsidRDefault="00EF64E1" w:rsidP="00307B5D">
      <w:pPr>
        <w:spacing w:after="0" w:line="240" w:lineRule="auto"/>
        <w:ind w:firstLine="720"/>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 xml:space="preserve">Program de colectare a deşeurilor municipale menajere solide nepericuloase </w:t>
      </w:r>
    </w:p>
    <w:p w14:paraId="4C3B1967" w14:textId="77777777" w:rsidR="00EF64E1" w:rsidRDefault="00846473" w:rsidP="00307B5D">
      <w:pPr>
        <w:spacing w:after="0" w:line="240" w:lineRule="auto"/>
        <w:ind w:firstLine="720"/>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ș</w:t>
      </w:r>
      <w:r w:rsidR="00EF64E1" w:rsidRPr="00EF64E1">
        <w:rPr>
          <w:rFonts w:ascii="Times New Roman" w:eastAsia="Calibri" w:hAnsi="Times New Roman" w:cs="Times New Roman"/>
          <w:b/>
          <w:sz w:val="24"/>
          <w:szCs w:val="24"/>
          <w:lang w:val="ro-RO"/>
        </w:rPr>
        <w:t>i</w:t>
      </w:r>
      <w:r>
        <w:rPr>
          <w:rFonts w:ascii="Times New Roman" w:eastAsia="Calibri" w:hAnsi="Times New Roman" w:cs="Times New Roman"/>
          <w:b/>
          <w:sz w:val="24"/>
          <w:szCs w:val="24"/>
          <w:lang w:val="ro-RO"/>
        </w:rPr>
        <w:t xml:space="preserve"> </w:t>
      </w:r>
      <w:r w:rsidR="00EF64E1" w:rsidRPr="00EF64E1">
        <w:rPr>
          <w:rFonts w:ascii="Times New Roman" w:eastAsia="Calibri" w:hAnsi="Times New Roman" w:cs="Times New Roman"/>
          <w:b/>
          <w:sz w:val="24"/>
          <w:szCs w:val="24"/>
          <w:lang w:val="ro-RO"/>
        </w:rPr>
        <w:t>deşeuri colectate</w:t>
      </w:r>
      <w:r w:rsidR="001A0085">
        <w:rPr>
          <w:rFonts w:ascii="Times New Roman" w:eastAsia="Calibri" w:hAnsi="Times New Roman" w:cs="Times New Roman"/>
          <w:b/>
          <w:sz w:val="24"/>
          <w:szCs w:val="24"/>
          <w:lang w:val="ro-RO"/>
        </w:rPr>
        <w:t xml:space="preserve"> separat</w:t>
      </w:r>
    </w:p>
    <w:p w14:paraId="124A55A5" w14:textId="77777777" w:rsidR="00307B5D" w:rsidRDefault="00307B5D" w:rsidP="00307B5D">
      <w:pPr>
        <w:spacing w:after="0" w:line="240" w:lineRule="auto"/>
        <w:ind w:firstLine="720"/>
        <w:jc w:val="center"/>
        <w:rPr>
          <w:rFonts w:ascii="Times New Roman" w:eastAsia="Calibri" w:hAnsi="Times New Roman" w:cs="Times New Roman"/>
          <w:b/>
          <w:sz w:val="24"/>
          <w:szCs w:val="24"/>
          <w:lang w:val="ro-RO"/>
        </w:rPr>
      </w:pPr>
    </w:p>
    <w:p w14:paraId="48C44A85" w14:textId="77777777" w:rsidR="00EF64E1" w:rsidRPr="00EF64E1" w:rsidRDefault="00EF64E1" w:rsidP="00EF64E1">
      <w:pPr>
        <w:spacing w:after="200" w:line="276" w:lineRule="auto"/>
        <w:rPr>
          <w:rFonts w:ascii="Times New Roman" w:eastAsia="Calibri" w:hAnsi="Times New Roman" w:cs="Times New Roman"/>
          <w:b/>
          <w:sz w:val="24"/>
          <w:szCs w:val="24"/>
          <w:lang w:val="ro-RO"/>
        </w:rPr>
      </w:pPr>
    </w:p>
    <w:tbl>
      <w:tblPr>
        <w:tblpPr w:leftFromText="180" w:rightFromText="180" w:vertAnchor="page" w:horzAnchor="margin" w:tblpY="337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110"/>
        <w:gridCol w:w="2552"/>
      </w:tblGrid>
      <w:tr w:rsidR="00EF64E1" w:rsidRPr="00EF64E1" w14:paraId="19F71126" w14:textId="77777777" w:rsidTr="00ED60EC">
        <w:trPr>
          <w:trHeight w:val="780"/>
        </w:trPr>
        <w:tc>
          <w:tcPr>
            <w:tcW w:w="9918" w:type="dxa"/>
            <w:gridSpan w:val="3"/>
            <w:tcBorders>
              <w:top w:val="single" w:sz="4" w:space="0" w:color="auto"/>
              <w:left w:val="single" w:sz="4" w:space="0" w:color="auto"/>
              <w:bottom w:val="single" w:sz="4" w:space="0" w:color="auto"/>
              <w:right w:val="single" w:sz="4" w:space="0" w:color="auto"/>
            </w:tcBorders>
            <w:hideMark/>
          </w:tcPr>
          <w:p w14:paraId="2D6BB745"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 A DEȘEURILOR MUNICIPALE</w:t>
            </w:r>
          </w:p>
          <w:p w14:paraId="18629B93"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Anul 2022: IANUARIE - DECEMBRIE</w:t>
            </w:r>
          </w:p>
        </w:tc>
      </w:tr>
      <w:tr w:rsidR="00EF64E1" w:rsidRPr="00EF64E1" w14:paraId="7F8E812E" w14:textId="77777777" w:rsidTr="00ED60EC">
        <w:trPr>
          <w:trHeight w:val="510"/>
        </w:trPr>
        <w:tc>
          <w:tcPr>
            <w:tcW w:w="3256" w:type="dxa"/>
            <w:tcBorders>
              <w:top w:val="single" w:sz="4" w:space="0" w:color="auto"/>
              <w:left w:val="single" w:sz="4" w:space="0" w:color="auto"/>
              <w:bottom w:val="single" w:sz="4" w:space="0" w:color="auto"/>
              <w:right w:val="single" w:sz="4" w:space="0" w:color="auto"/>
            </w:tcBorders>
          </w:tcPr>
          <w:p w14:paraId="3659A1DE"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TIP DEȘEU</w:t>
            </w:r>
          </w:p>
        </w:tc>
        <w:tc>
          <w:tcPr>
            <w:tcW w:w="4110" w:type="dxa"/>
            <w:tcBorders>
              <w:top w:val="single" w:sz="4" w:space="0" w:color="auto"/>
              <w:left w:val="single" w:sz="4" w:space="0" w:color="auto"/>
              <w:bottom w:val="single" w:sz="4" w:space="0" w:color="auto"/>
              <w:right w:val="single" w:sz="4" w:space="0" w:color="auto"/>
            </w:tcBorders>
          </w:tcPr>
          <w:p w14:paraId="27A38AEE"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PROGRAM DE COLECTARE</w:t>
            </w:r>
          </w:p>
        </w:tc>
        <w:tc>
          <w:tcPr>
            <w:tcW w:w="2552" w:type="dxa"/>
            <w:tcBorders>
              <w:top w:val="single" w:sz="4" w:space="0" w:color="auto"/>
              <w:left w:val="single" w:sz="4" w:space="0" w:color="auto"/>
              <w:bottom w:val="single" w:sz="4" w:space="0" w:color="auto"/>
              <w:right w:val="single" w:sz="4" w:space="0" w:color="auto"/>
            </w:tcBorders>
          </w:tcPr>
          <w:p w14:paraId="481598AA"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Interval orar</w:t>
            </w:r>
          </w:p>
        </w:tc>
      </w:tr>
      <w:tr w:rsidR="00EF64E1" w:rsidRPr="00EF64E1" w14:paraId="11A1499A" w14:textId="77777777" w:rsidTr="00ED60EC">
        <w:trPr>
          <w:trHeight w:val="510"/>
        </w:trPr>
        <w:tc>
          <w:tcPr>
            <w:tcW w:w="3256" w:type="dxa"/>
            <w:tcBorders>
              <w:top w:val="single" w:sz="4" w:space="0" w:color="auto"/>
              <w:left w:val="single" w:sz="4" w:space="0" w:color="auto"/>
              <w:bottom w:val="single" w:sz="4" w:space="0" w:color="auto"/>
              <w:right w:val="single" w:sz="4" w:space="0" w:color="auto"/>
            </w:tcBorders>
          </w:tcPr>
          <w:p w14:paraId="18FEB03C" w14:textId="77777777" w:rsidR="00EF64E1" w:rsidRPr="00EF64E1" w:rsidRDefault="00EF64E1" w:rsidP="00EF64E1">
            <w:pPr>
              <w:spacing w:after="0" w:line="240" w:lineRule="auto"/>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DEŞEURI  MENAJERE – fracția umedă</w:t>
            </w:r>
          </w:p>
          <w:p w14:paraId="7DBB9E46" w14:textId="77777777"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14:paraId="21B3D147" w14:textId="77777777"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0A704F5D" w14:textId="77777777" w:rsidR="00EF64E1" w:rsidRPr="00EF64E1" w:rsidRDefault="00EF64E1" w:rsidP="00EF64E1">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r w:rsidR="00EF64E1" w:rsidRPr="00EF64E1" w14:paraId="0419D9D9" w14:textId="77777777" w:rsidTr="00ED60EC">
        <w:trPr>
          <w:trHeight w:val="510"/>
        </w:trPr>
        <w:tc>
          <w:tcPr>
            <w:tcW w:w="3256" w:type="dxa"/>
            <w:tcBorders>
              <w:top w:val="single" w:sz="4" w:space="0" w:color="auto"/>
              <w:left w:val="single" w:sz="4" w:space="0" w:color="auto"/>
              <w:bottom w:val="single" w:sz="4" w:space="0" w:color="auto"/>
              <w:right w:val="single" w:sz="4" w:space="0" w:color="auto"/>
            </w:tcBorders>
          </w:tcPr>
          <w:p w14:paraId="73914FDD" w14:textId="77777777" w:rsidR="00EF64E1" w:rsidRPr="00EF64E1" w:rsidRDefault="00EF64E1" w:rsidP="00EF64E1">
            <w:pPr>
              <w:spacing w:after="0" w:line="240" w:lineRule="auto"/>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DEŞEURI RECICLABILE -  fracția uscată</w:t>
            </w:r>
          </w:p>
          <w:p w14:paraId="28B1D6F5" w14:textId="77777777"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4110" w:type="dxa"/>
            <w:tcBorders>
              <w:top w:val="single" w:sz="4" w:space="0" w:color="auto"/>
              <w:left w:val="single" w:sz="4" w:space="0" w:color="auto"/>
              <w:bottom w:val="single" w:sz="4" w:space="0" w:color="auto"/>
              <w:right w:val="single" w:sz="4" w:space="0" w:color="auto"/>
            </w:tcBorders>
          </w:tcPr>
          <w:p w14:paraId="499050A4" w14:textId="77777777" w:rsidR="00EF64E1" w:rsidRPr="00EF64E1" w:rsidRDefault="00EF64E1"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40728309" w14:textId="77777777" w:rsidR="00EF64E1" w:rsidRPr="00EF64E1" w:rsidRDefault="00F305F8" w:rsidP="00F305F8">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r w:rsidR="00A6470F" w:rsidRPr="00EF64E1" w14:paraId="3B271EEB" w14:textId="77777777" w:rsidTr="00ED60EC">
        <w:trPr>
          <w:trHeight w:val="510"/>
        </w:trPr>
        <w:tc>
          <w:tcPr>
            <w:tcW w:w="3256" w:type="dxa"/>
            <w:tcBorders>
              <w:top w:val="single" w:sz="4" w:space="0" w:color="auto"/>
              <w:left w:val="single" w:sz="4" w:space="0" w:color="auto"/>
              <w:bottom w:val="single" w:sz="4" w:space="0" w:color="auto"/>
              <w:right w:val="single" w:sz="4" w:space="0" w:color="auto"/>
            </w:tcBorders>
          </w:tcPr>
          <w:p w14:paraId="6EC70AAF" w14:textId="77777777" w:rsidR="00A6470F" w:rsidRPr="00EF64E1" w:rsidRDefault="00A6470F" w:rsidP="00EF64E1">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DESEURI BIODEGRADABILE</w:t>
            </w:r>
          </w:p>
        </w:tc>
        <w:tc>
          <w:tcPr>
            <w:tcW w:w="4110" w:type="dxa"/>
            <w:tcBorders>
              <w:top w:val="single" w:sz="4" w:space="0" w:color="auto"/>
              <w:left w:val="single" w:sz="4" w:space="0" w:color="auto"/>
              <w:bottom w:val="single" w:sz="4" w:space="0" w:color="auto"/>
              <w:right w:val="single" w:sz="4" w:space="0" w:color="auto"/>
            </w:tcBorders>
          </w:tcPr>
          <w:p w14:paraId="64F1C5E5" w14:textId="77777777" w:rsidR="00A6470F" w:rsidRPr="00EF64E1" w:rsidRDefault="00A6470F" w:rsidP="00EF64E1">
            <w:pPr>
              <w:spacing w:after="0" w:line="240" w:lineRule="auto"/>
              <w:rPr>
                <w:rFonts w:ascii="Times New Roman" w:eastAsia="Calibri"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tcPr>
          <w:p w14:paraId="2A41D8CE" w14:textId="77777777" w:rsidR="00A6470F" w:rsidRPr="00EF64E1" w:rsidRDefault="00F305F8" w:rsidP="00F305F8">
            <w:pPr>
              <w:spacing w:after="0" w:line="240" w:lineRule="auto"/>
              <w:jc w:val="center"/>
              <w:rPr>
                <w:rFonts w:ascii="Times New Roman" w:eastAsia="Calibri" w:hAnsi="Times New Roman" w:cs="Times New Roman"/>
                <w:b/>
                <w:sz w:val="24"/>
                <w:szCs w:val="24"/>
                <w:lang w:val="ro-RO"/>
              </w:rPr>
            </w:pPr>
            <w:r w:rsidRPr="00EF64E1">
              <w:rPr>
                <w:rFonts w:ascii="Times New Roman" w:eastAsia="Calibri" w:hAnsi="Times New Roman" w:cs="Times New Roman"/>
                <w:b/>
                <w:sz w:val="24"/>
                <w:szCs w:val="24"/>
                <w:lang w:val="ro-RO"/>
              </w:rPr>
              <w:t>07:00 – 22:00</w:t>
            </w:r>
          </w:p>
        </w:tc>
      </w:tr>
    </w:tbl>
    <w:p w14:paraId="66D9ED2B" w14:textId="77777777" w:rsidR="00EF64E1" w:rsidRDefault="00846473" w:rsidP="00EF64E1">
      <w:pPr>
        <w:spacing w:after="0" w:line="240" w:lineRule="auto"/>
        <w:rPr>
          <w:rFonts w:ascii="Times New Roman" w:hAnsi="Times New Roman" w:cs="Times New Roman"/>
          <w:sz w:val="24"/>
          <w:szCs w:val="24"/>
          <w:lang w:val="ro-RO"/>
        </w:rPr>
      </w:pPr>
      <w:r>
        <w:rPr>
          <w:rStyle w:val="spar"/>
          <w:rFonts w:ascii="Times New Roman" w:hAnsi="Times New Roman" w:cs="Times New Roman"/>
          <w:b/>
          <w:sz w:val="24"/>
          <w:szCs w:val="24"/>
          <w:lang w:val="ro-RO"/>
        </w:rPr>
        <w:t xml:space="preserve">                                  </w:t>
      </w:r>
      <w:r w:rsidR="00EF64E1" w:rsidRPr="00B001DD">
        <w:rPr>
          <w:rStyle w:val="spar"/>
          <w:rFonts w:ascii="Times New Roman" w:hAnsi="Times New Roman" w:cs="Times New Roman"/>
          <w:b/>
          <w:sz w:val="24"/>
          <w:szCs w:val="24"/>
          <w:lang w:val="ro-RO"/>
        </w:rPr>
        <w:t>Operator,</w:t>
      </w:r>
      <w:r>
        <w:rPr>
          <w:rStyle w:val="spar"/>
          <w:rFonts w:ascii="Times New Roman" w:hAnsi="Times New Roman" w:cs="Times New Roman"/>
          <w:b/>
          <w:sz w:val="24"/>
          <w:szCs w:val="24"/>
          <w:lang w:val="ro-RO"/>
        </w:rPr>
        <w:t xml:space="preserve">                                                                          </w:t>
      </w:r>
      <w:r w:rsidR="00EF64E1" w:rsidRPr="00B001DD">
        <w:rPr>
          <w:rStyle w:val="spar"/>
          <w:rFonts w:ascii="Times New Roman" w:hAnsi="Times New Roman" w:cs="Times New Roman"/>
          <w:b/>
          <w:sz w:val="24"/>
          <w:szCs w:val="24"/>
          <w:lang w:val="ro-RO"/>
        </w:rPr>
        <w:t>Utilizator,</w:t>
      </w:r>
    </w:p>
    <w:p w14:paraId="516C759E" w14:textId="77777777" w:rsidR="00EF64E1" w:rsidRDefault="00EF64E1" w:rsidP="00EF64E1">
      <w:pPr>
        <w:spacing w:after="0" w:line="240" w:lineRule="auto"/>
        <w:rPr>
          <w:rStyle w:val="spar"/>
          <w:rFonts w:ascii="Times New Roman" w:hAnsi="Times New Roman" w:cs="Times New Roman"/>
          <w:sz w:val="24"/>
          <w:szCs w:val="24"/>
          <w:lang w:val="ro-RO"/>
        </w:rPr>
      </w:pPr>
      <w:r w:rsidRPr="007705C4">
        <w:rPr>
          <w:rStyle w:val="spar"/>
          <w:rFonts w:ascii="Times New Roman" w:hAnsi="Times New Roman" w:cs="Times New Roman"/>
          <w:b/>
          <w:szCs w:val="24"/>
          <w:lang w:val="ro-RO"/>
        </w:rPr>
        <w:t xml:space="preserve">Asocierea SC FRITEHNIC SRL </w:t>
      </w:r>
      <w:r w:rsidR="00307B5D">
        <w:rPr>
          <w:rStyle w:val="spar"/>
          <w:rFonts w:ascii="Times New Roman" w:hAnsi="Times New Roman" w:cs="Times New Roman"/>
          <w:b/>
          <w:szCs w:val="24"/>
          <w:lang w:val="ro-RO"/>
        </w:rPr>
        <w:t>-</w:t>
      </w:r>
      <w:r w:rsidRPr="007705C4">
        <w:rPr>
          <w:rStyle w:val="spar"/>
          <w:rFonts w:ascii="Times New Roman" w:hAnsi="Times New Roman" w:cs="Times New Roman"/>
          <w:b/>
          <w:szCs w:val="24"/>
          <w:lang w:val="ro-RO"/>
        </w:rPr>
        <w:t xml:space="preserve"> SC FLORCONSTRUCT SRL    </w:t>
      </w:r>
      <w:r w:rsidR="00846473">
        <w:rPr>
          <w:rStyle w:val="spar"/>
          <w:rFonts w:ascii="Times New Roman" w:hAnsi="Times New Roman" w:cs="Times New Roman"/>
          <w:b/>
          <w:szCs w:val="24"/>
          <w:lang w:val="ro-RO"/>
        </w:rPr>
        <w:t xml:space="preserve"> </w:t>
      </w:r>
      <w:r>
        <w:rPr>
          <w:rStyle w:val="spar"/>
          <w:rFonts w:ascii="Times New Roman" w:hAnsi="Times New Roman" w:cs="Times New Roman"/>
          <w:b/>
          <w:sz w:val="24"/>
          <w:szCs w:val="24"/>
          <w:lang w:val="ro-RO"/>
        </w:rPr>
        <w:t>SC _____________________ SRL</w:t>
      </w:r>
    </w:p>
    <w:p w14:paraId="48E916EC" w14:textId="77777777" w:rsidR="00EF64E1" w:rsidRDefault="00EF64E1" w:rsidP="00EF64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Prin liderul asocierii </w:t>
      </w:r>
      <w:r w:rsidRPr="00112E25">
        <w:rPr>
          <w:rStyle w:val="spar"/>
          <w:rFonts w:ascii="Times New Roman" w:hAnsi="Times New Roman" w:cs="Times New Roman"/>
          <w:b/>
          <w:sz w:val="24"/>
          <w:szCs w:val="24"/>
          <w:lang w:val="ro-RO"/>
        </w:rPr>
        <w:t>SC FRITEHNIC SRL</w:t>
      </w:r>
    </w:p>
    <w:p w14:paraId="3121447C" w14:textId="77777777" w:rsidR="00EF64E1" w:rsidRDefault="00846473" w:rsidP="00EF64E1">
      <w:pPr>
        <w:spacing w:after="0" w:line="240" w:lineRule="auto"/>
        <w:rPr>
          <w:rStyle w:val="spar"/>
          <w:rFonts w:ascii="Times New Roman" w:hAnsi="Times New Roman" w:cs="Times New Roman"/>
          <w:sz w:val="24"/>
          <w:szCs w:val="24"/>
          <w:lang w:val="ro-RO"/>
        </w:rPr>
      </w:pPr>
      <w:r>
        <w:rPr>
          <w:rStyle w:val="spar"/>
          <w:rFonts w:ascii="Times New Roman" w:hAnsi="Times New Roman" w:cs="Times New Roman"/>
          <w:sz w:val="24"/>
          <w:szCs w:val="24"/>
          <w:lang w:val="ro-RO"/>
        </w:rPr>
        <w:t xml:space="preserve">                               </w:t>
      </w:r>
      <w:r w:rsidR="00EF64E1">
        <w:rPr>
          <w:rStyle w:val="spar"/>
          <w:rFonts w:ascii="Times New Roman" w:hAnsi="Times New Roman" w:cs="Times New Roman"/>
          <w:sz w:val="24"/>
          <w:szCs w:val="24"/>
          <w:lang w:val="ro-RO"/>
        </w:rPr>
        <w:t>Administrator                                                                 Administrator</w:t>
      </w:r>
    </w:p>
    <w:p w14:paraId="644D2056" w14:textId="77777777" w:rsidR="00EF64E1" w:rsidRPr="00112E25" w:rsidRDefault="00846473" w:rsidP="00EF64E1">
      <w:pPr>
        <w:spacing w:after="0" w:line="240" w:lineRule="auto"/>
        <w:rPr>
          <w:rFonts w:ascii="Times New Roman" w:hAnsi="Times New Roman" w:cs="Times New Roman"/>
          <w:b/>
          <w:sz w:val="24"/>
          <w:szCs w:val="24"/>
          <w:lang w:val="ro-RO"/>
        </w:rPr>
      </w:pPr>
      <w:r>
        <w:rPr>
          <w:rStyle w:val="spar"/>
          <w:rFonts w:ascii="Times New Roman" w:hAnsi="Times New Roman" w:cs="Times New Roman"/>
          <w:b/>
          <w:sz w:val="24"/>
          <w:szCs w:val="24"/>
          <w:lang w:val="ro-RO"/>
        </w:rPr>
        <w:t xml:space="preserve">                     </w:t>
      </w:r>
      <w:r w:rsidR="00EF64E1" w:rsidRPr="00112E25">
        <w:rPr>
          <w:rStyle w:val="spar"/>
          <w:rFonts w:ascii="Times New Roman" w:hAnsi="Times New Roman" w:cs="Times New Roman"/>
          <w:b/>
          <w:sz w:val="24"/>
          <w:szCs w:val="24"/>
          <w:lang w:val="ro-RO"/>
        </w:rPr>
        <w:t>FLOREA RĂZVAN-ILIE</w:t>
      </w:r>
      <w:r w:rsidR="00EF64E1">
        <w:rPr>
          <w:rStyle w:val="spar"/>
          <w:rFonts w:ascii="Times New Roman" w:hAnsi="Times New Roman" w:cs="Times New Roman"/>
          <w:b/>
          <w:sz w:val="24"/>
          <w:szCs w:val="24"/>
          <w:lang w:val="ro-RO"/>
        </w:rPr>
        <w:t xml:space="preserve">                                                  ___________________</w:t>
      </w:r>
    </w:p>
    <w:p w14:paraId="7DDE7488" w14:textId="77777777" w:rsidR="00307B5D" w:rsidRDefault="00307B5D" w:rsidP="00EF64E1">
      <w:pPr>
        <w:spacing w:after="200" w:line="276" w:lineRule="auto"/>
        <w:rPr>
          <w:rFonts w:ascii="Times New Roman" w:eastAsia="Calibri" w:hAnsi="Times New Roman" w:cs="Times New Roman"/>
          <w:sz w:val="24"/>
          <w:szCs w:val="24"/>
          <w:lang w:val="ro-RO"/>
        </w:rPr>
      </w:pPr>
    </w:p>
    <w:p w14:paraId="5A2977D2" w14:textId="77777777" w:rsidR="00EF64E1" w:rsidRDefault="00EF64E1" w:rsidP="007A5A57">
      <w:pPr>
        <w:spacing w:after="200" w:line="276" w:lineRule="auto"/>
        <w:ind w:firstLine="720"/>
        <w:rPr>
          <w:rFonts w:ascii="Times New Roman" w:eastAsia="Calibri" w:hAnsi="Times New Roman" w:cs="Times New Roman"/>
          <w:sz w:val="24"/>
          <w:szCs w:val="24"/>
          <w:lang w:val="ro-RO"/>
        </w:rPr>
      </w:pPr>
      <w:r w:rsidRPr="00EF64E1">
        <w:rPr>
          <w:rFonts w:ascii="Times New Roman" w:eastAsia="Calibri" w:hAnsi="Times New Roman" w:cs="Times New Roman"/>
          <w:sz w:val="24"/>
          <w:szCs w:val="24"/>
          <w:lang w:val="ro-RO"/>
        </w:rPr>
        <w:t xml:space="preserve">Program cu publicul: Luni </w:t>
      </w:r>
      <w:r w:rsidR="00307B5D">
        <w:rPr>
          <w:rFonts w:ascii="Times New Roman" w:eastAsia="Calibri" w:hAnsi="Times New Roman" w:cs="Times New Roman"/>
          <w:sz w:val="24"/>
          <w:szCs w:val="24"/>
          <w:lang w:val="ro-RO"/>
        </w:rPr>
        <w:t>-</w:t>
      </w:r>
      <w:r w:rsidRPr="00EF64E1">
        <w:rPr>
          <w:rFonts w:ascii="Times New Roman" w:eastAsia="Calibri" w:hAnsi="Times New Roman" w:cs="Times New Roman"/>
          <w:sz w:val="24"/>
          <w:szCs w:val="24"/>
          <w:lang w:val="ro-RO"/>
        </w:rPr>
        <w:t xml:space="preserve"> Vineri între </w:t>
      </w:r>
      <w:r w:rsidRPr="0070653D">
        <w:rPr>
          <w:rFonts w:ascii="Times New Roman" w:eastAsia="Calibri" w:hAnsi="Times New Roman" w:cs="Times New Roman"/>
          <w:sz w:val="24"/>
          <w:szCs w:val="24"/>
          <w:lang w:val="ro-RO"/>
        </w:rPr>
        <w:t xml:space="preserve">orele 07:00 </w:t>
      </w:r>
      <w:r w:rsidR="00307B5D">
        <w:rPr>
          <w:rFonts w:ascii="Times New Roman" w:eastAsia="Calibri" w:hAnsi="Times New Roman" w:cs="Times New Roman"/>
          <w:sz w:val="24"/>
          <w:szCs w:val="24"/>
          <w:lang w:val="ro-RO"/>
        </w:rPr>
        <w:t>-</w:t>
      </w:r>
      <w:r w:rsidRPr="0070653D">
        <w:rPr>
          <w:rFonts w:ascii="Times New Roman" w:eastAsia="Calibri" w:hAnsi="Times New Roman" w:cs="Times New Roman"/>
          <w:sz w:val="24"/>
          <w:szCs w:val="24"/>
          <w:lang w:val="ro-RO"/>
        </w:rPr>
        <w:t xml:space="preserve"> 1</w:t>
      </w:r>
      <w:r w:rsidR="00F305F8">
        <w:rPr>
          <w:rFonts w:ascii="Times New Roman" w:eastAsia="Calibri" w:hAnsi="Times New Roman" w:cs="Times New Roman"/>
          <w:sz w:val="24"/>
          <w:szCs w:val="24"/>
          <w:lang w:val="ro-RO"/>
        </w:rPr>
        <w:t>6</w:t>
      </w:r>
      <w:r w:rsidRPr="0070653D">
        <w:rPr>
          <w:rFonts w:ascii="Times New Roman" w:eastAsia="Calibri" w:hAnsi="Times New Roman" w:cs="Times New Roman"/>
          <w:sz w:val="24"/>
          <w:szCs w:val="24"/>
          <w:lang w:val="ro-RO"/>
        </w:rPr>
        <w:t>:00.</w:t>
      </w:r>
    </w:p>
    <w:p w14:paraId="03E69B38" w14:textId="77777777" w:rsidR="00137D8A" w:rsidRPr="00307B5D" w:rsidRDefault="00137D8A" w:rsidP="007A5A57">
      <w:pPr>
        <w:spacing w:after="200" w:line="276" w:lineRule="auto"/>
        <w:ind w:firstLine="72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Email: </w:t>
      </w:r>
      <w:hyperlink r:id="rId7" w:history="1">
        <w:r w:rsidR="001A0085" w:rsidRPr="00307B5D">
          <w:rPr>
            <w:rStyle w:val="Hyperlink"/>
            <w:rFonts w:ascii="Times New Roman" w:eastAsia="Calibri" w:hAnsi="Times New Roman" w:cs="Times New Roman"/>
            <w:color w:val="auto"/>
            <w:sz w:val="24"/>
            <w:szCs w:val="24"/>
            <w:u w:val="none"/>
            <w:lang w:val="ro-RO"/>
          </w:rPr>
          <w:t>fritehnic1campulung@yahoo.com</w:t>
        </w:r>
      </w:hyperlink>
    </w:p>
    <w:p w14:paraId="40DD6459" w14:textId="77777777" w:rsidR="00EF64E1" w:rsidRPr="0070653D" w:rsidRDefault="00EF64E1" w:rsidP="007A5A57">
      <w:pPr>
        <w:spacing w:after="200" w:line="276" w:lineRule="auto"/>
        <w:ind w:firstLine="720"/>
        <w:rPr>
          <w:rFonts w:ascii="Times New Roman" w:eastAsia="Calibri" w:hAnsi="Times New Roman" w:cs="Times New Roman"/>
          <w:b/>
          <w:sz w:val="24"/>
          <w:szCs w:val="24"/>
          <w:u w:val="single"/>
          <w:lang w:val="ro-RO"/>
        </w:rPr>
      </w:pPr>
      <w:r w:rsidRPr="0070653D">
        <w:rPr>
          <w:rFonts w:ascii="Times New Roman" w:eastAsia="Calibri" w:hAnsi="Times New Roman" w:cs="Times New Roman"/>
          <w:b/>
          <w:sz w:val="24"/>
          <w:szCs w:val="24"/>
          <w:u w:val="single"/>
          <w:lang w:val="ro-RO"/>
        </w:rPr>
        <w:t>Numere telefon:</w:t>
      </w:r>
    </w:p>
    <w:p w14:paraId="085F7C3B" w14:textId="77777777" w:rsidR="00EF64E1" w:rsidRPr="0070653D" w:rsidRDefault="00EF64E1" w:rsidP="007A5A57">
      <w:pPr>
        <w:spacing w:after="200" w:line="276" w:lineRule="auto"/>
        <w:ind w:firstLine="720"/>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 xml:space="preserve">1. Coordonator transport: </w:t>
      </w:r>
    </w:p>
    <w:p w14:paraId="522DAB5D" w14:textId="77777777" w:rsidR="00EF64E1" w:rsidRPr="00EF64E1" w:rsidRDefault="00EF64E1" w:rsidP="007A5A57">
      <w:pPr>
        <w:spacing w:after="200" w:line="276" w:lineRule="auto"/>
        <w:ind w:firstLine="720"/>
        <w:rPr>
          <w:rFonts w:ascii="Times New Roman" w:eastAsia="Calibri" w:hAnsi="Times New Roman" w:cs="Times New Roman"/>
          <w:sz w:val="24"/>
          <w:szCs w:val="24"/>
          <w:lang w:val="ro-RO"/>
        </w:rPr>
      </w:pPr>
      <w:r w:rsidRPr="0070653D">
        <w:rPr>
          <w:rFonts w:ascii="Times New Roman" w:eastAsia="Calibri" w:hAnsi="Times New Roman" w:cs="Times New Roman"/>
          <w:sz w:val="24"/>
          <w:szCs w:val="24"/>
          <w:lang w:val="ro-RO"/>
        </w:rPr>
        <w:t>2. Functionar administrativ:</w:t>
      </w:r>
    </w:p>
    <w:p w14:paraId="3D13F703" w14:textId="77777777" w:rsidR="00EF64E1" w:rsidRDefault="00EF64E1" w:rsidP="00EF64E1">
      <w:pPr>
        <w:rPr>
          <w:lang w:val="ro-RO"/>
        </w:rPr>
      </w:pPr>
    </w:p>
    <w:p w14:paraId="41F7FAF7" w14:textId="77777777" w:rsidR="00217343" w:rsidRDefault="00217343" w:rsidP="00EF64E1">
      <w:pPr>
        <w:rPr>
          <w:lang w:val="ro-RO"/>
        </w:rPr>
      </w:pPr>
    </w:p>
    <w:p w14:paraId="6163BD81" w14:textId="77777777" w:rsidR="00217343" w:rsidRPr="00EE447E" w:rsidRDefault="00217343" w:rsidP="00217343">
      <w:pPr>
        <w:spacing w:after="0" w:line="240" w:lineRule="auto"/>
        <w:rPr>
          <w:rFonts w:ascii="Times New Roman" w:hAnsi="Times New Roman" w:cs="Times New Roman"/>
          <w:b/>
          <w:bCs/>
          <w:sz w:val="24"/>
          <w:szCs w:val="24"/>
          <w:lang w:val="ro-RO"/>
        </w:rPr>
      </w:pPr>
      <w:r w:rsidRPr="00EE447E">
        <w:rPr>
          <w:rFonts w:ascii="Times New Roman" w:hAnsi="Times New Roman" w:cs="Times New Roman"/>
          <w:b/>
          <w:bCs/>
          <w:sz w:val="24"/>
          <w:szCs w:val="24"/>
          <w:lang w:val="ro-RO"/>
        </w:rPr>
        <w:t>Preşedinte de şedinţă,                                               Secretar general al municipiului</w:t>
      </w:r>
      <w:r>
        <w:rPr>
          <w:rFonts w:ascii="Times New Roman" w:hAnsi="Times New Roman" w:cs="Times New Roman"/>
          <w:b/>
          <w:bCs/>
          <w:sz w:val="24"/>
          <w:szCs w:val="24"/>
          <w:lang w:val="ro-RO"/>
        </w:rPr>
        <w:t>,</w:t>
      </w:r>
    </w:p>
    <w:p w14:paraId="4A69EDA8" w14:textId="77777777" w:rsidR="00217343" w:rsidRPr="00EE447E" w:rsidRDefault="00846473" w:rsidP="00217343">
      <w:pPr>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217343" w:rsidRPr="00EE447E">
        <w:rPr>
          <w:rFonts w:ascii="Times New Roman" w:hAnsi="Times New Roman" w:cs="Times New Roman"/>
          <w:b/>
          <w:bCs/>
          <w:sz w:val="24"/>
          <w:szCs w:val="24"/>
          <w:lang w:val="ro-RO"/>
        </w:rPr>
        <w:t>Rodica Erhan</w:t>
      </w:r>
    </w:p>
    <w:p w14:paraId="5CCF202B" w14:textId="77777777" w:rsidR="00217343" w:rsidRPr="003D1936" w:rsidRDefault="00217343" w:rsidP="00217343">
      <w:pPr>
        <w:rPr>
          <w:lang w:val="ro-RO"/>
        </w:rPr>
      </w:pPr>
    </w:p>
    <w:p w14:paraId="1111FF2B" w14:textId="77777777" w:rsidR="00217343" w:rsidRPr="00EF64E1" w:rsidRDefault="00217343" w:rsidP="00EF64E1">
      <w:pPr>
        <w:rPr>
          <w:lang w:val="ro-RO"/>
        </w:rPr>
      </w:pPr>
    </w:p>
    <w:p w14:paraId="7A76DD86" w14:textId="77777777" w:rsidR="00EF64E1" w:rsidRDefault="00EF64E1">
      <w:pPr>
        <w:rPr>
          <w:lang w:val="ro-RO"/>
        </w:rPr>
      </w:pPr>
    </w:p>
    <w:p w14:paraId="3D1D53C4" w14:textId="77777777" w:rsidR="00EF64E1" w:rsidRPr="007E6235" w:rsidRDefault="00EF64E1">
      <w:pPr>
        <w:rPr>
          <w:lang w:val="ro-RO"/>
        </w:rPr>
      </w:pPr>
    </w:p>
    <w:sectPr w:rsidR="00EF64E1" w:rsidRPr="007E6235" w:rsidSect="006E0766">
      <w:footerReference w:type="default" r:id="rId8"/>
      <w:pgSz w:w="11907" w:h="16840" w:code="9"/>
      <w:pgMar w:top="720" w:right="425" w:bottom="432" w:left="113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AAB3" w14:textId="77777777" w:rsidR="00AA59F7" w:rsidRDefault="00AA59F7">
      <w:pPr>
        <w:spacing w:after="0" w:line="240" w:lineRule="auto"/>
      </w:pPr>
      <w:r>
        <w:separator/>
      </w:r>
    </w:p>
  </w:endnote>
  <w:endnote w:type="continuationSeparator" w:id="0">
    <w:p w14:paraId="5F92878D" w14:textId="77777777" w:rsidR="00AA59F7" w:rsidRDefault="00AA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098209002"/>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508367CB" w14:textId="77777777" w:rsidR="00F6691F" w:rsidRPr="00F6691F" w:rsidRDefault="00F92016">
            <w:pPr>
              <w:pStyle w:val="Subsol"/>
              <w:jc w:val="center"/>
              <w:rPr>
                <w:rFonts w:ascii="Times New Roman" w:hAnsi="Times New Roman" w:cs="Times New Roman"/>
                <w:sz w:val="18"/>
                <w:szCs w:val="18"/>
              </w:rPr>
            </w:pPr>
            <w:r w:rsidRPr="00F6691F">
              <w:rPr>
                <w:rFonts w:ascii="Times New Roman" w:hAnsi="Times New Roman" w:cs="Times New Roman"/>
                <w:sz w:val="18"/>
                <w:szCs w:val="18"/>
              </w:rPr>
              <w:t xml:space="preserve">Pag </w:t>
            </w:r>
            <w:r w:rsidR="00705208"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PAGE </w:instrText>
            </w:r>
            <w:r w:rsidR="00705208" w:rsidRPr="00F6691F">
              <w:rPr>
                <w:rFonts w:ascii="Times New Roman" w:hAnsi="Times New Roman" w:cs="Times New Roman"/>
                <w:b/>
                <w:bCs/>
                <w:sz w:val="18"/>
                <w:szCs w:val="18"/>
              </w:rPr>
              <w:fldChar w:fldCharType="separate"/>
            </w:r>
            <w:r w:rsidR="00846473">
              <w:rPr>
                <w:rFonts w:ascii="Times New Roman" w:hAnsi="Times New Roman" w:cs="Times New Roman"/>
                <w:b/>
                <w:bCs/>
                <w:noProof/>
                <w:sz w:val="18"/>
                <w:szCs w:val="18"/>
              </w:rPr>
              <w:t>10</w:t>
            </w:r>
            <w:r w:rsidR="00705208" w:rsidRPr="00F6691F">
              <w:rPr>
                <w:rFonts w:ascii="Times New Roman" w:hAnsi="Times New Roman" w:cs="Times New Roman"/>
                <w:b/>
                <w:bCs/>
                <w:sz w:val="18"/>
                <w:szCs w:val="18"/>
              </w:rPr>
              <w:fldChar w:fldCharType="end"/>
            </w:r>
            <w:r w:rsidRPr="00F6691F">
              <w:rPr>
                <w:rFonts w:ascii="Times New Roman" w:hAnsi="Times New Roman" w:cs="Times New Roman"/>
                <w:sz w:val="18"/>
                <w:szCs w:val="18"/>
              </w:rPr>
              <w:t xml:space="preserve"> din </w:t>
            </w:r>
            <w:r w:rsidR="00705208" w:rsidRPr="00F6691F">
              <w:rPr>
                <w:rFonts w:ascii="Times New Roman" w:hAnsi="Times New Roman" w:cs="Times New Roman"/>
                <w:b/>
                <w:bCs/>
                <w:sz w:val="18"/>
                <w:szCs w:val="18"/>
              </w:rPr>
              <w:fldChar w:fldCharType="begin"/>
            </w:r>
            <w:r w:rsidRPr="00F6691F">
              <w:rPr>
                <w:rFonts w:ascii="Times New Roman" w:hAnsi="Times New Roman" w:cs="Times New Roman"/>
                <w:b/>
                <w:bCs/>
                <w:sz w:val="18"/>
                <w:szCs w:val="18"/>
              </w:rPr>
              <w:instrText xml:space="preserve"> NUMPAGES  </w:instrText>
            </w:r>
            <w:r w:rsidR="00705208" w:rsidRPr="00F6691F">
              <w:rPr>
                <w:rFonts w:ascii="Times New Roman" w:hAnsi="Times New Roman" w:cs="Times New Roman"/>
                <w:b/>
                <w:bCs/>
                <w:sz w:val="18"/>
                <w:szCs w:val="18"/>
              </w:rPr>
              <w:fldChar w:fldCharType="separate"/>
            </w:r>
            <w:r w:rsidR="00846473">
              <w:rPr>
                <w:rFonts w:ascii="Times New Roman" w:hAnsi="Times New Roman" w:cs="Times New Roman"/>
                <w:b/>
                <w:bCs/>
                <w:noProof/>
                <w:sz w:val="18"/>
                <w:szCs w:val="18"/>
              </w:rPr>
              <w:t>11</w:t>
            </w:r>
            <w:r w:rsidR="00705208" w:rsidRPr="00F6691F">
              <w:rPr>
                <w:rFonts w:ascii="Times New Roman" w:hAnsi="Times New Roman" w:cs="Times New Roman"/>
                <w:b/>
                <w:bCs/>
                <w:sz w:val="18"/>
                <w:szCs w:val="18"/>
              </w:rPr>
              <w:fldChar w:fldCharType="end"/>
            </w:r>
          </w:p>
        </w:sdtContent>
      </w:sdt>
    </w:sdtContent>
  </w:sdt>
  <w:p w14:paraId="5C31AC76" w14:textId="77777777" w:rsidR="00F6691F" w:rsidRDefault="00AA59F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3C49" w14:textId="77777777" w:rsidR="00AA59F7" w:rsidRDefault="00AA59F7">
      <w:pPr>
        <w:spacing w:after="0" w:line="240" w:lineRule="auto"/>
      </w:pPr>
      <w:r>
        <w:separator/>
      </w:r>
    </w:p>
  </w:footnote>
  <w:footnote w:type="continuationSeparator" w:id="0">
    <w:p w14:paraId="68822DC9" w14:textId="77777777" w:rsidR="00AA59F7" w:rsidRDefault="00AA5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016"/>
    <w:rsid w:val="0002603B"/>
    <w:rsid w:val="00043A81"/>
    <w:rsid w:val="00112E25"/>
    <w:rsid w:val="00122BA5"/>
    <w:rsid w:val="00124889"/>
    <w:rsid w:val="00137D8A"/>
    <w:rsid w:val="0014405B"/>
    <w:rsid w:val="00180B01"/>
    <w:rsid w:val="00193B0F"/>
    <w:rsid w:val="001A0085"/>
    <w:rsid w:val="001C162C"/>
    <w:rsid w:val="001E71E1"/>
    <w:rsid w:val="00217343"/>
    <w:rsid w:val="002D54B6"/>
    <w:rsid w:val="002E210D"/>
    <w:rsid w:val="00307B5D"/>
    <w:rsid w:val="0031076C"/>
    <w:rsid w:val="0032507A"/>
    <w:rsid w:val="00327326"/>
    <w:rsid w:val="0033571D"/>
    <w:rsid w:val="00336F43"/>
    <w:rsid w:val="003651DE"/>
    <w:rsid w:val="0039123D"/>
    <w:rsid w:val="003A08AB"/>
    <w:rsid w:val="003C1B0D"/>
    <w:rsid w:val="003C4004"/>
    <w:rsid w:val="003D7542"/>
    <w:rsid w:val="004642B0"/>
    <w:rsid w:val="00466DA1"/>
    <w:rsid w:val="00482EC6"/>
    <w:rsid w:val="004917C1"/>
    <w:rsid w:val="00540C57"/>
    <w:rsid w:val="005B4E33"/>
    <w:rsid w:val="005F7409"/>
    <w:rsid w:val="006151B6"/>
    <w:rsid w:val="006E0766"/>
    <w:rsid w:val="00705208"/>
    <w:rsid w:val="0070653D"/>
    <w:rsid w:val="007346B2"/>
    <w:rsid w:val="007421F5"/>
    <w:rsid w:val="00753DA2"/>
    <w:rsid w:val="007705C4"/>
    <w:rsid w:val="007A5A57"/>
    <w:rsid w:val="007B2A0D"/>
    <w:rsid w:val="007D663E"/>
    <w:rsid w:val="007E0261"/>
    <w:rsid w:val="007E6235"/>
    <w:rsid w:val="00823642"/>
    <w:rsid w:val="00846473"/>
    <w:rsid w:val="008A7A8B"/>
    <w:rsid w:val="008E73F8"/>
    <w:rsid w:val="008F7D26"/>
    <w:rsid w:val="00954763"/>
    <w:rsid w:val="00981576"/>
    <w:rsid w:val="00987F94"/>
    <w:rsid w:val="00997D8A"/>
    <w:rsid w:val="00A037DC"/>
    <w:rsid w:val="00A357AA"/>
    <w:rsid w:val="00A6470F"/>
    <w:rsid w:val="00A7185A"/>
    <w:rsid w:val="00AA59F7"/>
    <w:rsid w:val="00AB748A"/>
    <w:rsid w:val="00AF15D3"/>
    <w:rsid w:val="00B001DD"/>
    <w:rsid w:val="00B05CA8"/>
    <w:rsid w:val="00B44C25"/>
    <w:rsid w:val="00B61E63"/>
    <w:rsid w:val="00B82D05"/>
    <w:rsid w:val="00BC3FD1"/>
    <w:rsid w:val="00BC6E34"/>
    <w:rsid w:val="00C53971"/>
    <w:rsid w:val="00C56463"/>
    <w:rsid w:val="00CA35B8"/>
    <w:rsid w:val="00CB2A9D"/>
    <w:rsid w:val="00D57AAA"/>
    <w:rsid w:val="00DA7458"/>
    <w:rsid w:val="00E163E8"/>
    <w:rsid w:val="00E605CA"/>
    <w:rsid w:val="00E93D28"/>
    <w:rsid w:val="00EB389D"/>
    <w:rsid w:val="00ED7575"/>
    <w:rsid w:val="00EF64E1"/>
    <w:rsid w:val="00F305F8"/>
    <w:rsid w:val="00F92016"/>
    <w:rsid w:val="00FB4194"/>
    <w:rsid w:val="00FC1D74"/>
    <w:rsid w:val="00FD1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4D9A"/>
  <w15:docId w15:val="{A0BFEE94-D5A3-45CB-9DAF-7D1891F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6"/>
  </w:style>
  <w:style w:type="paragraph" w:styleId="Titlu1">
    <w:name w:val="heading 1"/>
    <w:basedOn w:val="Normal"/>
    <w:next w:val="Normal"/>
    <w:link w:val="Titlu1Caracter"/>
    <w:qFormat/>
    <w:rsid w:val="00987F94"/>
    <w:pPr>
      <w:keepNext/>
      <w:spacing w:after="0" w:line="240" w:lineRule="auto"/>
      <w:outlineLvl w:val="0"/>
    </w:pPr>
    <w:rPr>
      <w:rFonts w:ascii="Times New Roman" w:eastAsia="Times New Roman" w:hAnsi="Times New Roman" w:cs="Times New Roman"/>
      <w:sz w:val="28"/>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par">
    <w:name w:val="s_par"/>
    <w:basedOn w:val="Fontdeparagrafimplicit"/>
    <w:rsid w:val="00F92016"/>
  </w:style>
  <w:style w:type="character" w:customStyle="1" w:styleId="sartttl">
    <w:name w:val="s_art_ttl"/>
    <w:basedOn w:val="Fontdeparagrafimplicit"/>
    <w:rsid w:val="00F92016"/>
  </w:style>
  <w:style w:type="character" w:customStyle="1" w:styleId="sartbdy">
    <w:name w:val="s_art_bdy"/>
    <w:basedOn w:val="Fontdeparagrafimplicit"/>
    <w:rsid w:val="00F92016"/>
  </w:style>
  <w:style w:type="character" w:customStyle="1" w:styleId="sanxttl">
    <w:name w:val="s_anx_ttl"/>
    <w:basedOn w:val="Fontdeparagrafimplicit"/>
    <w:rsid w:val="00F92016"/>
  </w:style>
  <w:style w:type="character" w:customStyle="1" w:styleId="sanxbdy">
    <w:name w:val="s_anx_bdy"/>
    <w:basedOn w:val="Fontdeparagrafimplicit"/>
    <w:rsid w:val="00F92016"/>
  </w:style>
  <w:style w:type="character" w:customStyle="1" w:styleId="scapttl">
    <w:name w:val="s_cap_ttl"/>
    <w:basedOn w:val="Fontdeparagrafimplicit"/>
    <w:rsid w:val="00F92016"/>
  </w:style>
  <w:style w:type="character" w:customStyle="1" w:styleId="scapden">
    <w:name w:val="s_cap_den"/>
    <w:basedOn w:val="Fontdeparagrafimplicit"/>
    <w:rsid w:val="00F92016"/>
  </w:style>
  <w:style w:type="character" w:customStyle="1" w:styleId="slitbdy">
    <w:name w:val="s_lit_bdy"/>
    <w:basedOn w:val="Fontdeparagrafimplicit"/>
    <w:rsid w:val="00F92016"/>
  </w:style>
  <w:style w:type="character" w:customStyle="1" w:styleId="snta">
    <w:name w:val="s_nta"/>
    <w:basedOn w:val="Fontdeparagrafimplicit"/>
    <w:rsid w:val="00F92016"/>
  </w:style>
  <w:style w:type="character" w:customStyle="1" w:styleId="sntattl">
    <w:name w:val="s_nta_ttl"/>
    <w:basedOn w:val="Fontdeparagrafimplicit"/>
    <w:rsid w:val="00F92016"/>
  </w:style>
  <w:style w:type="paragraph" w:styleId="Subsol">
    <w:name w:val="footer"/>
    <w:basedOn w:val="Normal"/>
    <w:link w:val="SubsolCaracter"/>
    <w:uiPriority w:val="99"/>
    <w:unhideWhenUsed/>
    <w:rsid w:val="00F92016"/>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F92016"/>
  </w:style>
  <w:style w:type="character" w:styleId="Hyperlink">
    <w:name w:val="Hyperlink"/>
    <w:basedOn w:val="Fontdeparagrafimplicit"/>
    <w:uiPriority w:val="99"/>
    <w:unhideWhenUsed/>
    <w:rsid w:val="00540C57"/>
    <w:rPr>
      <w:color w:val="0563C1" w:themeColor="hyperlink"/>
      <w:u w:val="single"/>
    </w:rPr>
  </w:style>
  <w:style w:type="paragraph" w:styleId="Listparagraf">
    <w:name w:val="List Paragraph"/>
    <w:basedOn w:val="Normal"/>
    <w:uiPriority w:val="34"/>
    <w:qFormat/>
    <w:rsid w:val="003651DE"/>
    <w:pPr>
      <w:ind w:left="720"/>
      <w:contextualSpacing/>
    </w:pPr>
  </w:style>
  <w:style w:type="paragraph" w:customStyle="1" w:styleId="DefaultText">
    <w:name w:val="Default Text"/>
    <w:basedOn w:val="Normal"/>
    <w:rsid w:val="00B82D05"/>
    <w:pPr>
      <w:suppressAutoHyphens/>
      <w:overflowPunct w:val="0"/>
      <w:autoSpaceDE w:val="0"/>
      <w:spacing w:after="0" w:line="240" w:lineRule="auto"/>
      <w:textAlignment w:val="baseline"/>
    </w:pPr>
    <w:rPr>
      <w:rFonts w:ascii="Times New Roman" w:eastAsia="Times New Roman" w:hAnsi="Times New Roman" w:cs="Arial"/>
      <w:iCs/>
      <w:sz w:val="24"/>
      <w:szCs w:val="28"/>
      <w:lang w:val="ro-RO" w:eastAsia="ar-SA"/>
    </w:rPr>
  </w:style>
  <w:style w:type="paragraph" w:styleId="Antet">
    <w:name w:val="header"/>
    <w:basedOn w:val="Normal"/>
    <w:link w:val="AntetCaracter"/>
    <w:uiPriority w:val="99"/>
    <w:unhideWhenUsed/>
    <w:rsid w:val="00112E25"/>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112E25"/>
  </w:style>
  <w:style w:type="character" w:customStyle="1" w:styleId="markedcontent">
    <w:name w:val="markedcontent"/>
    <w:basedOn w:val="Fontdeparagrafimplicit"/>
    <w:rsid w:val="005F7409"/>
  </w:style>
  <w:style w:type="character" w:customStyle="1" w:styleId="Titlu1Caracter">
    <w:name w:val="Titlu 1 Caracter"/>
    <w:basedOn w:val="Fontdeparagrafimplicit"/>
    <w:link w:val="Titlu1"/>
    <w:rsid w:val="00987F9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ritehnic1campulung@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itehnic1@yahoo.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4617</Words>
  <Characters>26783</Characters>
  <Application>Microsoft Office Word</Application>
  <DocSecurity>0</DocSecurity>
  <Lines>223</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Luminita.Ropcean</cp:lastModifiedBy>
  <cp:revision>14</cp:revision>
  <cp:lastPrinted>2021-12-07T08:59:00Z</cp:lastPrinted>
  <dcterms:created xsi:type="dcterms:W3CDTF">2021-12-02T11:10:00Z</dcterms:created>
  <dcterms:modified xsi:type="dcterms:W3CDTF">2021-12-14T07:20:00Z</dcterms:modified>
</cp:coreProperties>
</file>