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3694"/>
      </w:tblGrid>
      <w:tr w:rsidR="00161C1F" w:rsidRPr="00A35F24" w14:paraId="2151FD10" w14:textId="77777777" w:rsidTr="002A0270">
        <w:tc>
          <w:tcPr>
            <w:tcW w:w="6232" w:type="dxa"/>
          </w:tcPr>
          <w:p w14:paraId="30F25C8A" w14:textId="77777777" w:rsidR="00161C1F" w:rsidRPr="00A35F24" w:rsidRDefault="00161C1F" w:rsidP="002A0270">
            <w:pPr>
              <w:spacing w:line="276" w:lineRule="auto"/>
              <w:rPr>
                <w:rFonts w:ascii="Times New Roman" w:hAnsi="Times New Roman"/>
                <w:b/>
                <w:sz w:val="24"/>
                <w:szCs w:val="24"/>
              </w:rPr>
            </w:pPr>
            <w:r w:rsidRPr="00A35F24">
              <w:rPr>
                <w:rFonts w:ascii="Times New Roman" w:hAnsi="Times New Roman"/>
                <w:b/>
                <w:sz w:val="24"/>
                <w:szCs w:val="24"/>
              </w:rPr>
              <w:t>ROMÂNIA</w:t>
            </w:r>
          </w:p>
          <w:p w14:paraId="5CD4E1C3" w14:textId="77777777" w:rsidR="00161C1F" w:rsidRPr="00A35F24" w:rsidRDefault="00161C1F" w:rsidP="002A0270">
            <w:pPr>
              <w:spacing w:line="276" w:lineRule="auto"/>
              <w:rPr>
                <w:rFonts w:ascii="Times New Roman" w:hAnsi="Times New Roman"/>
                <w:b/>
                <w:sz w:val="24"/>
                <w:szCs w:val="24"/>
              </w:rPr>
            </w:pPr>
            <w:r w:rsidRPr="00A35F24">
              <w:rPr>
                <w:rFonts w:ascii="Times New Roman" w:hAnsi="Times New Roman"/>
                <w:b/>
                <w:sz w:val="24"/>
                <w:szCs w:val="24"/>
              </w:rPr>
              <w:t>JUDEŢUL SUCEAVA</w:t>
            </w:r>
          </w:p>
          <w:p w14:paraId="6DE5E88D" w14:textId="77777777" w:rsidR="00161C1F" w:rsidRPr="00A35F24" w:rsidRDefault="00161C1F" w:rsidP="002A0270">
            <w:pPr>
              <w:spacing w:line="276" w:lineRule="auto"/>
              <w:rPr>
                <w:rFonts w:ascii="Times New Roman" w:hAnsi="Times New Roman"/>
                <w:b/>
                <w:sz w:val="24"/>
                <w:szCs w:val="24"/>
              </w:rPr>
            </w:pPr>
            <w:r w:rsidRPr="00A35F24">
              <w:rPr>
                <w:rFonts w:ascii="Times New Roman" w:hAnsi="Times New Roman"/>
                <w:b/>
                <w:sz w:val="24"/>
                <w:szCs w:val="24"/>
              </w:rPr>
              <w:t>CONSILIUL LOCAL AL MUNICIPIULUI CÂMPULUNG MOLDOVENESC</w:t>
            </w:r>
          </w:p>
        </w:tc>
        <w:tc>
          <w:tcPr>
            <w:tcW w:w="3694" w:type="dxa"/>
          </w:tcPr>
          <w:p w14:paraId="28176CF3" w14:textId="7DBA05D6" w:rsidR="00161C1F" w:rsidRDefault="00161C1F" w:rsidP="002A0270">
            <w:pPr>
              <w:spacing w:after="160" w:line="259" w:lineRule="auto"/>
              <w:jc w:val="center"/>
              <w:rPr>
                <w:rFonts w:ascii="Times New Roman" w:hAnsi="Times New Roman"/>
                <w:b/>
                <w:sz w:val="24"/>
                <w:szCs w:val="24"/>
              </w:rPr>
            </w:pPr>
            <w:r w:rsidRPr="00A35F24">
              <w:rPr>
                <w:rFonts w:ascii="Times New Roman" w:hAnsi="Times New Roman"/>
                <w:b/>
                <w:sz w:val="24"/>
                <w:szCs w:val="24"/>
              </w:rPr>
              <w:t xml:space="preserve">  ANEXA NR. </w:t>
            </w:r>
            <w:r>
              <w:rPr>
                <w:rFonts w:ascii="Times New Roman" w:hAnsi="Times New Roman"/>
                <w:b/>
                <w:sz w:val="24"/>
                <w:szCs w:val="24"/>
              </w:rPr>
              <w:t>2</w:t>
            </w:r>
            <w:r w:rsidRPr="00A35F24">
              <w:rPr>
                <w:rFonts w:ascii="Times New Roman" w:hAnsi="Times New Roman"/>
                <w:b/>
                <w:sz w:val="24"/>
                <w:szCs w:val="24"/>
              </w:rPr>
              <w:t xml:space="preserve"> LA </w:t>
            </w:r>
          </w:p>
          <w:p w14:paraId="25BB6658" w14:textId="6720CDE7" w:rsidR="00161C1F" w:rsidRPr="00A35F24" w:rsidRDefault="00161C1F" w:rsidP="002A0270">
            <w:pPr>
              <w:spacing w:after="160" w:line="259" w:lineRule="auto"/>
              <w:jc w:val="center"/>
              <w:rPr>
                <w:rFonts w:ascii="Times New Roman" w:hAnsi="Times New Roman"/>
                <w:kern w:val="2"/>
                <w:sz w:val="24"/>
                <w:szCs w:val="24"/>
                <w14:ligatures w14:val="standardContextual"/>
              </w:rPr>
            </w:pPr>
            <w:r w:rsidRPr="00A35F24">
              <w:rPr>
                <w:rFonts w:ascii="Times New Roman" w:hAnsi="Times New Roman"/>
                <w:b/>
                <w:sz w:val="24"/>
                <w:szCs w:val="24"/>
              </w:rPr>
              <w:t>HCL</w:t>
            </w:r>
            <w:r w:rsidR="00E035A4">
              <w:rPr>
                <w:rFonts w:ascii="Times New Roman" w:hAnsi="Times New Roman"/>
                <w:b/>
                <w:sz w:val="24"/>
                <w:szCs w:val="24"/>
              </w:rPr>
              <w:t xml:space="preserve"> nr. 17</w:t>
            </w:r>
            <w:r>
              <w:rPr>
                <w:rFonts w:ascii="Times New Roman" w:hAnsi="Times New Roman"/>
                <w:b/>
                <w:sz w:val="24"/>
                <w:szCs w:val="24"/>
              </w:rPr>
              <w:t>/2025</w:t>
            </w:r>
          </w:p>
        </w:tc>
      </w:tr>
    </w:tbl>
    <w:p w14:paraId="3C8BDC12" w14:textId="2BDA0F8C" w:rsidR="008604FF" w:rsidRDefault="008604FF"/>
    <w:p w14:paraId="16D97F39" w14:textId="77777777" w:rsidR="00161C1F" w:rsidRDefault="00161C1F"/>
    <w:p w14:paraId="5C866BDD" w14:textId="77777777" w:rsidR="008604FF" w:rsidRPr="005B56A7" w:rsidRDefault="008604FF" w:rsidP="008604FF">
      <w:pPr>
        <w:jc w:val="center"/>
        <w:rPr>
          <w:rFonts w:ascii="Times New Roman" w:hAnsi="Times New Roman" w:cs="Times New Roman"/>
          <w:sz w:val="24"/>
          <w:szCs w:val="24"/>
        </w:rPr>
      </w:pPr>
      <w:bookmarkStart w:id="0" w:name="_Hlk188718282"/>
      <w:r w:rsidRPr="005B56A7">
        <w:rPr>
          <w:rFonts w:ascii="Times New Roman" w:hAnsi="Times New Roman" w:cs="Times New Roman"/>
          <w:sz w:val="24"/>
          <w:szCs w:val="24"/>
        </w:rPr>
        <w:t xml:space="preserve">ASOCIAȚIA DE DEZVOLTARE INTERCOMUNITARĂ (ADI) </w:t>
      </w:r>
    </w:p>
    <w:p w14:paraId="2BE4E882" w14:textId="77777777" w:rsidR="008604FF" w:rsidRPr="005B56A7" w:rsidRDefault="008604FF" w:rsidP="008604FF">
      <w:pPr>
        <w:jc w:val="center"/>
        <w:rPr>
          <w:rFonts w:ascii="Times New Roman" w:hAnsi="Times New Roman" w:cs="Times New Roman"/>
          <w:b/>
          <w:bCs/>
          <w:sz w:val="24"/>
          <w:szCs w:val="24"/>
        </w:rPr>
      </w:pPr>
      <w:r w:rsidRPr="005B56A7">
        <w:rPr>
          <w:rFonts w:ascii="Times New Roman" w:hAnsi="Times New Roman" w:cs="Times New Roman"/>
          <w:b/>
          <w:bCs/>
          <w:sz w:val="24"/>
          <w:szCs w:val="24"/>
        </w:rPr>
        <w:t>,,</w:t>
      </w:r>
      <w:bookmarkStart w:id="1" w:name="_Hlk178706524"/>
      <w:r w:rsidRPr="005B56A7">
        <w:rPr>
          <w:rFonts w:ascii="Times New Roman" w:hAnsi="Times New Roman" w:cs="Times New Roman"/>
          <w:b/>
          <w:bCs/>
          <w:i/>
          <w:iCs/>
          <w:sz w:val="24"/>
          <w:szCs w:val="24"/>
        </w:rPr>
        <w:t xml:space="preserve">ECO-TRANSPORT CÂMPULUNG </w:t>
      </w:r>
      <w:bookmarkStart w:id="2" w:name="_Hlk140149603"/>
      <w:r w:rsidRPr="005B56A7">
        <w:rPr>
          <w:rFonts w:ascii="Times New Roman" w:hAnsi="Times New Roman" w:cs="Times New Roman"/>
          <w:b/>
          <w:bCs/>
          <w:i/>
          <w:iCs/>
          <w:sz w:val="24"/>
          <w:szCs w:val="24"/>
        </w:rPr>
        <w:t>MOLDOVENESC-SADOVA</w:t>
      </w:r>
      <w:bookmarkEnd w:id="1"/>
      <w:r w:rsidRPr="005B56A7">
        <w:rPr>
          <w:rFonts w:ascii="Times New Roman" w:hAnsi="Times New Roman" w:cs="Times New Roman"/>
          <w:b/>
          <w:bCs/>
          <w:sz w:val="24"/>
          <w:szCs w:val="24"/>
        </w:rPr>
        <w:t>"</w:t>
      </w:r>
      <w:bookmarkEnd w:id="2"/>
    </w:p>
    <w:p w14:paraId="07B89A4C" w14:textId="77777777" w:rsidR="008604FF" w:rsidRDefault="008604FF" w:rsidP="008604FF">
      <w:pPr>
        <w:pBdr>
          <w:top w:val="double" w:sz="4" w:space="1" w:color="auto"/>
          <w:bottom w:val="double" w:sz="4" w:space="1" w:color="auto"/>
        </w:pBdr>
        <w:spacing w:after="0"/>
        <w:rPr>
          <w:rFonts w:ascii="Times New Roman" w:hAnsi="Times New Roman" w:cs="Times New Roman"/>
          <w:i/>
        </w:rPr>
      </w:pPr>
      <w:bookmarkStart w:id="3" w:name="_Hlk179365743"/>
      <w:r>
        <w:rPr>
          <w:rFonts w:ascii="Times New Roman" w:hAnsi="Times New Roman" w:cs="Times New Roman"/>
          <w:i/>
        </w:rPr>
        <w:t>Mun. Câmpulung Moldovenesc, jud. Suceava, România</w:t>
      </w:r>
    </w:p>
    <w:p w14:paraId="50040BA2" w14:textId="77777777" w:rsidR="008604FF" w:rsidRDefault="008604FF" w:rsidP="008604FF">
      <w:pPr>
        <w:pBdr>
          <w:top w:val="double" w:sz="4" w:space="1" w:color="auto"/>
          <w:bottom w:val="double" w:sz="4" w:space="1" w:color="auto"/>
        </w:pBdr>
        <w:spacing w:after="0"/>
        <w:rPr>
          <w:rFonts w:ascii="Times New Roman" w:hAnsi="Times New Roman" w:cs="Times New Roman"/>
          <w:i/>
        </w:rPr>
      </w:pPr>
      <w:r>
        <w:rPr>
          <w:rFonts w:ascii="Times New Roman" w:hAnsi="Times New Roman" w:cs="Times New Roman"/>
          <w:i/>
        </w:rPr>
        <w:t xml:space="preserve">Str. 22 Decembrie, nr.2, </w:t>
      </w:r>
      <w:bookmarkEnd w:id="3"/>
      <w:r>
        <w:rPr>
          <w:rFonts w:ascii="Times New Roman" w:hAnsi="Times New Roman" w:cs="Times New Roman"/>
          <w:i/>
        </w:rPr>
        <w:t>C.I.F. 50389681</w:t>
      </w:r>
    </w:p>
    <w:p w14:paraId="463F1E44" w14:textId="77777777" w:rsidR="008604FF" w:rsidRPr="00EB2CA5" w:rsidRDefault="008604FF" w:rsidP="008604FF">
      <w:pPr>
        <w:pBdr>
          <w:top w:val="double" w:sz="4" w:space="1" w:color="auto"/>
          <w:bottom w:val="double" w:sz="4" w:space="1" w:color="auto"/>
        </w:pBdr>
        <w:spacing w:after="0"/>
        <w:rPr>
          <w:rFonts w:ascii="Times New Roman" w:hAnsi="Times New Roman" w:cs="Times New Roman"/>
          <w:i/>
        </w:rPr>
      </w:pPr>
      <w:r>
        <w:rPr>
          <w:rFonts w:ascii="Times New Roman" w:hAnsi="Times New Roman" w:cs="Times New Roman"/>
          <w:i/>
        </w:rPr>
        <w:t>e-mail:transport@campulungmoldovenesc.ro</w:t>
      </w:r>
    </w:p>
    <w:bookmarkEnd w:id="0"/>
    <w:p w14:paraId="7E78FD6D" w14:textId="77777777" w:rsidR="008604FF" w:rsidRDefault="008604FF">
      <w:r>
        <w:t xml:space="preserve">  </w:t>
      </w:r>
    </w:p>
    <w:p w14:paraId="029F3FEE" w14:textId="77777777" w:rsidR="008604FF" w:rsidRDefault="008604FF"/>
    <w:p w14:paraId="32642E5B" w14:textId="77777777" w:rsidR="008604FF" w:rsidRDefault="008604FF"/>
    <w:p w14:paraId="485328EF" w14:textId="77777777" w:rsid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p>
    <w:p w14:paraId="39563B6E" w14:textId="77777777" w:rsid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p>
    <w:p w14:paraId="3C32C64D" w14:textId="77777777" w:rsid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p>
    <w:p w14:paraId="02EE3B90" w14:textId="77777777" w:rsid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p>
    <w:p w14:paraId="086FB0A6" w14:textId="77777777" w:rsid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p>
    <w:p w14:paraId="3FD87FA9" w14:textId="77777777" w:rsidR="008604FF" w:rsidRPr="008604FF" w:rsidRDefault="008604FF" w:rsidP="008604FF">
      <w:pPr>
        <w:widowControl w:val="0"/>
        <w:autoSpaceDE w:val="0"/>
        <w:autoSpaceDN w:val="0"/>
        <w:spacing w:after="0" w:line="240" w:lineRule="auto"/>
        <w:ind w:left="878" w:right="753"/>
        <w:jc w:val="center"/>
        <w:rPr>
          <w:rFonts w:ascii="Times New Roman" w:eastAsia="Times New Roman" w:hAnsi="Times New Roman" w:cs="Times New Roman"/>
          <w:b/>
          <w:kern w:val="0"/>
          <w:sz w:val="36"/>
          <w14:ligatures w14:val="none"/>
        </w:rPr>
      </w:pPr>
      <w:r w:rsidRPr="008604FF">
        <w:rPr>
          <w:rFonts w:ascii="Times New Roman" w:eastAsia="Times New Roman" w:hAnsi="Times New Roman" w:cs="Times New Roman"/>
          <w:b/>
          <w:kern w:val="0"/>
          <w:sz w:val="36"/>
          <w14:ligatures w14:val="none"/>
        </w:rPr>
        <w:t>REGULAMENT</w:t>
      </w:r>
    </w:p>
    <w:p w14:paraId="6FA65F6F" w14:textId="77777777" w:rsidR="008604FF" w:rsidRDefault="008604FF" w:rsidP="008604FF">
      <w:pPr>
        <w:spacing w:after="0"/>
        <w:jc w:val="center"/>
        <w:rPr>
          <w:rFonts w:ascii="Times New Roman" w:eastAsia="Times New Roman" w:hAnsi="Times New Roman" w:cs="Times New Roman"/>
          <w:spacing w:val="-6"/>
          <w:kern w:val="0"/>
          <w:sz w:val="32"/>
          <w:szCs w:val="32"/>
          <w14:ligatures w14:val="none"/>
        </w:rPr>
      </w:pPr>
      <w:r w:rsidRPr="008604FF">
        <w:rPr>
          <w:rFonts w:ascii="Times New Roman" w:eastAsia="Times New Roman" w:hAnsi="Times New Roman" w:cs="Times New Roman"/>
          <w:kern w:val="0"/>
          <w:sz w:val="32"/>
          <w:szCs w:val="32"/>
          <w14:ligatures w14:val="none"/>
        </w:rPr>
        <w:t>privind efectuarea serviciilor de transport public de persoane prin</w:t>
      </w:r>
      <w:r>
        <w:rPr>
          <w:rFonts w:ascii="Times New Roman" w:eastAsia="Times New Roman" w:hAnsi="Times New Roman" w:cs="Times New Roman"/>
          <w:kern w:val="0"/>
          <w:sz w:val="32"/>
          <w:szCs w:val="32"/>
          <w14:ligatures w14:val="none"/>
        </w:rPr>
        <w:t xml:space="preserve"> </w:t>
      </w:r>
      <w:r w:rsidRPr="008604FF">
        <w:rPr>
          <w:rFonts w:ascii="Times New Roman" w:eastAsia="Times New Roman" w:hAnsi="Times New Roman" w:cs="Times New Roman"/>
          <w:spacing w:val="-72"/>
          <w:kern w:val="0"/>
          <w:sz w:val="32"/>
          <w:szCs w:val="32"/>
          <w14:ligatures w14:val="none"/>
        </w:rPr>
        <w:t xml:space="preserve"> </w:t>
      </w:r>
      <w:r w:rsidRPr="008604FF">
        <w:rPr>
          <w:rFonts w:ascii="Times New Roman" w:eastAsia="Times New Roman" w:hAnsi="Times New Roman" w:cs="Times New Roman"/>
          <w:kern w:val="0"/>
          <w:sz w:val="32"/>
          <w:szCs w:val="32"/>
          <w14:ligatures w14:val="none"/>
        </w:rPr>
        <w:t>curse</w:t>
      </w:r>
      <w:r w:rsidRPr="008604FF">
        <w:rPr>
          <w:rFonts w:ascii="Times New Roman" w:eastAsia="Times New Roman" w:hAnsi="Times New Roman" w:cs="Times New Roman"/>
          <w:spacing w:val="-6"/>
          <w:kern w:val="0"/>
          <w:sz w:val="32"/>
          <w:szCs w:val="32"/>
          <w14:ligatures w14:val="none"/>
        </w:rPr>
        <w:t xml:space="preserve"> </w:t>
      </w:r>
    </w:p>
    <w:p w14:paraId="5CA80934" w14:textId="77777777" w:rsidR="008604FF" w:rsidRPr="008604FF" w:rsidRDefault="008604FF" w:rsidP="008604FF">
      <w:pPr>
        <w:spacing w:after="0"/>
        <w:jc w:val="center"/>
        <w:rPr>
          <w:rFonts w:ascii="Times New Roman" w:eastAsia="Times New Roman" w:hAnsi="Times New Roman" w:cs="Times New Roman"/>
          <w:spacing w:val="-2"/>
          <w:kern w:val="0"/>
          <w:sz w:val="32"/>
          <w:szCs w:val="32"/>
          <w14:ligatures w14:val="none"/>
        </w:rPr>
      </w:pPr>
      <w:r w:rsidRPr="008604FF">
        <w:rPr>
          <w:rFonts w:ascii="Times New Roman" w:eastAsia="Times New Roman" w:hAnsi="Times New Roman" w:cs="Times New Roman"/>
          <w:kern w:val="0"/>
          <w:sz w:val="32"/>
          <w:szCs w:val="32"/>
          <w14:ligatures w14:val="none"/>
        </w:rPr>
        <w:t>regulate</w:t>
      </w:r>
      <w:r w:rsidRPr="008604FF">
        <w:rPr>
          <w:rFonts w:ascii="Times New Roman" w:eastAsia="Times New Roman" w:hAnsi="Times New Roman" w:cs="Times New Roman"/>
          <w:spacing w:val="-2"/>
          <w:kern w:val="0"/>
          <w:sz w:val="32"/>
          <w:szCs w:val="32"/>
          <w14:ligatures w14:val="none"/>
        </w:rPr>
        <w:t xml:space="preserve"> </w:t>
      </w:r>
      <w:bookmarkStart w:id="4" w:name="_Hlk188718336"/>
      <w:r w:rsidRPr="008604FF">
        <w:rPr>
          <w:rFonts w:ascii="Times New Roman" w:eastAsia="Times New Roman" w:hAnsi="Times New Roman" w:cs="Times New Roman"/>
          <w:kern w:val="0"/>
          <w:sz w:val="32"/>
          <w:szCs w:val="32"/>
          <w14:ligatures w14:val="none"/>
        </w:rPr>
        <w:t>pentru</w:t>
      </w:r>
      <w:r w:rsidRPr="008604FF">
        <w:rPr>
          <w:rFonts w:ascii="Times New Roman" w:eastAsia="Times New Roman" w:hAnsi="Times New Roman" w:cs="Times New Roman"/>
          <w:spacing w:val="-5"/>
          <w:kern w:val="0"/>
          <w:sz w:val="32"/>
          <w:szCs w:val="32"/>
          <w14:ligatures w14:val="none"/>
        </w:rPr>
        <w:t xml:space="preserve"> </w:t>
      </w:r>
      <w:r w:rsidRPr="008604FF">
        <w:rPr>
          <w:rFonts w:ascii="Times New Roman" w:eastAsia="Times New Roman" w:hAnsi="Times New Roman" w:cs="Times New Roman"/>
          <w:kern w:val="0"/>
          <w:sz w:val="32"/>
          <w:szCs w:val="32"/>
          <w14:ligatures w14:val="none"/>
        </w:rPr>
        <w:t>unitățile</w:t>
      </w:r>
      <w:r w:rsidRPr="008604FF">
        <w:rPr>
          <w:rFonts w:ascii="Times New Roman" w:eastAsia="Times New Roman" w:hAnsi="Times New Roman" w:cs="Times New Roman"/>
          <w:spacing w:val="-5"/>
          <w:kern w:val="0"/>
          <w:sz w:val="32"/>
          <w:szCs w:val="32"/>
          <w14:ligatures w14:val="none"/>
        </w:rPr>
        <w:t xml:space="preserve"> </w:t>
      </w:r>
      <w:r w:rsidRPr="008604FF">
        <w:rPr>
          <w:rFonts w:ascii="Times New Roman" w:eastAsia="Times New Roman" w:hAnsi="Times New Roman" w:cs="Times New Roman"/>
          <w:kern w:val="0"/>
          <w:sz w:val="32"/>
          <w:szCs w:val="32"/>
          <w14:ligatures w14:val="none"/>
        </w:rPr>
        <w:t>administrativ-teritoriale</w:t>
      </w:r>
      <w:r w:rsidRPr="008604FF">
        <w:rPr>
          <w:rFonts w:ascii="Times New Roman" w:eastAsia="Times New Roman" w:hAnsi="Times New Roman" w:cs="Times New Roman"/>
          <w:spacing w:val="-6"/>
          <w:kern w:val="0"/>
          <w:sz w:val="32"/>
          <w:szCs w:val="32"/>
          <w14:ligatures w14:val="none"/>
        </w:rPr>
        <w:t xml:space="preserve"> </w:t>
      </w:r>
      <w:r w:rsidRPr="008604FF">
        <w:rPr>
          <w:rFonts w:ascii="Times New Roman" w:eastAsia="Times New Roman" w:hAnsi="Times New Roman" w:cs="Times New Roman"/>
          <w:kern w:val="0"/>
          <w:sz w:val="32"/>
          <w:szCs w:val="32"/>
          <w14:ligatures w14:val="none"/>
        </w:rPr>
        <w:t>membre</w:t>
      </w:r>
      <w:r w:rsidRPr="008604FF">
        <w:rPr>
          <w:rFonts w:ascii="Times New Roman" w:eastAsia="Times New Roman" w:hAnsi="Times New Roman" w:cs="Times New Roman"/>
          <w:spacing w:val="-4"/>
          <w:kern w:val="0"/>
          <w:sz w:val="32"/>
          <w:szCs w:val="32"/>
          <w14:ligatures w14:val="none"/>
        </w:rPr>
        <w:t xml:space="preserve"> </w:t>
      </w:r>
      <w:r w:rsidRPr="008604FF">
        <w:rPr>
          <w:rFonts w:ascii="Times New Roman" w:eastAsia="Times New Roman" w:hAnsi="Times New Roman" w:cs="Times New Roman"/>
          <w:kern w:val="0"/>
          <w:sz w:val="32"/>
          <w:szCs w:val="32"/>
          <w14:ligatures w14:val="none"/>
        </w:rPr>
        <w:t xml:space="preserve">ale </w:t>
      </w:r>
    </w:p>
    <w:p w14:paraId="3575EEAD" w14:textId="77777777" w:rsidR="008604FF" w:rsidRPr="008604FF" w:rsidRDefault="008604FF" w:rsidP="008604FF">
      <w:pPr>
        <w:spacing w:after="0"/>
        <w:jc w:val="center"/>
        <w:rPr>
          <w:rFonts w:ascii="Times New Roman" w:eastAsia="Times New Roman" w:hAnsi="Times New Roman" w:cs="Times New Roman"/>
          <w:kern w:val="0"/>
          <w:sz w:val="32"/>
          <w:szCs w:val="32"/>
          <w14:ligatures w14:val="none"/>
        </w:rPr>
      </w:pPr>
      <w:r w:rsidRPr="008604FF">
        <w:rPr>
          <w:rFonts w:ascii="Times New Roman" w:eastAsia="Times New Roman" w:hAnsi="Times New Roman" w:cs="Times New Roman"/>
          <w:kern w:val="0"/>
          <w:sz w:val="32"/>
          <w:szCs w:val="32"/>
          <w14:ligatures w14:val="none"/>
        </w:rPr>
        <w:t>ASOCIAȚIEI DE DEZVOLTARE INTERCOMUNITARĂ (</w:t>
      </w:r>
      <w:bookmarkStart w:id="5" w:name="_Hlk188694946"/>
      <w:r w:rsidRPr="008604FF">
        <w:rPr>
          <w:rFonts w:ascii="Times New Roman" w:eastAsia="Times New Roman" w:hAnsi="Times New Roman" w:cs="Times New Roman"/>
          <w:kern w:val="0"/>
          <w:sz w:val="32"/>
          <w:szCs w:val="32"/>
          <w14:ligatures w14:val="none"/>
        </w:rPr>
        <w:t>ADI)</w:t>
      </w:r>
    </w:p>
    <w:p w14:paraId="08523413" w14:textId="77777777" w:rsidR="008604FF" w:rsidRPr="008604FF" w:rsidRDefault="008604FF" w:rsidP="008604FF">
      <w:pPr>
        <w:spacing w:after="0"/>
        <w:jc w:val="center"/>
        <w:rPr>
          <w:rFonts w:ascii="Times New Roman" w:eastAsia="Times New Roman" w:hAnsi="Times New Roman" w:cs="Times New Roman"/>
          <w:b/>
          <w:bCs/>
          <w:kern w:val="0"/>
          <w:sz w:val="32"/>
          <w:szCs w:val="32"/>
          <w14:ligatures w14:val="none"/>
        </w:rPr>
      </w:pPr>
      <w:r w:rsidRPr="008604FF">
        <w:rPr>
          <w:rFonts w:ascii="Times New Roman" w:eastAsia="Times New Roman" w:hAnsi="Times New Roman" w:cs="Times New Roman"/>
          <w:b/>
          <w:bCs/>
          <w:kern w:val="0"/>
          <w:sz w:val="32"/>
          <w:szCs w:val="32"/>
          <w14:ligatures w14:val="none"/>
        </w:rPr>
        <w:t>,,</w:t>
      </w:r>
      <w:r w:rsidRPr="008604FF">
        <w:rPr>
          <w:rFonts w:ascii="Times New Roman" w:eastAsia="Times New Roman" w:hAnsi="Times New Roman" w:cs="Times New Roman"/>
          <w:b/>
          <w:bCs/>
          <w:i/>
          <w:iCs/>
          <w:kern w:val="0"/>
          <w:sz w:val="32"/>
          <w:szCs w:val="32"/>
          <w14:ligatures w14:val="none"/>
        </w:rPr>
        <w:t>ECO-TRANSPORT CÂMPULUNG MOLDOVENESC-SADOVA</w:t>
      </w:r>
      <w:r w:rsidRPr="008604FF">
        <w:rPr>
          <w:rFonts w:ascii="Times New Roman" w:eastAsia="Times New Roman" w:hAnsi="Times New Roman" w:cs="Times New Roman"/>
          <w:b/>
          <w:bCs/>
          <w:kern w:val="0"/>
          <w:sz w:val="32"/>
          <w:szCs w:val="32"/>
          <w14:ligatures w14:val="none"/>
        </w:rPr>
        <w:t>"</w:t>
      </w:r>
    </w:p>
    <w:bookmarkEnd w:id="4"/>
    <w:bookmarkEnd w:id="5"/>
    <w:p w14:paraId="54A46C7B" w14:textId="77777777" w:rsidR="008604FF" w:rsidRDefault="008604FF" w:rsidP="008604FF"/>
    <w:p w14:paraId="42E291A3" w14:textId="77777777" w:rsidR="008604FF" w:rsidRDefault="008604FF" w:rsidP="008604FF"/>
    <w:p w14:paraId="08F9E3B9" w14:textId="77777777" w:rsidR="008604FF" w:rsidRDefault="008604FF" w:rsidP="008604FF"/>
    <w:p w14:paraId="75A1EAF3" w14:textId="77777777" w:rsidR="008604FF" w:rsidRDefault="008604FF" w:rsidP="008604FF"/>
    <w:p w14:paraId="5FBF55B3" w14:textId="77777777" w:rsidR="008604FF" w:rsidRDefault="008604FF" w:rsidP="008604FF"/>
    <w:p w14:paraId="4A47A3BF" w14:textId="77777777" w:rsidR="008604FF" w:rsidRDefault="008604FF" w:rsidP="008604FF"/>
    <w:p w14:paraId="3961A98F" w14:textId="77777777" w:rsidR="008604FF" w:rsidRDefault="008604FF" w:rsidP="008604FF"/>
    <w:p w14:paraId="72B29E40" w14:textId="77777777" w:rsidR="008604FF" w:rsidRDefault="008604FF" w:rsidP="008604FF"/>
    <w:p w14:paraId="496DEC25" w14:textId="77777777" w:rsidR="008604FF" w:rsidRDefault="008604FF" w:rsidP="008604FF"/>
    <w:p w14:paraId="19091AB0" w14:textId="77777777" w:rsidR="008604FF" w:rsidRDefault="008604FF" w:rsidP="008604FF"/>
    <w:p w14:paraId="0D51A436" w14:textId="77777777" w:rsidR="008604FF" w:rsidRDefault="008604FF" w:rsidP="008604FF"/>
    <w:p w14:paraId="4E68ECCB" w14:textId="77777777" w:rsidR="008604FF" w:rsidRDefault="008604FF" w:rsidP="008604FF">
      <w:pPr>
        <w:widowControl w:val="0"/>
        <w:autoSpaceDE w:val="0"/>
        <w:autoSpaceDN w:val="0"/>
        <w:spacing w:before="76" w:after="0" w:line="240" w:lineRule="auto"/>
        <w:ind w:left="175" w:right="7005"/>
        <w:outlineLvl w:val="0"/>
        <w:rPr>
          <w:rFonts w:ascii="Times New Roman" w:eastAsia="Times New Roman" w:hAnsi="Times New Roman" w:cs="Times New Roman"/>
          <w:b/>
          <w:bCs/>
          <w:spacing w:val="1"/>
          <w:kern w:val="0"/>
          <w:sz w:val="24"/>
          <w:szCs w:val="24"/>
          <w14:ligatures w14:val="none"/>
        </w:rPr>
      </w:pPr>
      <w:r w:rsidRPr="008604FF">
        <w:rPr>
          <w:rFonts w:ascii="Times New Roman" w:eastAsia="Times New Roman" w:hAnsi="Times New Roman" w:cs="Times New Roman"/>
          <w:b/>
          <w:bCs/>
          <w:kern w:val="0"/>
          <w:sz w:val="24"/>
          <w:szCs w:val="24"/>
          <w14:ligatures w14:val="none"/>
        </w:rPr>
        <w:lastRenderedPageBreak/>
        <w:t>CAPITOLUL I.</w:t>
      </w:r>
      <w:r w:rsidRPr="008604FF">
        <w:rPr>
          <w:rFonts w:ascii="Times New Roman" w:eastAsia="Times New Roman" w:hAnsi="Times New Roman" w:cs="Times New Roman"/>
          <w:b/>
          <w:bCs/>
          <w:spacing w:val="1"/>
          <w:kern w:val="0"/>
          <w:sz w:val="24"/>
          <w:szCs w:val="24"/>
          <w14:ligatures w14:val="none"/>
        </w:rPr>
        <w:t xml:space="preserve"> </w:t>
      </w:r>
    </w:p>
    <w:p w14:paraId="2A51076E" w14:textId="77777777" w:rsidR="008604FF" w:rsidRDefault="008604FF" w:rsidP="008604FF">
      <w:pPr>
        <w:widowControl w:val="0"/>
        <w:autoSpaceDE w:val="0"/>
        <w:autoSpaceDN w:val="0"/>
        <w:spacing w:before="76" w:after="0" w:line="240" w:lineRule="auto"/>
        <w:ind w:left="175" w:right="7005"/>
        <w:outlineLvl w:val="0"/>
        <w:rPr>
          <w:rFonts w:ascii="Times New Roman" w:eastAsia="Times New Roman" w:hAnsi="Times New Roman" w:cs="Times New Roman"/>
          <w:b/>
          <w:bCs/>
          <w:kern w:val="0"/>
          <w:sz w:val="24"/>
          <w:szCs w:val="24"/>
          <w14:ligatures w14:val="none"/>
        </w:rPr>
      </w:pPr>
      <w:r w:rsidRPr="008604FF">
        <w:rPr>
          <w:rFonts w:ascii="Times New Roman" w:eastAsia="Times New Roman" w:hAnsi="Times New Roman" w:cs="Times New Roman"/>
          <w:b/>
          <w:bCs/>
          <w:kern w:val="0"/>
          <w:sz w:val="24"/>
          <w:szCs w:val="24"/>
          <w14:ligatures w14:val="none"/>
        </w:rPr>
        <w:t>DISPOZIŢII</w:t>
      </w:r>
      <w:r w:rsidRPr="008604FF">
        <w:rPr>
          <w:rFonts w:ascii="Times New Roman" w:eastAsia="Times New Roman" w:hAnsi="Times New Roman" w:cs="Times New Roman"/>
          <w:b/>
          <w:bCs/>
          <w:spacing w:val="-11"/>
          <w:kern w:val="0"/>
          <w:sz w:val="24"/>
          <w:szCs w:val="24"/>
          <w14:ligatures w14:val="none"/>
        </w:rPr>
        <w:t xml:space="preserve"> </w:t>
      </w:r>
      <w:r w:rsidRPr="008604FF">
        <w:rPr>
          <w:rFonts w:ascii="Times New Roman" w:eastAsia="Times New Roman" w:hAnsi="Times New Roman" w:cs="Times New Roman"/>
          <w:b/>
          <w:bCs/>
          <w:kern w:val="0"/>
          <w:sz w:val="24"/>
          <w:szCs w:val="24"/>
          <w14:ligatures w14:val="none"/>
        </w:rPr>
        <w:t>GENERALE</w:t>
      </w:r>
    </w:p>
    <w:p w14:paraId="0196DF15" w14:textId="77777777" w:rsidR="008604FF" w:rsidRDefault="008604FF" w:rsidP="008604FF">
      <w:pPr>
        <w:widowControl w:val="0"/>
        <w:autoSpaceDE w:val="0"/>
        <w:autoSpaceDN w:val="0"/>
        <w:spacing w:before="76" w:after="0" w:line="240" w:lineRule="auto"/>
        <w:ind w:left="175" w:right="7005"/>
        <w:outlineLvl w:val="0"/>
        <w:rPr>
          <w:rFonts w:ascii="Times New Roman" w:eastAsia="Times New Roman" w:hAnsi="Times New Roman" w:cs="Times New Roman"/>
          <w:b/>
          <w:bCs/>
          <w:kern w:val="0"/>
          <w:sz w:val="24"/>
          <w:szCs w:val="24"/>
          <w14:ligatures w14:val="none"/>
        </w:rPr>
      </w:pPr>
    </w:p>
    <w:p w14:paraId="13F8CD1F" w14:textId="77777777" w:rsidR="008604FF" w:rsidRPr="008604FF" w:rsidRDefault="008604FF" w:rsidP="008604FF">
      <w:pPr>
        <w:widowControl w:val="0"/>
        <w:autoSpaceDE w:val="0"/>
        <w:autoSpaceDN w:val="0"/>
        <w:spacing w:after="0" w:line="240" w:lineRule="auto"/>
        <w:ind w:left="175" w:right="120"/>
        <w:jc w:val="both"/>
        <w:rPr>
          <w:rFonts w:ascii="Times New Roman" w:eastAsia="Times New Roman" w:hAnsi="Times New Roman" w:cs="Times New Roman"/>
          <w:kern w:val="0"/>
          <w:sz w:val="24"/>
          <w:szCs w:val="24"/>
          <w14:ligatures w14:val="none"/>
        </w:rPr>
      </w:pPr>
      <w:r w:rsidRPr="008604FF">
        <w:rPr>
          <w:rFonts w:ascii="Times New Roman" w:eastAsia="Times New Roman" w:hAnsi="Times New Roman" w:cs="Times New Roman"/>
          <w:b/>
          <w:kern w:val="0"/>
          <w:sz w:val="24"/>
          <w:szCs w:val="24"/>
          <w14:ligatures w14:val="none"/>
        </w:rPr>
        <w:t xml:space="preserve">Art. 1 - </w:t>
      </w:r>
      <w:r w:rsidRPr="008604FF">
        <w:rPr>
          <w:rFonts w:ascii="Times New Roman" w:eastAsia="Times New Roman" w:hAnsi="Times New Roman" w:cs="Times New Roman"/>
          <w:kern w:val="0"/>
          <w:sz w:val="24"/>
          <w:szCs w:val="24"/>
          <w14:ligatures w14:val="none"/>
        </w:rPr>
        <w:t>Prezentul Regulament privind efectuarea serviciilor de transport public prin curse regulate</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 xml:space="preserve">în aria de competență a </w:t>
      </w:r>
      <w:bookmarkStart w:id="6" w:name="_Hlk188718615"/>
      <w:r w:rsidRPr="008604FF">
        <w:rPr>
          <w:rFonts w:ascii="Times New Roman" w:eastAsia="Times New Roman" w:hAnsi="Times New Roman" w:cs="Times New Roman"/>
          <w:kern w:val="0"/>
          <w:sz w:val="24"/>
          <w:szCs w:val="24"/>
          <w14:ligatures w14:val="none"/>
        </w:rPr>
        <w:t>ASOCIAȚIEI DE DEZVOLTARE INTERCOMUNITARĂ (ADI)</w:t>
      </w:r>
    </w:p>
    <w:p w14:paraId="4AE1E359" w14:textId="77777777" w:rsidR="008604FF" w:rsidRPr="008604FF" w:rsidRDefault="008604FF" w:rsidP="008604FF">
      <w:pPr>
        <w:widowControl w:val="0"/>
        <w:autoSpaceDE w:val="0"/>
        <w:autoSpaceDN w:val="0"/>
        <w:spacing w:after="0" w:line="240" w:lineRule="auto"/>
        <w:ind w:left="175" w:right="120"/>
        <w:jc w:val="both"/>
        <w:rPr>
          <w:rFonts w:ascii="Times New Roman" w:eastAsia="Times New Roman" w:hAnsi="Times New Roman" w:cs="Times New Roman"/>
          <w:b/>
          <w:bCs/>
          <w:kern w:val="0"/>
          <w:sz w:val="24"/>
          <w:szCs w:val="24"/>
          <w14:ligatures w14:val="none"/>
        </w:rPr>
      </w:pPr>
      <w:r w:rsidRPr="008604FF">
        <w:rPr>
          <w:rFonts w:ascii="Times New Roman" w:eastAsia="Times New Roman" w:hAnsi="Times New Roman" w:cs="Times New Roman"/>
          <w:b/>
          <w:bCs/>
          <w:kern w:val="0"/>
          <w:sz w:val="24"/>
          <w:szCs w:val="24"/>
          <w14:ligatures w14:val="none"/>
        </w:rPr>
        <w:t>,,</w:t>
      </w:r>
      <w:r w:rsidRPr="008604FF">
        <w:rPr>
          <w:rFonts w:ascii="Times New Roman" w:eastAsia="Times New Roman" w:hAnsi="Times New Roman" w:cs="Times New Roman"/>
          <w:b/>
          <w:bCs/>
          <w:i/>
          <w:iCs/>
          <w:kern w:val="0"/>
          <w:sz w:val="24"/>
          <w:szCs w:val="24"/>
          <w14:ligatures w14:val="none"/>
        </w:rPr>
        <w:t>ECO-TRANSPORT CÂMPULUNG MOLDOVENESC-SADOVA</w:t>
      </w:r>
      <w:r w:rsidRPr="008604FF">
        <w:rPr>
          <w:rFonts w:ascii="Times New Roman" w:eastAsia="Times New Roman" w:hAnsi="Times New Roman" w:cs="Times New Roman"/>
          <w:b/>
          <w:bCs/>
          <w:kern w:val="0"/>
          <w:sz w:val="24"/>
          <w:szCs w:val="24"/>
          <w14:ligatures w14:val="none"/>
        </w:rPr>
        <w:t>"</w:t>
      </w:r>
      <w:bookmarkEnd w:id="6"/>
      <w:r w:rsidR="00464963">
        <w:rPr>
          <w:rFonts w:ascii="Times New Roman" w:eastAsia="Times New Roman" w:hAnsi="Times New Roman" w:cs="Times New Roman"/>
          <w:b/>
          <w:bCs/>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a fost</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întocmit</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în</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baza</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kern w:val="0"/>
          <w:sz w:val="24"/>
          <w:szCs w:val="24"/>
          <w14:ligatures w14:val="none"/>
        </w:rPr>
        <w:t>următoarelor</w:t>
      </w:r>
      <w:r w:rsidRPr="008604FF">
        <w:rPr>
          <w:rFonts w:ascii="Times New Roman" w:eastAsia="Times New Roman" w:hAnsi="Times New Roman" w:cs="Times New Roman"/>
          <w:spacing w:val="-1"/>
          <w:kern w:val="0"/>
          <w:sz w:val="24"/>
          <w:szCs w:val="24"/>
          <w14:ligatures w14:val="none"/>
        </w:rPr>
        <w:t xml:space="preserve"> </w:t>
      </w:r>
      <w:r w:rsidRPr="008604FF">
        <w:rPr>
          <w:rFonts w:ascii="Times New Roman" w:eastAsia="Times New Roman" w:hAnsi="Times New Roman" w:cs="Times New Roman"/>
          <w:b/>
          <w:kern w:val="0"/>
          <w:sz w:val="24"/>
          <w:szCs w:val="24"/>
          <w14:ligatures w14:val="none"/>
        </w:rPr>
        <w:t>acte</w:t>
      </w:r>
      <w:r w:rsidRPr="008604FF">
        <w:rPr>
          <w:rFonts w:ascii="Times New Roman" w:eastAsia="Times New Roman" w:hAnsi="Times New Roman" w:cs="Times New Roman"/>
          <w:b/>
          <w:spacing w:val="1"/>
          <w:kern w:val="0"/>
          <w:sz w:val="24"/>
          <w:szCs w:val="24"/>
          <w14:ligatures w14:val="none"/>
        </w:rPr>
        <w:t xml:space="preserve"> </w:t>
      </w:r>
      <w:r w:rsidRPr="008604FF">
        <w:rPr>
          <w:rFonts w:ascii="Times New Roman" w:eastAsia="Times New Roman" w:hAnsi="Times New Roman" w:cs="Times New Roman"/>
          <w:b/>
          <w:kern w:val="0"/>
          <w:sz w:val="24"/>
          <w:szCs w:val="24"/>
          <w14:ligatures w14:val="none"/>
        </w:rPr>
        <w:t>normative</w:t>
      </w:r>
      <w:r w:rsidRPr="008604FF">
        <w:rPr>
          <w:rFonts w:ascii="Times New Roman" w:eastAsia="Times New Roman" w:hAnsi="Times New Roman" w:cs="Times New Roman"/>
          <w:kern w:val="0"/>
          <w:sz w:val="24"/>
          <w:szCs w:val="24"/>
          <w14:ligatures w14:val="none"/>
        </w:rPr>
        <w:t>:</w:t>
      </w:r>
    </w:p>
    <w:p w14:paraId="56DB9E71" w14:textId="77777777" w:rsidR="008604FF" w:rsidRPr="008604FF" w:rsidRDefault="008604FF" w:rsidP="008604FF">
      <w:pPr>
        <w:widowControl w:val="0"/>
        <w:numPr>
          <w:ilvl w:val="0"/>
          <w:numId w:val="1"/>
        </w:numPr>
        <w:tabs>
          <w:tab w:val="left" w:pos="334"/>
        </w:tabs>
        <w:autoSpaceDE w:val="0"/>
        <w:autoSpaceDN w:val="0"/>
        <w:spacing w:after="0" w:line="240" w:lineRule="auto"/>
        <w:ind w:left="175" w:right="117"/>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Regulamentul (CE) nr.1370/2007 al Parlamentului European şi al Consiliului din 23 octombrie</w:t>
      </w:r>
      <w:r w:rsidRPr="008604FF">
        <w:rPr>
          <w:rFonts w:ascii="Times New Roman" w:eastAsia="Times New Roman" w:hAnsi="Times New Roman" w:cs="Times New Roman"/>
          <w:spacing w:val="1"/>
          <w:kern w:val="0"/>
          <w:sz w:val="24"/>
          <w14:ligatures w14:val="none"/>
        </w:rPr>
        <w:t xml:space="preserve"> </w:t>
      </w:r>
      <w:r w:rsidR="001F72AD">
        <w:rPr>
          <w:rFonts w:ascii="Times New Roman" w:eastAsia="Times New Roman" w:hAnsi="Times New Roman" w:cs="Times New Roman"/>
          <w:spacing w:val="1"/>
          <w:kern w:val="0"/>
          <w:sz w:val="24"/>
          <w14:ligatures w14:val="none"/>
        </w:rPr>
        <w:t xml:space="preserve">2007 </w:t>
      </w:r>
      <w:r w:rsidRPr="008604FF">
        <w:rPr>
          <w:rFonts w:ascii="Times New Roman" w:eastAsia="Times New Roman" w:hAnsi="Times New Roman" w:cs="Times New Roman"/>
          <w:kern w:val="0"/>
          <w:sz w:val="24"/>
          <w14:ligatures w14:val="none"/>
        </w:rPr>
        <w:t>privind serviciile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publice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transport</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feroviar</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şi</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rutier de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călători;</w:t>
      </w:r>
    </w:p>
    <w:p w14:paraId="425A33C3" w14:textId="77777777" w:rsidR="008604FF" w:rsidRPr="008604FF" w:rsidRDefault="008604FF" w:rsidP="008604FF">
      <w:pPr>
        <w:widowControl w:val="0"/>
        <w:numPr>
          <w:ilvl w:val="0"/>
          <w:numId w:val="1"/>
        </w:numPr>
        <w:tabs>
          <w:tab w:val="left" w:pos="338"/>
        </w:tabs>
        <w:autoSpaceDE w:val="0"/>
        <w:autoSpaceDN w:val="0"/>
        <w:spacing w:after="0" w:line="240" w:lineRule="auto"/>
        <w:ind w:left="175" w:right="118"/>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Directiva 2010/40/UE privind cadrul pentru implementarea sistemelor de transport inteligente în</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domeniul transportului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rutier și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pentru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interfețele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cu alte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moduri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transport;</w:t>
      </w:r>
    </w:p>
    <w:p w14:paraId="19808A19" w14:textId="77777777" w:rsidR="008604FF" w:rsidRPr="008604FF" w:rsidRDefault="008604FF" w:rsidP="008604FF">
      <w:pPr>
        <w:widowControl w:val="0"/>
        <w:numPr>
          <w:ilvl w:val="0"/>
          <w:numId w:val="1"/>
        </w:numPr>
        <w:tabs>
          <w:tab w:val="left" w:pos="320"/>
        </w:tabs>
        <w:autoSpaceDE w:val="0"/>
        <w:autoSpaceDN w:val="0"/>
        <w:spacing w:after="0" w:line="240" w:lineRule="auto"/>
        <w:ind w:left="175" w:right="117"/>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OG nr.27/2011 privind transporturile rutiere, cu modificările şi completările ulterioare cu Normele</w:t>
      </w:r>
      <w:r w:rsidR="00536977">
        <w:rPr>
          <w:rFonts w:ascii="Times New Roman" w:eastAsia="Times New Roman" w:hAnsi="Times New Roman" w:cs="Times New Roman"/>
          <w:kern w:val="0"/>
          <w:sz w:val="24"/>
          <w14:ligatures w14:val="none"/>
        </w:rPr>
        <w:t xml:space="preserve"> </w:t>
      </w:r>
      <w:r w:rsidRPr="008604FF">
        <w:rPr>
          <w:rFonts w:ascii="Times New Roman" w:eastAsia="Times New Roman" w:hAnsi="Times New Roman" w:cs="Times New Roman"/>
          <w:spacing w:val="-57"/>
          <w:kern w:val="0"/>
          <w:sz w:val="24"/>
          <w14:ligatures w14:val="none"/>
        </w:rPr>
        <w:t xml:space="preserve"> </w:t>
      </w:r>
      <w:r w:rsidRPr="008604FF">
        <w:rPr>
          <w:rFonts w:ascii="Times New Roman" w:eastAsia="Times New Roman" w:hAnsi="Times New Roman" w:cs="Times New Roman"/>
          <w:kern w:val="0"/>
          <w:sz w:val="24"/>
          <w14:ligatures w14:val="none"/>
        </w:rPr>
        <w:t>sale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aplicare aprobate prin</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Ordinul</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980/2011,</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cu modificările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şi</w:t>
      </w:r>
      <w:r w:rsidRPr="008604FF">
        <w:rPr>
          <w:rFonts w:ascii="Times New Roman" w:eastAsia="Times New Roman" w:hAnsi="Times New Roman" w:cs="Times New Roman"/>
          <w:spacing w:val="-3"/>
          <w:kern w:val="0"/>
          <w:sz w:val="24"/>
          <w14:ligatures w14:val="none"/>
        </w:rPr>
        <w:t xml:space="preserve"> </w:t>
      </w:r>
      <w:r w:rsidRPr="008604FF">
        <w:rPr>
          <w:rFonts w:ascii="Times New Roman" w:eastAsia="Times New Roman" w:hAnsi="Times New Roman" w:cs="Times New Roman"/>
          <w:kern w:val="0"/>
          <w:sz w:val="24"/>
          <w14:ligatures w14:val="none"/>
        </w:rPr>
        <w:t>completările ulterioare;</w:t>
      </w:r>
    </w:p>
    <w:p w14:paraId="733E94C8" w14:textId="77777777" w:rsidR="008604FF" w:rsidRPr="008604FF" w:rsidRDefault="008604FF" w:rsidP="008604FF">
      <w:pPr>
        <w:widowControl w:val="0"/>
        <w:numPr>
          <w:ilvl w:val="0"/>
          <w:numId w:val="1"/>
        </w:numPr>
        <w:tabs>
          <w:tab w:val="left" w:pos="378"/>
        </w:tabs>
        <w:autoSpaceDE w:val="0"/>
        <w:autoSpaceDN w:val="0"/>
        <w:spacing w:after="0" w:line="240" w:lineRule="auto"/>
        <w:ind w:left="175" w:right="125"/>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Legea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nr.92/2007</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privind</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serviciile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transport</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public</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local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modificările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şi completările</w:t>
      </w:r>
      <w:r w:rsidR="00536977">
        <w:rPr>
          <w:rFonts w:ascii="Times New Roman" w:eastAsia="Times New Roman" w:hAnsi="Times New Roman" w:cs="Times New Roman"/>
          <w:kern w:val="0"/>
          <w:sz w:val="24"/>
          <w14:ligatures w14:val="none"/>
        </w:rPr>
        <w:t xml:space="preserve"> </w:t>
      </w:r>
      <w:r w:rsidRPr="008604FF">
        <w:rPr>
          <w:rFonts w:ascii="Times New Roman" w:eastAsia="Times New Roman" w:hAnsi="Times New Roman" w:cs="Times New Roman"/>
          <w:spacing w:val="-57"/>
          <w:kern w:val="0"/>
          <w:sz w:val="24"/>
          <w14:ligatures w14:val="none"/>
        </w:rPr>
        <w:t xml:space="preserve"> </w:t>
      </w:r>
      <w:r w:rsidRPr="008604FF">
        <w:rPr>
          <w:rFonts w:ascii="Times New Roman" w:eastAsia="Times New Roman" w:hAnsi="Times New Roman" w:cs="Times New Roman"/>
          <w:kern w:val="0"/>
          <w:sz w:val="24"/>
          <w14:ligatures w14:val="none"/>
        </w:rPr>
        <w:t>ulterioare;</w:t>
      </w:r>
    </w:p>
    <w:p w14:paraId="42DEA33C" w14:textId="77777777" w:rsidR="008604FF" w:rsidRPr="008604FF" w:rsidRDefault="008604FF" w:rsidP="008604FF">
      <w:pPr>
        <w:widowControl w:val="0"/>
        <w:numPr>
          <w:ilvl w:val="0"/>
          <w:numId w:val="1"/>
        </w:numPr>
        <w:tabs>
          <w:tab w:val="left" w:pos="326"/>
        </w:tabs>
        <w:autoSpaceDE w:val="0"/>
        <w:autoSpaceDN w:val="0"/>
        <w:spacing w:after="0" w:line="240" w:lineRule="auto"/>
        <w:ind w:left="175" w:right="117"/>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Ordinul nr.353/2007 pentru aprobarea Normelor de aplicare a Legii serviciilor de transport public</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local</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nr.92/2007;</w:t>
      </w:r>
    </w:p>
    <w:p w14:paraId="722901E5" w14:textId="77777777" w:rsidR="008604FF" w:rsidRPr="008604FF" w:rsidRDefault="008604FF" w:rsidP="008604FF">
      <w:pPr>
        <w:widowControl w:val="0"/>
        <w:numPr>
          <w:ilvl w:val="0"/>
          <w:numId w:val="1"/>
        </w:numPr>
        <w:tabs>
          <w:tab w:val="left" w:pos="398"/>
        </w:tabs>
        <w:autoSpaceDE w:val="0"/>
        <w:autoSpaceDN w:val="0"/>
        <w:spacing w:after="0" w:line="240" w:lineRule="auto"/>
        <w:ind w:left="175" w:right="111"/>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Ordinul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nr.972/2007</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pentru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aprobarea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Regulamentului-cadru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pentru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efectuarea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transportului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public</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local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şi</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Caietului</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de sarcini-cadru al serviciilor de</w:t>
      </w:r>
      <w:r w:rsidRPr="008604FF">
        <w:rPr>
          <w:rFonts w:ascii="Times New Roman" w:eastAsia="Times New Roman" w:hAnsi="Times New Roman" w:cs="Times New Roman"/>
          <w:spacing w:val="-2"/>
          <w:kern w:val="0"/>
          <w:sz w:val="24"/>
          <w14:ligatures w14:val="none"/>
        </w:rPr>
        <w:t xml:space="preserve"> </w:t>
      </w:r>
      <w:r w:rsidRPr="008604FF">
        <w:rPr>
          <w:rFonts w:ascii="Times New Roman" w:eastAsia="Times New Roman" w:hAnsi="Times New Roman" w:cs="Times New Roman"/>
          <w:kern w:val="0"/>
          <w:sz w:val="24"/>
          <w14:ligatures w14:val="none"/>
        </w:rPr>
        <w:t>transport</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public local;</w:t>
      </w:r>
    </w:p>
    <w:p w14:paraId="2A3AAAE0" w14:textId="77777777" w:rsidR="008604FF" w:rsidRPr="008604FF" w:rsidRDefault="008604FF" w:rsidP="008604FF">
      <w:pPr>
        <w:widowControl w:val="0"/>
        <w:numPr>
          <w:ilvl w:val="0"/>
          <w:numId w:val="1"/>
        </w:numPr>
        <w:tabs>
          <w:tab w:val="left" w:pos="388"/>
        </w:tabs>
        <w:autoSpaceDE w:val="0"/>
        <w:autoSpaceDN w:val="0"/>
        <w:spacing w:after="0" w:line="240" w:lineRule="auto"/>
        <w:ind w:left="175" w:right="121"/>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Ordinul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nr.207/2007</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pentru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aprobarea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Regulamentului-cadru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acordare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autorizaţiilor</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transport în domeniul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serviciilor</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de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transport public</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local;</w:t>
      </w:r>
    </w:p>
    <w:p w14:paraId="27BA1072" w14:textId="77777777" w:rsidR="008604FF" w:rsidRPr="008604FF" w:rsidRDefault="008604FF" w:rsidP="008604FF">
      <w:pPr>
        <w:widowControl w:val="0"/>
        <w:numPr>
          <w:ilvl w:val="0"/>
          <w:numId w:val="1"/>
        </w:numPr>
        <w:tabs>
          <w:tab w:val="left" w:pos="332"/>
        </w:tabs>
        <w:autoSpaceDE w:val="0"/>
        <w:autoSpaceDN w:val="0"/>
        <w:spacing w:after="0" w:line="240" w:lineRule="auto"/>
        <w:ind w:left="175" w:right="119"/>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Legea nr.51/2006 privind serviciile comunitare de utilităţi publice, republicată, cu modificările şi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completările ulterioare;</w:t>
      </w:r>
    </w:p>
    <w:p w14:paraId="28159A51" w14:textId="77777777" w:rsidR="008604FF" w:rsidRDefault="008604FF" w:rsidP="008604FF">
      <w:pPr>
        <w:widowControl w:val="0"/>
        <w:numPr>
          <w:ilvl w:val="0"/>
          <w:numId w:val="1"/>
        </w:numPr>
        <w:tabs>
          <w:tab w:val="left" w:pos="408"/>
        </w:tabs>
        <w:autoSpaceDE w:val="0"/>
        <w:autoSpaceDN w:val="0"/>
        <w:spacing w:after="0" w:line="240" w:lineRule="auto"/>
        <w:ind w:left="175" w:right="116"/>
        <w:jc w:val="both"/>
        <w:rPr>
          <w:rFonts w:ascii="Times New Roman" w:eastAsia="Times New Roman" w:hAnsi="Times New Roman" w:cs="Times New Roman"/>
          <w:kern w:val="0"/>
          <w:sz w:val="24"/>
          <w14:ligatures w14:val="none"/>
        </w:rPr>
      </w:pPr>
      <w:r w:rsidRPr="008604FF">
        <w:rPr>
          <w:rFonts w:ascii="Times New Roman" w:eastAsia="Times New Roman" w:hAnsi="Times New Roman" w:cs="Times New Roman"/>
          <w:kern w:val="0"/>
          <w:sz w:val="24"/>
          <w14:ligatures w14:val="none"/>
        </w:rPr>
        <w:t>Ordonanţa</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Guvernului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României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nr.</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2/2001</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privind</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regimul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juridic</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al</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contravenţiilor,</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cu</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modificările şi</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completările</w:t>
      </w:r>
      <w:r w:rsidRPr="008604FF">
        <w:rPr>
          <w:rFonts w:ascii="Times New Roman" w:eastAsia="Times New Roman" w:hAnsi="Times New Roman" w:cs="Times New Roman"/>
          <w:spacing w:val="-1"/>
          <w:kern w:val="0"/>
          <w:sz w:val="24"/>
          <w14:ligatures w14:val="none"/>
        </w:rPr>
        <w:t xml:space="preserve"> </w:t>
      </w:r>
      <w:r w:rsidRPr="008604FF">
        <w:rPr>
          <w:rFonts w:ascii="Times New Roman" w:eastAsia="Times New Roman" w:hAnsi="Times New Roman" w:cs="Times New Roman"/>
          <w:kern w:val="0"/>
          <w:sz w:val="24"/>
          <w14:ligatures w14:val="none"/>
        </w:rPr>
        <w:t>ulterioare.</w:t>
      </w:r>
    </w:p>
    <w:p w14:paraId="5FCDD20B" w14:textId="77777777" w:rsidR="00DC60D0" w:rsidRPr="008604FF" w:rsidRDefault="00DC60D0" w:rsidP="00DC60D0">
      <w:pPr>
        <w:widowControl w:val="0"/>
        <w:tabs>
          <w:tab w:val="left" w:pos="408"/>
        </w:tabs>
        <w:autoSpaceDE w:val="0"/>
        <w:autoSpaceDN w:val="0"/>
        <w:spacing w:after="0" w:line="240" w:lineRule="auto"/>
        <w:ind w:left="175" w:right="116"/>
        <w:jc w:val="both"/>
        <w:rPr>
          <w:rFonts w:ascii="Times New Roman" w:eastAsia="Times New Roman" w:hAnsi="Times New Roman" w:cs="Times New Roman"/>
          <w:kern w:val="0"/>
          <w:sz w:val="24"/>
          <w14:ligatures w14:val="none"/>
        </w:rPr>
      </w:pPr>
    </w:p>
    <w:p w14:paraId="75FFC7CF" w14:textId="77777777" w:rsidR="005A00FF" w:rsidRPr="005A00FF" w:rsidRDefault="005A00FF" w:rsidP="00536977">
      <w:pPr>
        <w:widowControl w:val="0"/>
        <w:autoSpaceDE w:val="0"/>
        <w:autoSpaceDN w:val="0"/>
        <w:spacing w:after="0" w:line="240" w:lineRule="auto"/>
        <w:ind w:left="175" w:right="111"/>
        <w:jc w:val="both"/>
        <w:rPr>
          <w:rFonts w:ascii="Times New Roman" w:eastAsia="Times New Roman" w:hAnsi="Times New Roman" w:cs="Times New Roman"/>
          <w:kern w:val="0"/>
          <w:sz w:val="24"/>
          <w:szCs w:val="24"/>
          <w14:ligatures w14:val="none"/>
        </w:rPr>
      </w:pPr>
      <w:r w:rsidRPr="005A00FF">
        <w:rPr>
          <w:rFonts w:ascii="Times New Roman" w:eastAsia="Times New Roman" w:hAnsi="Times New Roman" w:cs="Times New Roman"/>
          <w:b/>
          <w:kern w:val="0"/>
          <w:sz w:val="24"/>
          <w:szCs w:val="24"/>
          <w14:ligatures w14:val="none"/>
        </w:rPr>
        <w:t xml:space="preserve">Art. 2 - </w:t>
      </w:r>
      <w:r w:rsidRPr="005A00FF">
        <w:rPr>
          <w:rFonts w:ascii="Times New Roman" w:eastAsia="Times New Roman" w:hAnsi="Times New Roman" w:cs="Times New Roman"/>
          <w:kern w:val="0"/>
          <w:sz w:val="24"/>
          <w:szCs w:val="24"/>
          <w14:ligatures w14:val="none"/>
        </w:rPr>
        <w:t>(1) Prezentul regulament stabileşte cadrul juridic unitar privind efectuarea serviciilor de</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transport</w:t>
      </w:r>
      <w:r w:rsidRPr="005A00FF">
        <w:rPr>
          <w:rFonts w:ascii="Times New Roman" w:eastAsia="Times New Roman" w:hAnsi="Times New Roman" w:cs="Times New Roman"/>
          <w:spacing w:val="6"/>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public</w:t>
      </w:r>
      <w:r w:rsidRPr="005A00FF">
        <w:rPr>
          <w:rFonts w:ascii="Times New Roman" w:eastAsia="Times New Roman" w:hAnsi="Times New Roman" w:cs="Times New Roman"/>
          <w:spacing w:val="6"/>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local</w:t>
      </w:r>
      <w:r w:rsidRPr="005A00FF">
        <w:rPr>
          <w:rFonts w:ascii="Times New Roman" w:eastAsia="Times New Roman" w:hAnsi="Times New Roman" w:cs="Times New Roman"/>
          <w:spacing w:val="5"/>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prin</w:t>
      </w:r>
      <w:r w:rsidRPr="005A00FF">
        <w:rPr>
          <w:rFonts w:ascii="Times New Roman" w:eastAsia="Times New Roman" w:hAnsi="Times New Roman" w:cs="Times New Roman"/>
          <w:spacing w:val="7"/>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curse</w:t>
      </w:r>
      <w:r w:rsidRPr="005A00FF">
        <w:rPr>
          <w:rFonts w:ascii="Times New Roman" w:eastAsia="Times New Roman" w:hAnsi="Times New Roman" w:cs="Times New Roman"/>
          <w:spacing w:val="5"/>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regulate</w:t>
      </w:r>
      <w:r w:rsidRPr="005A00FF">
        <w:rPr>
          <w:rFonts w:ascii="Times New Roman" w:eastAsia="Times New Roman" w:hAnsi="Times New Roman" w:cs="Times New Roman"/>
          <w:spacing w:val="6"/>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pe</w:t>
      </w:r>
      <w:r w:rsidRPr="005A00FF">
        <w:rPr>
          <w:rFonts w:ascii="Times New Roman" w:eastAsia="Times New Roman" w:hAnsi="Times New Roman" w:cs="Times New Roman"/>
          <w:spacing w:val="7"/>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teritoriul</w:t>
      </w:r>
      <w:r w:rsidRPr="005A00FF">
        <w:rPr>
          <w:rFonts w:ascii="Times New Roman" w:eastAsia="Times New Roman" w:hAnsi="Times New Roman" w:cs="Times New Roman"/>
          <w:spacing w:val="6"/>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unităţilor</w:t>
      </w:r>
      <w:r w:rsidRPr="005A00FF">
        <w:rPr>
          <w:rFonts w:ascii="Times New Roman" w:eastAsia="Times New Roman" w:hAnsi="Times New Roman" w:cs="Times New Roman"/>
          <w:spacing w:val="7"/>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administrativ-teritoriale</w:t>
      </w:r>
      <w:r w:rsidRPr="005A00FF">
        <w:rPr>
          <w:rFonts w:ascii="Times New Roman" w:eastAsia="Times New Roman" w:hAnsi="Times New Roman" w:cs="Times New Roman"/>
          <w:spacing w:val="5"/>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membre</w:t>
      </w:r>
      <w:r w:rsidRPr="005A00FF">
        <w:rPr>
          <w:rFonts w:ascii="Times New Roman" w:eastAsia="Times New Roman" w:hAnsi="Times New Roman" w:cs="Times New Roman"/>
          <w:spacing w:val="7"/>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ale</w:t>
      </w:r>
      <w:r w:rsidR="00536977">
        <w:rPr>
          <w:rFonts w:ascii="Times New Roman" w:eastAsia="Times New Roman" w:hAnsi="Times New Roman" w:cs="Times New Roman"/>
          <w:kern w:val="0"/>
          <w:sz w:val="24"/>
          <w:szCs w:val="24"/>
          <w14:ligatures w14:val="none"/>
        </w:rPr>
        <w:t xml:space="preserve"> </w:t>
      </w:r>
      <w:r w:rsidRPr="005A00FF">
        <w:rPr>
          <w:rFonts w:ascii="Times New Roman" w:eastAsia="Times New Roman" w:hAnsi="Times New Roman" w:cs="Times New Roman"/>
          <w:i/>
          <w:kern w:val="0"/>
          <w:sz w:val="24"/>
          <w:szCs w:val="24"/>
          <w14:ligatures w14:val="none"/>
        </w:rPr>
        <w:t>A.D.I</w:t>
      </w:r>
      <w:r w:rsidR="00536977">
        <w:rPr>
          <w:rFonts w:ascii="Times New Roman" w:eastAsia="Times New Roman" w:hAnsi="Times New Roman" w:cs="Times New Roman"/>
          <w:i/>
          <w:kern w:val="0"/>
          <w:sz w:val="24"/>
          <w:szCs w:val="24"/>
          <w14:ligatures w14:val="none"/>
        </w:rPr>
        <w:t>. Eco-transport Câmpulung Moldovenesc -Sadova</w:t>
      </w:r>
      <w:r w:rsidRPr="005A00FF">
        <w:rPr>
          <w:rFonts w:ascii="Times New Roman" w:eastAsia="Times New Roman" w:hAnsi="Times New Roman" w:cs="Times New Roman"/>
          <w:i/>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definind modalităţile şi condiţiile ce trebuie îndeplinite</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pentru efectuarea serviciului, indicatorii de performanţă, condiţiile tehnice, precum şi raporturile</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dintre</w:t>
      </w:r>
      <w:r w:rsidRPr="005A00FF">
        <w:rPr>
          <w:rFonts w:ascii="Times New Roman" w:eastAsia="Times New Roman" w:hAnsi="Times New Roman" w:cs="Times New Roman"/>
          <w:spacing w:val="-2"/>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operatorii</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de</w:t>
      </w:r>
      <w:r w:rsidRPr="005A00FF">
        <w:rPr>
          <w:rFonts w:ascii="Times New Roman" w:eastAsia="Times New Roman" w:hAnsi="Times New Roman" w:cs="Times New Roman"/>
          <w:spacing w:val="-2"/>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transport</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rutier şi</w:t>
      </w:r>
      <w:r w:rsidRPr="005A00FF">
        <w:rPr>
          <w:rFonts w:ascii="Times New Roman" w:eastAsia="Times New Roman" w:hAnsi="Times New Roman" w:cs="Times New Roman"/>
          <w:spacing w:val="-2"/>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utilizatorii</w:t>
      </w:r>
      <w:r w:rsidRPr="005A00FF">
        <w:rPr>
          <w:rFonts w:ascii="Times New Roman" w:eastAsia="Times New Roman" w:hAnsi="Times New Roman" w:cs="Times New Roman"/>
          <w:spacing w:val="-1"/>
          <w:kern w:val="0"/>
          <w:sz w:val="24"/>
          <w:szCs w:val="24"/>
          <w14:ligatures w14:val="none"/>
        </w:rPr>
        <w:t xml:space="preserve"> </w:t>
      </w:r>
      <w:r w:rsidRPr="005A00FF">
        <w:rPr>
          <w:rFonts w:ascii="Times New Roman" w:eastAsia="Times New Roman" w:hAnsi="Times New Roman" w:cs="Times New Roman"/>
          <w:kern w:val="0"/>
          <w:sz w:val="24"/>
          <w:szCs w:val="24"/>
          <w14:ligatures w14:val="none"/>
        </w:rPr>
        <w:t>serviciilor.</w:t>
      </w:r>
    </w:p>
    <w:p w14:paraId="70A14BE7" w14:textId="77777777" w:rsidR="005A00FF" w:rsidRPr="00536977" w:rsidRDefault="00536977" w:rsidP="00536977">
      <w:pPr>
        <w:pStyle w:val="ListParagraph"/>
        <w:widowControl w:val="0"/>
        <w:numPr>
          <w:ilvl w:val="0"/>
          <w:numId w:val="2"/>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536977">
        <w:rPr>
          <w:rFonts w:ascii="Times New Roman" w:eastAsia="Times New Roman" w:hAnsi="Times New Roman" w:cs="Times New Roman"/>
          <w:kern w:val="0"/>
          <w:sz w:val="24"/>
          <w14:ligatures w14:val="none"/>
        </w:rPr>
        <w:t xml:space="preserve"> </w:t>
      </w:r>
      <w:r w:rsidR="005A00FF" w:rsidRPr="00536977">
        <w:rPr>
          <w:rFonts w:ascii="Times New Roman" w:eastAsia="Times New Roman" w:hAnsi="Times New Roman" w:cs="Times New Roman"/>
          <w:kern w:val="0"/>
          <w:sz w:val="24"/>
          <w14:ligatures w14:val="none"/>
        </w:rPr>
        <w:t>Prevederile</w:t>
      </w:r>
      <w:r w:rsidR="005A00FF" w:rsidRPr="00536977">
        <w:rPr>
          <w:rFonts w:ascii="Times New Roman" w:eastAsia="Times New Roman" w:hAnsi="Times New Roman" w:cs="Times New Roman"/>
          <w:spacing w:val="32"/>
          <w:kern w:val="0"/>
          <w:sz w:val="24"/>
          <w14:ligatures w14:val="none"/>
        </w:rPr>
        <w:t xml:space="preserve"> </w:t>
      </w:r>
      <w:r w:rsidR="005A00FF" w:rsidRPr="00536977">
        <w:rPr>
          <w:rFonts w:ascii="Times New Roman" w:eastAsia="Times New Roman" w:hAnsi="Times New Roman" w:cs="Times New Roman"/>
          <w:kern w:val="0"/>
          <w:sz w:val="24"/>
          <w14:ligatures w14:val="none"/>
        </w:rPr>
        <w:t>prezentului</w:t>
      </w:r>
      <w:r w:rsidR="005A00FF" w:rsidRPr="00536977">
        <w:rPr>
          <w:rFonts w:ascii="Times New Roman" w:eastAsia="Times New Roman" w:hAnsi="Times New Roman" w:cs="Times New Roman"/>
          <w:spacing w:val="31"/>
          <w:kern w:val="0"/>
          <w:sz w:val="24"/>
          <w14:ligatures w14:val="none"/>
        </w:rPr>
        <w:t xml:space="preserve"> </w:t>
      </w:r>
      <w:r w:rsidR="005A00FF" w:rsidRPr="00536977">
        <w:rPr>
          <w:rFonts w:ascii="Times New Roman" w:eastAsia="Times New Roman" w:hAnsi="Times New Roman" w:cs="Times New Roman"/>
          <w:kern w:val="0"/>
          <w:sz w:val="24"/>
          <w14:ligatures w14:val="none"/>
        </w:rPr>
        <w:t>regulament</w:t>
      </w:r>
      <w:r w:rsidR="005A00FF" w:rsidRPr="00536977">
        <w:rPr>
          <w:rFonts w:ascii="Times New Roman" w:eastAsia="Times New Roman" w:hAnsi="Times New Roman" w:cs="Times New Roman"/>
          <w:spacing w:val="30"/>
          <w:kern w:val="0"/>
          <w:sz w:val="24"/>
          <w14:ligatures w14:val="none"/>
        </w:rPr>
        <w:t xml:space="preserve"> </w:t>
      </w:r>
      <w:r w:rsidR="005A00FF" w:rsidRPr="00536977">
        <w:rPr>
          <w:rFonts w:ascii="Times New Roman" w:eastAsia="Times New Roman" w:hAnsi="Times New Roman" w:cs="Times New Roman"/>
          <w:kern w:val="0"/>
          <w:sz w:val="24"/>
          <w14:ligatures w14:val="none"/>
        </w:rPr>
        <w:t>se</w:t>
      </w:r>
      <w:r w:rsidR="005A00FF" w:rsidRPr="00536977">
        <w:rPr>
          <w:rFonts w:ascii="Times New Roman" w:eastAsia="Times New Roman" w:hAnsi="Times New Roman" w:cs="Times New Roman"/>
          <w:spacing w:val="30"/>
          <w:kern w:val="0"/>
          <w:sz w:val="24"/>
          <w14:ligatures w14:val="none"/>
        </w:rPr>
        <w:t xml:space="preserve"> </w:t>
      </w:r>
      <w:r w:rsidR="005A00FF" w:rsidRPr="00536977">
        <w:rPr>
          <w:rFonts w:ascii="Times New Roman" w:eastAsia="Times New Roman" w:hAnsi="Times New Roman" w:cs="Times New Roman"/>
          <w:kern w:val="0"/>
          <w:sz w:val="24"/>
          <w14:ligatures w14:val="none"/>
        </w:rPr>
        <w:t>aplică</w:t>
      </w:r>
      <w:r w:rsidR="005A00FF" w:rsidRPr="00536977">
        <w:rPr>
          <w:rFonts w:ascii="Times New Roman" w:eastAsia="Times New Roman" w:hAnsi="Times New Roman" w:cs="Times New Roman"/>
          <w:spacing w:val="33"/>
          <w:kern w:val="0"/>
          <w:sz w:val="24"/>
          <w14:ligatures w14:val="none"/>
        </w:rPr>
        <w:t xml:space="preserve"> </w:t>
      </w:r>
      <w:r w:rsidR="005A00FF" w:rsidRPr="00536977">
        <w:rPr>
          <w:rFonts w:ascii="Times New Roman" w:eastAsia="Times New Roman" w:hAnsi="Times New Roman" w:cs="Times New Roman"/>
          <w:kern w:val="0"/>
          <w:sz w:val="24"/>
          <w14:ligatures w14:val="none"/>
        </w:rPr>
        <w:t>serviciilor</w:t>
      </w:r>
      <w:r w:rsidR="005A00FF" w:rsidRPr="00536977">
        <w:rPr>
          <w:rFonts w:ascii="Times New Roman" w:eastAsia="Times New Roman" w:hAnsi="Times New Roman" w:cs="Times New Roman"/>
          <w:spacing w:val="31"/>
          <w:kern w:val="0"/>
          <w:sz w:val="24"/>
          <w14:ligatures w14:val="none"/>
        </w:rPr>
        <w:t xml:space="preserve"> </w:t>
      </w:r>
      <w:r w:rsidR="005A00FF" w:rsidRPr="00536977">
        <w:rPr>
          <w:rFonts w:ascii="Times New Roman" w:eastAsia="Times New Roman" w:hAnsi="Times New Roman" w:cs="Times New Roman"/>
          <w:kern w:val="0"/>
          <w:sz w:val="24"/>
          <w14:ligatures w14:val="none"/>
        </w:rPr>
        <w:t>de</w:t>
      </w:r>
      <w:r w:rsidR="005A00FF" w:rsidRPr="00536977">
        <w:rPr>
          <w:rFonts w:ascii="Times New Roman" w:eastAsia="Times New Roman" w:hAnsi="Times New Roman" w:cs="Times New Roman"/>
          <w:spacing w:val="31"/>
          <w:kern w:val="0"/>
          <w:sz w:val="24"/>
          <w14:ligatures w14:val="none"/>
        </w:rPr>
        <w:t xml:space="preserve"> </w:t>
      </w:r>
      <w:r w:rsidR="005A00FF" w:rsidRPr="00536977">
        <w:rPr>
          <w:rFonts w:ascii="Times New Roman" w:eastAsia="Times New Roman" w:hAnsi="Times New Roman" w:cs="Times New Roman"/>
          <w:kern w:val="0"/>
          <w:sz w:val="24"/>
          <w14:ligatures w14:val="none"/>
        </w:rPr>
        <w:t>transport</w:t>
      </w:r>
      <w:r w:rsidR="005A00FF" w:rsidRPr="00536977">
        <w:rPr>
          <w:rFonts w:ascii="Times New Roman" w:eastAsia="Times New Roman" w:hAnsi="Times New Roman" w:cs="Times New Roman"/>
          <w:spacing w:val="32"/>
          <w:kern w:val="0"/>
          <w:sz w:val="24"/>
          <w14:ligatures w14:val="none"/>
        </w:rPr>
        <w:t xml:space="preserve"> </w:t>
      </w:r>
      <w:r w:rsidR="005A00FF" w:rsidRPr="00536977">
        <w:rPr>
          <w:rFonts w:ascii="Times New Roman" w:eastAsia="Times New Roman" w:hAnsi="Times New Roman" w:cs="Times New Roman"/>
          <w:kern w:val="0"/>
          <w:sz w:val="24"/>
          <w14:ligatures w14:val="none"/>
        </w:rPr>
        <w:t>public</w:t>
      </w:r>
      <w:r w:rsidR="005A00FF" w:rsidRPr="00536977">
        <w:rPr>
          <w:rFonts w:ascii="Times New Roman" w:eastAsia="Times New Roman" w:hAnsi="Times New Roman" w:cs="Times New Roman"/>
          <w:spacing w:val="33"/>
          <w:kern w:val="0"/>
          <w:sz w:val="24"/>
          <w14:ligatures w14:val="none"/>
        </w:rPr>
        <w:t xml:space="preserve"> </w:t>
      </w:r>
      <w:r w:rsidR="005A00FF" w:rsidRPr="00536977">
        <w:rPr>
          <w:rFonts w:ascii="Times New Roman" w:eastAsia="Times New Roman" w:hAnsi="Times New Roman" w:cs="Times New Roman"/>
          <w:kern w:val="0"/>
          <w:sz w:val="24"/>
          <w14:ligatures w14:val="none"/>
        </w:rPr>
        <w:t>local</w:t>
      </w:r>
      <w:r w:rsidR="005A00FF" w:rsidRPr="00536977">
        <w:rPr>
          <w:rFonts w:ascii="Times New Roman" w:eastAsia="Times New Roman" w:hAnsi="Times New Roman" w:cs="Times New Roman"/>
          <w:spacing w:val="32"/>
          <w:kern w:val="0"/>
          <w:sz w:val="24"/>
          <w14:ligatures w14:val="none"/>
        </w:rPr>
        <w:t xml:space="preserve"> </w:t>
      </w:r>
      <w:r w:rsidR="005A00FF" w:rsidRPr="00536977">
        <w:rPr>
          <w:rFonts w:ascii="Times New Roman" w:eastAsia="Times New Roman" w:hAnsi="Times New Roman" w:cs="Times New Roman"/>
          <w:kern w:val="0"/>
          <w:sz w:val="24"/>
          <w14:ligatures w14:val="none"/>
        </w:rPr>
        <w:t>de</w:t>
      </w:r>
      <w:r w:rsidR="005A00FF" w:rsidRPr="00536977">
        <w:rPr>
          <w:rFonts w:ascii="Times New Roman" w:eastAsia="Times New Roman" w:hAnsi="Times New Roman" w:cs="Times New Roman"/>
          <w:spacing w:val="31"/>
          <w:kern w:val="0"/>
          <w:sz w:val="24"/>
          <w14:ligatures w14:val="none"/>
        </w:rPr>
        <w:t xml:space="preserve"> </w:t>
      </w:r>
      <w:r w:rsidR="005A00FF" w:rsidRPr="00536977">
        <w:rPr>
          <w:rFonts w:ascii="Times New Roman" w:eastAsia="Times New Roman" w:hAnsi="Times New Roman" w:cs="Times New Roman"/>
          <w:kern w:val="0"/>
          <w:sz w:val="24"/>
          <w14:ligatures w14:val="none"/>
        </w:rPr>
        <w:t>persoane</w:t>
      </w:r>
      <w:r w:rsidR="005A00FF" w:rsidRPr="00536977">
        <w:rPr>
          <w:rFonts w:ascii="Times New Roman" w:eastAsia="Times New Roman" w:hAnsi="Times New Roman" w:cs="Times New Roman"/>
          <w:spacing w:val="-58"/>
          <w:kern w:val="0"/>
          <w:sz w:val="24"/>
          <w14:ligatures w14:val="none"/>
        </w:rPr>
        <w:t xml:space="preserve"> </w:t>
      </w:r>
      <w:r w:rsidR="005A00FF" w:rsidRPr="00536977">
        <w:rPr>
          <w:rFonts w:ascii="Times New Roman" w:eastAsia="Times New Roman" w:hAnsi="Times New Roman" w:cs="Times New Roman"/>
          <w:kern w:val="0"/>
          <w:sz w:val="24"/>
          <w14:ligatures w14:val="none"/>
        </w:rPr>
        <w:t>prin curse regulate pe teritoriul unităţilor administrativ-teritoriale membre ale</w:t>
      </w:r>
      <w:r w:rsidR="005A00FF" w:rsidRPr="00536977">
        <w:rPr>
          <w:rFonts w:ascii="Times New Roman" w:eastAsia="Times New Roman" w:hAnsi="Times New Roman" w:cs="Times New Roman"/>
          <w:spacing w:val="1"/>
          <w:kern w:val="0"/>
          <w:sz w:val="24"/>
          <w14:ligatures w14:val="none"/>
        </w:rPr>
        <w:t xml:space="preserve"> </w:t>
      </w:r>
      <w:r w:rsidRPr="00536977">
        <w:rPr>
          <w:rFonts w:ascii="Times New Roman" w:eastAsia="Times New Roman" w:hAnsi="Times New Roman" w:cs="Times New Roman"/>
          <w:i/>
          <w:kern w:val="0"/>
          <w:sz w:val="24"/>
          <w:szCs w:val="24"/>
          <w14:ligatures w14:val="none"/>
        </w:rPr>
        <w:t xml:space="preserve"> </w:t>
      </w:r>
      <w:r w:rsidRPr="00536977">
        <w:rPr>
          <w:rFonts w:ascii="Times New Roman" w:eastAsia="Times New Roman" w:hAnsi="Times New Roman" w:cs="Times New Roman"/>
          <w:i/>
          <w:kern w:val="0"/>
          <w:sz w:val="24"/>
          <w14:ligatures w14:val="none"/>
        </w:rPr>
        <w:t>A.D.I. Eco-transport Câmpulung Moldovenesc -Sadova.</w:t>
      </w:r>
    </w:p>
    <w:p w14:paraId="76E9D8EC" w14:textId="77777777" w:rsidR="005A00FF" w:rsidRPr="005A00FF" w:rsidRDefault="005A00FF" w:rsidP="00536977">
      <w:pPr>
        <w:pStyle w:val="ListParagraph"/>
        <w:widowControl w:val="0"/>
        <w:numPr>
          <w:ilvl w:val="0"/>
          <w:numId w:val="2"/>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5A00FF">
        <w:rPr>
          <w:rFonts w:ascii="Times New Roman" w:eastAsia="Times New Roman" w:hAnsi="Times New Roman" w:cs="Times New Roman"/>
          <w:kern w:val="0"/>
          <w:sz w:val="24"/>
          <w14:ligatures w14:val="none"/>
        </w:rPr>
        <w:t xml:space="preserve">Serviciile de transport public local de persoane prin curse regulate pe teritoriul unităţilor administrativ-teritoriale membre ale </w:t>
      </w:r>
      <w:r w:rsidR="00536977" w:rsidRPr="00536977">
        <w:rPr>
          <w:rFonts w:ascii="Times New Roman" w:eastAsia="Times New Roman" w:hAnsi="Times New Roman" w:cs="Times New Roman"/>
          <w:kern w:val="0"/>
          <w:sz w:val="24"/>
          <w14:ligatures w14:val="none"/>
        </w:rPr>
        <w:t xml:space="preserve">A.D.I. Eco-transport Câmpulung Moldovenesc -Sadova </w:t>
      </w:r>
      <w:r w:rsidRPr="005A00FF">
        <w:rPr>
          <w:rFonts w:ascii="Times New Roman" w:eastAsia="Times New Roman" w:hAnsi="Times New Roman" w:cs="Times New Roman"/>
          <w:kern w:val="0"/>
          <w:sz w:val="24"/>
          <w14:ligatures w14:val="none"/>
        </w:rPr>
        <w:t>se pot efectua numai în condiţiile respectării prevederilor prezentului regulament, ale Caietului de sarcini al serviciilor de transport public local, ale reglementărilor în vigoare din domeniul transporturilor rutiere, precum şi ale acordurilor şi convenţiilor internaţionale la care România este parte.</w:t>
      </w:r>
    </w:p>
    <w:p w14:paraId="0433C741" w14:textId="77777777" w:rsidR="008604FF" w:rsidRPr="008604FF" w:rsidRDefault="008604FF" w:rsidP="008604FF">
      <w:pPr>
        <w:widowControl w:val="0"/>
        <w:autoSpaceDE w:val="0"/>
        <w:autoSpaceDN w:val="0"/>
        <w:spacing w:before="76" w:after="0" w:line="240" w:lineRule="auto"/>
        <w:ind w:left="175" w:right="7005"/>
        <w:outlineLvl w:val="0"/>
        <w:rPr>
          <w:rFonts w:ascii="Times New Roman" w:eastAsia="Times New Roman" w:hAnsi="Times New Roman" w:cs="Times New Roman"/>
          <w:b/>
          <w:bCs/>
          <w:kern w:val="0"/>
          <w:sz w:val="24"/>
          <w:szCs w:val="24"/>
          <w14:ligatures w14:val="none"/>
        </w:rPr>
      </w:pPr>
    </w:p>
    <w:p w14:paraId="516FC348" w14:textId="77777777" w:rsidR="00536977" w:rsidRDefault="00536977" w:rsidP="001F72AD">
      <w:pPr>
        <w:widowControl w:val="0"/>
        <w:autoSpaceDE w:val="0"/>
        <w:autoSpaceDN w:val="0"/>
        <w:spacing w:after="0" w:line="240" w:lineRule="auto"/>
        <w:ind w:left="175" w:right="111"/>
        <w:jc w:val="both"/>
        <w:rPr>
          <w:rFonts w:ascii="Times New Roman" w:eastAsia="Times New Roman" w:hAnsi="Times New Roman" w:cs="Times New Roman"/>
          <w:kern w:val="0"/>
          <w:sz w:val="24"/>
          <w14:ligatures w14:val="none"/>
        </w:rPr>
      </w:pPr>
      <w:bookmarkStart w:id="7" w:name="_Hlk188205319"/>
      <w:r w:rsidRPr="00536977">
        <w:rPr>
          <w:rFonts w:ascii="Times New Roman" w:eastAsia="Times New Roman" w:hAnsi="Times New Roman" w:cs="Times New Roman"/>
          <w:b/>
          <w:kern w:val="0"/>
          <w:sz w:val="24"/>
          <w14:ligatures w14:val="none"/>
        </w:rPr>
        <w:t xml:space="preserve">Art. 3 - </w:t>
      </w:r>
      <w:bookmarkEnd w:id="7"/>
      <w:r w:rsidRPr="00536977">
        <w:rPr>
          <w:rFonts w:ascii="Times New Roman" w:eastAsia="Times New Roman" w:hAnsi="Times New Roman" w:cs="Times New Roman"/>
          <w:kern w:val="0"/>
          <w:sz w:val="24"/>
          <w14:ligatures w14:val="none"/>
        </w:rPr>
        <w:t xml:space="preserve">În sensul prezentului regulament, termenii şi noţiunile utilizate </w:t>
      </w:r>
      <w:r w:rsidRPr="00536977">
        <w:rPr>
          <w:rFonts w:ascii="Times New Roman" w:eastAsia="Times New Roman" w:hAnsi="Times New Roman" w:cs="Times New Roman"/>
          <w:b/>
          <w:kern w:val="0"/>
          <w:sz w:val="24"/>
          <w14:ligatures w14:val="none"/>
        </w:rPr>
        <w:t xml:space="preserve">se definesc </w:t>
      </w:r>
      <w:r w:rsidRPr="00536977">
        <w:rPr>
          <w:rFonts w:ascii="Times New Roman" w:eastAsia="Times New Roman" w:hAnsi="Times New Roman" w:cs="Times New Roman"/>
          <w:kern w:val="0"/>
          <w:sz w:val="24"/>
          <w14:ligatures w14:val="none"/>
        </w:rPr>
        <w:t>după cum</w:t>
      </w:r>
      <w:r w:rsidRPr="00536977">
        <w:rPr>
          <w:rFonts w:ascii="Times New Roman" w:eastAsia="Times New Roman" w:hAnsi="Times New Roman" w:cs="Times New Roman"/>
          <w:spacing w:val="1"/>
          <w:kern w:val="0"/>
          <w:sz w:val="24"/>
          <w14:ligatures w14:val="none"/>
        </w:rPr>
        <w:t xml:space="preserve"> </w:t>
      </w:r>
      <w:r w:rsidRPr="00536977">
        <w:rPr>
          <w:rFonts w:ascii="Times New Roman" w:eastAsia="Times New Roman" w:hAnsi="Times New Roman" w:cs="Times New Roman"/>
          <w:kern w:val="0"/>
          <w:sz w:val="24"/>
          <w14:ligatures w14:val="none"/>
        </w:rPr>
        <w:t>urmează:</w:t>
      </w:r>
    </w:p>
    <w:p w14:paraId="47A3839D" w14:textId="77777777" w:rsidR="00536977" w:rsidRDefault="00536977" w:rsidP="001F72AD">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activitate de transport public local</w:t>
      </w:r>
      <w:r w:rsidRPr="009062CF">
        <w:rPr>
          <w:rFonts w:ascii="Times New Roman" w:eastAsia="Times New Roman" w:hAnsi="Times New Roman" w:cs="Times New Roman"/>
          <w:kern w:val="0"/>
          <w:sz w:val="24"/>
          <w14:ligatures w14:val="none"/>
        </w:rPr>
        <w:t xml:space="preserve"> - suma operaţiunilor de transport care asigură, nemijlocit, deplasarea persoanelor cu ajutorul vehiculelor sau al combinaţiei de vehicule, pe distanţe şi în condiţii prestabilite, efectuate în cadrul serviciilor de transport public prin curse regulate pe teritoriul unităţilor administrativ-teritoriale membre ale </w:t>
      </w:r>
      <w:r w:rsidR="00D96426" w:rsidRPr="009062CF">
        <w:rPr>
          <w:rFonts w:ascii="Times New Roman" w:eastAsia="Times New Roman" w:hAnsi="Times New Roman" w:cs="Times New Roman"/>
          <w:kern w:val="0"/>
          <w:sz w:val="24"/>
          <w14:ligatures w14:val="none"/>
        </w:rPr>
        <w:t>A.D.I. Eco-transport Câmpulung Moldovenesc -Sadova</w:t>
      </w:r>
      <w:r w:rsidRPr="009062CF">
        <w:rPr>
          <w:rFonts w:ascii="Times New Roman" w:eastAsia="Times New Roman" w:hAnsi="Times New Roman" w:cs="Times New Roman"/>
          <w:kern w:val="0"/>
          <w:sz w:val="24"/>
          <w14:ligatures w14:val="none"/>
        </w:rPr>
        <w:t>;</w:t>
      </w:r>
    </w:p>
    <w:p w14:paraId="66FCEB6F" w14:textId="77777777" w:rsidR="00D96426" w:rsidRDefault="00536977" w:rsidP="001F72AD">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autoritate</w:t>
      </w:r>
      <w:r w:rsidRPr="009062CF">
        <w:rPr>
          <w:rFonts w:ascii="Times New Roman" w:eastAsia="Times New Roman" w:hAnsi="Times New Roman" w:cs="Times New Roman"/>
          <w:b/>
          <w:spacing w:val="-4"/>
          <w:kern w:val="0"/>
          <w:sz w:val="24"/>
          <w14:ligatures w14:val="none"/>
        </w:rPr>
        <w:t xml:space="preserve"> </w:t>
      </w:r>
      <w:r w:rsidRPr="009062CF">
        <w:rPr>
          <w:rFonts w:ascii="Times New Roman" w:eastAsia="Times New Roman" w:hAnsi="Times New Roman" w:cs="Times New Roman"/>
          <w:b/>
          <w:kern w:val="0"/>
          <w:sz w:val="24"/>
          <w14:ligatures w14:val="none"/>
        </w:rPr>
        <w:t>de</w:t>
      </w:r>
      <w:r w:rsidRPr="009062CF">
        <w:rPr>
          <w:rFonts w:ascii="Times New Roman" w:eastAsia="Times New Roman" w:hAnsi="Times New Roman" w:cs="Times New Roman"/>
          <w:b/>
          <w:spacing w:val="-5"/>
          <w:kern w:val="0"/>
          <w:sz w:val="24"/>
          <w14:ligatures w14:val="none"/>
        </w:rPr>
        <w:t xml:space="preserve"> </w:t>
      </w:r>
      <w:r w:rsidRPr="009062CF">
        <w:rPr>
          <w:rFonts w:ascii="Times New Roman" w:eastAsia="Times New Roman" w:hAnsi="Times New Roman" w:cs="Times New Roman"/>
          <w:b/>
          <w:kern w:val="0"/>
          <w:sz w:val="24"/>
          <w14:ligatures w14:val="none"/>
        </w:rPr>
        <w:t>autorizare</w:t>
      </w:r>
      <w:r w:rsidRPr="009062CF">
        <w:rPr>
          <w:rFonts w:ascii="Times New Roman" w:eastAsia="Times New Roman" w:hAnsi="Times New Roman" w:cs="Times New Roman"/>
          <w:b/>
          <w:spacing w:val="-3"/>
          <w:kern w:val="0"/>
          <w:sz w:val="24"/>
          <w14:ligatures w14:val="none"/>
        </w:rPr>
        <w:t xml:space="preserve"> </w:t>
      </w:r>
      <w:r w:rsidRPr="009062CF">
        <w:rPr>
          <w:rFonts w:ascii="Times New Roman" w:eastAsia="Times New Roman" w:hAnsi="Times New Roman" w:cs="Times New Roman"/>
          <w:kern w:val="0"/>
          <w:sz w:val="24"/>
          <w14:ligatures w14:val="none"/>
        </w:rPr>
        <w:t>-</w:t>
      </w:r>
      <w:r w:rsidRPr="009062CF">
        <w:rPr>
          <w:rFonts w:ascii="Times New Roman" w:eastAsia="Times New Roman" w:hAnsi="Times New Roman" w:cs="Times New Roman"/>
          <w:spacing w:val="-4"/>
          <w:kern w:val="0"/>
          <w:sz w:val="24"/>
          <w14:ligatures w14:val="none"/>
        </w:rPr>
        <w:t xml:space="preserve"> </w:t>
      </w:r>
      <w:r w:rsidRPr="009062CF">
        <w:rPr>
          <w:rFonts w:ascii="Times New Roman" w:eastAsia="Times New Roman" w:hAnsi="Times New Roman" w:cs="Times New Roman"/>
          <w:kern w:val="0"/>
          <w:sz w:val="24"/>
          <w14:ligatures w14:val="none"/>
        </w:rPr>
        <w:t>serviciul</w:t>
      </w:r>
      <w:r w:rsidRPr="009062CF">
        <w:rPr>
          <w:rFonts w:ascii="Times New Roman" w:eastAsia="Times New Roman" w:hAnsi="Times New Roman" w:cs="Times New Roman"/>
          <w:spacing w:val="-4"/>
          <w:kern w:val="0"/>
          <w:sz w:val="24"/>
          <w14:ligatures w14:val="none"/>
        </w:rPr>
        <w:t xml:space="preserve"> </w:t>
      </w:r>
      <w:r w:rsidRPr="009062CF">
        <w:rPr>
          <w:rFonts w:ascii="Times New Roman" w:eastAsia="Times New Roman" w:hAnsi="Times New Roman" w:cs="Times New Roman"/>
          <w:kern w:val="0"/>
          <w:sz w:val="24"/>
          <w14:ligatures w14:val="none"/>
        </w:rPr>
        <w:t>specializat</w:t>
      </w:r>
      <w:r w:rsidRPr="009062CF">
        <w:rPr>
          <w:rFonts w:ascii="Times New Roman" w:eastAsia="Times New Roman" w:hAnsi="Times New Roman" w:cs="Times New Roman"/>
          <w:spacing w:val="-3"/>
          <w:kern w:val="0"/>
          <w:sz w:val="24"/>
          <w14:ligatures w14:val="none"/>
        </w:rPr>
        <w:t xml:space="preserve"> </w:t>
      </w:r>
      <w:r w:rsidRPr="009062CF">
        <w:rPr>
          <w:rFonts w:ascii="Times New Roman" w:eastAsia="Times New Roman" w:hAnsi="Times New Roman" w:cs="Times New Roman"/>
          <w:kern w:val="0"/>
          <w:sz w:val="24"/>
          <w14:ligatures w14:val="none"/>
        </w:rPr>
        <w:t>din</w:t>
      </w:r>
      <w:r w:rsidRPr="009062CF">
        <w:rPr>
          <w:rFonts w:ascii="Times New Roman" w:eastAsia="Times New Roman" w:hAnsi="Times New Roman" w:cs="Times New Roman"/>
          <w:spacing w:val="-3"/>
          <w:kern w:val="0"/>
          <w:sz w:val="24"/>
          <w14:ligatures w14:val="none"/>
        </w:rPr>
        <w:t xml:space="preserve"> </w:t>
      </w:r>
      <w:r w:rsidRPr="009062CF">
        <w:rPr>
          <w:rFonts w:ascii="Times New Roman" w:eastAsia="Times New Roman" w:hAnsi="Times New Roman" w:cs="Times New Roman"/>
          <w:kern w:val="0"/>
          <w:sz w:val="24"/>
          <w14:ligatures w14:val="none"/>
        </w:rPr>
        <w:t>cadrul</w:t>
      </w:r>
      <w:r w:rsidRPr="009062CF">
        <w:rPr>
          <w:rFonts w:ascii="Times New Roman" w:eastAsia="Times New Roman" w:hAnsi="Times New Roman" w:cs="Times New Roman"/>
          <w:spacing w:val="-3"/>
          <w:kern w:val="0"/>
          <w:sz w:val="24"/>
          <w14:ligatures w14:val="none"/>
        </w:rPr>
        <w:t xml:space="preserve"> </w:t>
      </w:r>
      <w:r w:rsidR="00D96426" w:rsidRPr="009062CF">
        <w:rPr>
          <w:rFonts w:ascii="Times New Roman" w:eastAsia="Times New Roman" w:hAnsi="Times New Roman" w:cs="Times New Roman"/>
          <w:kern w:val="0"/>
          <w:sz w:val="24"/>
          <w14:ligatures w14:val="none"/>
        </w:rPr>
        <w:t xml:space="preserve">A.D.I. Eco-transport Câmpulung Moldovenesc -Sadova </w:t>
      </w:r>
      <w:r w:rsidRPr="009062CF">
        <w:rPr>
          <w:rFonts w:ascii="Times New Roman" w:eastAsia="Times New Roman" w:hAnsi="Times New Roman" w:cs="Times New Roman"/>
          <w:kern w:val="0"/>
          <w:sz w:val="24"/>
          <w14:ligatures w14:val="none"/>
        </w:rPr>
        <w:t>autorizat pentru exercitarea atribuțiilor în domeniul serviciilor de transport public local, conform</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Autorizaţiei nr. 04</w:t>
      </w:r>
      <w:r w:rsidR="00D96426" w:rsidRPr="009062CF">
        <w:rPr>
          <w:rFonts w:ascii="Times New Roman" w:eastAsia="Times New Roman" w:hAnsi="Times New Roman" w:cs="Times New Roman"/>
          <w:kern w:val="0"/>
          <w:sz w:val="24"/>
          <w14:ligatures w14:val="none"/>
        </w:rPr>
        <w:t>89</w:t>
      </w:r>
      <w:r w:rsidRPr="009062CF">
        <w:rPr>
          <w:rFonts w:ascii="Times New Roman" w:eastAsia="Times New Roman" w:hAnsi="Times New Roman" w:cs="Times New Roman"/>
          <w:kern w:val="0"/>
          <w:sz w:val="24"/>
          <w14:ligatures w14:val="none"/>
        </w:rPr>
        <w:t xml:space="preserve"> din </w:t>
      </w:r>
      <w:r w:rsidR="00D96426" w:rsidRPr="009062CF">
        <w:rPr>
          <w:rFonts w:ascii="Times New Roman" w:eastAsia="Times New Roman" w:hAnsi="Times New Roman" w:cs="Times New Roman"/>
          <w:kern w:val="0"/>
          <w:sz w:val="24"/>
          <w14:ligatures w14:val="none"/>
        </w:rPr>
        <w:t>06.11.2024</w:t>
      </w:r>
      <w:r w:rsidRPr="009062CF">
        <w:rPr>
          <w:rFonts w:ascii="Times New Roman" w:eastAsia="Times New Roman" w:hAnsi="Times New Roman" w:cs="Times New Roman"/>
          <w:kern w:val="0"/>
          <w:sz w:val="24"/>
          <w14:ligatures w14:val="none"/>
        </w:rPr>
        <w:t xml:space="preserve"> emisă de către Autoritatea Naţională de Reglementare pentru</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exercitarea atribuțiilor legale în domeniul serviciilor publice de transport local de pe</w:t>
      </w:r>
      <w:r w:rsidR="001F72AD">
        <w:rPr>
          <w:rFonts w:ascii="Times New Roman" w:eastAsia="Times New Roman" w:hAnsi="Times New Roman" w:cs="Times New Roman"/>
          <w:kern w:val="0"/>
          <w:sz w:val="24"/>
          <w14:ligatures w14:val="none"/>
        </w:rPr>
        <w:t>r</w:t>
      </w:r>
      <w:r w:rsidRPr="009062CF">
        <w:rPr>
          <w:rFonts w:ascii="Times New Roman" w:eastAsia="Times New Roman" w:hAnsi="Times New Roman" w:cs="Times New Roman"/>
          <w:kern w:val="0"/>
          <w:sz w:val="24"/>
          <w14:ligatures w14:val="none"/>
        </w:rPr>
        <w:t>soane pe raza</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de competență</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a</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unităților administrativ-teritoriale</w:t>
      </w:r>
      <w:r w:rsidRPr="009062CF">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membre;</w:t>
      </w:r>
    </w:p>
    <w:p w14:paraId="0FE0F385" w14:textId="77777777" w:rsidR="009062CF" w:rsidRPr="009062CF" w:rsidRDefault="009062CF" w:rsidP="001F72AD">
      <w:pPr>
        <w:pStyle w:val="ListParagraph"/>
        <w:numPr>
          <w:ilvl w:val="0"/>
          <w:numId w:val="3"/>
        </w:numPr>
        <w:ind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lastRenderedPageBreak/>
        <w:t xml:space="preserve">licenţă de traseu - </w:t>
      </w:r>
      <w:r w:rsidRPr="009062CF">
        <w:rPr>
          <w:rFonts w:ascii="Times New Roman" w:eastAsia="Times New Roman" w:hAnsi="Times New Roman" w:cs="Times New Roman"/>
          <w:kern w:val="0"/>
          <w:sz w:val="24"/>
          <w14:ligatures w14:val="none"/>
        </w:rPr>
        <w:t>documentul care dă dreptul operatorului de transport rutier să efectueze transport public local de persoane prin curse regulate sau curse regulate speciale cu autobuze pe un anumit traseu;</w:t>
      </w:r>
    </w:p>
    <w:p w14:paraId="43EAE1E6"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caiet de sarcini al licenţei de traseu</w:t>
      </w:r>
      <w:r w:rsidRPr="009062CF">
        <w:rPr>
          <w:rFonts w:ascii="Times New Roman" w:eastAsia="Times New Roman" w:hAnsi="Times New Roman" w:cs="Times New Roman"/>
          <w:kern w:val="0"/>
          <w:sz w:val="24"/>
          <w14:ligatures w14:val="none"/>
        </w:rPr>
        <w:t xml:space="preserve"> - documentul care însoţeşte licenţa de traseu</w:t>
      </w:r>
      <w:r w:rsidR="001F72AD">
        <w:rPr>
          <w:rFonts w:ascii="Times New Roman" w:eastAsia="Times New Roman" w:hAnsi="Times New Roman" w:cs="Times New Roman"/>
          <w:kern w:val="0"/>
          <w:sz w:val="24"/>
          <w14:ligatures w14:val="none"/>
        </w:rPr>
        <w:t>,</w:t>
      </w:r>
      <w:r w:rsidRPr="009062CF">
        <w:rPr>
          <w:rFonts w:ascii="Times New Roman" w:eastAsia="Times New Roman" w:hAnsi="Times New Roman" w:cs="Times New Roman"/>
          <w:kern w:val="0"/>
          <w:sz w:val="24"/>
          <w14:ligatures w14:val="none"/>
        </w:rPr>
        <w:t xml:space="preserve"> care cuprinde în principal cerinţele pentru asigurarea programului de circulaţie şi realizarea unui transport în condiţii de siguranţă şi confort;</w:t>
      </w:r>
    </w:p>
    <w:p w14:paraId="24E91151"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cursă</w:t>
      </w:r>
      <w:r w:rsidRPr="009062CF">
        <w:rPr>
          <w:rFonts w:ascii="Times New Roman" w:eastAsia="Times New Roman" w:hAnsi="Times New Roman" w:cs="Times New Roman"/>
          <w:kern w:val="0"/>
          <w:sz w:val="24"/>
          <w14:ligatures w14:val="none"/>
        </w:rPr>
        <w:t xml:space="preserve"> - parcursul dus-întors realizat de un autobuz între capetele de traseu, în cadrul aceluiaşi serviciu regulat de transport de persoane;</w:t>
      </w:r>
    </w:p>
    <w:p w14:paraId="1C4A2552"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manager de transport</w:t>
      </w:r>
      <w:r w:rsidRPr="009062CF">
        <w:rPr>
          <w:rFonts w:ascii="Times New Roman" w:eastAsia="Times New Roman" w:hAnsi="Times New Roman" w:cs="Times New Roman"/>
          <w:kern w:val="0"/>
          <w:sz w:val="24"/>
          <w14:ligatures w14:val="none"/>
        </w:rPr>
        <w:t xml:space="preserve"> - o persoană fizică angajată a unei întreprinderi sau, în cazul în care respectiva întreprindere este persoană fizică, chiar persoana în cauză sau, în cazul în care se prevede în mod expres, o altă persoană fizică desemnată de întreprinderea respectivă prin contract şi care conduce permanent şi efectiv activităţile de transport ale întreprinderii respective conform Regulamentului CE nr.1071/2009;</w:t>
      </w:r>
    </w:p>
    <w:p w14:paraId="63868CE9" w14:textId="3F7DF3D8"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autoritatea contractantă</w:t>
      </w:r>
      <w:r w:rsidRPr="009062CF">
        <w:rPr>
          <w:rFonts w:ascii="Times New Roman" w:eastAsia="Times New Roman" w:hAnsi="Times New Roman" w:cs="Times New Roman"/>
          <w:kern w:val="0"/>
          <w:sz w:val="24"/>
          <w14:ligatures w14:val="none"/>
        </w:rPr>
        <w:t xml:space="preserve"> – autoritatea locală competentă</w:t>
      </w:r>
      <w:r w:rsidR="00FA2DA1">
        <w:rPr>
          <w:rFonts w:ascii="Times New Roman" w:eastAsia="Times New Roman" w:hAnsi="Times New Roman" w:cs="Times New Roman"/>
          <w:kern w:val="0"/>
          <w:sz w:val="24"/>
          <w14:ligatures w14:val="none"/>
        </w:rPr>
        <w:t xml:space="preserve"> din</w:t>
      </w:r>
      <w:r w:rsidRPr="009062CF">
        <w:rPr>
          <w:rFonts w:ascii="Times New Roman" w:eastAsia="Times New Roman" w:hAnsi="Times New Roman" w:cs="Times New Roman"/>
          <w:kern w:val="0"/>
          <w:sz w:val="24"/>
          <w14:ligatures w14:val="none"/>
        </w:rPr>
        <w:t xml:space="preserve"> cadrul</w:t>
      </w:r>
      <w:r w:rsidRPr="009062CF">
        <w:rPr>
          <w:rFonts w:ascii="Times New Roman" w:eastAsia="Times New Roman" w:hAnsi="Times New Roman" w:cs="Times New Roman"/>
          <w:spacing w:val="-3"/>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 care are competența legală de a asigura, organiza, reglementa, coordona și controla  sistemul de transport în aria sa de competență și de a delega gestiunea serviciului public de transport local de călători și a concesiona infrastructura aferentă sistemului de transport.</w:t>
      </w:r>
    </w:p>
    <w:p w14:paraId="3BD8A37B"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E97B55">
        <w:rPr>
          <w:rFonts w:ascii="Times New Roman" w:eastAsia="Times New Roman" w:hAnsi="Times New Roman" w:cs="Times New Roman"/>
          <w:b/>
          <w:bCs/>
          <w:color w:val="000000" w:themeColor="text1"/>
          <w:kern w:val="0"/>
          <w:sz w:val="24"/>
          <w14:ligatures w14:val="none"/>
        </w:rPr>
        <w:t>certificat de competență profesională</w:t>
      </w:r>
      <w:r w:rsidRPr="00E97B55">
        <w:rPr>
          <w:rFonts w:ascii="Times New Roman" w:eastAsia="Times New Roman" w:hAnsi="Times New Roman" w:cs="Times New Roman"/>
          <w:color w:val="000000" w:themeColor="text1"/>
          <w:kern w:val="0"/>
          <w:sz w:val="24"/>
          <w14:ligatures w14:val="none"/>
        </w:rPr>
        <w:t xml:space="preserve"> </w:t>
      </w:r>
      <w:r w:rsidRPr="009062CF">
        <w:rPr>
          <w:rFonts w:ascii="Times New Roman" w:eastAsia="Times New Roman" w:hAnsi="Times New Roman" w:cs="Times New Roman"/>
          <w:kern w:val="0"/>
          <w:sz w:val="24"/>
          <w14:ligatures w14:val="none"/>
        </w:rPr>
        <w:t>– documentul care atestă pregătirea profesională a unei persoane în domeniul transporturilor;</w:t>
      </w:r>
    </w:p>
    <w:p w14:paraId="0104818D"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continuitatea serviciului public de transport</w:t>
      </w:r>
      <w:r w:rsidRPr="009062CF">
        <w:rPr>
          <w:rFonts w:ascii="Times New Roman" w:eastAsia="Times New Roman" w:hAnsi="Times New Roman" w:cs="Times New Roman"/>
          <w:kern w:val="0"/>
          <w:sz w:val="24"/>
          <w14:ligatures w14:val="none"/>
        </w:rPr>
        <w:t xml:space="preserve"> – capacitatea de menținere și reconstituire a funcțiilor esențiale ale serviciului public de transport, respectiv activitățile sau sarcinile pe care un operator de transport public trebuie să le îndeplinească în siguranță pentru asigurarea limitată a serviciilor vitale pentru susținerea funcțiilor social/economice ale unei zone, în cazul unor situații perturbatoare previzionate sau de urgență;</w:t>
      </w:r>
    </w:p>
    <w:p w14:paraId="24EAA5DD"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contract</w:t>
      </w:r>
      <w:r w:rsidRPr="009062CF">
        <w:rPr>
          <w:rFonts w:ascii="Times New Roman" w:eastAsia="Times New Roman" w:hAnsi="Times New Roman" w:cs="Times New Roman"/>
          <w:kern w:val="0"/>
          <w:sz w:val="24"/>
          <w14:ligatures w14:val="none"/>
        </w:rPr>
        <w:t xml:space="preserve"> – actul juridic încheiat între cadrul</w:t>
      </w:r>
      <w:r w:rsidRPr="009062CF">
        <w:rPr>
          <w:rFonts w:ascii="Times New Roman" w:eastAsia="Times New Roman" w:hAnsi="Times New Roman" w:cs="Times New Roman"/>
          <w:spacing w:val="-3"/>
          <w:kern w:val="0"/>
          <w:sz w:val="24"/>
          <w14:ligatures w14:val="none"/>
        </w:rPr>
        <w:t xml:space="preserve"> </w:t>
      </w:r>
      <w:bookmarkStart w:id="8" w:name="_Hlk188206143"/>
      <w:r w:rsidRPr="009062CF">
        <w:rPr>
          <w:rFonts w:ascii="Times New Roman" w:eastAsia="Times New Roman" w:hAnsi="Times New Roman" w:cs="Times New Roman"/>
          <w:kern w:val="0"/>
          <w:sz w:val="24"/>
          <w14:ligatures w14:val="none"/>
        </w:rPr>
        <w:t xml:space="preserve">A.D.I. Eco-transport Câmpulung Moldovenesc -Sadova </w:t>
      </w:r>
      <w:bookmarkEnd w:id="8"/>
      <w:r w:rsidRPr="009062CF">
        <w:rPr>
          <w:rFonts w:ascii="Times New Roman" w:eastAsia="Times New Roman" w:hAnsi="Times New Roman" w:cs="Times New Roman"/>
          <w:kern w:val="0"/>
          <w:sz w:val="24"/>
          <w14:ligatures w14:val="none"/>
        </w:rPr>
        <w:t xml:space="preserve">în calitate de autoritate competentă și un operator de serviciu public cu scopul de a încredința respectivului operator de serviciu public gestionarea și exploatarea serviciilor publice de călători, sub rezerva unor obligații de serviciu public (art. 2 </w:t>
      </w:r>
      <w:r w:rsidR="008921CF">
        <w:rPr>
          <w:rFonts w:ascii="Times New Roman" w:eastAsia="Times New Roman" w:hAnsi="Times New Roman" w:cs="Times New Roman"/>
          <w:kern w:val="0"/>
          <w:sz w:val="24"/>
          <w14:ligatures w14:val="none"/>
        </w:rPr>
        <w:t xml:space="preserve">din </w:t>
      </w:r>
      <w:r w:rsidRPr="009062CF">
        <w:rPr>
          <w:rFonts w:ascii="Times New Roman" w:eastAsia="Times New Roman" w:hAnsi="Times New Roman" w:cs="Times New Roman"/>
          <w:kern w:val="0"/>
          <w:sz w:val="24"/>
          <w14:ligatures w14:val="none"/>
        </w:rPr>
        <w:t>Regulamentul CE 1370/2007), inclusiv toate anexele la acesta. Este un contract de servicii publice, în conformitate cu prevederile art. 2 lit. i) din Regulamentul (CE) nr. 1370/2007</w:t>
      </w:r>
      <w:r>
        <w:rPr>
          <w:rFonts w:ascii="Times New Roman" w:eastAsia="Times New Roman" w:hAnsi="Times New Roman" w:cs="Times New Roman"/>
          <w:kern w:val="0"/>
          <w:sz w:val="24"/>
          <w14:ligatures w14:val="none"/>
        </w:rPr>
        <w:t>;</w:t>
      </w:r>
    </w:p>
    <w:p w14:paraId="58E9C622" w14:textId="77777777" w:rsid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obligația de exploatare</w:t>
      </w:r>
      <w:r w:rsidRPr="009062CF">
        <w:rPr>
          <w:rFonts w:ascii="Times New Roman" w:eastAsia="Times New Roman" w:hAnsi="Times New Roman" w:cs="Times New Roman"/>
          <w:kern w:val="0"/>
          <w:sz w:val="24"/>
          <w14:ligatures w14:val="none"/>
        </w:rPr>
        <w:t xml:space="preserve"> - obligația care impune operatorului de transport public local de persoane autorizat și/sau licențiat să efectueze serviciul respectiv în condiții de continuitate, regularitate și de asigurare a capacităților necesare de transport și să respecte condițiile impuse de autoritățile competente</w:t>
      </w:r>
      <w:r>
        <w:rPr>
          <w:rFonts w:ascii="Times New Roman" w:eastAsia="Times New Roman" w:hAnsi="Times New Roman" w:cs="Times New Roman"/>
          <w:kern w:val="0"/>
          <w:sz w:val="24"/>
          <w14:ligatures w14:val="none"/>
        </w:rPr>
        <w:t>;</w:t>
      </w:r>
    </w:p>
    <w:p w14:paraId="1B62EA32"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obligație de serviciu public</w:t>
      </w:r>
      <w:r w:rsidRPr="009062CF">
        <w:rPr>
          <w:rFonts w:ascii="Times New Roman" w:eastAsia="Times New Roman" w:hAnsi="Times New Roman" w:cs="Times New Roman"/>
          <w:kern w:val="0"/>
          <w:sz w:val="24"/>
          <w14:ligatures w14:val="none"/>
        </w:rPr>
        <w:t xml:space="preserve"> - o cerință definită sau stabilită de către o autoritate competentă, pentru a asigura servicii publice de transport de călători de interes general, pe care un operator, dacă ar ține seama de propriile sale interese comerciale, nu și le-ar asuma sau nu și le-ar asuma în aceeași măsură sau în aceleași condiții fără a fi retribuit;</w:t>
      </w:r>
    </w:p>
    <w:p w14:paraId="3CBF483F"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obligația de transport</w:t>
      </w:r>
      <w:r w:rsidRPr="009062CF">
        <w:rPr>
          <w:rFonts w:ascii="Times New Roman" w:eastAsia="Times New Roman" w:hAnsi="Times New Roman" w:cs="Times New Roman"/>
          <w:kern w:val="0"/>
          <w:sz w:val="24"/>
          <w14:ligatures w14:val="none"/>
        </w:rPr>
        <w:t xml:space="preserve"> - obligația care impune oricărui operator de transport public local de persoane sau transportatorilor autorizați să accepte și să efectueze servicii publice subvenționate de transport în condițiile stabilite de autoritățile competente;</w:t>
      </w:r>
    </w:p>
    <w:p w14:paraId="114368B0"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organul de control</w:t>
      </w:r>
      <w:r w:rsidRPr="009062CF">
        <w:rPr>
          <w:rFonts w:ascii="Times New Roman" w:eastAsia="Times New Roman" w:hAnsi="Times New Roman" w:cs="Times New Roman"/>
          <w:kern w:val="0"/>
          <w:sz w:val="24"/>
          <w14:ligatures w14:val="none"/>
        </w:rPr>
        <w:t xml:space="preserve"> – controlor, angajat al operatorului de transport/transportatorului autorizat şi orice alţi împuterniciţi desemnaţi să efectueze activităţi de constatare şi sancţionare a contravenţiilor la activitatea de transport public local de persoane şi îndepline</w:t>
      </w:r>
      <w:r w:rsidR="008921CF">
        <w:rPr>
          <w:rFonts w:ascii="Times New Roman" w:eastAsia="Times New Roman" w:hAnsi="Times New Roman" w:cs="Times New Roman"/>
          <w:kern w:val="0"/>
          <w:sz w:val="24"/>
          <w14:ligatures w14:val="none"/>
        </w:rPr>
        <w:t>ște</w:t>
      </w:r>
      <w:r w:rsidRPr="009062CF">
        <w:rPr>
          <w:rFonts w:ascii="Times New Roman" w:eastAsia="Times New Roman" w:hAnsi="Times New Roman" w:cs="Times New Roman"/>
          <w:kern w:val="0"/>
          <w:sz w:val="24"/>
          <w14:ligatures w14:val="none"/>
        </w:rPr>
        <w:t xml:space="preserve"> orice alte acţiuni corelative acestora, care se identifică prin prezentarea unei legitimaţii/ecuson;</w:t>
      </w:r>
    </w:p>
    <w:p w14:paraId="6213EC92" w14:textId="77777777" w:rsidR="009062CF" w:rsidRPr="009062CF" w:rsidRDefault="009062CF" w:rsidP="009062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062CF">
        <w:rPr>
          <w:rFonts w:ascii="Times New Roman" w:eastAsia="Times New Roman" w:hAnsi="Times New Roman" w:cs="Times New Roman"/>
          <w:b/>
          <w:kern w:val="0"/>
          <w:sz w:val="24"/>
          <w14:ligatures w14:val="none"/>
        </w:rPr>
        <w:t>program de circulaţie</w:t>
      </w:r>
      <w:r w:rsidRPr="009062CF">
        <w:rPr>
          <w:rFonts w:ascii="Times New Roman" w:eastAsia="Times New Roman" w:hAnsi="Times New Roman" w:cs="Times New Roman"/>
          <w:kern w:val="0"/>
          <w:sz w:val="24"/>
          <w14:ligatures w14:val="none"/>
        </w:rPr>
        <w:t xml:space="preserve"> - documentul utilizat în transportul public local de persoane prin curse regulate, care conţine în principal informaţii privind traseul, capetele de traseu, lungimea traseului, staţiile pentru îmbarcarea/debarcarea călătorilor, distanţele dintre staţii şi intervalele de succedare a curselor;</w:t>
      </w:r>
    </w:p>
    <w:p w14:paraId="31678591" w14:textId="77777777" w:rsidR="00987009" w:rsidRPr="00987009" w:rsidRDefault="00987009" w:rsidP="008921CF">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87009">
        <w:rPr>
          <w:rFonts w:ascii="Times New Roman" w:eastAsia="Times New Roman" w:hAnsi="Times New Roman" w:cs="Times New Roman"/>
          <w:b/>
          <w:kern w:val="0"/>
          <w:sz w:val="24"/>
          <w14:ligatures w14:val="none"/>
        </w:rPr>
        <w:t>program de transport public local</w:t>
      </w:r>
      <w:r w:rsidRPr="00987009">
        <w:rPr>
          <w:rFonts w:ascii="Times New Roman" w:eastAsia="Times New Roman" w:hAnsi="Times New Roman" w:cs="Times New Roman"/>
          <w:kern w:val="0"/>
          <w:sz w:val="24"/>
          <w14:ligatures w14:val="none"/>
        </w:rPr>
        <w:t xml:space="preserve"> - programul propus şi aprobat de autoritatea de autorizare</w:t>
      </w:r>
    </w:p>
    <w:p w14:paraId="6B7BCE0F" w14:textId="77777777" w:rsidR="00987009" w:rsidRPr="00987009" w:rsidRDefault="00987009" w:rsidP="008921CF">
      <w:pPr>
        <w:widowControl w:val="0"/>
        <w:autoSpaceDE w:val="0"/>
        <w:autoSpaceDN w:val="0"/>
        <w:spacing w:after="0" w:line="240" w:lineRule="auto"/>
        <w:ind w:left="142" w:right="111"/>
        <w:jc w:val="both"/>
        <w:rPr>
          <w:rFonts w:ascii="Times New Roman" w:eastAsia="Times New Roman" w:hAnsi="Times New Roman" w:cs="Times New Roman"/>
          <w:kern w:val="0"/>
          <w:sz w:val="24"/>
          <w14:ligatures w14:val="none"/>
        </w:rPr>
      </w:pPr>
      <w:r w:rsidRPr="00987009">
        <w:rPr>
          <w:rFonts w:ascii="Times New Roman" w:eastAsia="Times New Roman" w:hAnsi="Times New Roman" w:cs="Times New Roman"/>
          <w:kern w:val="0"/>
          <w:sz w:val="24"/>
          <w14:ligatures w14:val="none"/>
        </w:rPr>
        <w:t xml:space="preserve">din cadrul unei asociații de dezvoltare intercomunitară, avizat de către consiliile locale membre ale asociației și aprobat în adunarea generală a asociației de dezvoltare intercomunitare în baza </w:t>
      </w:r>
      <w:r w:rsidRPr="00987009">
        <w:rPr>
          <w:rFonts w:ascii="Times New Roman" w:eastAsia="Times New Roman" w:hAnsi="Times New Roman" w:cs="Times New Roman"/>
          <w:kern w:val="0"/>
          <w:sz w:val="24"/>
          <w14:ligatures w14:val="none"/>
        </w:rPr>
        <w:lastRenderedPageBreak/>
        <w:t>mandatului primit, prin care se stabilesc: traseele pentru transportul public local de persoane prin curse regulate pe raza unităților teritorial-administrative membre ale asociației, programele de circulaţie, capetele de traseu, staţiile publice, numărul şi capacitatea autobuzelor necesare;</w:t>
      </w:r>
    </w:p>
    <w:p w14:paraId="079D131C" w14:textId="77777777" w:rsidR="00987009" w:rsidRPr="00987009" w:rsidRDefault="00987009" w:rsidP="00987009">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87009">
        <w:rPr>
          <w:rFonts w:ascii="Times New Roman" w:eastAsia="Times New Roman" w:hAnsi="Times New Roman" w:cs="Times New Roman"/>
          <w:b/>
          <w:kern w:val="0"/>
          <w:sz w:val="24"/>
          <w14:ligatures w14:val="none"/>
        </w:rPr>
        <w:t>serviciu regulat</w:t>
      </w:r>
      <w:r w:rsidRPr="00987009">
        <w:rPr>
          <w:rFonts w:ascii="Times New Roman" w:eastAsia="Times New Roman" w:hAnsi="Times New Roman" w:cs="Times New Roman"/>
          <w:kern w:val="0"/>
          <w:sz w:val="24"/>
          <w14:ligatures w14:val="none"/>
        </w:rPr>
        <w:t xml:space="preserve"> - serviciul care asigură transportul de persoane la intervale şi pe trasee stabilite, persoanele fiind îmbarcate si debarcate la puncte de oprire prestabilite;</w:t>
      </w:r>
    </w:p>
    <w:p w14:paraId="2FF2BDD0" w14:textId="77777777" w:rsidR="00987009" w:rsidRDefault="00987009" w:rsidP="00987009">
      <w:pPr>
        <w:pStyle w:val="ListParagraph"/>
        <w:widowControl w:val="0"/>
        <w:numPr>
          <w:ilvl w:val="0"/>
          <w:numId w:val="3"/>
        </w:numPr>
        <w:autoSpaceDE w:val="0"/>
        <w:autoSpaceDN w:val="0"/>
        <w:spacing w:after="0" w:line="240" w:lineRule="auto"/>
        <w:ind w:right="111" w:hanging="34"/>
        <w:jc w:val="both"/>
        <w:rPr>
          <w:rFonts w:ascii="Times New Roman" w:eastAsia="Times New Roman" w:hAnsi="Times New Roman" w:cs="Times New Roman"/>
          <w:kern w:val="0"/>
          <w:sz w:val="24"/>
          <w14:ligatures w14:val="none"/>
        </w:rPr>
      </w:pPr>
      <w:r w:rsidRPr="00987009">
        <w:rPr>
          <w:rFonts w:ascii="Times New Roman" w:eastAsia="Times New Roman" w:hAnsi="Times New Roman" w:cs="Times New Roman"/>
          <w:b/>
          <w:kern w:val="0"/>
          <w:sz w:val="24"/>
          <w14:ligatures w14:val="none"/>
        </w:rPr>
        <w:t>traseu</w:t>
      </w:r>
      <w:r w:rsidRPr="00987009">
        <w:rPr>
          <w:rFonts w:ascii="Times New Roman" w:eastAsia="Times New Roman" w:hAnsi="Times New Roman" w:cs="Times New Roman"/>
          <w:kern w:val="0"/>
          <w:sz w:val="24"/>
          <w14:ligatures w14:val="none"/>
        </w:rPr>
        <w:t xml:space="preserve"> - parcurs care asigură legătura dintre capătul de traseu de plecare şi capătul de traseu de destinaţie, pe care se efectuează servicii regulate sau servicii regulate speciale. În funcţie de amplasarea capetelor de traseu şi de parcursul dintre acestea, traseele dintr-o asociaţie de dezvoltare intercomunitară având ca obiect transportul rutier public de persoane prin servicii regulate sunt considerate trasee locale.</w:t>
      </w:r>
    </w:p>
    <w:p w14:paraId="0E68A796" w14:textId="77777777" w:rsidR="00987009" w:rsidRPr="00987009" w:rsidRDefault="00987009" w:rsidP="00987009">
      <w:pPr>
        <w:pStyle w:val="ListParagraph"/>
        <w:widowControl w:val="0"/>
        <w:autoSpaceDE w:val="0"/>
        <w:autoSpaceDN w:val="0"/>
        <w:spacing w:after="0" w:line="240" w:lineRule="auto"/>
        <w:ind w:left="176" w:right="111"/>
        <w:jc w:val="both"/>
        <w:rPr>
          <w:rFonts w:ascii="Times New Roman" w:eastAsia="Times New Roman" w:hAnsi="Times New Roman" w:cs="Times New Roman"/>
          <w:kern w:val="0"/>
          <w:sz w:val="24"/>
          <w14:ligatures w14:val="none"/>
        </w:rPr>
      </w:pPr>
    </w:p>
    <w:p w14:paraId="5FF1E2DB" w14:textId="77777777" w:rsidR="009062CF" w:rsidRDefault="00987009" w:rsidP="00987009">
      <w:pPr>
        <w:widowControl w:val="0"/>
        <w:autoSpaceDE w:val="0"/>
        <w:autoSpaceDN w:val="0"/>
        <w:spacing w:after="0" w:line="240" w:lineRule="auto"/>
        <w:ind w:left="142" w:right="111"/>
        <w:jc w:val="both"/>
        <w:rPr>
          <w:rFonts w:ascii="Times New Roman" w:eastAsia="Times New Roman" w:hAnsi="Times New Roman" w:cs="Times New Roman"/>
          <w:kern w:val="0"/>
          <w:sz w:val="24"/>
          <w:szCs w:val="24"/>
          <w14:ligatures w14:val="none"/>
        </w:rPr>
      </w:pPr>
      <w:r w:rsidRPr="00987009">
        <w:rPr>
          <w:rFonts w:ascii="Times New Roman" w:eastAsia="Times New Roman" w:hAnsi="Times New Roman" w:cs="Times New Roman"/>
          <w:b/>
          <w:kern w:val="0"/>
          <w:sz w:val="24"/>
          <w:szCs w:val="24"/>
          <w14:ligatures w14:val="none"/>
        </w:rPr>
        <w:t xml:space="preserve">Art. 4 - </w:t>
      </w:r>
      <w:r w:rsidRPr="00987009">
        <w:rPr>
          <w:rFonts w:ascii="Times New Roman" w:eastAsia="Times New Roman" w:hAnsi="Times New Roman" w:cs="Times New Roman"/>
          <w:kern w:val="0"/>
          <w:sz w:val="24"/>
          <w:szCs w:val="24"/>
          <w14:ligatures w14:val="none"/>
        </w:rPr>
        <w:t xml:space="preserve">Indiferent de forma de gestiune a serviciului de transport public local, </w:t>
      </w:r>
      <w:r w:rsidR="001075D6">
        <w:rPr>
          <w:rFonts w:ascii="Times New Roman" w:eastAsia="Times New Roman" w:hAnsi="Times New Roman" w:cs="Times New Roman"/>
          <w:kern w:val="0"/>
          <w:sz w:val="24"/>
          <w:szCs w:val="24"/>
          <w14:ligatures w14:val="none"/>
        </w:rPr>
        <w:t xml:space="preserve"> </w:t>
      </w:r>
      <w:r w:rsidRPr="00987009">
        <w:rPr>
          <w:rFonts w:ascii="Times New Roman" w:eastAsia="Times New Roman" w:hAnsi="Times New Roman" w:cs="Times New Roman"/>
          <w:kern w:val="0"/>
          <w:sz w:val="24"/>
          <w:szCs w:val="24"/>
          <w14:ligatures w14:val="none"/>
        </w:rPr>
        <w:t>Asociaţia de Dezvoltare Intercomunitară „</w:t>
      </w:r>
      <w:r w:rsidR="00D96426" w:rsidRPr="001075D6">
        <w:rPr>
          <w:rFonts w:ascii="Times New Roman" w:eastAsia="Times New Roman" w:hAnsi="Times New Roman" w:cs="Times New Roman"/>
          <w:kern w:val="0"/>
          <w:sz w:val="24"/>
          <w:szCs w:val="24"/>
          <w14:ligatures w14:val="none"/>
        </w:rPr>
        <w:t>Eco-transport Câmpulung Moldovenesc -Sadova</w:t>
      </w:r>
      <w:r w:rsidR="001075D6" w:rsidRPr="001075D6">
        <w:rPr>
          <w:rFonts w:ascii="Times New Roman" w:eastAsia="Times New Roman" w:hAnsi="Times New Roman" w:cs="Times New Roman"/>
          <w:kern w:val="0"/>
          <w:sz w:val="24"/>
          <w:szCs w:val="24"/>
          <w14:ligatures w14:val="none"/>
        </w:rPr>
        <w:t xml:space="preserve"> </w:t>
      </w:r>
      <w:r w:rsidRPr="00987009">
        <w:rPr>
          <w:rFonts w:ascii="Times New Roman" w:eastAsia="Times New Roman" w:hAnsi="Times New Roman" w:cs="Times New Roman"/>
          <w:kern w:val="0"/>
          <w:sz w:val="24"/>
          <w:szCs w:val="24"/>
          <w14:ligatures w14:val="none"/>
        </w:rPr>
        <w:t xml:space="preserve">", va urmări prin exercitarea atribuţiilor, competenţelor şi drepturilor ce </w:t>
      </w:r>
      <w:r w:rsidR="008921CF">
        <w:rPr>
          <w:rFonts w:ascii="Times New Roman" w:eastAsia="Times New Roman" w:hAnsi="Times New Roman" w:cs="Times New Roman"/>
          <w:kern w:val="0"/>
          <w:sz w:val="24"/>
          <w:szCs w:val="24"/>
          <w14:ligatures w14:val="none"/>
        </w:rPr>
        <w:t>îi</w:t>
      </w:r>
      <w:r w:rsidRPr="00987009">
        <w:rPr>
          <w:rFonts w:ascii="Times New Roman" w:eastAsia="Times New Roman" w:hAnsi="Times New Roman" w:cs="Times New Roman"/>
          <w:kern w:val="0"/>
          <w:sz w:val="24"/>
          <w:szCs w:val="24"/>
          <w14:ligatures w14:val="none"/>
        </w:rPr>
        <w:t xml:space="preserve"> revin potrivit legii</w:t>
      </w:r>
      <w:r w:rsidR="001075D6">
        <w:rPr>
          <w:rFonts w:ascii="Times New Roman" w:eastAsia="Times New Roman" w:hAnsi="Times New Roman" w:cs="Times New Roman"/>
          <w:kern w:val="0"/>
          <w:sz w:val="24"/>
          <w:szCs w:val="24"/>
          <w14:ligatures w14:val="none"/>
        </w:rPr>
        <w:t>,</w:t>
      </w:r>
      <w:r w:rsidRPr="00987009">
        <w:rPr>
          <w:rFonts w:ascii="Times New Roman" w:eastAsia="Times New Roman" w:hAnsi="Times New Roman" w:cs="Times New Roman"/>
          <w:kern w:val="0"/>
          <w:sz w:val="24"/>
          <w:szCs w:val="24"/>
          <w14:ligatures w14:val="none"/>
        </w:rPr>
        <w:t xml:space="preserve"> ca efectuarea serviciului de transport public local să se realizeze în condiţii de siguranţă rutieră, calitate şi confort în concordanţă cu interesul general al</w:t>
      </w:r>
      <w:r w:rsidR="001075D6" w:rsidRPr="001075D6">
        <w:t xml:space="preserve"> </w:t>
      </w:r>
      <w:r w:rsidR="001075D6" w:rsidRPr="001075D6">
        <w:rPr>
          <w:rFonts w:ascii="Times New Roman" w:eastAsia="Times New Roman" w:hAnsi="Times New Roman" w:cs="Times New Roman"/>
          <w:kern w:val="0"/>
          <w:sz w:val="24"/>
          <w:szCs w:val="24"/>
          <w14:ligatures w14:val="none"/>
        </w:rPr>
        <w:t>al comunităţilor pe care le reprezintă, în conformitate cu legislaţia în vigoare.</w:t>
      </w:r>
    </w:p>
    <w:p w14:paraId="5D98E2B1" w14:textId="77777777" w:rsidR="001075D6" w:rsidRDefault="001075D6" w:rsidP="00987009">
      <w:pPr>
        <w:widowControl w:val="0"/>
        <w:autoSpaceDE w:val="0"/>
        <w:autoSpaceDN w:val="0"/>
        <w:spacing w:after="0" w:line="240" w:lineRule="auto"/>
        <w:ind w:left="142" w:right="111"/>
        <w:jc w:val="both"/>
        <w:rPr>
          <w:rFonts w:ascii="Times New Roman" w:eastAsia="Times New Roman" w:hAnsi="Times New Roman" w:cs="Times New Roman"/>
          <w:b/>
          <w:kern w:val="0"/>
          <w:sz w:val="24"/>
          <w:szCs w:val="24"/>
          <w14:ligatures w14:val="none"/>
        </w:rPr>
      </w:pPr>
    </w:p>
    <w:p w14:paraId="73FD426A" w14:textId="77777777" w:rsidR="00161C1F" w:rsidRDefault="001075D6" w:rsidP="001075D6">
      <w:pPr>
        <w:widowControl w:val="0"/>
        <w:autoSpaceDE w:val="0"/>
        <w:autoSpaceDN w:val="0"/>
        <w:spacing w:after="0" w:line="240" w:lineRule="auto"/>
        <w:ind w:left="175" w:right="119"/>
        <w:jc w:val="both"/>
        <w:outlineLvl w:val="0"/>
        <w:rPr>
          <w:rFonts w:ascii="Times New Roman" w:eastAsia="Times New Roman" w:hAnsi="Times New Roman" w:cs="Times New Roman"/>
          <w:b/>
          <w:bCs/>
          <w:spacing w:val="1"/>
          <w:kern w:val="0"/>
          <w:sz w:val="24"/>
          <w:szCs w:val="24"/>
          <w14:ligatures w14:val="none"/>
        </w:rPr>
      </w:pPr>
      <w:r w:rsidRPr="001075D6">
        <w:rPr>
          <w:rFonts w:ascii="Times New Roman" w:eastAsia="Times New Roman" w:hAnsi="Times New Roman" w:cs="Times New Roman"/>
          <w:b/>
          <w:bCs/>
          <w:kern w:val="0"/>
          <w:sz w:val="24"/>
          <w:szCs w:val="24"/>
          <w14:ligatures w14:val="none"/>
        </w:rPr>
        <w:t>CAPITOLUL II.</w:t>
      </w:r>
      <w:r w:rsidRPr="001075D6">
        <w:rPr>
          <w:rFonts w:ascii="Times New Roman" w:eastAsia="Times New Roman" w:hAnsi="Times New Roman" w:cs="Times New Roman"/>
          <w:b/>
          <w:bCs/>
          <w:spacing w:val="1"/>
          <w:kern w:val="0"/>
          <w:sz w:val="24"/>
          <w:szCs w:val="24"/>
          <w14:ligatures w14:val="none"/>
        </w:rPr>
        <w:t xml:space="preserve"> </w:t>
      </w:r>
    </w:p>
    <w:p w14:paraId="4F299335" w14:textId="647EEAA9" w:rsidR="001075D6" w:rsidRPr="001075D6" w:rsidRDefault="001075D6" w:rsidP="001075D6">
      <w:pPr>
        <w:widowControl w:val="0"/>
        <w:autoSpaceDE w:val="0"/>
        <w:autoSpaceDN w:val="0"/>
        <w:spacing w:after="0" w:line="240" w:lineRule="auto"/>
        <w:ind w:left="175" w:right="119"/>
        <w:jc w:val="both"/>
        <w:outlineLvl w:val="0"/>
        <w:rPr>
          <w:rFonts w:ascii="Times New Roman" w:eastAsia="Times New Roman" w:hAnsi="Times New Roman" w:cs="Times New Roman"/>
          <w:b/>
          <w:bCs/>
          <w:kern w:val="0"/>
          <w:sz w:val="24"/>
          <w:szCs w:val="24"/>
          <w14:ligatures w14:val="none"/>
        </w:rPr>
      </w:pPr>
      <w:r w:rsidRPr="001075D6">
        <w:rPr>
          <w:rFonts w:ascii="Times New Roman" w:eastAsia="Times New Roman" w:hAnsi="Times New Roman" w:cs="Times New Roman"/>
          <w:b/>
          <w:bCs/>
          <w:kern w:val="0"/>
          <w:sz w:val="24"/>
          <w:szCs w:val="24"/>
          <w14:ligatures w14:val="none"/>
        </w:rPr>
        <w:t>EFECTUAREA TRANSPORTULUI</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PUBLIC</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LOCAL DE</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PERSOANE</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PRIN</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CURSE</w:t>
      </w:r>
      <w:r w:rsidRPr="001075D6">
        <w:rPr>
          <w:rFonts w:ascii="Times New Roman" w:eastAsia="Times New Roman" w:hAnsi="Times New Roman" w:cs="Times New Roman"/>
          <w:b/>
          <w:bCs/>
          <w:spacing w:val="-1"/>
          <w:kern w:val="0"/>
          <w:sz w:val="24"/>
          <w:szCs w:val="24"/>
          <w14:ligatures w14:val="none"/>
        </w:rPr>
        <w:t xml:space="preserve"> </w:t>
      </w:r>
      <w:r w:rsidRPr="001075D6">
        <w:rPr>
          <w:rFonts w:ascii="Times New Roman" w:eastAsia="Times New Roman" w:hAnsi="Times New Roman" w:cs="Times New Roman"/>
          <w:b/>
          <w:bCs/>
          <w:kern w:val="0"/>
          <w:sz w:val="24"/>
          <w:szCs w:val="24"/>
          <w14:ligatures w14:val="none"/>
        </w:rPr>
        <w:t>REGULATE</w:t>
      </w:r>
    </w:p>
    <w:p w14:paraId="090145E1" w14:textId="77777777" w:rsidR="001075D6" w:rsidRPr="001075D6" w:rsidRDefault="001075D6" w:rsidP="001075D6">
      <w:pPr>
        <w:widowControl w:val="0"/>
        <w:autoSpaceDE w:val="0"/>
        <w:autoSpaceDN w:val="0"/>
        <w:spacing w:after="0" w:line="240" w:lineRule="auto"/>
        <w:rPr>
          <w:rFonts w:ascii="Times New Roman" w:eastAsia="Times New Roman" w:hAnsi="Times New Roman" w:cs="Times New Roman"/>
          <w:b/>
          <w:kern w:val="0"/>
          <w:sz w:val="24"/>
          <w:szCs w:val="24"/>
          <w14:ligatures w14:val="none"/>
        </w:rPr>
      </w:pPr>
    </w:p>
    <w:p w14:paraId="10E27240" w14:textId="77777777" w:rsidR="001075D6" w:rsidRPr="001075D6" w:rsidRDefault="001075D6" w:rsidP="001075D6">
      <w:pPr>
        <w:widowControl w:val="0"/>
        <w:autoSpaceDE w:val="0"/>
        <w:autoSpaceDN w:val="0"/>
        <w:spacing w:after="0" w:line="240" w:lineRule="auto"/>
        <w:ind w:left="175"/>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spacing w:val="-1"/>
          <w:kern w:val="0"/>
          <w:sz w:val="24"/>
          <w:szCs w:val="24"/>
          <w14:ligatures w14:val="none"/>
        </w:rPr>
        <w:t>SECŢIUNEA</w:t>
      </w:r>
      <w:r w:rsidRPr="001075D6">
        <w:rPr>
          <w:rFonts w:ascii="Times New Roman" w:eastAsia="Times New Roman" w:hAnsi="Times New Roman" w:cs="Times New Roman"/>
          <w:spacing w:val="-1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1</w:t>
      </w:r>
    </w:p>
    <w:p w14:paraId="5A45CCDA" w14:textId="77777777" w:rsidR="001075D6" w:rsidRPr="001075D6" w:rsidRDefault="001075D6" w:rsidP="001075D6">
      <w:pPr>
        <w:widowControl w:val="0"/>
        <w:autoSpaceDE w:val="0"/>
        <w:autoSpaceDN w:val="0"/>
        <w:spacing w:after="0" w:line="240" w:lineRule="auto"/>
        <w:ind w:left="175"/>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kern w:val="0"/>
          <w:sz w:val="24"/>
          <w:szCs w:val="24"/>
          <w14:ligatures w14:val="none"/>
        </w:rPr>
        <w:t>Organizarea</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şi</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efectuarea</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transportului</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p>
    <w:p w14:paraId="42D0AB99" w14:textId="77777777" w:rsidR="001075D6" w:rsidRDefault="001075D6" w:rsidP="00987009">
      <w:pPr>
        <w:widowControl w:val="0"/>
        <w:autoSpaceDE w:val="0"/>
        <w:autoSpaceDN w:val="0"/>
        <w:spacing w:after="0" w:line="240" w:lineRule="auto"/>
        <w:ind w:left="142" w:right="111"/>
        <w:jc w:val="both"/>
        <w:rPr>
          <w:rFonts w:ascii="Times New Roman" w:eastAsia="Times New Roman" w:hAnsi="Times New Roman" w:cs="Times New Roman"/>
          <w:b/>
          <w:kern w:val="0"/>
          <w:sz w:val="24"/>
          <w:szCs w:val="24"/>
          <w14:ligatures w14:val="none"/>
        </w:rPr>
      </w:pPr>
    </w:p>
    <w:p w14:paraId="5A53F5B5" w14:textId="77777777" w:rsidR="001075D6" w:rsidRPr="001075D6" w:rsidRDefault="001075D6" w:rsidP="001075D6">
      <w:pPr>
        <w:widowControl w:val="0"/>
        <w:autoSpaceDE w:val="0"/>
        <w:autoSpaceDN w:val="0"/>
        <w:spacing w:after="0" w:line="240" w:lineRule="auto"/>
        <w:ind w:left="175" w:right="119"/>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b/>
          <w:kern w:val="0"/>
          <w:sz w:val="24"/>
          <w:szCs w:val="24"/>
          <w14:ligatures w14:val="none"/>
        </w:rPr>
        <w:t xml:space="preserve">Art. 5 - </w:t>
      </w:r>
      <w:r w:rsidRPr="001075D6">
        <w:rPr>
          <w:rFonts w:ascii="Times New Roman" w:eastAsia="Times New Roman" w:hAnsi="Times New Roman" w:cs="Times New Roman"/>
          <w:kern w:val="0"/>
          <w:sz w:val="24"/>
          <w:szCs w:val="24"/>
          <w14:ligatures w14:val="none"/>
        </w:rPr>
        <w:t>Organizarea şi efectuarea activităţilor specifice serviciilor de transport public local 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 trebuie să asigure satisfacerea unor cerinţe şi nevoi de utilitate publică ale comunităţilor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locale membre</w:t>
      </w:r>
      <w:r w:rsidR="008921CF">
        <w:rPr>
          <w:rFonts w:ascii="Times New Roman" w:eastAsia="Times New Roman" w:hAnsi="Times New Roman" w:cs="Times New Roman"/>
          <w:kern w:val="0"/>
          <w:sz w:val="24"/>
          <w:szCs w:val="24"/>
          <w14:ligatures w14:val="none"/>
        </w:rPr>
        <w:t xml:space="preserve"> ale</w:t>
      </w:r>
      <w:r w:rsidRPr="001075D6">
        <w:rPr>
          <w:rFonts w:ascii="Times New Roman" w:eastAsia="Times New Roman" w:hAnsi="Times New Roman" w:cs="Times New Roman"/>
          <w:kern w:val="0"/>
          <w:sz w:val="24"/>
          <w:szCs w:val="24"/>
          <w14:ligatures w14:val="none"/>
        </w:rPr>
        <w:t xml:space="preserve"> </w:t>
      </w:r>
      <w:r w:rsidR="00D96426" w:rsidRPr="001075D6">
        <w:rPr>
          <w:rFonts w:ascii="Times New Roman" w:eastAsia="Times New Roman" w:hAnsi="Times New Roman" w:cs="Times New Roman"/>
          <w:kern w:val="0"/>
          <w:sz w:val="24"/>
          <w:szCs w:val="24"/>
          <w14:ligatures w14:val="none"/>
        </w:rPr>
        <w:t>A.D.I. Eco-transport Câmpulung Moldovenesc -Sadova</w:t>
      </w:r>
      <w:r w:rsidRPr="001075D6">
        <w:rPr>
          <w:rFonts w:ascii="Times New Roman" w:eastAsia="Times New Roman" w:hAnsi="Times New Roman" w:cs="Times New Roman"/>
          <w:kern w:val="0"/>
          <w:sz w:val="24"/>
          <w:szCs w:val="24"/>
          <w14:ligatures w14:val="none"/>
        </w:rPr>
        <w:t>, şi</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anume:</w:t>
      </w:r>
    </w:p>
    <w:p w14:paraId="6205F486" w14:textId="77777777" w:rsidR="001075D6" w:rsidRPr="001075D6" w:rsidRDefault="001075D6" w:rsidP="001075D6">
      <w:pPr>
        <w:widowControl w:val="0"/>
        <w:numPr>
          <w:ilvl w:val="0"/>
          <w:numId w:val="8"/>
        </w:numPr>
        <w:tabs>
          <w:tab w:val="left" w:pos="448"/>
        </w:tabs>
        <w:autoSpaceDE w:val="0"/>
        <w:autoSpaceDN w:val="0"/>
        <w:spacing w:before="1" w:after="0" w:line="240" w:lineRule="auto"/>
        <w:ind w:left="175" w:right="127"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satisfacerea</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cu</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prioritate</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a</w:t>
      </w:r>
      <w:r w:rsidRPr="001075D6">
        <w:rPr>
          <w:rFonts w:ascii="Times New Roman" w:eastAsia="Times New Roman" w:hAnsi="Times New Roman" w:cs="Times New Roman"/>
          <w:spacing w:val="24"/>
          <w:kern w:val="0"/>
          <w:sz w:val="24"/>
          <w14:ligatures w14:val="none"/>
        </w:rPr>
        <w:t xml:space="preserve"> </w:t>
      </w:r>
      <w:r w:rsidRPr="001075D6">
        <w:rPr>
          <w:rFonts w:ascii="Times New Roman" w:eastAsia="Times New Roman" w:hAnsi="Times New Roman" w:cs="Times New Roman"/>
          <w:kern w:val="0"/>
          <w:sz w:val="24"/>
          <w14:ligatures w14:val="none"/>
        </w:rPr>
        <w:t>nevoilor</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transport</w:t>
      </w:r>
      <w:r w:rsidRPr="001075D6">
        <w:rPr>
          <w:rFonts w:ascii="Times New Roman" w:eastAsia="Times New Roman" w:hAnsi="Times New Roman" w:cs="Times New Roman"/>
          <w:spacing w:val="22"/>
          <w:kern w:val="0"/>
          <w:sz w:val="24"/>
          <w14:ligatures w14:val="none"/>
        </w:rPr>
        <w:t xml:space="preserve"> </w:t>
      </w:r>
      <w:r w:rsidRPr="001075D6">
        <w:rPr>
          <w:rFonts w:ascii="Times New Roman" w:eastAsia="Times New Roman" w:hAnsi="Times New Roman" w:cs="Times New Roman"/>
          <w:kern w:val="0"/>
          <w:sz w:val="24"/>
          <w14:ligatures w14:val="none"/>
        </w:rPr>
        <w:t>ale</w:t>
      </w:r>
      <w:r w:rsidRPr="001075D6">
        <w:rPr>
          <w:rFonts w:ascii="Times New Roman" w:eastAsia="Times New Roman" w:hAnsi="Times New Roman" w:cs="Times New Roman"/>
          <w:spacing w:val="24"/>
          <w:kern w:val="0"/>
          <w:sz w:val="24"/>
          <w14:ligatures w14:val="none"/>
        </w:rPr>
        <w:t xml:space="preserve"> </w:t>
      </w:r>
      <w:r w:rsidRPr="001075D6">
        <w:rPr>
          <w:rFonts w:ascii="Times New Roman" w:eastAsia="Times New Roman" w:hAnsi="Times New Roman" w:cs="Times New Roman"/>
          <w:kern w:val="0"/>
          <w:sz w:val="24"/>
          <w14:ligatures w14:val="none"/>
        </w:rPr>
        <w:t>populaţiei</w:t>
      </w:r>
      <w:r w:rsidRPr="001075D6">
        <w:rPr>
          <w:rFonts w:ascii="Times New Roman" w:eastAsia="Times New Roman" w:hAnsi="Times New Roman" w:cs="Times New Roman"/>
          <w:spacing w:val="22"/>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20"/>
          <w:kern w:val="0"/>
          <w:sz w:val="24"/>
          <w14:ligatures w14:val="none"/>
        </w:rPr>
        <w:t xml:space="preserve"> </w:t>
      </w:r>
      <w:r w:rsidRPr="001075D6">
        <w:rPr>
          <w:rFonts w:ascii="Times New Roman" w:eastAsia="Times New Roman" w:hAnsi="Times New Roman" w:cs="Times New Roman"/>
          <w:kern w:val="0"/>
          <w:sz w:val="24"/>
          <w14:ligatures w14:val="none"/>
        </w:rPr>
        <w:t>ale</w:t>
      </w:r>
      <w:r w:rsidRPr="001075D6">
        <w:rPr>
          <w:rFonts w:ascii="Times New Roman" w:eastAsia="Times New Roman" w:hAnsi="Times New Roman" w:cs="Times New Roman"/>
          <w:spacing w:val="24"/>
          <w:kern w:val="0"/>
          <w:sz w:val="24"/>
          <w14:ligatures w14:val="none"/>
        </w:rPr>
        <w:t xml:space="preserve"> </w:t>
      </w:r>
      <w:r w:rsidRPr="001075D6">
        <w:rPr>
          <w:rFonts w:ascii="Times New Roman" w:eastAsia="Times New Roman" w:hAnsi="Times New Roman" w:cs="Times New Roman"/>
          <w:kern w:val="0"/>
          <w:sz w:val="24"/>
          <w14:ligatures w14:val="none"/>
        </w:rPr>
        <w:t>operatorilor</w:t>
      </w:r>
      <w:r w:rsidRPr="001075D6">
        <w:rPr>
          <w:rFonts w:ascii="Times New Roman" w:eastAsia="Times New Roman" w:hAnsi="Times New Roman" w:cs="Times New Roman"/>
          <w:spacing w:val="23"/>
          <w:kern w:val="0"/>
          <w:sz w:val="24"/>
          <w14:ligatures w14:val="none"/>
        </w:rPr>
        <w:t xml:space="preserve"> </w:t>
      </w:r>
      <w:r w:rsidRPr="001075D6">
        <w:rPr>
          <w:rFonts w:ascii="Times New Roman" w:eastAsia="Times New Roman" w:hAnsi="Times New Roman" w:cs="Times New Roman"/>
          <w:kern w:val="0"/>
          <w:sz w:val="24"/>
          <w14:ligatures w14:val="none"/>
        </w:rPr>
        <w:t>economici</w:t>
      </w:r>
      <w:r w:rsidRPr="001075D6">
        <w:rPr>
          <w:rFonts w:ascii="Times New Roman" w:eastAsia="Times New Roman" w:hAnsi="Times New Roman" w:cs="Times New Roman"/>
          <w:spacing w:val="22"/>
          <w:kern w:val="0"/>
          <w:sz w:val="24"/>
          <w14:ligatures w14:val="none"/>
        </w:rPr>
        <w:t xml:space="preserve"> </w:t>
      </w:r>
      <w:r w:rsidRPr="001075D6">
        <w:rPr>
          <w:rFonts w:ascii="Times New Roman" w:eastAsia="Times New Roman" w:hAnsi="Times New Roman" w:cs="Times New Roman"/>
          <w:kern w:val="0"/>
          <w:sz w:val="24"/>
          <w14:ligatures w14:val="none"/>
        </w:rPr>
        <w:t>pe</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teritoriul</w:t>
      </w:r>
      <w:r w:rsidRPr="001075D6">
        <w:rPr>
          <w:rFonts w:ascii="Times New Roman" w:eastAsia="Times New Roman" w:hAnsi="Times New Roman" w:cs="Times New Roman"/>
          <w:spacing w:val="-4"/>
          <w:kern w:val="0"/>
          <w:sz w:val="24"/>
          <w14:ligatures w14:val="none"/>
        </w:rPr>
        <w:t xml:space="preserve"> </w:t>
      </w:r>
      <w:r w:rsidRPr="001075D6">
        <w:rPr>
          <w:rFonts w:ascii="Times New Roman" w:eastAsia="Times New Roman" w:hAnsi="Times New Roman" w:cs="Times New Roman"/>
          <w:kern w:val="0"/>
          <w:sz w:val="24"/>
          <w14:ligatures w14:val="none"/>
        </w:rPr>
        <w:t>unităţilor</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administrativ-teritoriale</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membre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ale</w:t>
      </w:r>
      <w:r w:rsidRPr="001075D6">
        <w:rPr>
          <w:rFonts w:ascii="Times New Roman" w:eastAsia="Times New Roman" w:hAnsi="Times New Roman" w:cs="Times New Roman"/>
          <w:spacing w:val="-1"/>
          <w:kern w:val="0"/>
          <w:sz w:val="24"/>
          <w14:ligatures w14:val="none"/>
        </w:rPr>
        <w:t xml:space="preserve"> </w:t>
      </w:r>
      <w:bookmarkStart w:id="9" w:name="_Hlk188206267"/>
      <w:r w:rsidRPr="009062CF">
        <w:rPr>
          <w:rFonts w:ascii="Times New Roman" w:eastAsia="Times New Roman" w:hAnsi="Times New Roman" w:cs="Times New Roman"/>
          <w:kern w:val="0"/>
          <w:sz w:val="24"/>
          <w14:ligatures w14:val="none"/>
        </w:rPr>
        <w:t>A.D.I. Eco-transport Câmpulung Moldovenesc -Sadova</w:t>
      </w:r>
      <w:bookmarkEnd w:id="9"/>
      <w:r w:rsidRPr="001075D6">
        <w:rPr>
          <w:rFonts w:ascii="Times New Roman" w:eastAsia="Times New Roman" w:hAnsi="Times New Roman" w:cs="Times New Roman"/>
          <w:kern w:val="0"/>
          <w:sz w:val="24"/>
          <w14:ligatures w14:val="none"/>
        </w:rPr>
        <w:t>;</w:t>
      </w:r>
    </w:p>
    <w:p w14:paraId="1982955E" w14:textId="77777777" w:rsidR="001075D6" w:rsidRPr="001075D6" w:rsidRDefault="001075D6" w:rsidP="001075D6">
      <w:pPr>
        <w:widowControl w:val="0"/>
        <w:numPr>
          <w:ilvl w:val="0"/>
          <w:numId w:val="8"/>
        </w:numPr>
        <w:tabs>
          <w:tab w:val="left" w:pos="496"/>
        </w:tabs>
        <w:autoSpaceDE w:val="0"/>
        <w:autoSpaceDN w:val="0"/>
        <w:spacing w:after="0" w:line="240" w:lineRule="auto"/>
        <w:ind w:left="175" w:right="123"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îmbunătăţirea</w:t>
      </w:r>
      <w:r w:rsidRPr="001075D6">
        <w:rPr>
          <w:rFonts w:ascii="Times New Roman" w:eastAsia="Times New Roman" w:hAnsi="Times New Roman" w:cs="Times New Roman"/>
          <w:spacing w:val="58"/>
          <w:kern w:val="0"/>
          <w:sz w:val="24"/>
          <w14:ligatures w14:val="none"/>
        </w:rPr>
        <w:t xml:space="preserve"> </w:t>
      </w:r>
      <w:r w:rsidRPr="001075D6">
        <w:rPr>
          <w:rFonts w:ascii="Times New Roman" w:eastAsia="Times New Roman" w:hAnsi="Times New Roman" w:cs="Times New Roman"/>
          <w:kern w:val="0"/>
          <w:sz w:val="24"/>
          <w14:ligatures w14:val="none"/>
        </w:rPr>
        <w:t>siguranţei</w:t>
      </w:r>
      <w:r w:rsidRPr="001075D6">
        <w:rPr>
          <w:rFonts w:ascii="Times New Roman" w:eastAsia="Times New Roman" w:hAnsi="Times New Roman" w:cs="Times New Roman"/>
          <w:spacing w:val="56"/>
          <w:kern w:val="0"/>
          <w:sz w:val="24"/>
          <w14:ligatures w14:val="none"/>
        </w:rPr>
        <w:t xml:space="preserve"> </w:t>
      </w:r>
      <w:r w:rsidRPr="001075D6">
        <w:rPr>
          <w:rFonts w:ascii="Times New Roman" w:eastAsia="Times New Roman" w:hAnsi="Times New Roman" w:cs="Times New Roman"/>
          <w:kern w:val="0"/>
          <w:sz w:val="24"/>
          <w14:ligatures w14:val="none"/>
        </w:rPr>
        <w:t>rutiere,</w:t>
      </w:r>
      <w:r w:rsidRPr="001075D6">
        <w:rPr>
          <w:rFonts w:ascii="Times New Roman" w:eastAsia="Times New Roman" w:hAnsi="Times New Roman" w:cs="Times New Roman"/>
          <w:spacing w:val="56"/>
          <w:kern w:val="0"/>
          <w:sz w:val="24"/>
          <w14:ligatures w14:val="none"/>
        </w:rPr>
        <w:t xml:space="preserve"> </w:t>
      </w:r>
      <w:r w:rsidRPr="001075D6">
        <w:rPr>
          <w:rFonts w:ascii="Times New Roman" w:eastAsia="Times New Roman" w:hAnsi="Times New Roman" w:cs="Times New Roman"/>
          <w:kern w:val="0"/>
          <w:sz w:val="24"/>
          <w14:ligatures w14:val="none"/>
        </w:rPr>
        <w:t>protecţiei</w:t>
      </w:r>
      <w:r w:rsidRPr="001075D6">
        <w:rPr>
          <w:rFonts w:ascii="Times New Roman" w:eastAsia="Times New Roman" w:hAnsi="Times New Roman" w:cs="Times New Roman"/>
          <w:spacing w:val="56"/>
          <w:kern w:val="0"/>
          <w:sz w:val="24"/>
          <w14:ligatures w14:val="none"/>
        </w:rPr>
        <w:t xml:space="preserve"> </w:t>
      </w:r>
      <w:r w:rsidRPr="001075D6">
        <w:rPr>
          <w:rFonts w:ascii="Times New Roman" w:eastAsia="Times New Roman" w:hAnsi="Times New Roman" w:cs="Times New Roman"/>
          <w:kern w:val="0"/>
          <w:sz w:val="24"/>
          <w14:ligatures w14:val="none"/>
        </w:rPr>
        <w:t>mediului</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56"/>
          <w:kern w:val="0"/>
          <w:sz w:val="24"/>
          <w14:ligatures w14:val="none"/>
        </w:rPr>
        <w:t xml:space="preserve"> </w:t>
      </w:r>
      <w:r w:rsidRPr="001075D6">
        <w:rPr>
          <w:rFonts w:ascii="Times New Roman" w:eastAsia="Times New Roman" w:hAnsi="Times New Roman" w:cs="Times New Roman"/>
          <w:kern w:val="0"/>
          <w:sz w:val="24"/>
          <w14:ligatures w14:val="none"/>
        </w:rPr>
        <w:t>calităţii</w:t>
      </w:r>
      <w:r w:rsidRPr="001075D6">
        <w:rPr>
          <w:rFonts w:ascii="Times New Roman" w:eastAsia="Times New Roman" w:hAnsi="Times New Roman" w:cs="Times New Roman"/>
          <w:spacing w:val="58"/>
          <w:kern w:val="0"/>
          <w:sz w:val="24"/>
          <w14:ligatures w14:val="none"/>
        </w:rPr>
        <w:t xml:space="preserve"> </w:t>
      </w:r>
      <w:r w:rsidRPr="001075D6">
        <w:rPr>
          <w:rFonts w:ascii="Times New Roman" w:eastAsia="Times New Roman" w:hAnsi="Times New Roman" w:cs="Times New Roman"/>
          <w:kern w:val="0"/>
          <w:sz w:val="24"/>
          <w14:ligatures w14:val="none"/>
        </w:rPr>
        <w:t>transportului</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public</w:t>
      </w:r>
      <w:r w:rsidRPr="001075D6">
        <w:rPr>
          <w:rFonts w:ascii="Times New Roman" w:eastAsia="Times New Roman" w:hAnsi="Times New Roman" w:cs="Times New Roman"/>
          <w:spacing w:val="59"/>
          <w:kern w:val="0"/>
          <w:sz w:val="24"/>
          <w14:ligatures w14:val="none"/>
        </w:rPr>
        <w:t xml:space="preserve"> </w:t>
      </w:r>
      <w:r w:rsidRPr="001075D6">
        <w:rPr>
          <w:rFonts w:ascii="Times New Roman" w:eastAsia="Times New Roman" w:hAnsi="Times New Roman" w:cs="Times New Roman"/>
          <w:kern w:val="0"/>
          <w:sz w:val="24"/>
          <w14:ligatures w14:val="none"/>
        </w:rPr>
        <w:t>local</w:t>
      </w:r>
      <w:r w:rsidRPr="001075D6">
        <w:rPr>
          <w:rFonts w:ascii="Times New Roman" w:eastAsia="Times New Roman" w:hAnsi="Times New Roman" w:cs="Times New Roman"/>
          <w:spacing w:val="55"/>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persoane;</w:t>
      </w:r>
    </w:p>
    <w:p w14:paraId="41A90513" w14:textId="77777777" w:rsidR="001075D6" w:rsidRPr="001075D6" w:rsidRDefault="001075D6" w:rsidP="001075D6">
      <w:pPr>
        <w:widowControl w:val="0"/>
        <w:numPr>
          <w:ilvl w:val="0"/>
          <w:numId w:val="8"/>
        </w:numPr>
        <w:tabs>
          <w:tab w:val="left" w:pos="452"/>
        </w:tabs>
        <w:autoSpaceDE w:val="0"/>
        <w:autoSpaceDN w:val="0"/>
        <w:spacing w:after="0" w:line="240" w:lineRule="auto"/>
        <w:ind w:left="175" w:right="124"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deplasarea</w:t>
      </w:r>
      <w:r w:rsidRPr="001075D6">
        <w:rPr>
          <w:rFonts w:ascii="Times New Roman" w:eastAsia="Times New Roman" w:hAnsi="Times New Roman" w:cs="Times New Roman"/>
          <w:spacing w:val="27"/>
          <w:kern w:val="0"/>
          <w:sz w:val="24"/>
          <w14:ligatures w14:val="none"/>
        </w:rPr>
        <w:t xml:space="preserve"> </w:t>
      </w:r>
      <w:r w:rsidRPr="001075D6">
        <w:rPr>
          <w:rFonts w:ascii="Times New Roman" w:eastAsia="Times New Roman" w:hAnsi="Times New Roman" w:cs="Times New Roman"/>
          <w:kern w:val="0"/>
          <w:sz w:val="24"/>
          <w14:ligatures w14:val="none"/>
        </w:rPr>
        <w:t>în</w:t>
      </w:r>
      <w:r w:rsidRPr="001075D6">
        <w:rPr>
          <w:rFonts w:ascii="Times New Roman" w:eastAsia="Times New Roman" w:hAnsi="Times New Roman" w:cs="Times New Roman"/>
          <w:spacing w:val="27"/>
          <w:kern w:val="0"/>
          <w:sz w:val="24"/>
          <w14:ligatures w14:val="none"/>
        </w:rPr>
        <w:t xml:space="preserve"> </w:t>
      </w:r>
      <w:r w:rsidRPr="001075D6">
        <w:rPr>
          <w:rFonts w:ascii="Times New Roman" w:eastAsia="Times New Roman" w:hAnsi="Times New Roman" w:cs="Times New Roman"/>
          <w:kern w:val="0"/>
          <w:sz w:val="24"/>
          <w14:ligatures w14:val="none"/>
        </w:rPr>
        <w:t>condiţii</w:t>
      </w:r>
      <w:r w:rsidRPr="001075D6">
        <w:rPr>
          <w:rFonts w:ascii="Times New Roman" w:eastAsia="Times New Roman" w:hAnsi="Times New Roman" w:cs="Times New Roman"/>
          <w:spacing w:val="27"/>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5"/>
          <w:kern w:val="0"/>
          <w:sz w:val="24"/>
          <w14:ligatures w14:val="none"/>
        </w:rPr>
        <w:t xml:space="preserve"> </w:t>
      </w:r>
      <w:r w:rsidRPr="001075D6">
        <w:rPr>
          <w:rFonts w:ascii="Times New Roman" w:eastAsia="Times New Roman" w:hAnsi="Times New Roman" w:cs="Times New Roman"/>
          <w:kern w:val="0"/>
          <w:sz w:val="24"/>
          <w14:ligatures w14:val="none"/>
        </w:rPr>
        <w:t>siguranţă</w:t>
      </w:r>
      <w:r w:rsidRPr="001075D6">
        <w:rPr>
          <w:rFonts w:ascii="Times New Roman" w:eastAsia="Times New Roman" w:hAnsi="Times New Roman" w:cs="Times New Roman"/>
          <w:spacing w:val="28"/>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24"/>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8"/>
          <w:kern w:val="0"/>
          <w:sz w:val="24"/>
          <w14:ligatures w14:val="none"/>
        </w:rPr>
        <w:t xml:space="preserve"> </w:t>
      </w:r>
      <w:r w:rsidRPr="001075D6">
        <w:rPr>
          <w:rFonts w:ascii="Times New Roman" w:eastAsia="Times New Roman" w:hAnsi="Times New Roman" w:cs="Times New Roman"/>
          <w:kern w:val="0"/>
          <w:sz w:val="24"/>
          <w14:ligatures w14:val="none"/>
        </w:rPr>
        <w:t>confort,</w:t>
      </w:r>
      <w:r w:rsidRPr="001075D6">
        <w:rPr>
          <w:rFonts w:ascii="Times New Roman" w:eastAsia="Times New Roman" w:hAnsi="Times New Roman" w:cs="Times New Roman"/>
          <w:spacing w:val="27"/>
          <w:kern w:val="0"/>
          <w:sz w:val="24"/>
          <w14:ligatures w14:val="none"/>
        </w:rPr>
        <w:t xml:space="preserve"> </w:t>
      </w:r>
      <w:r w:rsidRPr="001075D6">
        <w:rPr>
          <w:rFonts w:ascii="Times New Roman" w:eastAsia="Times New Roman" w:hAnsi="Times New Roman" w:cs="Times New Roman"/>
          <w:kern w:val="0"/>
          <w:sz w:val="24"/>
          <w14:ligatures w14:val="none"/>
        </w:rPr>
        <w:t>inclusiv</w:t>
      </w:r>
      <w:r w:rsidRPr="001075D6">
        <w:rPr>
          <w:rFonts w:ascii="Times New Roman" w:eastAsia="Times New Roman" w:hAnsi="Times New Roman" w:cs="Times New Roman"/>
          <w:spacing w:val="28"/>
          <w:kern w:val="0"/>
          <w:sz w:val="24"/>
          <w14:ligatures w14:val="none"/>
        </w:rPr>
        <w:t xml:space="preserve"> </w:t>
      </w:r>
      <w:r w:rsidRPr="001075D6">
        <w:rPr>
          <w:rFonts w:ascii="Times New Roman" w:eastAsia="Times New Roman" w:hAnsi="Times New Roman" w:cs="Times New Roman"/>
          <w:kern w:val="0"/>
          <w:sz w:val="24"/>
          <w14:ligatures w14:val="none"/>
        </w:rPr>
        <w:t>prin</w:t>
      </w:r>
      <w:r w:rsidRPr="001075D6">
        <w:rPr>
          <w:rFonts w:ascii="Times New Roman" w:eastAsia="Times New Roman" w:hAnsi="Times New Roman" w:cs="Times New Roman"/>
          <w:spacing w:val="25"/>
          <w:kern w:val="0"/>
          <w:sz w:val="24"/>
          <w14:ligatures w14:val="none"/>
        </w:rPr>
        <w:t xml:space="preserve"> </w:t>
      </w:r>
      <w:r w:rsidRPr="001075D6">
        <w:rPr>
          <w:rFonts w:ascii="Times New Roman" w:eastAsia="Times New Roman" w:hAnsi="Times New Roman" w:cs="Times New Roman"/>
          <w:kern w:val="0"/>
          <w:sz w:val="24"/>
          <w14:ligatures w14:val="none"/>
        </w:rPr>
        <w:t>asigurarea</w:t>
      </w:r>
      <w:r w:rsidRPr="001075D6">
        <w:rPr>
          <w:rFonts w:ascii="Times New Roman" w:eastAsia="Times New Roman" w:hAnsi="Times New Roman" w:cs="Times New Roman"/>
          <w:spacing w:val="28"/>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7"/>
          <w:kern w:val="0"/>
          <w:sz w:val="24"/>
          <w14:ligatures w14:val="none"/>
        </w:rPr>
        <w:t xml:space="preserve"> </w:t>
      </w:r>
      <w:r w:rsidRPr="001075D6">
        <w:rPr>
          <w:rFonts w:ascii="Times New Roman" w:eastAsia="Times New Roman" w:hAnsi="Times New Roman" w:cs="Times New Roman"/>
          <w:kern w:val="0"/>
          <w:sz w:val="24"/>
          <w14:ligatures w14:val="none"/>
        </w:rPr>
        <w:t>risc</w:t>
      </w:r>
      <w:r w:rsidRPr="001075D6">
        <w:rPr>
          <w:rFonts w:ascii="Times New Roman" w:eastAsia="Times New Roman" w:hAnsi="Times New Roman" w:cs="Times New Roman"/>
          <w:spacing w:val="25"/>
          <w:kern w:val="0"/>
          <w:sz w:val="24"/>
          <w14:ligatures w14:val="none"/>
        </w:rPr>
        <w:t xml:space="preserve"> </w:t>
      </w:r>
      <w:r w:rsidRPr="001075D6">
        <w:rPr>
          <w:rFonts w:ascii="Times New Roman" w:eastAsia="Times New Roman" w:hAnsi="Times New Roman" w:cs="Times New Roman"/>
          <w:kern w:val="0"/>
          <w:sz w:val="24"/>
          <w14:ligatures w14:val="none"/>
        </w:rPr>
        <w:t>a</w:t>
      </w:r>
      <w:r w:rsidRPr="001075D6">
        <w:rPr>
          <w:rFonts w:ascii="Times New Roman" w:eastAsia="Times New Roman" w:hAnsi="Times New Roman" w:cs="Times New Roman"/>
          <w:spacing w:val="26"/>
          <w:kern w:val="0"/>
          <w:sz w:val="24"/>
          <w14:ligatures w14:val="none"/>
        </w:rPr>
        <w:t xml:space="preserve"> </w:t>
      </w:r>
      <w:r w:rsidRPr="001075D6">
        <w:rPr>
          <w:rFonts w:ascii="Times New Roman" w:eastAsia="Times New Roman" w:hAnsi="Times New Roman" w:cs="Times New Roman"/>
          <w:kern w:val="0"/>
          <w:sz w:val="24"/>
          <w14:ligatures w14:val="none"/>
        </w:rPr>
        <w:t>persoanelor</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transportate, precum</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a</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bunurilor</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acestora</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prin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poliţe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asigurări;</w:t>
      </w:r>
    </w:p>
    <w:p w14:paraId="0C348026" w14:textId="77777777" w:rsidR="001075D6" w:rsidRPr="001075D6" w:rsidRDefault="001075D6" w:rsidP="001075D6">
      <w:pPr>
        <w:widowControl w:val="0"/>
        <w:numPr>
          <w:ilvl w:val="0"/>
          <w:numId w:val="8"/>
        </w:numPr>
        <w:tabs>
          <w:tab w:val="left" w:pos="506"/>
        </w:tabs>
        <w:autoSpaceDE w:val="0"/>
        <w:autoSpaceDN w:val="0"/>
        <w:spacing w:after="0" w:line="240" w:lineRule="auto"/>
        <w:ind w:left="175" w:right="119"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accesul</w:t>
      </w:r>
      <w:r w:rsidRPr="001075D6">
        <w:rPr>
          <w:rFonts w:ascii="Times New Roman" w:eastAsia="Times New Roman" w:hAnsi="Times New Roman" w:cs="Times New Roman"/>
          <w:spacing w:val="7"/>
          <w:kern w:val="0"/>
          <w:sz w:val="24"/>
          <w14:ligatures w14:val="none"/>
        </w:rPr>
        <w:t xml:space="preserve"> </w:t>
      </w:r>
      <w:r w:rsidRPr="001075D6">
        <w:rPr>
          <w:rFonts w:ascii="Times New Roman" w:eastAsia="Times New Roman" w:hAnsi="Times New Roman" w:cs="Times New Roman"/>
          <w:kern w:val="0"/>
          <w:sz w:val="24"/>
          <w14:ligatures w14:val="none"/>
        </w:rPr>
        <w:t>egal</w:t>
      </w:r>
      <w:r w:rsidRPr="001075D6">
        <w:rPr>
          <w:rFonts w:ascii="Times New Roman" w:eastAsia="Times New Roman" w:hAnsi="Times New Roman" w:cs="Times New Roman"/>
          <w:spacing w:val="6"/>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6"/>
          <w:kern w:val="0"/>
          <w:sz w:val="24"/>
          <w14:ligatures w14:val="none"/>
        </w:rPr>
        <w:t xml:space="preserve"> </w:t>
      </w:r>
      <w:r w:rsidRPr="001075D6">
        <w:rPr>
          <w:rFonts w:ascii="Times New Roman" w:eastAsia="Times New Roman" w:hAnsi="Times New Roman" w:cs="Times New Roman"/>
          <w:kern w:val="0"/>
          <w:sz w:val="24"/>
          <w14:ligatures w14:val="none"/>
        </w:rPr>
        <w:t>nediscriminatoriu</w:t>
      </w:r>
      <w:r w:rsidRPr="001075D6">
        <w:rPr>
          <w:rFonts w:ascii="Times New Roman" w:eastAsia="Times New Roman" w:hAnsi="Times New Roman" w:cs="Times New Roman"/>
          <w:spacing w:val="9"/>
          <w:kern w:val="0"/>
          <w:sz w:val="24"/>
          <w14:ligatures w14:val="none"/>
        </w:rPr>
        <w:t xml:space="preserve"> </w:t>
      </w:r>
      <w:r w:rsidRPr="001075D6">
        <w:rPr>
          <w:rFonts w:ascii="Times New Roman" w:eastAsia="Times New Roman" w:hAnsi="Times New Roman" w:cs="Times New Roman"/>
          <w:kern w:val="0"/>
          <w:sz w:val="24"/>
          <w14:ligatures w14:val="none"/>
        </w:rPr>
        <w:t>al</w:t>
      </w:r>
      <w:r w:rsidRPr="001075D6">
        <w:rPr>
          <w:rFonts w:ascii="Times New Roman" w:eastAsia="Times New Roman" w:hAnsi="Times New Roman" w:cs="Times New Roman"/>
          <w:spacing w:val="6"/>
          <w:kern w:val="0"/>
          <w:sz w:val="24"/>
          <w14:ligatures w14:val="none"/>
        </w:rPr>
        <w:t xml:space="preserve"> </w:t>
      </w:r>
      <w:r w:rsidRPr="001075D6">
        <w:rPr>
          <w:rFonts w:ascii="Times New Roman" w:eastAsia="Times New Roman" w:hAnsi="Times New Roman" w:cs="Times New Roman"/>
          <w:kern w:val="0"/>
          <w:sz w:val="24"/>
          <w14:ligatures w14:val="none"/>
        </w:rPr>
        <w:t>operatorilor</w:t>
      </w:r>
      <w:r w:rsidRPr="001075D6">
        <w:rPr>
          <w:rFonts w:ascii="Times New Roman" w:eastAsia="Times New Roman" w:hAnsi="Times New Roman" w:cs="Times New Roman"/>
          <w:spacing w:val="9"/>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7"/>
          <w:kern w:val="0"/>
          <w:sz w:val="24"/>
          <w14:ligatures w14:val="none"/>
        </w:rPr>
        <w:t xml:space="preserve"> </w:t>
      </w:r>
      <w:r w:rsidRPr="001075D6">
        <w:rPr>
          <w:rFonts w:ascii="Times New Roman" w:eastAsia="Times New Roman" w:hAnsi="Times New Roman" w:cs="Times New Roman"/>
          <w:kern w:val="0"/>
          <w:sz w:val="24"/>
          <w14:ligatures w14:val="none"/>
        </w:rPr>
        <w:t>transport,</w:t>
      </w:r>
      <w:r w:rsidRPr="001075D6">
        <w:rPr>
          <w:rFonts w:ascii="Times New Roman" w:eastAsia="Times New Roman" w:hAnsi="Times New Roman" w:cs="Times New Roman"/>
          <w:spacing w:val="7"/>
          <w:kern w:val="0"/>
          <w:sz w:val="24"/>
          <w14:ligatures w14:val="none"/>
        </w:rPr>
        <w:t xml:space="preserve"> </w:t>
      </w:r>
      <w:r w:rsidRPr="001075D6">
        <w:rPr>
          <w:rFonts w:ascii="Times New Roman" w:eastAsia="Times New Roman" w:hAnsi="Times New Roman" w:cs="Times New Roman"/>
          <w:kern w:val="0"/>
          <w:sz w:val="24"/>
          <w14:ligatures w14:val="none"/>
        </w:rPr>
        <w:t>respectiv</w:t>
      </w:r>
      <w:r w:rsidRPr="001075D6">
        <w:rPr>
          <w:rFonts w:ascii="Times New Roman" w:eastAsia="Times New Roman" w:hAnsi="Times New Roman" w:cs="Times New Roman"/>
          <w:spacing w:val="9"/>
          <w:kern w:val="0"/>
          <w:sz w:val="24"/>
          <w14:ligatures w14:val="none"/>
        </w:rPr>
        <w:t xml:space="preserve"> </w:t>
      </w:r>
      <w:r w:rsidRPr="001075D6">
        <w:rPr>
          <w:rFonts w:ascii="Times New Roman" w:eastAsia="Times New Roman" w:hAnsi="Times New Roman" w:cs="Times New Roman"/>
          <w:kern w:val="0"/>
          <w:sz w:val="24"/>
          <w14:ligatures w14:val="none"/>
        </w:rPr>
        <w:t>al</w:t>
      </w:r>
      <w:r w:rsidRPr="001075D6">
        <w:rPr>
          <w:rFonts w:ascii="Times New Roman" w:eastAsia="Times New Roman" w:hAnsi="Times New Roman" w:cs="Times New Roman"/>
          <w:spacing w:val="6"/>
          <w:kern w:val="0"/>
          <w:sz w:val="24"/>
          <w14:ligatures w14:val="none"/>
        </w:rPr>
        <w:t xml:space="preserve"> </w:t>
      </w:r>
      <w:r w:rsidRPr="001075D6">
        <w:rPr>
          <w:rFonts w:ascii="Times New Roman" w:eastAsia="Times New Roman" w:hAnsi="Times New Roman" w:cs="Times New Roman"/>
          <w:kern w:val="0"/>
          <w:sz w:val="24"/>
          <w14:ligatures w14:val="none"/>
        </w:rPr>
        <w:t>transportatorilor</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autorizaţi,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la</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piaţa</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transportului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public</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local;</w:t>
      </w:r>
    </w:p>
    <w:p w14:paraId="5524E7E7" w14:textId="77777777" w:rsidR="001075D6" w:rsidRPr="001075D6" w:rsidRDefault="001075D6" w:rsidP="001075D6">
      <w:pPr>
        <w:widowControl w:val="0"/>
        <w:numPr>
          <w:ilvl w:val="0"/>
          <w:numId w:val="8"/>
        </w:numPr>
        <w:tabs>
          <w:tab w:val="left" w:pos="444"/>
        </w:tabs>
        <w:autoSpaceDE w:val="0"/>
        <w:autoSpaceDN w:val="0"/>
        <w:spacing w:after="0" w:line="240" w:lineRule="auto"/>
        <w:ind w:left="175" w:right="115"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optimizarea</w:t>
      </w:r>
      <w:r w:rsidRPr="001075D6">
        <w:rPr>
          <w:rFonts w:ascii="Times New Roman" w:eastAsia="Times New Roman" w:hAnsi="Times New Roman" w:cs="Times New Roman"/>
          <w:spacing w:val="18"/>
          <w:kern w:val="0"/>
          <w:sz w:val="24"/>
          <w14:ligatures w14:val="none"/>
        </w:rPr>
        <w:t xml:space="preserve"> </w:t>
      </w:r>
      <w:r w:rsidRPr="001075D6">
        <w:rPr>
          <w:rFonts w:ascii="Times New Roman" w:eastAsia="Times New Roman" w:hAnsi="Times New Roman" w:cs="Times New Roman"/>
          <w:kern w:val="0"/>
          <w:sz w:val="24"/>
          <w14:ligatures w14:val="none"/>
        </w:rPr>
        <w:t>funcţionării</w:t>
      </w:r>
      <w:r w:rsidRPr="001075D6">
        <w:rPr>
          <w:rFonts w:ascii="Times New Roman" w:eastAsia="Times New Roman" w:hAnsi="Times New Roman" w:cs="Times New Roman"/>
          <w:spacing w:val="18"/>
          <w:kern w:val="0"/>
          <w:sz w:val="24"/>
          <w14:ligatures w14:val="none"/>
        </w:rPr>
        <w:t xml:space="preserve"> </w:t>
      </w:r>
      <w:r w:rsidRPr="001075D6">
        <w:rPr>
          <w:rFonts w:ascii="Times New Roman" w:eastAsia="Times New Roman" w:hAnsi="Times New Roman" w:cs="Times New Roman"/>
          <w:kern w:val="0"/>
          <w:sz w:val="24"/>
          <w14:ligatures w14:val="none"/>
        </w:rPr>
        <w:t>pieţei</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transportului</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public</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local</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persoane</w:t>
      </w:r>
      <w:r w:rsidRPr="001075D6">
        <w:rPr>
          <w:rFonts w:ascii="Times New Roman" w:eastAsia="Times New Roman" w:hAnsi="Times New Roman" w:cs="Times New Roman"/>
          <w:spacing w:val="17"/>
          <w:kern w:val="0"/>
          <w:sz w:val="24"/>
          <w14:ligatures w14:val="none"/>
        </w:rPr>
        <w:t xml:space="preserve"> </w:t>
      </w:r>
      <w:r w:rsidRPr="001075D6">
        <w:rPr>
          <w:rFonts w:ascii="Times New Roman" w:eastAsia="Times New Roman" w:hAnsi="Times New Roman" w:cs="Times New Roman"/>
          <w:kern w:val="0"/>
          <w:sz w:val="24"/>
          <w14:ligatures w14:val="none"/>
        </w:rPr>
        <w:t>prin</w:t>
      </w:r>
      <w:r w:rsidRPr="001075D6">
        <w:rPr>
          <w:rFonts w:ascii="Times New Roman" w:eastAsia="Times New Roman" w:hAnsi="Times New Roman" w:cs="Times New Roman"/>
          <w:spacing w:val="19"/>
          <w:kern w:val="0"/>
          <w:sz w:val="24"/>
          <w14:ligatures w14:val="none"/>
        </w:rPr>
        <w:t xml:space="preserve"> </w:t>
      </w:r>
      <w:r w:rsidRPr="001075D6">
        <w:rPr>
          <w:rFonts w:ascii="Times New Roman" w:eastAsia="Times New Roman" w:hAnsi="Times New Roman" w:cs="Times New Roman"/>
          <w:kern w:val="0"/>
          <w:sz w:val="24"/>
          <w14:ligatures w14:val="none"/>
        </w:rPr>
        <w:t>asigurarea</w:t>
      </w:r>
      <w:r w:rsidRPr="001075D6">
        <w:rPr>
          <w:rFonts w:ascii="Times New Roman" w:eastAsia="Times New Roman" w:hAnsi="Times New Roman" w:cs="Times New Roman"/>
          <w:spacing w:val="19"/>
          <w:kern w:val="0"/>
          <w:sz w:val="24"/>
          <w14:ligatures w14:val="none"/>
        </w:rPr>
        <w:t xml:space="preserve"> </w:t>
      </w:r>
      <w:r w:rsidRPr="001075D6">
        <w:rPr>
          <w:rFonts w:ascii="Times New Roman" w:eastAsia="Times New Roman" w:hAnsi="Times New Roman" w:cs="Times New Roman"/>
          <w:kern w:val="0"/>
          <w:sz w:val="24"/>
          <w14:ligatures w14:val="none"/>
        </w:rPr>
        <w:t>unui</w:t>
      </w:r>
      <w:r w:rsidRPr="001075D6">
        <w:rPr>
          <w:rFonts w:ascii="Times New Roman" w:eastAsia="Times New Roman" w:hAnsi="Times New Roman" w:cs="Times New Roman"/>
          <w:spacing w:val="16"/>
          <w:kern w:val="0"/>
          <w:sz w:val="24"/>
          <w14:ligatures w14:val="none"/>
        </w:rPr>
        <w:t xml:space="preserve"> </w:t>
      </w:r>
      <w:r w:rsidRPr="001075D6">
        <w:rPr>
          <w:rFonts w:ascii="Times New Roman" w:eastAsia="Times New Roman" w:hAnsi="Times New Roman" w:cs="Times New Roman"/>
          <w:kern w:val="0"/>
          <w:sz w:val="24"/>
          <w14:ligatures w14:val="none"/>
        </w:rPr>
        <w:t>cadru</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concurenţial</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normal, dinamic</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loial.</w:t>
      </w:r>
    </w:p>
    <w:p w14:paraId="03E1684E" w14:textId="77777777" w:rsidR="001075D6" w:rsidRPr="001075D6" w:rsidRDefault="001075D6" w:rsidP="001075D6">
      <w:pPr>
        <w:widowControl w:val="0"/>
        <w:autoSpaceDE w:val="0"/>
        <w:autoSpaceDN w:val="0"/>
        <w:spacing w:after="0" w:line="240" w:lineRule="auto"/>
        <w:ind w:hanging="33"/>
        <w:rPr>
          <w:rFonts w:ascii="Times New Roman" w:eastAsia="Times New Roman" w:hAnsi="Times New Roman" w:cs="Times New Roman"/>
          <w:kern w:val="0"/>
          <w:sz w:val="24"/>
          <w:szCs w:val="24"/>
          <w14:ligatures w14:val="none"/>
        </w:rPr>
      </w:pPr>
    </w:p>
    <w:p w14:paraId="796B3493" w14:textId="77777777" w:rsidR="001075D6" w:rsidRPr="001075D6" w:rsidRDefault="001075D6" w:rsidP="001075D6">
      <w:pPr>
        <w:widowControl w:val="0"/>
        <w:autoSpaceDE w:val="0"/>
        <w:autoSpaceDN w:val="0"/>
        <w:spacing w:after="0" w:line="240" w:lineRule="auto"/>
        <w:ind w:left="175" w:hanging="33"/>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b/>
          <w:kern w:val="0"/>
          <w:sz w:val="24"/>
          <w:szCs w:val="24"/>
          <w14:ligatures w14:val="none"/>
        </w:rPr>
        <w:t>Art.</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6 -</w:t>
      </w:r>
      <w:r w:rsidRPr="001075D6">
        <w:rPr>
          <w:rFonts w:ascii="Times New Roman" w:eastAsia="Times New Roman" w:hAnsi="Times New Roman" w:cs="Times New Roman"/>
          <w:b/>
          <w:spacing w:val="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Modul</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organizare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şi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funcţionare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serviciilor</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 de</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ca</w:t>
      </w:r>
    </w:p>
    <w:p w14:paraId="20CCED1B" w14:textId="77777777" w:rsidR="001075D6" w:rsidRPr="001075D6" w:rsidRDefault="001075D6" w:rsidP="001075D6">
      <w:pPr>
        <w:widowControl w:val="0"/>
        <w:autoSpaceDE w:val="0"/>
        <w:autoSpaceDN w:val="0"/>
        <w:spacing w:after="0" w:line="240" w:lineRule="auto"/>
        <w:ind w:left="175" w:hanging="33"/>
        <w:outlineLvl w:val="0"/>
        <w:rPr>
          <w:rFonts w:ascii="Times New Roman" w:eastAsia="Times New Roman" w:hAnsi="Times New Roman" w:cs="Times New Roman"/>
          <w:bCs/>
          <w:kern w:val="0"/>
          <w:sz w:val="24"/>
          <w:szCs w:val="24"/>
          <w14:ligatures w14:val="none"/>
        </w:rPr>
      </w:pPr>
      <w:r w:rsidRPr="001075D6">
        <w:rPr>
          <w:rFonts w:ascii="Times New Roman" w:eastAsia="Times New Roman" w:hAnsi="Times New Roman" w:cs="Times New Roman"/>
          <w:b/>
          <w:bCs/>
          <w:kern w:val="0"/>
          <w:sz w:val="24"/>
          <w:szCs w:val="24"/>
          <w14:ligatures w14:val="none"/>
        </w:rPr>
        <w:t>obiective</w:t>
      </w:r>
      <w:r w:rsidRPr="001075D6">
        <w:rPr>
          <w:rFonts w:ascii="Times New Roman" w:eastAsia="Times New Roman" w:hAnsi="Times New Roman" w:cs="Times New Roman"/>
          <w:bCs/>
          <w:kern w:val="0"/>
          <w:sz w:val="24"/>
          <w:szCs w:val="24"/>
          <w14:ligatures w14:val="none"/>
        </w:rPr>
        <w:t>:</w:t>
      </w:r>
    </w:p>
    <w:p w14:paraId="70B0E877" w14:textId="77777777" w:rsidR="001075D6" w:rsidRPr="001075D6" w:rsidRDefault="001075D6" w:rsidP="00FD78AF">
      <w:pPr>
        <w:widowControl w:val="0"/>
        <w:numPr>
          <w:ilvl w:val="0"/>
          <w:numId w:val="9"/>
        </w:numPr>
        <w:tabs>
          <w:tab w:val="left" w:pos="424"/>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asigurarea competiţiei dintre operatori şi deschiderea pieţei;</w:t>
      </w:r>
    </w:p>
    <w:p w14:paraId="4DD31E42" w14:textId="77777777" w:rsidR="001075D6" w:rsidRPr="001075D6" w:rsidRDefault="001075D6" w:rsidP="00FD78AF">
      <w:pPr>
        <w:widowControl w:val="0"/>
        <w:numPr>
          <w:ilvl w:val="0"/>
          <w:numId w:val="9"/>
        </w:numPr>
        <w:tabs>
          <w:tab w:val="left" w:pos="424"/>
          <w:tab w:val="left" w:pos="46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garantarea accesului egal şi nediscriminatoriu al operatorilor de transport şi al transportatorilor autorizaţi la piaţa transportului public local;</w:t>
      </w:r>
    </w:p>
    <w:p w14:paraId="373C9BB9" w14:textId="77777777" w:rsidR="001075D6" w:rsidRPr="001075D6" w:rsidRDefault="001075D6" w:rsidP="00FD78AF">
      <w:pPr>
        <w:widowControl w:val="0"/>
        <w:numPr>
          <w:ilvl w:val="0"/>
          <w:numId w:val="9"/>
        </w:numPr>
        <w:tabs>
          <w:tab w:val="left" w:pos="424"/>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creşterea calităţii şi eficienţei serviciului de transport public local de persoane prin curse regulate;</w:t>
      </w:r>
    </w:p>
    <w:p w14:paraId="2B2EE891" w14:textId="77777777" w:rsidR="001075D6" w:rsidRPr="001075D6" w:rsidRDefault="001075D6" w:rsidP="00FD78AF">
      <w:pPr>
        <w:widowControl w:val="0"/>
        <w:numPr>
          <w:ilvl w:val="0"/>
          <w:numId w:val="9"/>
        </w:numPr>
        <w:tabs>
          <w:tab w:val="left" w:pos="424"/>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asigurarea transparenţei în ceea ce priveşte delegarea gestiunii serviciului de transport public local de persoane prin curse regulate şi stabilirea tarifelor;</w:t>
      </w:r>
    </w:p>
    <w:p w14:paraId="419CCCC8" w14:textId="77777777" w:rsidR="001075D6" w:rsidRPr="001075D6" w:rsidRDefault="001075D6" w:rsidP="00FD78AF">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creşterea siguranţei în exploatare a serviciului de transport public local de persoane prin curse regulate;</w:t>
      </w:r>
    </w:p>
    <w:p w14:paraId="3768E0C9" w14:textId="77777777" w:rsidR="00EF36D0" w:rsidRPr="00EF36D0" w:rsidRDefault="001075D6"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asigurarea continuităţii serviciilor de transport prin programele de transport sau de funcţionare</w:t>
      </w:r>
      <w:r w:rsidR="00EF36D0" w:rsidRPr="00EF36D0">
        <w:rPr>
          <w:rFonts w:ascii="Times New Roman" w:eastAsia="Times New Roman" w:hAnsi="Times New Roman" w:cs="Times New Roman"/>
          <w:kern w:val="0"/>
          <w:sz w:val="24"/>
          <w14:ligatures w14:val="none"/>
        </w:rPr>
        <w:t xml:space="preserve"> după caz, corelate cu fluxurile de călători existente;</w:t>
      </w:r>
    </w:p>
    <w:p w14:paraId="4D84477A"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garantarea respectării drepturilor şi intereselor utilizatorilor serviciului de transport public local;</w:t>
      </w:r>
    </w:p>
    <w:p w14:paraId="66B6DF98"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lastRenderedPageBreak/>
        <w:t>asigurarea executării unui transport public local suportabil în ceea ce priveşte tariful de transport;</w:t>
      </w:r>
    </w:p>
    <w:p w14:paraId="10ACC6FA"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recuperarea integrală a costurilor de exploatare, reabilitare şi dezvoltare prin tarife/taxe suportate de către beneficiarii direcţi ai transportului şi prin finanţarea de la bugetele locale, asigurându-se un profit rezonabil pentru operatorii de transport şi transportatorii autorizaţi;</w:t>
      </w:r>
    </w:p>
    <w:p w14:paraId="4F5A28DB"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susţinerea dezvoltării economice a localităţilor prin realizarea unei infrastructuri de transport moderne;</w:t>
      </w:r>
    </w:p>
    <w:p w14:paraId="50DE30B3"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protecţia categoriilor sociale defavorizate, prin compensarea costului transportului de la bugetele locale;</w:t>
      </w:r>
    </w:p>
    <w:p w14:paraId="76FF2661"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acordarea unor facilităţi de transport anumitor categorii de persoane;</w:t>
      </w:r>
    </w:p>
    <w:p w14:paraId="357051E6" w14:textId="77777777" w:rsidR="00EF36D0" w:rsidRPr="00EF36D0" w:rsidRDefault="00B52A23"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EF36D0" w:rsidRPr="00EF36D0">
        <w:rPr>
          <w:rFonts w:ascii="Times New Roman" w:eastAsia="Times New Roman" w:hAnsi="Times New Roman" w:cs="Times New Roman"/>
          <w:kern w:val="0"/>
          <w:sz w:val="24"/>
          <w14:ligatures w14:val="none"/>
        </w:rPr>
        <w:t>integrarea tarifară prin utilizarea unui singur tip de legitimaţie de călătorie pentru toate mijloacele de transport public local de persoane prin curse regulate, pe întreg teritoriul unităţilor administrativ-teritoriale membre ale A.D.I. Eco-transport Câmpulung Moldovenesc -Sadova;</w:t>
      </w:r>
    </w:p>
    <w:p w14:paraId="3102A55E" w14:textId="77777777" w:rsidR="00EF36D0" w:rsidRPr="00EF36D0" w:rsidRDefault="00EF36D0" w:rsidP="00EF36D0">
      <w:pPr>
        <w:widowControl w:val="0"/>
        <w:numPr>
          <w:ilvl w:val="0"/>
          <w:numId w:val="9"/>
        </w:numPr>
        <w:tabs>
          <w:tab w:val="left" w:pos="424"/>
          <w:tab w:val="left" w:pos="450"/>
        </w:tabs>
        <w:autoSpaceDE w:val="0"/>
        <w:autoSpaceDN w:val="0"/>
        <w:spacing w:before="1" w:after="0" w:line="240" w:lineRule="auto"/>
        <w:ind w:left="142" w:right="127" w:firstLine="0"/>
        <w:jc w:val="both"/>
        <w:rPr>
          <w:rFonts w:ascii="Times New Roman" w:eastAsia="Times New Roman" w:hAnsi="Times New Roman" w:cs="Times New Roman"/>
          <w:kern w:val="0"/>
          <w:sz w:val="24"/>
          <w14:ligatures w14:val="none"/>
        </w:rPr>
      </w:pPr>
      <w:r w:rsidRPr="00EF36D0">
        <w:rPr>
          <w:rFonts w:ascii="Times New Roman" w:eastAsia="Times New Roman" w:hAnsi="Times New Roman" w:cs="Times New Roman"/>
          <w:kern w:val="0"/>
          <w:sz w:val="24"/>
          <w14:ligatures w14:val="none"/>
        </w:rPr>
        <w:t>dispecerizarea transportului public local de persoane prin curse regulate realizat prin programe permanente.</w:t>
      </w:r>
    </w:p>
    <w:p w14:paraId="71CFFB6B" w14:textId="77777777" w:rsidR="00161C1F" w:rsidRDefault="00161C1F" w:rsidP="00EF36D0">
      <w:pPr>
        <w:widowControl w:val="0"/>
        <w:autoSpaceDE w:val="0"/>
        <w:autoSpaceDN w:val="0"/>
        <w:spacing w:after="0" w:line="240" w:lineRule="auto"/>
        <w:ind w:left="142" w:right="112"/>
        <w:jc w:val="both"/>
        <w:rPr>
          <w:rFonts w:ascii="Times New Roman" w:eastAsia="Times New Roman" w:hAnsi="Times New Roman" w:cs="Times New Roman"/>
          <w:b/>
          <w:kern w:val="0"/>
          <w:sz w:val="24"/>
          <w:szCs w:val="24"/>
          <w14:ligatures w14:val="none"/>
        </w:rPr>
      </w:pPr>
    </w:p>
    <w:p w14:paraId="7E0973B1" w14:textId="03ABD326" w:rsidR="001075D6" w:rsidRPr="001075D6" w:rsidRDefault="001075D6" w:rsidP="00EF36D0">
      <w:pPr>
        <w:widowControl w:val="0"/>
        <w:autoSpaceDE w:val="0"/>
        <w:autoSpaceDN w:val="0"/>
        <w:spacing w:after="0" w:line="240" w:lineRule="auto"/>
        <w:ind w:left="142" w:right="112"/>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b/>
          <w:kern w:val="0"/>
          <w:sz w:val="24"/>
          <w:szCs w:val="24"/>
          <w14:ligatures w14:val="none"/>
        </w:rPr>
        <w:t xml:space="preserve">Art. 7 </w:t>
      </w:r>
      <w:r w:rsidRPr="001075D6">
        <w:rPr>
          <w:rFonts w:ascii="Times New Roman" w:eastAsia="Times New Roman" w:hAnsi="Times New Roman" w:cs="Times New Roman"/>
          <w:kern w:val="0"/>
          <w:sz w:val="24"/>
          <w:szCs w:val="24"/>
          <w14:ligatures w14:val="none"/>
        </w:rPr>
        <w:t>- Transportul public local se efectuează numai în condiţiile respectării prevederilor Legii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nr.</w:t>
      </w:r>
      <w:r w:rsidRPr="001075D6">
        <w:rPr>
          <w:rFonts w:ascii="Times New Roman" w:eastAsia="Times New Roman" w:hAnsi="Times New Roman" w:cs="Times New Roman"/>
          <w:spacing w:val="-57"/>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92/2007</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serviciilor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în</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unitățile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administrativ-teritoriale,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cu</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modificările şi completările ulterioare, Ordonanţei de Guvern nr. 27/2011 privind transporturile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rutiere,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cu</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modificările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şi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completările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ulterioare,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Ordinului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nr.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980/2011</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privind</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aplicarea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prevederilor referitoare la organizarea şi efectuarea transporturilor rutiere şi a activităţilor conexe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acestora stabilite prin OG nr. 27/2011 privind transporturile rutiere, ale reglementărilor naţionale şi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ale Uniunii Europene în vigoare din domeniul transporturilor rutiere, precum şi ale acordurilor şi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convenţiilor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internaţionale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România</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este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parte.</w:t>
      </w:r>
    </w:p>
    <w:p w14:paraId="4BA837D9" w14:textId="77777777" w:rsidR="001075D6" w:rsidRPr="001075D6" w:rsidRDefault="001075D6" w:rsidP="001075D6">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0F736510" w14:textId="77777777" w:rsidR="001075D6" w:rsidRPr="001075D6" w:rsidRDefault="001075D6" w:rsidP="001075D6">
      <w:pPr>
        <w:widowControl w:val="0"/>
        <w:autoSpaceDE w:val="0"/>
        <w:autoSpaceDN w:val="0"/>
        <w:spacing w:after="0" w:line="240" w:lineRule="auto"/>
        <w:ind w:left="175" w:right="110"/>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b/>
          <w:kern w:val="0"/>
          <w:sz w:val="24"/>
          <w:szCs w:val="24"/>
          <w14:ligatures w14:val="none"/>
        </w:rPr>
        <w:t xml:space="preserve">Art. 8 - </w:t>
      </w:r>
      <w:r w:rsidRPr="001075D6">
        <w:rPr>
          <w:rFonts w:ascii="Times New Roman" w:eastAsia="Times New Roman" w:hAnsi="Times New Roman" w:cs="Times New Roman"/>
          <w:kern w:val="0"/>
          <w:sz w:val="24"/>
          <w:szCs w:val="24"/>
          <w14:ligatures w14:val="none"/>
        </w:rPr>
        <w:t xml:space="preserve">(1) Transportul public local pe raza unităților administrativ-teritoriale membre ale </w:t>
      </w:r>
      <w:r w:rsidR="00FD78AF" w:rsidRPr="009062CF">
        <w:rPr>
          <w:rFonts w:ascii="Times New Roman" w:eastAsia="Times New Roman" w:hAnsi="Times New Roman" w:cs="Times New Roman"/>
          <w:kern w:val="0"/>
          <w:sz w:val="24"/>
          <w14:ligatures w14:val="none"/>
        </w:rPr>
        <w:t>A.D.I. Eco-transport Câmpulung Moldovenesc -Sadova</w:t>
      </w:r>
      <w:r w:rsidR="00FD78AF" w:rsidRPr="001075D6">
        <w:rPr>
          <w:rFonts w:ascii="Times New Roman" w:eastAsia="Times New Roman" w:hAnsi="Times New Roman" w:cs="Times New Roman"/>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 poate efectua numai cu vehicule rutiere a căror stare tehnică</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corespunde reglementărilor specifice în vigoare, având inspecţia tehnică periodică valabilă, acestea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fiind clasificate/încadrate</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corespunzător,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conform prevederilor</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legale în</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vigoare.</w:t>
      </w:r>
    </w:p>
    <w:p w14:paraId="58F8D97F" w14:textId="77777777" w:rsidR="001075D6" w:rsidRPr="001075D6" w:rsidRDefault="001075D6" w:rsidP="00FD78AF">
      <w:pPr>
        <w:widowControl w:val="0"/>
        <w:numPr>
          <w:ilvl w:val="0"/>
          <w:numId w:val="6"/>
        </w:numPr>
        <w:tabs>
          <w:tab w:val="left" w:pos="558"/>
        </w:tabs>
        <w:autoSpaceDE w:val="0"/>
        <w:autoSpaceDN w:val="0"/>
        <w:spacing w:before="1" w:after="0" w:line="240" w:lineRule="auto"/>
        <w:ind w:left="175" w:right="121"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Pentru accesul la infrastructura rutieră, vehiculele rutiere fabricate în ţară sau în străinătate,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înmatriculate sau care urmează să fie înmatriculate în România, sunt supuse omologării în vederea</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înmatriculării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ori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înregistrării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şi/sau</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inspecţiei</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tehnice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periodice,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după</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caz,</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conformitate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cu</w:t>
      </w:r>
      <w:r w:rsidRPr="001075D6">
        <w:rPr>
          <w:rFonts w:ascii="Times New Roman" w:eastAsia="Times New Roman" w:hAnsi="Times New Roman" w:cs="Times New Roman"/>
          <w:spacing w:val="-57"/>
          <w:kern w:val="0"/>
          <w:sz w:val="24"/>
          <w14:ligatures w14:val="none"/>
        </w:rPr>
        <w:t xml:space="preserve"> </w:t>
      </w:r>
      <w:r w:rsidRPr="001075D6">
        <w:rPr>
          <w:rFonts w:ascii="Times New Roman" w:eastAsia="Times New Roman" w:hAnsi="Times New Roman" w:cs="Times New Roman"/>
          <w:kern w:val="0"/>
          <w:sz w:val="24"/>
          <w14:ligatures w14:val="none"/>
        </w:rPr>
        <w:t>prevederile legale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vigoare.</w:t>
      </w:r>
    </w:p>
    <w:p w14:paraId="5DBCD04D" w14:textId="77777777" w:rsidR="001075D6" w:rsidRPr="001075D6" w:rsidRDefault="001075D6" w:rsidP="00FD78AF">
      <w:pPr>
        <w:widowControl w:val="0"/>
        <w:numPr>
          <w:ilvl w:val="0"/>
          <w:numId w:val="6"/>
        </w:numPr>
        <w:tabs>
          <w:tab w:val="left" w:pos="558"/>
        </w:tabs>
        <w:autoSpaceDE w:val="0"/>
        <w:autoSpaceDN w:val="0"/>
        <w:spacing w:after="0" w:line="240" w:lineRule="auto"/>
        <w:ind w:left="175" w:right="122" w:hanging="33"/>
        <w:jc w:val="both"/>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Transportul public local de persoane se efectuează numai cu vehicule rutiere destinate prin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construcţie tipului respectiv de transport şi, după caz, dotate cu tahografe şi limitatoare de viteză, în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conformitate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cu</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reglementările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în vigoare.</w:t>
      </w:r>
    </w:p>
    <w:p w14:paraId="2F8FFAC8" w14:textId="77777777" w:rsidR="001075D6" w:rsidRPr="001075D6" w:rsidRDefault="001075D6" w:rsidP="001075D6">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1949835" w14:textId="77777777" w:rsidR="001075D6" w:rsidRPr="001075D6" w:rsidRDefault="001075D6" w:rsidP="001075D6">
      <w:pPr>
        <w:widowControl w:val="0"/>
        <w:autoSpaceDE w:val="0"/>
        <w:autoSpaceDN w:val="0"/>
        <w:spacing w:after="0" w:line="240" w:lineRule="auto"/>
        <w:ind w:left="175" w:right="114"/>
        <w:jc w:val="both"/>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b/>
          <w:kern w:val="0"/>
          <w:sz w:val="24"/>
          <w:szCs w:val="24"/>
          <w14:ligatures w14:val="none"/>
        </w:rPr>
        <w:t>Art.</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9</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Transportul</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efectuează</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cu</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respectarea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ansamblului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reglementărilor care contribuie la îmbunătăţirea siguranţei rutiere, referitoare la condiţiile pe care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trebuie să le îndeplinească mijloacele de transport, infrastructura rutieră, persoanele cu atribuţii care</w:t>
      </w:r>
      <w:r w:rsidRPr="001075D6">
        <w:rPr>
          <w:rFonts w:ascii="Times New Roman" w:eastAsia="Times New Roman" w:hAnsi="Times New Roman" w:cs="Times New Roman"/>
          <w:spacing w:val="-57"/>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concură</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siguranţa</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circulaţiei</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şi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ceilalţi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participanţi</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la trafic.</w:t>
      </w:r>
    </w:p>
    <w:p w14:paraId="7CA00304" w14:textId="77777777" w:rsidR="001075D6" w:rsidRPr="001075D6" w:rsidRDefault="001075D6" w:rsidP="001075D6">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1A0A186" w14:textId="77777777" w:rsidR="00FD78AF" w:rsidRDefault="001075D6" w:rsidP="001075D6">
      <w:pPr>
        <w:widowControl w:val="0"/>
        <w:autoSpaceDE w:val="0"/>
        <w:autoSpaceDN w:val="0"/>
        <w:spacing w:after="0" w:line="240" w:lineRule="auto"/>
        <w:ind w:left="175"/>
        <w:rPr>
          <w:rFonts w:ascii="Times New Roman" w:eastAsia="Times New Roman" w:hAnsi="Times New Roman" w:cs="Times New Roman"/>
          <w:b/>
          <w:kern w:val="0"/>
          <w:sz w:val="24"/>
          <w:szCs w:val="24"/>
          <w14:ligatures w14:val="none"/>
        </w:rPr>
      </w:pPr>
      <w:r w:rsidRPr="001075D6">
        <w:rPr>
          <w:rFonts w:ascii="Times New Roman" w:eastAsia="Times New Roman" w:hAnsi="Times New Roman" w:cs="Times New Roman"/>
          <w:b/>
          <w:kern w:val="0"/>
          <w:sz w:val="24"/>
          <w:szCs w:val="24"/>
          <w14:ligatures w14:val="none"/>
        </w:rPr>
        <w:t>Art.</w:t>
      </w:r>
      <w:r w:rsidRPr="001075D6">
        <w:rPr>
          <w:rFonts w:ascii="Times New Roman" w:eastAsia="Times New Roman" w:hAnsi="Times New Roman" w:cs="Times New Roman"/>
          <w:b/>
          <w:spacing w:val="9"/>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10</w:t>
      </w:r>
      <w:r w:rsidRPr="001075D6">
        <w:rPr>
          <w:rFonts w:ascii="Times New Roman" w:eastAsia="Times New Roman" w:hAnsi="Times New Roman" w:cs="Times New Roman"/>
          <w:b/>
          <w:spacing w:val="10"/>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w:t>
      </w:r>
      <w:r w:rsidRPr="001075D6">
        <w:rPr>
          <w:rFonts w:ascii="Times New Roman" w:eastAsia="Times New Roman" w:hAnsi="Times New Roman" w:cs="Times New Roman"/>
          <w:b/>
          <w:spacing w:val="13"/>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Efectuarea</w:t>
      </w:r>
      <w:r w:rsidRPr="001075D6">
        <w:rPr>
          <w:rFonts w:ascii="Times New Roman" w:eastAsia="Times New Roman" w:hAnsi="Times New Roman" w:cs="Times New Roman"/>
          <w:spacing w:val="1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serviciului</w:t>
      </w:r>
      <w:r w:rsidRPr="001075D6">
        <w:rPr>
          <w:rFonts w:ascii="Times New Roman" w:eastAsia="Times New Roman" w:hAnsi="Times New Roman" w:cs="Times New Roman"/>
          <w:spacing w:val="8"/>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0"/>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w:t>
      </w:r>
      <w:r w:rsidRPr="001075D6">
        <w:rPr>
          <w:rFonts w:ascii="Times New Roman" w:eastAsia="Times New Roman" w:hAnsi="Times New Roman" w:cs="Times New Roman"/>
          <w:spacing w:val="9"/>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1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w:t>
      </w:r>
      <w:r w:rsidRPr="001075D6">
        <w:rPr>
          <w:rFonts w:ascii="Times New Roman" w:eastAsia="Times New Roman" w:hAnsi="Times New Roman" w:cs="Times New Roman"/>
          <w:spacing w:val="8"/>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0"/>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r w:rsidRPr="001075D6">
        <w:rPr>
          <w:rFonts w:ascii="Times New Roman" w:eastAsia="Times New Roman" w:hAnsi="Times New Roman" w:cs="Times New Roman"/>
          <w:spacing w:val="1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prin</w:t>
      </w:r>
      <w:r w:rsidRPr="001075D6">
        <w:rPr>
          <w:rFonts w:ascii="Times New Roman" w:eastAsia="Times New Roman" w:hAnsi="Times New Roman" w:cs="Times New Roman"/>
          <w:spacing w:val="10"/>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curse</w:t>
      </w:r>
      <w:r w:rsidRPr="001075D6">
        <w:rPr>
          <w:rFonts w:ascii="Times New Roman" w:eastAsia="Times New Roman" w:hAnsi="Times New Roman" w:cs="Times New Roman"/>
          <w:spacing w:val="9"/>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regulate</w:t>
      </w:r>
      <w:r w:rsidRPr="001075D6">
        <w:rPr>
          <w:rFonts w:ascii="Times New Roman" w:eastAsia="Times New Roman" w:hAnsi="Times New Roman" w:cs="Times New Roman"/>
          <w:spacing w:val="1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trebuie</w:t>
      </w:r>
      <w:r w:rsidRPr="001075D6">
        <w:rPr>
          <w:rFonts w:ascii="Times New Roman" w:eastAsia="Times New Roman" w:hAnsi="Times New Roman" w:cs="Times New Roman"/>
          <w:spacing w:val="20"/>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să</w:t>
      </w:r>
      <w:r w:rsidRPr="001075D6">
        <w:rPr>
          <w:rFonts w:ascii="Times New Roman" w:eastAsia="Times New Roman" w:hAnsi="Times New Roman" w:cs="Times New Roman"/>
          <w:b/>
          <w:spacing w:val="-57"/>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asigure:</w:t>
      </w:r>
    </w:p>
    <w:p w14:paraId="2A6148E7" w14:textId="77777777" w:rsidR="001075D6" w:rsidRPr="001075D6" w:rsidRDefault="001075D6" w:rsidP="001075D6">
      <w:pPr>
        <w:widowControl w:val="0"/>
        <w:autoSpaceDE w:val="0"/>
        <w:autoSpaceDN w:val="0"/>
        <w:spacing w:after="0" w:line="240" w:lineRule="auto"/>
        <w:ind w:left="175"/>
        <w:rPr>
          <w:rFonts w:ascii="Times New Roman" w:eastAsia="Times New Roman" w:hAnsi="Times New Roman" w:cs="Times New Roman"/>
          <w:kern w:val="0"/>
          <w:sz w:val="24"/>
          <w:szCs w:val="24"/>
          <w14:ligatures w14:val="none"/>
        </w:rPr>
      </w:pPr>
      <w:r w:rsidRPr="001075D6">
        <w:rPr>
          <w:rFonts w:ascii="Times New Roman" w:eastAsia="Times New Roman" w:hAnsi="Times New Roman" w:cs="Times New Roman"/>
          <w:kern w:val="0"/>
          <w:sz w:val="24"/>
          <w:szCs w:val="24"/>
          <w14:ligatures w14:val="none"/>
        </w:rPr>
        <w:t>a) creşterea nivelului</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 calitate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al serviciului</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şi</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confort al</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utilizatorilor;</w:t>
      </w:r>
    </w:p>
    <w:p w14:paraId="71369ABC" w14:textId="77777777" w:rsidR="001075D6" w:rsidRPr="001075D6" w:rsidRDefault="001075D6" w:rsidP="001075D6">
      <w:pPr>
        <w:widowControl w:val="0"/>
        <w:numPr>
          <w:ilvl w:val="0"/>
          <w:numId w:val="5"/>
        </w:numPr>
        <w:tabs>
          <w:tab w:val="left" w:pos="436"/>
        </w:tabs>
        <w:autoSpaceDE w:val="0"/>
        <w:autoSpaceDN w:val="0"/>
        <w:spacing w:after="0" w:line="240" w:lineRule="auto"/>
        <w:ind w:hanging="261"/>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accesul</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protecţia</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categoriilor</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sociale</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defavorizate;</w:t>
      </w:r>
    </w:p>
    <w:p w14:paraId="56DB0FD0" w14:textId="77777777" w:rsidR="001075D6" w:rsidRPr="001075D6" w:rsidRDefault="001075D6" w:rsidP="001075D6">
      <w:pPr>
        <w:widowControl w:val="0"/>
        <w:numPr>
          <w:ilvl w:val="0"/>
          <w:numId w:val="5"/>
        </w:numPr>
        <w:tabs>
          <w:tab w:val="left" w:pos="424"/>
        </w:tabs>
        <w:autoSpaceDE w:val="0"/>
        <w:autoSpaceDN w:val="0"/>
        <w:spacing w:after="0" w:line="240" w:lineRule="auto"/>
        <w:ind w:left="423" w:hanging="249"/>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informarea</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publicului</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călător;</w:t>
      </w:r>
    </w:p>
    <w:p w14:paraId="2CFA7F99" w14:textId="77777777" w:rsidR="001075D6" w:rsidRPr="001075D6" w:rsidRDefault="001075D6" w:rsidP="001075D6">
      <w:pPr>
        <w:widowControl w:val="0"/>
        <w:numPr>
          <w:ilvl w:val="0"/>
          <w:numId w:val="5"/>
        </w:numPr>
        <w:tabs>
          <w:tab w:val="left" w:pos="436"/>
        </w:tabs>
        <w:autoSpaceDE w:val="0"/>
        <w:autoSpaceDN w:val="0"/>
        <w:spacing w:after="0" w:line="240" w:lineRule="auto"/>
        <w:ind w:hanging="261"/>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executarea</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în</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condiţii</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regularitate,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siguranţă</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şi</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confort;</w:t>
      </w:r>
    </w:p>
    <w:p w14:paraId="20FDCCAD" w14:textId="77777777" w:rsidR="001075D6" w:rsidRPr="001075D6" w:rsidRDefault="001075D6" w:rsidP="001075D6">
      <w:pPr>
        <w:widowControl w:val="0"/>
        <w:numPr>
          <w:ilvl w:val="0"/>
          <w:numId w:val="5"/>
        </w:numPr>
        <w:tabs>
          <w:tab w:val="left" w:pos="424"/>
        </w:tabs>
        <w:autoSpaceDE w:val="0"/>
        <w:autoSpaceDN w:val="0"/>
        <w:spacing w:after="0" w:line="240" w:lineRule="auto"/>
        <w:ind w:left="423" w:hanging="249"/>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corelarea</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capacităţii</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transport</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cu</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fluxurile</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de</w:t>
      </w:r>
      <w:r w:rsidRPr="001075D6">
        <w:rPr>
          <w:rFonts w:ascii="Times New Roman" w:eastAsia="Times New Roman" w:hAnsi="Times New Roman" w:cs="Times New Roman"/>
          <w:spacing w:val="-1"/>
          <w:kern w:val="0"/>
          <w:sz w:val="24"/>
          <w14:ligatures w14:val="none"/>
        </w:rPr>
        <w:t xml:space="preserve"> </w:t>
      </w:r>
      <w:r w:rsidRPr="001075D6">
        <w:rPr>
          <w:rFonts w:ascii="Times New Roman" w:eastAsia="Times New Roman" w:hAnsi="Times New Roman" w:cs="Times New Roman"/>
          <w:kern w:val="0"/>
          <w:sz w:val="24"/>
          <w14:ligatures w14:val="none"/>
        </w:rPr>
        <w:t>călători</w:t>
      </w:r>
      <w:r w:rsidRPr="001075D6">
        <w:rPr>
          <w:rFonts w:ascii="Times New Roman" w:eastAsia="Times New Roman" w:hAnsi="Times New Roman" w:cs="Times New Roman"/>
          <w:spacing w:val="-2"/>
          <w:kern w:val="0"/>
          <w:sz w:val="24"/>
          <w14:ligatures w14:val="none"/>
        </w:rPr>
        <w:t xml:space="preserve"> </w:t>
      </w:r>
      <w:r w:rsidRPr="001075D6">
        <w:rPr>
          <w:rFonts w:ascii="Times New Roman" w:eastAsia="Times New Roman" w:hAnsi="Times New Roman" w:cs="Times New Roman"/>
          <w:kern w:val="0"/>
          <w:sz w:val="24"/>
          <w14:ligatures w14:val="none"/>
        </w:rPr>
        <w:t>existente;</w:t>
      </w:r>
    </w:p>
    <w:p w14:paraId="43A1D640" w14:textId="77777777" w:rsidR="00EF36D0" w:rsidRDefault="001075D6" w:rsidP="001075D6">
      <w:pPr>
        <w:widowControl w:val="0"/>
        <w:numPr>
          <w:ilvl w:val="0"/>
          <w:numId w:val="5"/>
        </w:numPr>
        <w:tabs>
          <w:tab w:val="left" w:pos="396"/>
        </w:tabs>
        <w:autoSpaceDE w:val="0"/>
        <w:autoSpaceDN w:val="0"/>
        <w:spacing w:after="0" w:line="240" w:lineRule="auto"/>
        <w:ind w:left="395" w:hanging="221"/>
        <w:rPr>
          <w:rFonts w:ascii="Times New Roman" w:eastAsia="Times New Roman" w:hAnsi="Times New Roman" w:cs="Times New Roman"/>
          <w:kern w:val="0"/>
          <w:sz w:val="24"/>
          <w14:ligatures w14:val="none"/>
        </w:rPr>
      </w:pPr>
      <w:r w:rsidRPr="001075D6">
        <w:rPr>
          <w:rFonts w:ascii="Times New Roman" w:eastAsia="Times New Roman" w:hAnsi="Times New Roman" w:cs="Times New Roman"/>
          <w:kern w:val="0"/>
          <w:sz w:val="24"/>
          <w14:ligatures w14:val="none"/>
        </w:rPr>
        <w:t>continuitatea</w:t>
      </w:r>
      <w:r w:rsidRPr="001075D6">
        <w:rPr>
          <w:rFonts w:ascii="Times New Roman" w:eastAsia="Times New Roman" w:hAnsi="Times New Roman" w:cs="Times New Roman"/>
          <w:spacing w:val="-3"/>
          <w:kern w:val="0"/>
          <w:sz w:val="24"/>
          <w14:ligatures w14:val="none"/>
        </w:rPr>
        <w:t xml:space="preserve"> </w:t>
      </w:r>
      <w:r w:rsidRPr="001075D6">
        <w:rPr>
          <w:rFonts w:ascii="Times New Roman" w:eastAsia="Times New Roman" w:hAnsi="Times New Roman" w:cs="Times New Roman"/>
          <w:kern w:val="0"/>
          <w:sz w:val="24"/>
          <w14:ligatures w14:val="none"/>
        </w:rPr>
        <w:t>serviciului.</w:t>
      </w:r>
    </w:p>
    <w:p w14:paraId="32A52114" w14:textId="77777777" w:rsidR="005A65C2" w:rsidRDefault="005A65C2" w:rsidP="005A65C2">
      <w:pPr>
        <w:widowControl w:val="0"/>
        <w:tabs>
          <w:tab w:val="left" w:pos="396"/>
        </w:tabs>
        <w:autoSpaceDE w:val="0"/>
        <w:autoSpaceDN w:val="0"/>
        <w:spacing w:after="0" w:line="240" w:lineRule="auto"/>
        <w:ind w:left="174"/>
        <w:rPr>
          <w:rFonts w:ascii="Times New Roman" w:eastAsia="Times New Roman" w:hAnsi="Times New Roman" w:cs="Times New Roman"/>
          <w:kern w:val="0"/>
          <w:sz w:val="24"/>
          <w14:ligatures w14:val="none"/>
        </w:rPr>
      </w:pPr>
    </w:p>
    <w:p w14:paraId="03F2CF37" w14:textId="77777777" w:rsidR="005A65C2" w:rsidRPr="00EF36D0" w:rsidRDefault="005A65C2" w:rsidP="005A65C2">
      <w:pPr>
        <w:widowControl w:val="0"/>
        <w:autoSpaceDE w:val="0"/>
        <w:autoSpaceDN w:val="0"/>
        <w:spacing w:after="0" w:line="240" w:lineRule="auto"/>
        <w:ind w:left="175" w:right="112"/>
        <w:jc w:val="both"/>
        <w:rPr>
          <w:rFonts w:ascii="Times New Roman" w:eastAsia="Times New Roman" w:hAnsi="Times New Roman" w:cs="Times New Roman"/>
          <w:kern w:val="0"/>
          <w:sz w:val="24"/>
          <w:szCs w:val="24"/>
          <w14:ligatures w14:val="none"/>
        </w:rPr>
      </w:pPr>
      <w:r w:rsidRPr="00EF36D0">
        <w:rPr>
          <w:rFonts w:ascii="Times New Roman" w:eastAsia="Times New Roman" w:hAnsi="Times New Roman" w:cs="Times New Roman"/>
          <w:b/>
          <w:kern w:val="0"/>
          <w:sz w:val="24"/>
          <w:szCs w:val="24"/>
          <w14:ligatures w14:val="none"/>
        </w:rPr>
        <w:t>Art. 11</w:t>
      </w:r>
      <w:r w:rsidRPr="00EF36D0">
        <w:rPr>
          <w:rFonts w:ascii="Times New Roman" w:eastAsia="Times New Roman" w:hAnsi="Times New Roman" w:cs="Times New Roman"/>
          <w:kern w:val="0"/>
          <w:sz w:val="24"/>
          <w:szCs w:val="24"/>
          <w14:ligatures w14:val="none"/>
        </w:rPr>
        <w:t xml:space="preserve"> - (1) A.D.I. Eco-transport Câmpulung Moldovenesc -Sadova va controla prestarea serviciilor de transport public prin curse regulate desfăşurat pe teritoriul unităţilor administrativ-teritoriale </w:t>
      </w:r>
      <w:r w:rsidRPr="00EF36D0">
        <w:rPr>
          <w:rFonts w:ascii="Times New Roman" w:eastAsia="Times New Roman" w:hAnsi="Times New Roman" w:cs="Times New Roman"/>
          <w:kern w:val="0"/>
          <w:sz w:val="24"/>
          <w:szCs w:val="24"/>
          <w14:ligatures w14:val="none"/>
        </w:rPr>
        <w:lastRenderedPageBreak/>
        <w:t>membre pe baza mandatului primit de la acestea.</w:t>
      </w:r>
    </w:p>
    <w:p w14:paraId="15042762" w14:textId="77777777" w:rsidR="005A65C2" w:rsidRDefault="005A65C2" w:rsidP="005A65C2">
      <w:pPr>
        <w:widowControl w:val="0"/>
        <w:autoSpaceDE w:val="0"/>
        <w:autoSpaceDN w:val="0"/>
        <w:spacing w:after="0" w:line="240" w:lineRule="auto"/>
        <w:ind w:left="175" w:right="112"/>
        <w:jc w:val="both"/>
        <w:rPr>
          <w:rFonts w:ascii="Times New Roman" w:eastAsia="Times New Roman" w:hAnsi="Times New Roman" w:cs="Times New Roman"/>
          <w:kern w:val="0"/>
          <w:sz w:val="24"/>
          <w:szCs w:val="24"/>
          <w14:ligatures w14:val="none"/>
        </w:rPr>
      </w:pPr>
      <w:r w:rsidRPr="00EF36D0">
        <w:rPr>
          <w:rFonts w:ascii="Times New Roman" w:eastAsia="Times New Roman" w:hAnsi="Times New Roman" w:cs="Times New Roman"/>
          <w:kern w:val="0"/>
          <w:sz w:val="24"/>
          <w:szCs w:val="24"/>
          <w14:ligatures w14:val="none"/>
        </w:rPr>
        <w:t>(2) A.D.I. Eco-transport Câmpulung Moldovenesc -Sadova are obligaţia de a stabili şi de a aplica strategia pe termen mediu şi lung pentru extinderea, dezvoltarea şi modernizarea serviciilor de transport public local de persoane, ţinând seama de planurile de urbanism şi amenajarea teritoriului, de programele de dezvoltare economico-socială a localităţii şi de cerinţele de transport public local, evoluţia acestora, precum şi de folosirea mijloacelor de transport cu consumuri energetice reduse şi emisii minime de noxe.</w:t>
      </w:r>
    </w:p>
    <w:p w14:paraId="5B678921" w14:textId="77777777" w:rsidR="005A65C2" w:rsidRDefault="005A65C2" w:rsidP="005A65C2">
      <w:pPr>
        <w:widowControl w:val="0"/>
        <w:autoSpaceDE w:val="0"/>
        <w:autoSpaceDN w:val="0"/>
        <w:spacing w:after="0" w:line="240" w:lineRule="auto"/>
        <w:ind w:left="175" w:right="112"/>
        <w:jc w:val="both"/>
        <w:rPr>
          <w:rFonts w:ascii="Times New Roman" w:eastAsia="Times New Roman" w:hAnsi="Times New Roman" w:cs="Times New Roman"/>
          <w:kern w:val="0"/>
          <w:sz w:val="24"/>
          <w:szCs w:val="24"/>
          <w14:ligatures w14:val="none"/>
        </w:rPr>
      </w:pPr>
    </w:p>
    <w:p w14:paraId="2E04AF79" w14:textId="77777777" w:rsidR="005A65C2" w:rsidRPr="00161C1F" w:rsidRDefault="005A65C2" w:rsidP="005A65C2">
      <w:pPr>
        <w:widowControl w:val="0"/>
        <w:autoSpaceDE w:val="0"/>
        <w:autoSpaceDN w:val="0"/>
        <w:spacing w:after="0" w:line="240" w:lineRule="auto"/>
        <w:ind w:left="175" w:right="112"/>
        <w:jc w:val="both"/>
        <w:rPr>
          <w:rFonts w:ascii="Times New Roman" w:eastAsia="Times New Roman" w:hAnsi="Times New Roman" w:cs="Times New Roman"/>
          <w:bCs/>
          <w:kern w:val="0"/>
          <w:sz w:val="24"/>
          <w:szCs w:val="24"/>
          <w14:ligatures w14:val="none"/>
        </w:rPr>
      </w:pPr>
      <w:r w:rsidRPr="001075D6">
        <w:rPr>
          <w:rFonts w:ascii="Times New Roman" w:eastAsia="Times New Roman" w:hAnsi="Times New Roman" w:cs="Times New Roman"/>
          <w:b/>
          <w:kern w:val="0"/>
          <w:sz w:val="24"/>
          <w:szCs w:val="24"/>
          <w14:ligatures w14:val="none"/>
        </w:rPr>
        <w:t>Art.</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12</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b/>
          <w:kern w:val="0"/>
          <w:sz w:val="24"/>
          <w:szCs w:val="24"/>
          <w14:ligatures w14:val="none"/>
        </w:rPr>
        <w:t>-</w:t>
      </w:r>
      <w:r w:rsidRPr="001075D6">
        <w:rPr>
          <w:rFonts w:ascii="Times New Roman" w:eastAsia="Times New Roman" w:hAnsi="Times New Roman" w:cs="Times New Roman"/>
          <w:b/>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Este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considerat</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serviciu</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local</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de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persoane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prin</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curse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regulate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transportul</w:t>
      </w:r>
      <w:r w:rsidRPr="001075D6">
        <w:rPr>
          <w:rFonts w:ascii="Times New Roman" w:eastAsia="Times New Roman" w:hAnsi="Times New Roman" w:cs="Times New Roman"/>
          <w:spacing w:val="-2"/>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public</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care</w:t>
      </w:r>
      <w:r w:rsidRPr="001075D6">
        <w:rPr>
          <w:rFonts w:ascii="Times New Roman" w:eastAsia="Times New Roman" w:hAnsi="Times New Roman" w:cs="Times New Roman"/>
          <w:spacing w:val="1"/>
          <w:kern w:val="0"/>
          <w:sz w:val="24"/>
          <w:szCs w:val="24"/>
          <w14:ligatures w14:val="none"/>
        </w:rPr>
        <w:t xml:space="preserve"> </w:t>
      </w:r>
      <w:r w:rsidRPr="001075D6">
        <w:rPr>
          <w:rFonts w:ascii="Times New Roman" w:eastAsia="Times New Roman" w:hAnsi="Times New Roman" w:cs="Times New Roman"/>
          <w:kern w:val="0"/>
          <w:sz w:val="24"/>
          <w:szCs w:val="24"/>
          <w14:ligatures w14:val="none"/>
        </w:rPr>
        <w:t>îndeplineşte cumulativ următoarele</w:t>
      </w:r>
      <w:r w:rsidRPr="001075D6">
        <w:rPr>
          <w:rFonts w:ascii="Times New Roman" w:eastAsia="Times New Roman" w:hAnsi="Times New Roman" w:cs="Times New Roman"/>
          <w:spacing w:val="-1"/>
          <w:kern w:val="0"/>
          <w:sz w:val="24"/>
          <w:szCs w:val="24"/>
          <w14:ligatures w14:val="none"/>
        </w:rPr>
        <w:t xml:space="preserve"> </w:t>
      </w:r>
      <w:r w:rsidRPr="00161C1F">
        <w:rPr>
          <w:rFonts w:ascii="Times New Roman" w:eastAsia="Times New Roman" w:hAnsi="Times New Roman" w:cs="Times New Roman"/>
          <w:bCs/>
          <w:kern w:val="0"/>
          <w:sz w:val="24"/>
          <w:szCs w:val="24"/>
          <w14:ligatures w14:val="none"/>
        </w:rPr>
        <w:t>condiţii:</w:t>
      </w:r>
    </w:p>
    <w:p w14:paraId="04CC91CC" w14:textId="7F1E7A74" w:rsidR="005A65C2" w:rsidRPr="005A65C2" w:rsidRDefault="005A65C2" w:rsidP="005A65C2">
      <w:pPr>
        <w:widowControl w:val="0"/>
        <w:numPr>
          <w:ilvl w:val="0"/>
          <w:numId w:val="4"/>
        </w:numPr>
        <w:tabs>
          <w:tab w:val="left" w:pos="450"/>
        </w:tabs>
        <w:autoSpaceDE w:val="0"/>
        <w:autoSpaceDN w:val="0"/>
        <w:spacing w:after="0" w:line="240" w:lineRule="auto"/>
        <w:ind w:left="175" w:right="114"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se efectuează de către un operator de transport rutier, astfel cum acesta este definit şi licenţiat</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conform prevederilor Ordonanţei Guvernului nr. 27/2011</w:t>
      </w:r>
      <w:r w:rsidR="00994054">
        <w:rPr>
          <w:rFonts w:ascii="Times New Roman" w:eastAsia="Times New Roman" w:hAnsi="Times New Roman" w:cs="Times New Roman"/>
          <w:kern w:val="0"/>
          <w:sz w:val="24"/>
          <w14:ligatures w14:val="none"/>
        </w:rPr>
        <w:t xml:space="preserve"> privind transporturile rutiere</w:t>
      </w:r>
      <w:r w:rsidRPr="005A65C2">
        <w:rPr>
          <w:rFonts w:ascii="Times New Roman" w:eastAsia="Times New Roman" w:hAnsi="Times New Roman" w:cs="Times New Roman"/>
          <w:kern w:val="0"/>
          <w:sz w:val="24"/>
          <w14:ligatures w14:val="none"/>
        </w:rPr>
        <w:t>, cu modificările ulterioare şi completările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ulterioare, sau de către un transportator autorizat, aşa cum acesta este definit şi autorizat conform</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 xml:space="preserve">prevederilor </w:t>
      </w:r>
      <w:r w:rsidR="00994054">
        <w:rPr>
          <w:rFonts w:ascii="Times New Roman" w:eastAsia="Times New Roman" w:hAnsi="Times New Roman" w:cs="Times New Roman"/>
          <w:kern w:val="0"/>
          <w:sz w:val="24"/>
          <w14:ligatures w14:val="none"/>
        </w:rPr>
        <w:t>Legii nr.92/2007</w:t>
      </w:r>
      <w:r w:rsidR="00277530">
        <w:rPr>
          <w:rFonts w:ascii="Times New Roman" w:eastAsia="Times New Roman" w:hAnsi="Times New Roman" w:cs="Times New Roman"/>
          <w:kern w:val="0"/>
          <w:sz w:val="24"/>
          <w14:ligatures w14:val="none"/>
        </w:rPr>
        <w:t>.</w:t>
      </w:r>
    </w:p>
    <w:p w14:paraId="3701F49C" w14:textId="77777777" w:rsidR="005A65C2" w:rsidRPr="005A65C2" w:rsidRDefault="005A65C2" w:rsidP="005A65C2">
      <w:pPr>
        <w:widowControl w:val="0"/>
        <w:numPr>
          <w:ilvl w:val="0"/>
          <w:numId w:val="4"/>
        </w:numPr>
        <w:tabs>
          <w:tab w:val="left" w:pos="490"/>
        </w:tabs>
        <w:autoSpaceDE w:val="0"/>
        <w:autoSpaceDN w:val="0"/>
        <w:spacing w:after="0" w:line="240" w:lineRule="auto"/>
        <w:ind w:left="175" w:right="110"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se efectuează numai pe raza unităților administrativ-teritoriale membre ale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A.D.I. Eco-transport Câmpulung Moldovenesc -Sadova;</w:t>
      </w:r>
    </w:p>
    <w:p w14:paraId="6111D2AC" w14:textId="77777777" w:rsidR="005A65C2" w:rsidRPr="005A65C2" w:rsidRDefault="005A65C2" w:rsidP="005A65C2">
      <w:pPr>
        <w:widowControl w:val="0"/>
        <w:numPr>
          <w:ilvl w:val="0"/>
          <w:numId w:val="4"/>
        </w:numPr>
        <w:tabs>
          <w:tab w:val="left" w:pos="476"/>
        </w:tabs>
        <w:autoSpaceDE w:val="0"/>
        <w:autoSpaceDN w:val="0"/>
        <w:spacing w:after="0" w:line="240" w:lineRule="auto"/>
        <w:ind w:left="175" w:right="125"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se execută pe rute şi cu programe de circulaţie prestabilite de către autorităţile competente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desemnate potrivit</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legii;</w:t>
      </w:r>
    </w:p>
    <w:p w14:paraId="03CBEDB3" w14:textId="245F3B5B" w:rsidR="005A65C2" w:rsidRPr="00277530" w:rsidRDefault="005A65C2" w:rsidP="00277530">
      <w:pPr>
        <w:widowControl w:val="0"/>
        <w:numPr>
          <w:ilvl w:val="0"/>
          <w:numId w:val="4"/>
        </w:numPr>
        <w:tabs>
          <w:tab w:val="left" w:pos="490"/>
        </w:tabs>
        <w:autoSpaceDE w:val="0"/>
        <w:autoSpaceDN w:val="0"/>
        <w:spacing w:after="0" w:line="240" w:lineRule="auto"/>
        <w:ind w:left="175" w:right="110"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se efectuează de către operatorul de transport rutier sau transportatorul autorizat cu mijloace de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transport în comun, respectiv cu autobuze</w:t>
      </w:r>
      <w:r w:rsidR="00277530">
        <w:rPr>
          <w:rFonts w:ascii="Times New Roman" w:eastAsia="Times New Roman" w:hAnsi="Times New Roman" w:cs="Times New Roman"/>
          <w:kern w:val="0"/>
          <w:sz w:val="24"/>
          <w14:ligatures w14:val="none"/>
        </w:rPr>
        <w:t>,</w:t>
      </w:r>
      <w:r w:rsidRPr="005A65C2">
        <w:rPr>
          <w:rFonts w:ascii="Times New Roman" w:eastAsia="Times New Roman" w:hAnsi="Times New Roman" w:cs="Times New Roman"/>
          <w:kern w:val="0"/>
          <w:sz w:val="24"/>
          <w14:ligatures w14:val="none"/>
        </w:rPr>
        <w:t xml:space="preserve"> deţinute în proprietate sau în baza unui contract de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leasing</w:t>
      </w:r>
      <w:r w:rsidR="00277530">
        <w:rPr>
          <w:rFonts w:ascii="Times New Roman" w:eastAsia="Times New Roman" w:hAnsi="Times New Roman" w:cs="Times New Roman"/>
          <w:kern w:val="0"/>
          <w:sz w:val="24"/>
          <w14:ligatures w14:val="none"/>
        </w:rPr>
        <w:t xml:space="preserve"> de acesta sau de către unitătile administrativ teritoriale membre ale</w:t>
      </w:r>
      <w:r w:rsidR="00277530" w:rsidRPr="00277530">
        <w:rPr>
          <w:rFonts w:ascii="Times New Roman" w:eastAsia="Times New Roman" w:hAnsi="Times New Roman" w:cs="Times New Roman"/>
          <w:kern w:val="0"/>
          <w:sz w:val="24"/>
          <w14:ligatures w14:val="none"/>
        </w:rPr>
        <w:t xml:space="preserve"> </w:t>
      </w:r>
      <w:r w:rsidR="00277530" w:rsidRPr="005A65C2">
        <w:rPr>
          <w:rFonts w:ascii="Times New Roman" w:eastAsia="Times New Roman" w:hAnsi="Times New Roman" w:cs="Times New Roman"/>
          <w:kern w:val="0"/>
          <w:sz w:val="24"/>
          <w14:ligatures w14:val="none"/>
        </w:rPr>
        <w:t>A.D.I. Eco-transport Câmpulung Moldovenesc -Sadova</w:t>
      </w:r>
      <w:r w:rsidRPr="00277530">
        <w:rPr>
          <w:rFonts w:ascii="Times New Roman" w:eastAsia="Times New Roman" w:hAnsi="Times New Roman" w:cs="Times New Roman"/>
          <w:kern w:val="0"/>
          <w:sz w:val="24"/>
          <w14:ligatures w14:val="none"/>
        </w:rPr>
        <w:t>;</w:t>
      </w:r>
    </w:p>
    <w:p w14:paraId="416A9E01" w14:textId="77777777" w:rsidR="005A65C2" w:rsidRPr="005A65C2" w:rsidRDefault="005A65C2" w:rsidP="005A65C2">
      <w:pPr>
        <w:widowControl w:val="0"/>
        <w:numPr>
          <w:ilvl w:val="0"/>
          <w:numId w:val="4"/>
        </w:numPr>
        <w:tabs>
          <w:tab w:val="left" w:pos="448"/>
        </w:tabs>
        <w:autoSpaceDE w:val="0"/>
        <w:autoSpaceDN w:val="0"/>
        <w:spacing w:after="0" w:line="240" w:lineRule="auto"/>
        <w:ind w:left="175" w:right="116"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persoanele transportate sunt îmbarcate sau debarcate în puncte fixe prestabilite, denumite staţii</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sau</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autogări, după</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caz;</w:t>
      </w:r>
    </w:p>
    <w:p w14:paraId="323C6C1F" w14:textId="77777777" w:rsidR="005A65C2" w:rsidRPr="005A65C2" w:rsidRDefault="005A65C2" w:rsidP="005A65C2">
      <w:pPr>
        <w:widowControl w:val="0"/>
        <w:numPr>
          <w:ilvl w:val="0"/>
          <w:numId w:val="4"/>
        </w:numPr>
        <w:tabs>
          <w:tab w:val="left" w:pos="418"/>
        </w:tabs>
        <w:autoSpaceDE w:val="0"/>
        <w:autoSpaceDN w:val="0"/>
        <w:spacing w:after="0" w:line="240" w:lineRule="auto"/>
        <w:ind w:left="175" w:right="112"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pentru efectuarea serviciului, operatorul de transport rutier sau transportatorul autorizat percepe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de la persoanele transportate un tarif de transport pe bază de legitimaţii de călătorie individuale, al</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căror regim este stabilit de Ordonanţa Guvernului nr. 27/2011, cu modificările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şi completările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ulterioare;</w:t>
      </w:r>
    </w:p>
    <w:p w14:paraId="530CC058" w14:textId="77777777" w:rsidR="005A65C2" w:rsidRPr="005A65C2" w:rsidRDefault="005A65C2" w:rsidP="005A65C2">
      <w:pPr>
        <w:widowControl w:val="0"/>
        <w:numPr>
          <w:ilvl w:val="0"/>
          <w:numId w:val="4"/>
        </w:numPr>
        <w:tabs>
          <w:tab w:val="left" w:pos="470"/>
        </w:tabs>
        <w:autoSpaceDE w:val="0"/>
        <w:autoSpaceDN w:val="0"/>
        <w:spacing w:before="1" w:after="0" w:line="240" w:lineRule="auto"/>
        <w:ind w:left="175" w:right="128" w:hanging="33"/>
        <w:jc w:val="both"/>
        <w:rPr>
          <w:rFonts w:ascii="Times New Roman" w:eastAsia="Times New Roman" w:hAnsi="Times New Roman" w:cs="Times New Roman"/>
          <w:kern w:val="0"/>
          <w:sz w:val="24"/>
          <w14:ligatures w14:val="none"/>
        </w:rPr>
      </w:pPr>
      <w:r w:rsidRPr="005A65C2">
        <w:rPr>
          <w:rFonts w:ascii="Times New Roman" w:eastAsia="Times New Roman" w:hAnsi="Times New Roman" w:cs="Times New Roman"/>
          <w:kern w:val="0"/>
          <w:sz w:val="24"/>
          <w14:ligatures w14:val="none"/>
        </w:rPr>
        <w:t>transportul cu autobuze se efectuează numai pe bază de licenţe de traseu şi caiete de sarcini,</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elaborate şi</w:t>
      </w:r>
      <w:r w:rsidRPr="005A65C2">
        <w:rPr>
          <w:rFonts w:ascii="Times New Roman" w:eastAsia="Times New Roman" w:hAnsi="Times New Roman" w:cs="Times New Roman"/>
          <w:spacing w:val="-2"/>
          <w:kern w:val="0"/>
          <w:sz w:val="24"/>
          <w14:ligatures w14:val="none"/>
        </w:rPr>
        <w:t xml:space="preserve"> </w:t>
      </w:r>
      <w:r w:rsidRPr="005A65C2">
        <w:rPr>
          <w:rFonts w:ascii="Times New Roman" w:eastAsia="Times New Roman" w:hAnsi="Times New Roman" w:cs="Times New Roman"/>
          <w:kern w:val="0"/>
          <w:sz w:val="24"/>
          <w14:ligatures w14:val="none"/>
        </w:rPr>
        <w:t>eliberate de</w:t>
      </w:r>
      <w:r w:rsidRPr="005A65C2">
        <w:rPr>
          <w:rFonts w:ascii="Times New Roman" w:eastAsia="Times New Roman" w:hAnsi="Times New Roman" w:cs="Times New Roman"/>
          <w:spacing w:val="-1"/>
          <w:kern w:val="0"/>
          <w:sz w:val="24"/>
          <w14:ligatures w14:val="none"/>
        </w:rPr>
        <w:t xml:space="preserve"> </w:t>
      </w:r>
      <w:r w:rsidRPr="005A65C2">
        <w:rPr>
          <w:rFonts w:ascii="Times New Roman" w:eastAsia="Times New Roman" w:hAnsi="Times New Roman" w:cs="Times New Roman"/>
          <w:kern w:val="0"/>
          <w:sz w:val="24"/>
          <w14:ligatures w14:val="none"/>
        </w:rPr>
        <w:t>către</w:t>
      </w:r>
      <w:r w:rsidRPr="005A65C2">
        <w:rPr>
          <w:rFonts w:ascii="Times New Roman" w:eastAsia="Times New Roman" w:hAnsi="Times New Roman" w:cs="Times New Roman"/>
          <w:spacing w:val="-2"/>
          <w:kern w:val="0"/>
          <w:sz w:val="24"/>
          <w14:ligatures w14:val="none"/>
        </w:rPr>
        <w:t xml:space="preserve"> </w:t>
      </w:r>
      <w:r w:rsidRPr="005A65C2">
        <w:rPr>
          <w:rFonts w:ascii="Times New Roman" w:eastAsia="Times New Roman" w:hAnsi="Times New Roman" w:cs="Times New Roman"/>
          <w:kern w:val="0"/>
          <w:sz w:val="24"/>
          <w14:ligatures w14:val="none"/>
        </w:rPr>
        <w:t>A.D.I. Eco-transport Câmpulung Moldovenesc -Sadova.</w:t>
      </w:r>
    </w:p>
    <w:p w14:paraId="2B3BDD11" w14:textId="77777777" w:rsidR="0046604D" w:rsidRDefault="0046604D" w:rsidP="00EF36D0">
      <w:pPr>
        <w:rPr>
          <w:rFonts w:ascii="Times New Roman" w:eastAsia="Times New Roman" w:hAnsi="Times New Roman" w:cs="Times New Roman"/>
          <w:sz w:val="24"/>
        </w:rPr>
      </w:pPr>
    </w:p>
    <w:p w14:paraId="3CE5214D" w14:textId="77777777" w:rsidR="0046604D" w:rsidRPr="00385B74" w:rsidRDefault="0046604D" w:rsidP="0046604D">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SECŢIUNEA</w:t>
      </w:r>
      <w:r w:rsidRPr="00385B74">
        <w:rPr>
          <w:rFonts w:ascii="Times New Roman" w:eastAsia="Times New Roman" w:hAnsi="Times New Roman" w:cs="Times New Roman"/>
          <w:spacing w:val="-15"/>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2-a</w:t>
      </w:r>
    </w:p>
    <w:p w14:paraId="3D3B68C1" w14:textId="77777777" w:rsidR="0046604D" w:rsidRPr="00385B74" w:rsidRDefault="0046604D" w:rsidP="0046604D">
      <w:pPr>
        <w:widowControl w:val="0"/>
        <w:autoSpaceDE w:val="0"/>
        <w:autoSpaceDN w:val="0"/>
        <w:spacing w:after="0" w:line="240" w:lineRule="auto"/>
        <w:ind w:left="175" w:right="120"/>
        <w:jc w:val="both"/>
        <w:rPr>
          <w:rFonts w:ascii="Times New Roman" w:eastAsia="Times New Roman" w:hAnsi="Times New Roman" w:cs="Times New Roman"/>
          <w:kern w:val="0"/>
          <w:sz w:val="24"/>
          <w:szCs w:val="24"/>
          <w14:ligatures w14:val="none"/>
        </w:rPr>
      </w:pPr>
      <w:r w:rsidRPr="00385B74">
        <w:rPr>
          <w:rFonts w:ascii="Times New Roman" w:eastAsia="Times New Roman" w:hAnsi="Times New Roman" w:cs="Times New Roman"/>
          <w:kern w:val="0"/>
          <w:sz w:val="24"/>
          <w:szCs w:val="24"/>
          <w14:ligatures w14:val="none"/>
        </w:rPr>
        <w:t>Licenţe,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autorizaţii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şi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alte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documente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necesare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pentru</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efectuarea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transportului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public</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local</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Pr>
          <w:rFonts w:ascii="Times New Roman" w:eastAsia="Times New Roman" w:hAnsi="Times New Roman" w:cs="Times New Roman"/>
          <w:kern w:val="0"/>
          <w:sz w:val="24"/>
          <w:szCs w:val="24"/>
          <w14:ligatures w14:val="none"/>
        </w:rPr>
        <w:t xml:space="preserve"> </w:t>
      </w:r>
      <w:r w:rsidRPr="00385B74">
        <w:rPr>
          <w:rFonts w:ascii="Times New Roman" w:eastAsia="Times New Roman" w:hAnsi="Times New Roman" w:cs="Times New Roman"/>
          <w:spacing w:val="-57"/>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persoane prin curse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regulate</w:t>
      </w:r>
    </w:p>
    <w:p w14:paraId="2B2E8F87" w14:textId="77777777" w:rsidR="0046604D" w:rsidRPr="00385B74"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444F899" w14:textId="77777777" w:rsidR="0046604D" w:rsidRDefault="0046604D" w:rsidP="0046604D">
      <w:pPr>
        <w:widowControl w:val="0"/>
        <w:autoSpaceDE w:val="0"/>
        <w:autoSpaceDN w:val="0"/>
        <w:spacing w:after="0" w:line="240" w:lineRule="auto"/>
        <w:ind w:left="175" w:right="125"/>
        <w:jc w:val="both"/>
        <w:rPr>
          <w:rFonts w:ascii="Times New Roman" w:eastAsia="Times New Roman" w:hAnsi="Times New Roman" w:cs="Times New Roman"/>
          <w:kern w:val="0"/>
          <w:sz w:val="24"/>
          <w:szCs w:val="24"/>
          <w14:ligatures w14:val="none"/>
        </w:rPr>
      </w:pPr>
      <w:r w:rsidRPr="00385B74">
        <w:rPr>
          <w:rFonts w:ascii="Times New Roman" w:eastAsia="Times New Roman" w:hAnsi="Times New Roman" w:cs="Times New Roman"/>
          <w:b/>
          <w:kern w:val="0"/>
          <w:sz w:val="24"/>
          <w:szCs w:val="24"/>
          <w14:ligatures w14:val="none"/>
        </w:rPr>
        <w:t xml:space="preserve">Art. 13 - </w:t>
      </w:r>
      <w:r w:rsidRPr="00385B74">
        <w:rPr>
          <w:rFonts w:ascii="Times New Roman" w:eastAsia="Times New Roman" w:hAnsi="Times New Roman" w:cs="Times New Roman"/>
          <w:kern w:val="0"/>
          <w:sz w:val="24"/>
          <w:szCs w:val="24"/>
          <w14:ligatures w14:val="none"/>
        </w:rPr>
        <w:t>Serviciul de transport public local de persoane prin curse regulate se efectuează numai 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către</w:t>
      </w:r>
      <w:r w:rsidRPr="00385B74">
        <w:rPr>
          <w:rFonts w:ascii="Times New Roman" w:eastAsia="Times New Roman" w:hAnsi="Times New Roman" w:cs="Times New Roman"/>
          <w:spacing w:val="-3"/>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operatorii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2"/>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transport</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rutier/transportatorii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autorizaţi care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deţin licenţă</w:t>
      </w:r>
      <w:r w:rsidRPr="00385B74">
        <w:rPr>
          <w:rFonts w:ascii="Times New Roman" w:eastAsia="Times New Roman" w:hAnsi="Times New Roman" w:cs="Times New Roman"/>
          <w:spacing w:val="-3"/>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traseu</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valabilă.</w:t>
      </w:r>
    </w:p>
    <w:p w14:paraId="5501D528" w14:textId="77777777" w:rsidR="0046604D" w:rsidRPr="00385B74" w:rsidRDefault="0046604D" w:rsidP="0046604D">
      <w:pPr>
        <w:widowControl w:val="0"/>
        <w:autoSpaceDE w:val="0"/>
        <w:autoSpaceDN w:val="0"/>
        <w:spacing w:after="0" w:line="240" w:lineRule="auto"/>
        <w:ind w:left="175" w:right="125"/>
        <w:jc w:val="both"/>
        <w:rPr>
          <w:rFonts w:ascii="Times New Roman" w:eastAsia="Times New Roman" w:hAnsi="Times New Roman" w:cs="Times New Roman"/>
          <w:kern w:val="0"/>
          <w:sz w:val="24"/>
          <w:szCs w:val="24"/>
          <w14:ligatures w14:val="none"/>
        </w:rPr>
      </w:pPr>
    </w:p>
    <w:p w14:paraId="425B35A0" w14:textId="77777777" w:rsidR="0046604D" w:rsidRPr="0046604D" w:rsidRDefault="0046604D" w:rsidP="0046604D">
      <w:pPr>
        <w:widowControl w:val="0"/>
        <w:autoSpaceDE w:val="0"/>
        <w:autoSpaceDN w:val="0"/>
        <w:spacing w:after="0" w:line="240" w:lineRule="auto"/>
        <w:ind w:left="175" w:right="122"/>
        <w:jc w:val="both"/>
        <w:rPr>
          <w:rFonts w:ascii="Times New Roman" w:eastAsia="Times New Roman" w:hAnsi="Times New Roman" w:cs="Times New Roman"/>
          <w:kern w:val="0"/>
          <w:sz w:val="24"/>
          <w:szCs w:val="24"/>
          <w14:ligatures w14:val="none"/>
        </w:rPr>
      </w:pPr>
      <w:r w:rsidRPr="00385B74">
        <w:rPr>
          <w:rFonts w:ascii="Times New Roman" w:eastAsia="Times New Roman" w:hAnsi="Times New Roman" w:cs="Times New Roman"/>
          <w:b/>
          <w:kern w:val="0"/>
          <w:sz w:val="24"/>
          <w:szCs w:val="24"/>
          <w14:ligatures w14:val="none"/>
        </w:rPr>
        <w:t>Art.</w:t>
      </w:r>
      <w:r w:rsidRPr="00385B74">
        <w:rPr>
          <w:rFonts w:ascii="Times New Roman" w:eastAsia="Times New Roman" w:hAnsi="Times New Roman" w:cs="Times New Roman"/>
          <w:b/>
          <w:spacing w:val="1"/>
          <w:kern w:val="0"/>
          <w:sz w:val="24"/>
          <w:szCs w:val="24"/>
          <w14:ligatures w14:val="none"/>
        </w:rPr>
        <w:t xml:space="preserve"> </w:t>
      </w:r>
      <w:r w:rsidRPr="00385B74">
        <w:rPr>
          <w:rFonts w:ascii="Times New Roman" w:eastAsia="Times New Roman" w:hAnsi="Times New Roman" w:cs="Times New Roman"/>
          <w:b/>
          <w:kern w:val="0"/>
          <w:sz w:val="24"/>
          <w:szCs w:val="24"/>
          <w14:ligatures w14:val="none"/>
        </w:rPr>
        <w:t>14</w:t>
      </w:r>
      <w:r w:rsidRPr="00385B74">
        <w:rPr>
          <w:rFonts w:ascii="Times New Roman" w:eastAsia="Times New Roman" w:hAnsi="Times New Roman" w:cs="Times New Roman"/>
          <w:b/>
          <w:spacing w:val="1"/>
          <w:kern w:val="0"/>
          <w:sz w:val="24"/>
          <w:szCs w:val="24"/>
          <w14:ligatures w14:val="none"/>
        </w:rPr>
        <w:t xml:space="preserve"> </w:t>
      </w:r>
      <w:r w:rsidRPr="00385B74">
        <w:rPr>
          <w:rFonts w:ascii="Times New Roman" w:eastAsia="Times New Roman" w:hAnsi="Times New Roman" w:cs="Times New Roman"/>
          <w:b/>
          <w:kern w:val="0"/>
          <w:sz w:val="24"/>
          <w:szCs w:val="24"/>
          <w14:ligatures w14:val="none"/>
        </w:rPr>
        <w:t>-</w:t>
      </w:r>
      <w:r w:rsidRPr="00385B74">
        <w:rPr>
          <w:rFonts w:ascii="Times New Roman" w:eastAsia="Times New Roman" w:hAnsi="Times New Roman" w:cs="Times New Roman"/>
          <w:b/>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Operatorii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transport/transportatorii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autorizaţi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au</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obligaţia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deţine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la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bordul</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mijlocului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transport</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în</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comun,</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toată</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durata</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transportului</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public</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persoane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prin</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curse</w:t>
      </w:r>
      <w:r>
        <w:rPr>
          <w:rFonts w:ascii="Times New Roman" w:eastAsia="Times New Roman" w:hAnsi="Times New Roman" w:cs="Times New Roman"/>
          <w:kern w:val="0"/>
          <w:sz w:val="24"/>
          <w:szCs w:val="24"/>
          <w14:ligatures w14:val="none"/>
        </w:rPr>
        <w:t xml:space="preserve"> </w:t>
      </w:r>
      <w:r w:rsidRPr="00385B74">
        <w:rPr>
          <w:rFonts w:ascii="Times New Roman" w:eastAsia="Times New Roman" w:hAnsi="Times New Roman" w:cs="Times New Roman"/>
          <w:spacing w:val="-57"/>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regulate, următoarele</w:t>
      </w:r>
      <w:r w:rsidRPr="00385B74">
        <w:rPr>
          <w:rFonts w:ascii="Times New Roman" w:eastAsia="Times New Roman" w:hAnsi="Times New Roman" w:cs="Times New Roman"/>
          <w:spacing w:val="1"/>
          <w:kern w:val="0"/>
          <w:sz w:val="24"/>
          <w:szCs w:val="24"/>
          <w14:ligatures w14:val="none"/>
        </w:rPr>
        <w:t xml:space="preserve"> </w:t>
      </w:r>
      <w:r w:rsidRPr="00385B74">
        <w:rPr>
          <w:rFonts w:ascii="Times New Roman" w:eastAsia="Times New Roman" w:hAnsi="Times New Roman" w:cs="Times New Roman"/>
          <w:kern w:val="0"/>
          <w:sz w:val="24"/>
          <w:szCs w:val="24"/>
          <w14:ligatures w14:val="none"/>
        </w:rPr>
        <w:t>documente:</w:t>
      </w:r>
    </w:p>
    <w:p w14:paraId="402509A6" w14:textId="77777777" w:rsidR="0046604D" w:rsidRPr="0046604D" w:rsidRDefault="0046604D" w:rsidP="0046604D">
      <w:pPr>
        <w:pStyle w:val="ListParagraph"/>
        <w:widowControl w:val="0"/>
        <w:numPr>
          <w:ilvl w:val="0"/>
          <w:numId w:val="13"/>
        </w:numPr>
        <w:autoSpaceDE w:val="0"/>
        <w:autoSpaceDN w:val="0"/>
        <w:spacing w:after="0" w:line="240" w:lineRule="auto"/>
        <w:ind w:hanging="34"/>
        <w:jc w:val="both"/>
        <w:rPr>
          <w:rFonts w:ascii="Times New Roman" w:eastAsia="Times New Roman" w:hAnsi="Times New Roman" w:cs="Times New Roman"/>
          <w:kern w:val="0"/>
          <w:sz w:val="24"/>
          <w14:ligatures w14:val="none"/>
        </w:rPr>
      </w:pPr>
      <w:r w:rsidRPr="0046604D">
        <w:rPr>
          <w:rFonts w:ascii="Times New Roman" w:eastAsia="Times New Roman" w:hAnsi="Times New Roman" w:cs="Times New Roman"/>
          <w:kern w:val="0"/>
          <w:sz w:val="24"/>
          <w14:ligatures w14:val="none"/>
        </w:rPr>
        <w:t>licenţa de traseu şi caietul de sarcini al acesteia eliberate de către autoritatea de autorizare din cadrul A.D.I. Eco-transport Câmpulung Moldovenesc -Sadova;</w:t>
      </w:r>
    </w:p>
    <w:p w14:paraId="67F00CEE"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licenţa comunitară;</w:t>
      </w:r>
    </w:p>
    <w:p w14:paraId="7F2CE850"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copia conformă a licenţei comunitare;</w:t>
      </w:r>
    </w:p>
    <w:p w14:paraId="78D94DCE"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legitimaţia de serviciu valabilă a conducătorului auto, din care să reiasă că este angajat al operatorului de transport/transportatorului autorizat;</w:t>
      </w:r>
    </w:p>
    <w:p w14:paraId="438AC4B5"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contractul de leasing în original ori o copie conformă cu originalul, în cazul în care autobuzul este utilizat în baza unui asemenea contract;</w:t>
      </w:r>
    </w:p>
    <w:p w14:paraId="3DA92ABF"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actul prin care se dovedeşte dreptul de muncă în România, în cazul conducătorilor auto străini;</w:t>
      </w:r>
    </w:p>
    <w:p w14:paraId="1DD9B6CF" w14:textId="77777777" w:rsidR="0046604D" w:rsidRPr="00385B74"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asigurarea pentru persoanele transportate şi bagajele acestora pentru riscuri de accidente ce cad în sarcina operatorului de transport/transportatorului autorizat, în copie;</w:t>
      </w:r>
    </w:p>
    <w:p w14:paraId="4446D95F" w14:textId="77777777" w:rsidR="0046604D" w:rsidRPr="00B47226" w:rsidRDefault="0046604D" w:rsidP="0046604D">
      <w:pPr>
        <w:widowControl w:val="0"/>
        <w:numPr>
          <w:ilvl w:val="0"/>
          <w:numId w:val="13"/>
        </w:numPr>
        <w:tabs>
          <w:tab w:val="left" w:pos="450"/>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lastRenderedPageBreak/>
        <w:t>certificatul de competenţă profesională al conducătorului auto pentru transportul rutier public de persoane, valabil, după caz</w:t>
      </w:r>
      <w:r>
        <w:rPr>
          <w:rFonts w:ascii="Times New Roman" w:eastAsia="Times New Roman" w:hAnsi="Times New Roman" w:cs="Times New Roman"/>
          <w:kern w:val="0"/>
          <w:sz w:val="24"/>
          <w14:ligatures w14:val="none"/>
        </w:rPr>
        <w:t>;</w:t>
      </w:r>
    </w:p>
    <w:p w14:paraId="48086D58" w14:textId="77777777" w:rsidR="00161C1F" w:rsidRDefault="00161C1F" w:rsidP="0046604D">
      <w:pPr>
        <w:widowControl w:val="0"/>
        <w:autoSpaceDE w:val="0"/>
        <w:autoSpaceDN w:val="0"/>
        <w:spacing w:after="0" w:line="240" w:lineRule="auto"/>
        <w:ind w:left="175" w:right="112"/>
        <w:jc w:val="both"/>
        <w:rPr>
          <w:rFonts w:ascii="Times New Roman" w:eastAsia="Times New Roman" w:hAnsi="Times New Roman" w:cs="Times New Roman"/>
          <w:b/>
          <w:kern w:val="0"/>
          <w:sz w:val="24"/>
          <w14:ligatures w14:val="none"/>
        </w:rPr>
      </w:pPr>
    </w:p>
    <w:p w14:paraId="0698DC5B" w14:textId="321E1B41" w:rsidR="0046604D" w:rsidRPr="00385B74" w:rsidRDefault="0046604D" w:rsidP="0046604D">
      <w:pPr>
        <w:widowControl w:val="0"/>
        <w:autoSpaceDE w:val="0"/>
        <w:autoSpaceDN w:val="0"/>
        <w:spacing w:after="0" w:line="240" w:lineRule="auto"/>
        <w:ind w:left="175" w:right="112"/>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b/>
          <w:kern w:val="0"/>
          <w:sz w:val="24"/>
          <w14:ligatures w14:val="none"/>
        </w:rPr>
        <w:t xml:space="preserve">Art. 15 </w:t>
      </w:r>
      <w:r w:rsidRPr="00385B74">
        <w:rPr>
          <w:rFonts w:ascii="Times New Roman" w:eastAsia="Times New Roman" w:hAnsi="Times New Roman" w:cs="Times New Roman"/>
          <w:kern w:val="0"/>
          <w:sz w:val="24"/>
          <w14:ligatures w14:val="none"/>
        </w:rPr>
        <w:t xml:space="preserve">- Autoritatea de autorizare din cadrul </w:t>
      </w:r>
      <w:r w:rsidRPr="009062CF">
        <w:rPr>
          <w:rFonts w:ascii="Times New Roman" w:eastAsia="Times New Roman" w:hAnsi="Times New Roman" w:cs="Times New Roman"/>
          <w:kern w:val="0"/>
          <w:sz w:val="24"/>
          <w14:ligatures w14:val="none"/>
        </w:rPr>
        <w:t>A.D.I. Eco-transport Câmpulung Moldovenesc -Sadova</w:t>
      </w:r>
      <w:r w:rsidRPr="00385B74">
        <w:rPr>
          <w:rFonts w:ascii="Times New Roman" w:eastAsia="Times New Roman" w:hAnsi="Times New Roman" w:cs="Times New Roman"/>
          <w:b/>
          <w:kern w:val="0"/>
          <w:sz w:val="24"/>
          <w14:ligatures w14:val="none"/>
        </w:rPr>
        <w:t xml:space="preserve"> </w:t>
      </w:r>
      <w:r w:rsidRPr="00385B74">
        <w:rPr>
          <w:rFonts w:ascii="Times New Roman" w:eastAsia="Times New Roman" w:hAnsi="Times New Roman" w:cs="Times New Roman"/>
          <w:kern w:val="0"/>
          <w:sz w:val="24"/>
          <w14:ligatures w14:val="none"/>
        </w:rPr>
        <w:t>eliberează</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pentru traseele transportului public de persoane prin curse regulate aferente razei de competență a</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Asociației,</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licenţe de</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traseu</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însoţite</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de</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caietul</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de</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sarcini</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aferent</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acestora</w:t>
      </w:r>
      <w:r>
        <w:rPr>
          <w:rFonts w:ascii="Times New Roman" w:eastAsia="Times New Roman" w:hAnsi="Times New Roman" w:cs="Times New Roman"/>
          <w:kern w:val="0"/>
          <w:sz w:val="24"/>
          <w14:ligatures w14:val="none"/>
        </w:rPr>
        <w:t xml:space="preserve"> și programul de circulație</w:t>
      </w:r>
      <w:r w:rsidRPr="00385B74">
        <w:rPr>
          <w:rFonts w:ascii="Times New Roman" w:eastAsia="Times New Roman" w:hAnsi="Times New Roman" w:cs="Times New Roman"/>
          <w:kern w:val="0"/>
          <w:sz w:val="24"/>
          <w14:ligatures w14:val="none"/>
        </w:rPr>
        <w:t>.</w:t>
      </w:r>
    </w:p>
    <w:p w14:paraId="71144814" w14:textId="77777777" w:rsidR="00161C1F" w:rsidRDefault="00161C1F" w:rsidP="0046604D">
      <w:pPr>
        <w:widowControl w:val="0"/>
        <w:autoSpaceDE w:val="0"/>
        <w:autoSpaceDN w:val="0"/>
        <w:spacing w:after="0" w:line="240" w:lineRule="auto"/>
        <w:ind w:left="175" w:right="125"/>
        <w:jc w:val="both"/>
        <w:rPr>
          <w:rFonts w:ascii="Times New Roman" w:eastAsia="Times New Roman" w:hAnsi="Times New Roman" w:cs="Times New Roman"/>
          <w:b/>
          <w:kern w:val="0"/>
          <w:sz w:val="24"/>
          <w14:ligatures w14:val="none"/>
        </w:rPr>
      </w:pPr>
    </w:p>
    <w:p w14:paraId="314A5618" w14:textId="52ED34ED" w:rsidR="0046604D" w:rsidRPr="00385B74" w:rsidRDefault="0046604D" w:rsidP="0046604D">
      <w:pPr>
        <w:widowControl w:val="0"/>
        <w:autoSpaceDE w:val="0"/>
        <w:autoSpaceDN w:val="0"/>
        <w:spacing w:after="0" w:line="240" w:lineRule="auto"/>
        <w:ind w:left="175" w:right="125"/>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b/>
          <w:kern w:val="0"/>
          <w:sz w:val="24"/>
          <w14:ligatures w14:val="none"/>
        </w:rPr>
        <w:t>Art. 16 -</w:t>
      </w:r>
      <w:r w:rsidRPr="00385B74">
        <w:rPr>
          <w:rFonts w:ascii="Times New Roman" w:eastAsia="Times New Roman" w:hAnsi="Times New Roman" w:cs="Times New Roman"/>
          <w:b/>
          <w:spacing w:val="60"/>
          <w:kern w:val="0"/>
          <w:sz w:val="24"/>
          <w14:ligatures w14:val="none"/>
        </w:rPr>
        <w:t xml:space="preserve"> </w:t>
      </w:r>
      <w:r w:rsidRPr="00385B74">
        <w:rPr>
          <w:rFonts w:ascii="Times New Roman" w:eastAsia="Times New Roman" w:hAnsi="Times New Roman" w:cs="Times New Roman"/>
          <w:kern w:val="0"/>
          <w:sz w:val="24"/>
          <w14:ligatures w14:val="none"/>
        </w:rPr>
        <w:t>(1) Licenţele de traseu însoţite de caietele de sarcini aferente acestora se eliberează de</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către</w:t>
      </w:r>
      <w:r w:rsidRPr="00385B74">
        <w:rPr>
          <w:rFonts w:ascii="Times New Roman" w:eastAsia="Times New Roman" w:hAnsi="Times New Roman" w:cs="Times New Roman"/>
          <w:spacing w:val="-14"/>
          <w:kern w:val="0"/>
          <w:sz w:val="24"/>
          <w14:ligatures w14:val="none"/>
        </w:rPr>
        <w:t xml:space="preserve"> </w:t>
      </w:r>
      <w:r w:rsidRPr="00385B74">
        <w:rPr>
          <w:rFonts w:ascii="Times New Roman" w:eastAsia="Times New Roman" w:hAnsi="Times New Roman" w:cs="Times New Roman"/>
          <w:kern w:val="0"/>
          <w:sz w:val="24"/>
          <w14:ligatures w14:val="none"/>
        </w:rPr>
        <w:t>Autoritatea de</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autorizare</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din cadrul</w:t>
      </w:r>
      <w:r w:rsidRPr="00385B74">
        <w:rPr>
          <w:rFonts w:ascii="Times New Roman" w:eastAsia="Times New Roman" w:hAnsi="Times New Roman" w:cs="Times New Roman"/>
          <w:spacing w:val="-2"/>
          <w:kern w:val="0"/>
          <w:sz w:val="24"/>
          <w14:ligatures w14:val="none"/>
        </w:rPr>
        <w:t xml:space="preserve"> </w:t>
      </w:r>
      <w:bookmarkStart w:id="10" w:name="_Hlk188210589"/>
      <w:r w:rsidRPr="009062CF">
        <w:rPr>
          <w:rFonts w:ascii="Times New Roman" w:eastAsia="Times New Roman" w:hAnsi="Times New Roman" w:cs="Times New Roman"/>
          <w:kern w:val="0"/>
          <w:sz w:val="24"/>
          <w14:ligatures w14:val="none"/>
        </w:rPr>
        <w:t>A.D.I. Eco-transport Câmpulung Moldovenesc -Sadova</w:t>
      </w:r>
      <w:r w:rsidRPr="00385B74">
        <w:rPr>
          <w:rFonts w:ascii="Times New Roman" w:eastAsia="Times New Roman" w:hAnsi="Times New Roman" w:cs="Times New Roman"/>
          <w:kern w:val="0"/>
          <w:sz w:val="24"/>
          <w14:ligatures w14:val="none"/>
        </w:rPr>
        <w:t>.</w:t>
      </w:r>
      <w:bookmarkEnd w:id="10"/>
    </w:p>
    <w:p w14:paraId="0BD591B1" w14:textId="77777777" w:rsidR="0046604D" w:rsidRPr="00385B74" w:rsidRDefault="0046604D" w:rsidP="0046604D">
      <w:pPr>
        <w:widowControl w:val="0"/>
        <w:numPr>
          <w:ilvl w:val="0"/>
          <w:numId w:val="11"/>
        </w:numPr>
        <w:tabs>
          <w:tab w:val="left" w:pos="142"/>
        </w:tabs>
        <w:autoSpaceDE w:val="0"/>
        <w:autoSpaceDN w:val="0"/>
        <w:spacing w:after="0" w:line="240" w:lineRule="auto"/>
        <w:ind w:left="175" w:right="114" w:hanging="33"/>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Licenţele de traseu se eliberează operatorilor de transport rutier în numărul solicitat de aceştia,</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dar cel puţin în număr egal cu numărul de autovehicule active necesar pentru efectuarea traseului</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respectiv.</w:t>
      </w:r>
    </w:p>
    <w:p w14:paraId="70545532" w14:textId="77777777" w:rsidR="0046604D" w:rsidRPr="00385B74" w:rsidRDefault="0046604D" w:rsidP="0046604D">
      <w:pPr>
        <w:widowControl w:val="0"/>
        <w:numPr>
          <w:ilvl w:val="0"/>
          <w:numId w:val="11"/>
        </w:numPr>
        <w:tabs>
          <w:tab w:val="left" w:pos="142"/>
        </w:tabs>
        <w:autoSpaceDE w:val="0"/>
        <w:autoSpaceDN w:val="0"/>
        <w:spacing w:after="0" w:line="240" w:lineRule="auto"/>
        <w:ind w:right="118" w:hanging="498"/>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kern w:val="0"/>
          <w:sz w:val="24"/>
          <w14:ligatures w14:val="none"/>
        </w:rPr>
        <w:t>Licenţa de traseu se eliberează pentru o perioadă egală cu valabilitatea contractului de delegare a</w:t>
      </w:r>
      <w:r>
        <w:rPr>
          <w:rFonts w:ascii="Times New Roman" w:eastAsia="Times New Roman" w:hAnsi="Times New Roman" w:cs="Times New Roman"/>
          <w:kern w:val="0"/>
          <w:sz w:val="24"/>
          <w14:ligatures w14:val="none"/>
        </w:rPr>
        <w:t xml:space="preserve"> </w:t>
      </w:r>
      <w:r w:rsidRPr="00385B74">
        <w:rPr>
          <w:rFonts w:ascii="Times New Roman" w:eastAsia="Times New Roman" w:hAnsi="Times New Roman" w:cs="Times New Roman"/>
          <w:spacing w:val="-57"/>
          <w:kern w:val="0"/>
          <w:sz w:val="24"/>
          <w14:ligatures w14:val="none"/>
        </w:rPr>
        <w:t xml:space="preserve"> </w:t>
      </w:r>
      <w:r>
        <w:rPr>
          <w:rFonts w:ascii="Times New Roman" w:eastAsia="Times New Roman" w:hAnsi="Times New Roman" w:cs="Times New Roman"/>
          <w:spacing w:val="-57"/>
          <w:kern w:val="0"/>
          <w:sz w:val="24"/>
          <w14:ligatures w14:val="none"/>
        </w:rPr>
        <w:t xml:space="preserve"> </w:t>
      </w:r>
      <w:r w:rsidRPr="00385B74">
        <w:rPr>
          <w:rFonts w:ascii="Times New Roman" w:eastAsia="Times New Roman" w:hAnsi="Times New Roman" w:cs="Times New Roman"/>
          <w:kern w:val="0"/>
          <w:sz w:val="24"/>
          <w14:ligatures w14:val="none"/>
        </w:rPr>
        <w:t>gestiunii încheiat</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cu</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fiecare</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transportator în</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parte.</w:t>
      </w:r>
    </w:p>
    <w:p w14:paraId="6E5552DA" w14:textId="77777777" w:rsidR="0046604D" w:rsidRPr="0046604D" w:rsidRDefault="0046604D" w:rsidP="00EF36D0">
      <w:pPr>
        <w:widowControl w:val="0"/>
        <w:numPr>
          <w:ilvl w:val="0"/>
          <w:numId w:val="11"/>
        </w:numPr>
        <w:tabs>
          <w:tab w:val="left" w:pos="142"/>
        </w:tabs>
        <w:autoSpaceDE w:val="0"/>
        <w:autoSpaceDN w:val="0"/>
        <w:spacing w:after="0" w:line="240" w:lineRule="auto"/>
        <w:ind w:left="515" w:hanging="373"/>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Pr="00385B74">
        <w:rPr>
          <w:rFonts w:ascii="Times New Roman" w:eastAsia="Times New Roman" w:hAnsi="Times New Roman" w:cs="Times New Roman"/>
          <w:kern w:val="0"/>
          <w:sz w:val="24"/>
          <w14:ligatures w14:val="none"/>
        </w:rPr>
        <w:t>Licenţa</w:t>
      </w:r>
      <w:r w:rsidRPr="00385B74">
        <w:rPr>
          <w:rFonts w:ascii="Times New Roman" w:eastAsia="Times New Roman" w:hAnsi="Times New Roman" w:cs="Times New Roman"/>
          <w:spacing w:val="-3"/>
          <w:kern w:val="0"/>
          <w:sz w:val="24"/>
          <w14:ligatures w14:val="none"/>
        </w:rPr>
        <w:t xml:space="preserve"> </w:t>
      </w:r>
      <w:r w:rsidRPr="00385B74">
        <w:rPr>
          <w:rFonts w:ascii="Times New Roman" w:eastAsia="Times New Roman" w:hAnsi="Times New Roman" w:cs="Times New Roman"/>
          <w:kern w:val="0"/>
          <w:sz w:val="24"/>
          <w14:ligatures w14:val="none"/>
        </w:rPr>
        <w:t>de</w:t>
      </w:r>
      <w:r w:rsidRPr="00385B74">
        <w:rPr>
          <w:rFonts w:ascii="Times New Roman" w:eastAsia="Times New Roman" w:hAnsi="Times New Roman" w:cs="Times New Roman"/>
          <w:spacing w:val="-3"/>
          <w:kern w:val="0"/>
          <w:sz w:val="24"/>
          <w14:ligatures w14:val="none"/>
        </w:rPr>
        <w:t xml:space="preserve"> </w:t>
      </w:r>
      <w:r w:rsidRPr="00385B74">
        <w:rPr>
          <w:rFonts w:ascii="Times New Roman" w:eastAsia="Times New Roman" w:hAnsi="Times New Roman" w:cs="Times New Roman"/>
          <w:kern w:val="0"/>
          <w:sz w:val="24"/>
          <w14:ligatures w14:val="none"/>
        </w:rPr>
        <w:t>traseu este</w:t>
      </w:r>
      <w:r w:rsidRPr="00385B74">
        <w:rPr>
          <w:rFonts w:ascii="Times New Roman" w:eastAsia="Times New Roman" w:hAnsi="Times New Roman" w:cs="Times New Roman"/>
          <w:spacing w:val="-3"/>
          <w:kern w:val="0"/>
          <w:sz w:val="24"/>
          <w14:ligatures w14:val="none"/>
        </w:rPr>
        <w:t xml:space="preserve"> </w:t>
      </w:r>
      <w:r w:rsidRPr="00385B74">
        <w:rPr>
          <w:rFonts w:ascii="Times New Roman" w:eastAsia="Times New Roman" w:hAnsi="Times New Roman" w:cs="Times New Roman"/>
          <w:kern w:val="0"/>
          <w:sz w:val="24"/>
          <w14:ligatures w14:val="none"/>
        </w:rPr>
        <w:t>nominală</w:t>
      </w:r>
      <w:r w:rsidRPr="00385B74">
        <w:rPr>
          <w:rFonts w:ascii="Times New Roman" w:eastAsia="Times New Roman" w:hAnsi="Times New Roman" w:cs="Times New Roman"/>
          <w:spacing w:val="-1"/>
          <w:kern w:val="0"/>
          <w:sz w:val="24"/>
          <w14:ligatures w14:val="none"/>
        </w:rPr>
        <w:t xml:space="preserve"> </w:t>
      </w:r>
      <w:r w:rsidRPr="00385B74">
        <w:rPr>
          <w:rFonts w:ascii="Times New Roman" w:eastAsia="Times New Roman" w:hAnsi="Times New Roman" w:cs="Times New Roman"/>
          <w:kern w:val="0"/>
          <w:sz w:val="24"/>
          <w14:ligatures w14:val="none"/>
        </w:rPr>
        <w:t>şi</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nu</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este</w:t>
      </w:r>
      <w:r w:rsidRPr="00385B74">
        <w:rPr>
          <w:rFonts w:ascii="Times New Roman" w:eastAsia="Times New Roman" w:hAnsi="Times New Roman" w:cs="Times New Roman"/>
          <w:spacing w:val="-2"/>
          <w:kern w:val="0"/>
          <w:sz w:val="24"/>
          <w14:ligatures w14:val="none"/>
        </w:rPr>
        <w:t xml:space="preserve"> </w:t>
      </w:r>
      <w:r w:rsidRPr="00385B74">
        <w:rPr>
          <w:rFonts w:ascii="Times New Roman" w:eastAsia="Times New Roman" w:hAnsi="Times New Roman" w:cs="Times New Roman"/>
          <w:kern w:val="0"/>
          <w:sz w:val="24"/>
          <w14:ligatures w14:val="none"/>
        </w:rPr>
        <w:t>transmisibilă.</w:t>
      </w:r>
    </w:p>
    <w:p w14:paraId="5A58606B" w14:textId="77777777" w:rsidR="0046604D" w:rsidRPr="008B11AB" w:rsidRDefault="0046604D" w:rsidP="0046604D">
      <w:pPr>
        <w:widowControl w:val="0"/>
        <w:numPr>
          <w:ilvl w:val="0"/>
          <w:numId w:val="11"/>
        </w:numPr>
        <w:tabs>
          <w:tab w:val="left" w:pos="142"/>
          <w:tab w:val="left" w:pos="604"/>
        </w:tabs>
        <w:autoSpaceDE w:val="0"/>
        <w:autoSpaceDN w:val="0"/>
        <w:spacing w:after="0" w:line="240" w:lineRule="auto"/>
        <w:ind w:left="175" w:right="114" w:hanging="33"/>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Modelul</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licenţei</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traseu</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este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prevăzut</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în</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b/>
          <w:i/>
          <w:kern w:val="0"/>
          <w:sz w:val="24"/>
          <w14:ligatures w14:val="none"/>
        </w:rPr>
        <w:t>Anexa</w:t>
      </w:r>
      <w:r w:rsidRPr="008B11AB">
        <w:rPr>
          <w:rFonts w:ascii="Times New Roman" w:eastAsia="Times New Roman" w:hAnsi="Times New Roman" w:cs="Times New Roman"/>
          <w:b/>
          <w:i/>
          <w:spacing w:val="1"/>
          <w:kern w:val="0"/>
          <w:sz w:val="24"/>
          <w14:ligatures w14:val="none"/>
        </w:rPr>
        <w:t xml:space="preserve"> </w:t>
      </w:r>
      <w:r w:rsidRPr="008B11AB">
        <w:rPr>
          <w:rFonts w:ascii="Times New Roman" w:eastAsia="Times New Roman" w:hAnsi="Times New Roman" w:cs="Times New Roman"/>
          <w:b/>
          <w:i/>
          <w:kern w:val="0"/>
          <w:sz w:val="24"/>
          <w14:ligatures w14:val="none"/>
        </w:rPr>
        <w:t>nr.1</w:t>
      </w:r>
      <w:r w:rsidRPr="008B11AB">
        <w:rPr>
          <w:rFonts w:ascii="Times New Roman" w:eastAsia="Times New Roman" w:hAnsi="Times New Roman" w:cs="Times New Roman"/>
          <w:kern w:val="0"/>
          <w:sz w:val="24"/>
          <w14:ligatures w14:val="none"/>
        </w:rPr>
        <w:t>,</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parte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integrantă</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din</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prezentul</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Regulament.</w:t>
      </w:r>
    </w:p>
    <w:p w14:paraId="0B77C004" w14:textId="77777777" w:rsidR="0046604D" w:rsidRPr="008B11AB" w:rsidRDefault="0046604D" w:rsidP="0046604D">
      <w:pPr>
        <w:widowControl w:val="0"/>
        <w:numPr>
          <w:ilvl w:val="0"/>
          <w:numId w:val="11"/>
        </w:numPr>
        <w:tabs>
          <w:tab w:val="left" w:pos="142"/>
        </w:tabs>
        <w:autoSpaceDE w:val="0"/>
        <w:autoSpaceDN w:val="0"/>
        <w:spacing w:after="0" w:line="240" w:lineRule="auto"/>
        <w:ind w:left="515" w:hanging="373"/>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Caietul</w:t>
      </w:r>
      <w:r w:rsidRPr="008B11AB">
        <w:rPr>
          <w:rFonts w:ascii="Times New Roman" w:eastAsia="Times New Roman" w:hAnsi="Times New Roman" w:cs="Times New Roman"/>
          <w:spacing w:val="-2"/>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sarcini</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aferent</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licenţei</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traseu</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cuprinde:</w:t>
      </w:r>
    </w:p>
    <w:p w14:paraId="0C0E1673" w14:textId="77777777" w:rsidR="0046604D" w:rsidRPr="008B11AB" w:rsidRDefault="0046604D" w:rsidP="0046604D">
      <w:pPr>
        <w:widowControl w:val="0"/>
        <w:numPr>
          <w:ilvl w:val="0"/>
          <w:numId w:val="10"/>
        </w:numPr>
        <w:tabs>
          <w:tab w:val="left" w:pos="142"/>
          <w:tab w:val="left" w:pos="424"/>
        </w:tabs>
        <w:autoSpaceDE w:val="0"/>
        <w:autoSpaceDN w:val="0"/>
        <w:spacing w:after="0" w:line="240" w:lineRule="auto"/>
        <w:ind w:hanging="281"/>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staţiile</w:t>
      </w:r>
      <w:r w:rsidRPr="008B11AB">
        <w:rPr>
          <w:rFonts w:ascii="Times New Roman" w:eastAsia="Times New Roman" w:hAnsi="Times New Roman" w:cs="Times New Roman"/>
          <w:spacing w:val="-4"/>
          <w:kern w:val="0"/>
          <w:sz w:val="24"/>
          <w14:ligatures w14:val="none"/>
        </w:rPr>
        <w:t xml:space="preserve"> </w:t>
      </w:r>
      <w:r w:rsidRPr="008B11AB">
        <w:rPr>
          <w:rFonts w:ascii="Times New Roman" w:eastAsia="Times New Roman" w:hAnsi="Times New Roman" w:cs="Times New Roman"/>
          <w:kern w:val="0"/>
          <w:sz w:val="24"/>
          <w14:ligatures w14:val="none"/>
        </w:rPr>
        <w:t>publice,</w:t>
      </w:r>
      <w:r w:rsidRPr="008B11AB">
        <w:rPr>
          <w:rFonts w:ascii="Times New Roman" w:eastAsia="Times New Roman" w:hAnsi="Times New Roman" w:cs="Times New Roman"/>
          <w:spacing w:val="-2"/>
          <w:kern w:val="0"/>
          <w:sz w:val="24"/>
          <w14:ligatures w14:val="none"/>
        </w:rPr>
        <w:t xml:space="preserve"> </w:t>
      </w:r>
      <w:r w:rsidRPr="008B11AB">
        <w:rPr>
          <w:rFonts w:ascii="Times New Roman" w:eastAsia="Times New Roman" w:hAnsi="Times New Roman" w:cs="Times New Roman"/>
          <w:kern w:val="0"/>
          <w:sz w:val="24"/>
          <w14:ligatures w14:val="none"/>
        </w:rPr>
        <w:t>precum</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şi</w:t>
      </w:r>
      <w:r w:rsidRPr="008B11AB">
        <w:rPr>
          <w:rFonts w:ascii="Times New Roman" w:eastAsia="Times New Roman" w:hAnsi="Times New Roman" w:cs="Times New Roman"/>
          <w:spacing w:val="-4"/>
          <w:kern w:val="0"/>
          <w:sz w:val="24"/>
          <w14:ligatures w14:val="none"/>
        </w:rPr>
        <w:t xml:space="preserve"> </w:t>
      </w:r>
      <w:r w:rsidRPr="008B11AB">
        <w:rPr>
          <w:rFonts w:ascii="Times New Roman" w:eastAsia="Times New Roman" w:hAnsi="Times New Roman" w:cs="Times New Roman"/>
          <w:kern w:val="0"/>
          <w:sz w:val="24"/>
          <w14:ligatures w14:val="none"/>
        </w:rPr>
        <w:t>amplasarea</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acestora;</w:t>
      </w:r>
    </w:p>
    <w:p w14:paraId="137FE7B6" w14:textId="77777777" w:rsidR="0046604D" w:rsidRPr="008B11AB" w:rsidRDefault="0046604D" w:rsidP="0046604D">
      <w:pPr>
        <w:widowControl w:val="0"/>
        <w:numPr>
          <w:ilvl w:val="0"/>
          <w:numId w:val="10"/>
        </w:numPr>
        <w:tabs>
          <w:tab w:val="left" w:pos="142"/>
          <w:tab w:val="left" w:pos="436"/>
        </w:tabs>
        <w:autoSpaceDE w:val="0"/>
        <w:autoSpaceDN w:val="0"/>
        <w:spacing w:after="0" w:line="240" w:lineRule="auto"/>
        <w:ind w:left="435" w:hanging="281"/>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numărul</w:t>
      </w:r>
      <w:r w:rsidRPr="008B11AB">
        <w:rPr>
          <w:rFonts w:ascii="Times New Roman" w:eastAsia="Times New Roman" w:hAnsi="Times New Roman" w:cs="Times New Roman"/>
          <w:spacing w:val="-4"/>
          <w:kern w:val="0"/>
          <w:sz w:val="24"/>
          <w14:ligatures w14:val="none"/>
        </w:rPr>
        <w:t xml:space="preserve"> </w:t>
      </w:r>
      <w:r w:rsidRPr="008B11AB">
        <w:rPr>
          <w:rFonts w:ascii="Times New Roman" w:eastAsia="Times New Roman" w:hAnsi="Times New Roman" w:cs="Times New Roman"/>
          <w:kern w:val="0"/>
          <w:sz w:val="24"/>
          <w14:ligatures w14:val="none"/>
        </w:rPr>
        <w:t>şi</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capacitatea</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autobuzelor;</w:t>
      </w:r>
    </w:p>
    <w:p w14:paraId="2CE8F1DB" w14:textId="77777777" w:rsidR="0046604D" w:rsidRPr="008B11AB" w:rsidRDefault="0046604D" w:rsidP="0046604D">
      <w:pPr>
        <w:widowControl w:val="0"/>
        <w:numPr>
          <w:ilvl w:val="0"/>
          <w:numId w:val="10"/>
        </w:numPr>
        <w:tabs>
          <w:tab w:val="left" w:pos="142"/>
          <w:tab w:val="left" w:pos="424"/>
        </w:tabs>
        <w:autoSpaceDE w:val="0"/>
        <w:autoSpaceDN w:val="0"/>
        <w:spacing w:after="0" w:line="240" w:lineRule="auto"/>
        <w:ind w:hanging="281"/>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intervalul</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succedare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a</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curselor;</w:t>
      </w:r>
    </w:p>
    <w:p w14:paraId="7F9335FF" w14:textId="77777777" w:rsidR="0046604D" w:rsidRPr="008B11AB" w:rsidRDefault="0046604D" w:rsidP="0046604D">
      <w:pPr>
        <w:widowControl w:val="0"/>
        <w:numPr>
          <w:ilvl w:val="0"/>
          <w:numId w:val="10"/>
        </w:numPr>
        <w:tabs>
          <w:tab w:val="left" w:pos="142"/>
          <w:tab w:val="left" w:pos="436"/>
        </w:tabs>
        <w:autoSpaceDE w:val="0"/>
        <w:autoSpaceDN w:val="0"/>
        <w:spacing w:after="0" w:line="240" w:lineRule="auto"/>
        <w:ind w:left="435" w:hanging="281"/>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ora</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primei/ultimei</w:t>
      </w:r>
      <w:r w:rsidRPr="008B11AB">
        <w:rPr>
          <w:rFonts w:ascii="Times New Roman" w:eastAsia="Times New Roman" w:hAnsi="Times New Roman" w:cs="Times New Roman"/>
          <w:spacing w:val="-2"/>
          <w:kern w:val="0"/>
          <w:sz w:val="24"/>
          <w14:ligatures w14:val="none"/>
        </w:rPr>
        <w:t xml:space="preserve"> </w:t>
      </w:r>
      <w:r w:rsidRPr="008B11AB">
        <w:rPr>
          <w:rFonts w:ascii="Times New Roman" w:eastAsia="Times New Roman" w:hAnsi="Times New Roman" w:cs="Times New Roman"/>
          <w:kern w:val="0"/>
          <w:sz w:val="24"/>
          <w14:ligatures w14:val="none"/>
        </w:rPr>
        <w:t>plecări</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de la</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capetele</w:t>
      </w:r>
      <w:r w:rsidRPr="008B11AB">
        <w:rPr>
          <w:rFonts w:ascii="Times New Roman" w:eastAsia="Times New Roman" w:hAnsi="Times New Roman" w:cs="Times New Roman"/>
          <w:spacing w:val="-2"/>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traseu;</w:t>
      </w:r>
    </w:p>
    <w:p w14:paraId="4D8B76DD" w14:textId="77777777" w:rsidR="0046604D" w:rsidRPr="008B11AB" w:rsidRDefault="0046604D" w:rsidP="0046604D">
      <w:pPr>
        <w:widowControl w:val="0"/>
        <w:numPr>
          <w:ilvl w:val="0"/>
          <w:numId w:val="10"/>
        </w:numPr>
        <w:tabs>
          <w:tab w:val="left" w:pos="142"/>
          <w:tab w:val="left" w:pos="424"/>
        </w:tabs>
        <w:autoSpaceDE w:val="0"/>
        <w:autoSpaceDN w:val="0"/>
        <w:spacing w:after="0" w:line="240" w:lineRule="auto"/>
        <w:ind w:hanging="281"/>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zilele</w:t>
      </w:r>
      <w:r w:rsidRPr="008B11AB">
        <w:rPr>
          <w:rFonts w:ascii="Times New Roman" w:eastAsia="Times New Roman" w:hAnsi="Times New Roman" w:cs="Times New Roman"/>
          <w:spacing w:val="-4"/>
          <w:kern w:val="0"/>
          <w:sz w:val="24"/>
          <w14:ligatures w14:val="none"/>
        </w:rPr>
        <w:t xml:space="preserve"> </w:t>
      </w:r>
      <w:r w:rsidRPr="008B11AB">
        <w:rPr>
          <w:rFonts w:ascii="Times New Roman" w:eastAsia="Times New Roman" w:hAnsi="Times New Roman" w:cs="Times New Roman"/>
          <w:kern w:val="0"/>
          <w:sz w:val="24"/>
          <w14:ligatures w14:val="none"/>
        </w:rPr>
        <w:t>în</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care</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se</w:t>
      </w:r>
      <w:r w:rsidRPr="008B11AB">
        <w:rPr>
          <w:rFonts w:ascii="Times New Roman" w:eastAsia="Times New Roman" w:hAnsi="Times New Roman" w:cs="Times New Roman"/>
          <w:spacing w:val="-3"/>
          <w:kern w:val="0"/>
          <w:sz w:val="24"/>
          <w14:ligatures w14:val="none"/>
        </w:rPr>
        <w:t xml:space="preserve"> </w:t>
      </w:r>
      <w:r w:rsidRPr="008B11AB">
        <w:rPr>
          <w:rFonts w:ascii="Times New Roman" w:eastAsia="Times New Roman" w:hAnsi="Times New Roman" w:cs="Times New Roman"/>
          <w:kern w:val="0"/>
          <w:sz w:val="24"/>
          <w14:ligatures w14:val="none"/>
        </w:rPr>
        <w:t>efectuează</w:t>
      </w:r>
      <w:r w:rsidRPr="008B11AB">
        <w:rPr>
          <w:rFonts w:ascii="Times New Roman" w:eastAsia="Times New Roman" w:hAnsi="Times New Roman" w:cs="Times New Roman"/>
          <w:spacing w:val="-4"/>
          <w:kern w:val="0"/>
          <w:sz w:val="24"/>
          <w14:ligatures w14:val="none"/>
        </w:rPr>
        <w:t xml:space="preserve"> </w:t>
      </w:r>
      <w:r w:rsidRPr="008B11AB">
        <w:rPr>
          <w:rFonts w:ascii="Times New Roman" w:eastAsia="Times New Roman" w:hAnsi="Times New Roman" w:cs="Times New Roman"/>
          <w:kern w:val="0"/>
          <w:sz w:val="24"/>
          <w14:ligatures w14:val="none"/>
        </w:rPr>
        <w:t>transporturile.</w:t>
      </w:r>
    </w:p>
    <w:p w14:paraId="7A5BE69B" w14:textId="77777777" w:rsidR="0046604D" w:rsidRPr="008B11AB" w:rsidRDefault="0046604D" w:rsidP="0046604D">
      <w:pPr>
        <w:widowControl w:val="0"/>
        <w:numPr>
          <w:ilvl w:val="0"/>
          <w:numId w:val="11"/>
        </w:numPr>
        <w:tabs>
          <w:tab w:val="left" w:pos="142"/>
          <w:tab w:val="left" w:pos="590"/>
        </w:tabs>
        <w:autoSpaceDE w:val="0"/>
        <w:autoSpaceDN w:val="0"/>
        <w:spacing w:after="0" w:line="240" w:lineRule="auto"/>
        <w:ind w:left="175" w:right="112" w:hanging="33"/>
        <w:jc w:val="both"/>
        <w:rPr>
          <w:rFonts w:ascii="Times New Roman" w:eastAsia="Times New Roman" w:hAnsi="Times New Roman" w:cs="Times New Roman"/>
          <w:kern w:val="0"/>
          <w:sz w:val="24"/>
          <w14:ligatures w14:val="none"/>
        </w:rPr>
      </w:pPr>
      <w:r w:rsidRPr="008B11AB">
        <w:rPr>
          <w:rFonts w:ascii="Times New Roman" w:eastAsia="Times New Roman" w:hAnsi="Times New Roman" w:cs="Times New Roman"/>
          <w:kern w:val="0"/>
          <w:sz w:val="24"/>
          <w14:ligatures w14:val="none"/>
        </w:rPr>
        <w:t>Modelul</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caietului</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de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sarcini</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este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prevăzut</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în</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b/>
          <w:i/>
          <w:kern w:val="0"/>
          <w:sz w:val="24"/>
          <w14:ligatures w14:val="none"/>
        </w:rPr>
        <w:t>Anexa</w:t>
      </w:r>
      <w:r w:rsidRPr="008B11AB">
        <w:rPr>
          <w:rFonts w:ascii="Times New Roman" w:eastAsia="Times New Roman" w:hAnsi="Times New Roman" w:cs="Times New Roman"/>
          <w:b/>
          <w:i/>
          <w:spacing w:val="1"/>
          <w:kern w:val="0"/>
          <w:sz w:val="24"/>
          <w14:ligatures w14:val="none"/>
        </w:rPr>
        <w:t xml:space="preserve"> </w:t>
      </w:r>
      <w:r w:rsidRPr="008B11AB">
        <w:rPr>
          <w:rFonts w:ascii="Times New Roman" w:eastAsia="Times New Roman" w:hAnsi="Times New Roman" w:cs="Times New Roman"/>
          <w:b/>
          <w:i/>
          <w:kern w:val="0"/>
          <w:sz w:val="24"/>
          <w14:ligatures w14:val="none"/>
        </w:rPr>
        <w:t>nr.2</w:t>
      </w:r>
      <w:r w:rsidRPr="008B11AB">
        <w:rPr>
          <w:rFonts w:ascii="Times New Roman" w:eastAsia="Times New Roman" w:hAnsi="Times New Roman" w:cs="Times New Roman"/>
          <w:kern w:val="0"/>
          <w:sz w:val="24"/>
          <w14:ligatures w14:val="none"/>
        </w:rPr>
        <w:t>,</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parte</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integrantă</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din</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prezentul</w:t>
      </w:r>
      <w:r w:rsidRPr="008B11AB">
        <w:rPr>
          <w:rFonts w:ascii="Times New Roman" w:eastAsia="Times New Roman" w:hAnsi="Times New Roman" w:cs="Times New Roman"/>
          <w:spacing w:val="1"/>
          <w:kern w:val="0"/>
          <w:sz w:val="24"/>
          <w14:ligatures w14:val="none"/>
        </w:rPr>
        <w:t xml:space="preserve"> </w:t>
      </w:r>
      <w:r w:rsidRPr="008B11AB">
        <w:rPr>
          <w:rFonts w:ascii="Times New Roman" w:eastAsia="Times New Roman" w:hAnsi="Times New Roman" w:cs="Times New Roman"/>
          <w:kern w:val="0"/>
          <w:sz w:val="24"/>
          <w14:ligatures w14:val="none"/>
        </w:rPr>
        <w:t>Regulament.</w:t>
      </w:r>
    </w:p>
    <w:p w14:paraId="32AABED9" w14:textId="77777777" w:rsidR="0046604D" w:rsidRDefault="0046604D" w:rsidP="0046604D">
      <w:pPr>
        <w:widowControl w:val="0"/>
        <w:tabs>
          <w:tab w:val="left" w:pos="142"/>
          <w:tab w:val="left" w:pos="590"/>
        </w:tabs>
        <w:autoSpaceDE w:val="0"/>
        <w:autoSpaceDN w:val="0"/>
        <w:spacing w:after="0" w:line="240" w:lineRule="auto"/>
        <w:ind w:left="175" w:right="112"/>
        <w:jc w:val="both"/>
        <w:rPr>
          <w:rFonts w:ascii="Times New Roman" w:eastAsia="Times New Roman" w:hAnsi="Times New Roman" w:cs="Times New Roman"/>
          <w:kern w:val="0"/>
          <w:sz w:val="24"/>
          <w14:ligatures w14:val="none"/>
        </w:rPr>
      </w:pPr>
    </w:p>
    <w:p w14:paraId="5B684C18" w14:textId="77777777" w:rsidR="0046604D" w:rsidRDefault="0046604D" w:rsidP="0046604D">
      <w:pPr>
        <w:spacing w:after="0"/>
        <w:ind w:left="175" w:right="123"/>
        <w:jc w:val="both"/>
        <w:rPr>
          <w:rFonts w:ascii="Times New Roman" w:eastAsia="Times New Roman" w:hAnsi="Times New Roman" w:cs="Times New Roman"/>
          <w:kern w:val="0"/>
          <w:sz w:val="24"/>
          <w14:ligatures w14:val="none"/>
        </w:rPr>
      </w:pPr>
      <w:r w:rsidRPr="00385B74">
        <w:rPr>
          <w:rFonts w:ascii="Times New Roman" w:eastAsia="Times New Roman" w:hAnsi="Times New Roman" w:cs="Times New Roman"/>
          <w:b/>
          <w:kern w:val="0"/>
          <w:sz w:val="24"/>
          <w14:ligatures w14:val="none"/>
        </w:rPr>
        <w:t>Art. 1</w:t>
      </w:r>
      <w:r>
        <w:rPr>
          <w:rFonts w:ascii="Times New Roman" w:eastAsia="Times New Roman" w:hAnsi="Times New Roman" w:cs="Times New Roman"/>
          <w:b/>
          <w:kern w:val="0"/>
          <w:sz w:val="24"/>
          <w14:ligatures w14:val="none"/>
        </w:rPr>
        <w:t>7</w:t>
      </w:r>
      <w:r w:rsidRPr="00385B74">
        <w:rPr>
          <w:rFonts w:ascii="Times New Roman" w:eastAsia="Times New Roman" w:hAnsi="Times New Roman" w:cs="Times New Roman"/>
          <w:b/>
          <w:kern w:val="0"/>
          <w:sz w:val="24"/>
          <w14:ligatures w14:val="none"/>
        </w:rPr>
        <w:t xml:space="preserve"> -</w:t>
      </w:r>
      <w:r w:rsidRPr="004939A9">
        <w:rPr>
          <w:rFonts w:ascii="Times New Roman" w:eastAsia="Times New Roman" w:hAnsi="Times New Roman" w:cs="Times New Roman"/>
          <w:b/>
          <w:spacing w:val="1"/>
          <w:kern w:val="0"/>
          <w:sz w:val="24"/>
          <w14:ligatures w14:val="none"/>
        </w:rPr>
        <w:t xml:space="preserve"> </w:t>
      </w:r>
      <w:r w:rsidRPr="004939A9">
        <w:rPr>
          <w:rFonts w:ascii="Times New Roman" w:eastAsia="Times New Roman" w:hAnsi="Times New Roman" w:cs="Times New Roman"/>
          <w:kern w:val="0"/>
          <w:sz w:val="24"/>
          <w14:ligatures w14:val="none"/>
        </w:rPr>
        <w:t>(1)</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În</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perioada</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de</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valabilitate,</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programul</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de</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transport</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local</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poate fi</w:t>
      </w:r>
      <w:r w:rsidRPr="004939A9">
        <w:rPr>
          <w:rFonts w:ascii="Times New Roman" w:eastAsia="Times New Roman" w:hAnsi="Times New Roman" w:cs="Times New Roman"/>
          <w:spacing w:val="60"/>
          <w:kern w:val="0"/>
          <w:sz w:val="24"/>
          <w14:ligatures w14:val="none"/>
        </w:rPr>
        <w:t xml:space="preserve"> </w:t>
      </w:r>
      <w:r w:rsidRPr="004939A9">
        <w:rPr>
          <w:rFonts w:ascii="Times New Roman" w:eastAsia="Times New Roman" w:hAnsi="Times New Roman" w:cs="Times New Roman"/>
          <w:kern w:val="0"/>
          <w:sz w:val="24"/>
          <w14:ligatures w14:val="none"/>
        </w:rPr>
        <w:t xml:space="preserve">actualizat prin </w:t>
      </w:r>
      <w:r w:rsidRPr="004939A9">
        <w:rPr>
          <w:rFonts w:ascii="Times New Roman" w:eastAsia="Times New Roman" w:hAnsi="Times New Roman" w:cs="Times New Roman"/>
          <w:spacing w:val="-57"/>
          <w:kern w:val="0"/>
          <w:sz w:val="24"/>
          <w14:ligatures w14:val="none"/>
        </w:rPr>
        <w:t xml:space="preserve">   </w:t>
      </w:r>
      <w:r w:rsidRPr="004939A9">
        <w:rPr>
          <w:rFonts w:ascii="Times New Roman" w:eastAsia="Times New Roman" w:hAnsi="Times New Roman" w:cs="Times New Roman"/>
          <w:kern w:val="0"/>
          <w:sz w:val="24"/>
          <w14:ligatures w14:val="none"/>
        </w:rPr>
        <w:t>hotărâre</w:t>
      </w:r>
      <w:r w:rsidRPr="004939A9">
        <w:rPr>
          <w:rFonts w:ascii="Times New Roman" w:eastAsia="Times New Roman" w:hAnsi="Times New Roman" w:cs="Times New Roman"/>
          <w:spacing w:val="-2"/>
          <w:kern w:val="0"/>
          <w:sz w:val="24"/>
          <w14:ligatures w14:val="none"/>
        </w:rPr>
        <w:t xml:space="preserve"> </w:t>
      </w:r>
      <w:r w:rsidRPr="004939A9">
        <w:rPr>
          <w:rFonts w:ascii="Times New Roman" w:eastAsia="Times New Roman" w:hAnsi="Times New Roman" w:cs="Times New Roman"/>
          <w:kern w:val="0"/>
          <w:sz w:val="24"/>
          <w14:ligatures w14:val="none"/>
        </w:rPr>
        <w:t>a adunării generale</w:t>
      </w:r>
      <w:r w:rsidRPr="004939A9">
        <w:rPr>
          <w:rFonts w:ascii="Times New Roman" w:eastAsia="Times New Roman" w:hAnsi="Times New Roman" w:cs="Times New Roman"/>
          <w:spacing w:val="-2"/>
          <w:kern w:val="0"/>
          <w:sz w:val="24"/>
          <w14:ligatures w14:val="none"/>
        </w:rPr>
        <w:t xml:space="preserve"> </w:t>
      </w:r>
      <w:r w:rsidRPr="004939A9">
        <w:rPr>
          <w:rFonts w:ascii="Times New Roman" w:eastAsia="Times New Roman" w:hAnsi="Times New Roman" w:cs="Times New Roman"/>
          <w:kern w:val="0"/>
          <w:sz w:val="24"/>
          <w14:ligatures w14:val="none"/>
        </w:rPr>
        <w:t>a</w:t>
      </w:r>
      <w:r w:rsidRPr="004939A9">
        <w:rPr>
          <w:rFonts w:ascii="Times New Roman" w:eastAsia="Times New Roman" w:hAnsi="Times New Roman" w:cs="Times New Roman"/>
          <w:spacing w:val="-3"/>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sidRPr="004939A9">
        <w:rPr>
          <w:rFonts w:ascii="Times New Roman" w:eastAsia="Times New Roman" w:hAnsi="Times New Roman" w:cs="Times New Roman"/>
          <w:kern w:val="0"/>
          <w:sz w:val="24"/>
          <w14:ligatures w14:val="none"/>
        </w:rPr>
        <w:t>,</w:t>
      </w:r>
      <w:r w:rsidRPr="004939A9">
        <w:rPr>
          <w:rFonts w:ascii="Times New Roman" w:eastAsia="Times New Roman" w:hAnsi="Times New Roman" w:cs="Times New Roman"/>
          <w:spacing w:val="-1"/>
          <w:kern w:val="0"/>
          <w:sz w:val="24"/>
          <w14:ligatures w14:val="none"/>
        </w:rPr>
        <w:t xml:space="preserve"> </w:t>
      </w:r>
      <w:r w:rsidRPr="004939A9">
        <w:rPr>
          <w:rFonts w:ascii="Times New Roman" w:eastAsia="Times New Roman" w:hAnsi="Times New Roman" w:cs="Times New Roman"/>
          <w:kern w:val="0"/>
          <w:sz w:val="24"/>
          <w14:ligatures w14:val="none"/>
        </w:rPr>
        <w:t>astfel:</w:t>
      </w:r>
    </w:p>
    <w:p w14:paraId="4B3C1693" w14:textId="77777777" w:rsidR="0046604D" w:rsidRPr="005121C2" w:rsidRDefault="0046604D" w:rsidP="0046604D">
      <w:pPr>
        <w:pStyle w:val="ListParagraph"/>
        <w:numPr>
          <w:ilvl w:val="0"/>
          <w:numId w:val="17"/>
        </w:numPr>
        <w:spacing w:after="0"/>
        <w:ind w:left="426" w:right="123" w:hanging="284"/>
        <w:rPr>
          <w:rFonts w:ascii="Times New Roman" w:eastAsia="Times New Roman" w:hAnsi="Times New Roman" w:cs="Times New Roman"/>
          <w:kern w:val="0"/>
          <w:sz w:val="24"/>
          <w14:ligatures w14:val="none"/>
        </w:rPr>
      </w:pPr>
      <w:r w:rsidRPr="005121C2">
        <w:rPr>
          <w:rFonts w:ascii="Times New Roman" w:eastAsia="Times New Roman" w:hAnsi="Times New Roman" w:cs="Times New Roman"/>
          <w:kern w:val="0"/>
          <w:sz w:val="24"/>
          <w14:ligatures w14:val="none"/>
        </w:rPr>
        <w:t>prin prelungirea traseelor existente, respectiv modificarea unuia sau a ambelor capete de traseu;</w:t>
      </w:r>
    </w:p>
    <w:p w14:paraId="5B3AE7C8" w14:textId="77777777" w:rsidR="0046604D" w:rsidRPr="004939A9" w:rsidRDefault="0046604D" w:rsidP="0046604D">
      <w:pPr>
        <w:widowControl w:val="0"/>
        <w:numPr>
          <w:ilvl w:val="0"/>
          <w:numId w:val="17"/>
        </w:numPr>
        <w:tabs>
          <w:tab w:val="left" w:pos="436"/>
        </w:tabs>
        <w:autoSpaceDE w:val="0"/>
        <w:autoSpaceDN w:val="0"/>
        <w:spacing w:after="0" w:line="240" w:lineRule="auto"/>
        <w:ind w:left="426" w:right="114" w:hanging="284"/>
        <w:rPr>
          <w:rFonts w:ascii="Times New Roman" w:eastAsia="Times New Roman" w:hAnsi="Times New Roman" w:cs="Times New Roman"/>
          <w:kern w:val="0"/>
          <w:sz w:val="24"/>
          <w14:ligatures w14:val="none"/>
        </w:rPr>
      </w:pPr>
      <w:r w:rsidRPr="004939A9">
        <w:rPr>
          <w:rFonts w:ascii="Times New Roman" w:eastAsia="Times New Roman" w:hAnsi="Times New Roman" w:cs="Times New Roman"/>
          <w:kern w:val="0"/>
          <w:sz w:val="24"/>
          <w14:ligatures w14:val="none"/>
        </w:rPr>
        <w:t>prin introducerea de noi trasee;</w:t>
      </w:r>
    </w:p>
    <w:p w14:paraId="7DDAD073" w14:textId="77777777" w:rsidR="0046604D" w:rsidRPr="004939A9" w:rsidRDefault="0046604D" w:rsidP="0046604D">
      <w:pPr>
        <w:widowControl w:val="0"/>
        <w:numPr>
          <w:ilvl w:val="0"/>
          <w:numId w:val="17"/>
        </w:numPr>
        <w:tabs>
          <w:tab w:val="left" w:pos="450"/>
        </w:tabs>
        <w:autoSpaceDE w:val="0"/>
        <w:autoSpaceDN w:val="0"/>
        <w:spacing w:after="0" w:line="240" w:lineRule="auto"/>
        <w:ind w:left="426" w:right="114" w:hanging="284"/>
        <w:rPr>
          <w:rFonts w:ascii="Times New Roman" w:eastAsia="Times New Roman" w:hAnsi="Times New Roman" w:cs="Times New Roman"/>
          <w:kern w:val="0"/>
          <w:sz w:val="24"/>
          <w14:ligatures w14:val="none"/>
        </w:rPr>
      </w:pPr>
      <w:r w:rsidRPr="004939A9">
        <w:rPr>
          <w:rFonts w:ascii="Times New Roman" w:eastAsia="Times New Roman" w:hAnsi="Times New Roman" w:cs="Times New Roman"/>
          <w:kern w:val="0"/>
          <w:sz w:val="24"/>
          <w14:ligatures w14:val="none"/>
        </w:rPr>
        <w:t>prin modificarea numărului de curse de către Autoritatea de autorizare din cadrul A.D.I. Eco-transport Câmpulung Moldovenesc -Sadova.;</w:t>
      </w:r>
    </w:p>
    <w:p w14:paraId="4E7BC217" w14:textId="77777777" w:rsidR="0046604D" w:rsidRPr="004939A9" w:rsidRDefault="0046604D" w:rsidP="0046604D">
      <w:pPr>
        <w:widowControl w:val="0"/>
        <w:numPr>
          <w:ilvl w:val="0"/>
          <w:numId w:val="17"/>
        </w:numPr>
        <w:tabs>
          <w:tab w:val="left" w:pos="436"/>
        </w:tabs>
        <w:autoSpaceDE w:val="0"/>
        <w:autoSpaceDN w:val="0"/>
        <w:spacing w:after="0" w:line="240" w:lineRule="auto"/>
        <w:ind w:left="426" w:right="114" w:hanging="284"/>
        <w:jc w:val="both"/>
        <w:rPr>
          <w:rFonts w:ascii="Times New Roman" w:eastAsia="Times New Roman" w:hAnsi="Times New Roman" w:cs="Times New Roman"/>
          <w:kern w:val="0"/>
          <w:sz w:val="24"/>
          <w14:ligatures w14:val="none"/>
        </w:rPr>
      </w:pPr>
      <w:r w:rsidRPr="004939A9">
        <w:rPr>
          <w:rFonts w:ascii="Times New Roman" w:eastAsia="Times New Roman" w:hAnsi="Times New Roman" w:cs="Times New Roman"/>
          <w:kern w:val="0"/>
          <w:sz w:val="24"/>
          <w14:ligatures w14:val="none"/>
        </w:rPr>
        <w:t>prin modificarea orelor din graficele de circulaţie;</w:t>
      </w:r>
    </w:p>
    <w:p w14:paraId="7CD1BEFF" w14:textId="77777777" w:rsidR="0046604D" w:rsidRPr="004939A9" w:rsidRDefault="0046604D" w:rsidP="0046604D">
      <w:pPr>
        <w:widowControl w:val="0"/>
        <w:numPr>
          <w:ilvl w:val="0"/>
          <w:numId w:val="17"/>
        </w:numPr>
        <w:tabs>
          <w:tab w:val="left" w:pos="450"/>
        </w:tabs>
        <w:autoSpaceDE w:val="0"/>
        <w:autoSpaceDN w:val="0"/>
        <w:spacing w:after="0" w:line="240" w:lineRule="auto"/>
        <w:ind w:left="426" w:right="114" w:hanging="284"/>
        <w:jc w:val="both"/>
        <w:rPr>
          <w:rFonts w:ascii="Times New Roman" w:eastAsia="Times New Roman" w:hAnsi="Times New Roman" w:cs="Times New Roman"/>
          <w:kern w:val="0"/>
          <w:sz w:val="24"/>
          <w14:ligatures w14:val="none"/>
        </w:rPr>
      </w:pPr>
      <w:r w:rsidRPr="004939A9">
        <w:rPr>
          <w:rFonts w:ascii="Times New Roman" w:eastAsia="Times New Roman" w:hAnsi="Times New Roman" w:cs="Times New Roman"/>
          <w:kern w:val="0"/>
          <w:sz w:val="24"/>
          <w14:ligatures w14:val="none"/>
        </w:rPr>
        <w:t>prin introducerea de staţii noi;</w:t>
      </w:r>
    </w:p>
    <w:p w14:paraId="15994A41" w14:textId="77777777" w:rsidR="0046604D" w:rsidRPr="004939A9" w:rsidRDefault="0046604D" w:rsidP="0046604D">
      <w:pPr>
        <w:widowControl w:val="0"/>
        <w:numPr>
          <w:ilvl w:val="0"/>
          <w:numId w:val="17"/>
        </w:numPr>
        <w:tabs>
          <w:tab w:val="left" w:pos="450"/>
        </w:tabs>
        <w:autoSpaceDE w:val="0"/>
        <w:autoSpaceDN w:val="0"/>
        <w:spacing w:after="0" w:line="240" w:lineRule="auto"/>
        <w:ind w:left="426" w:right="114" w:hanging="284"/>
        <w:jc w:val="both"/>
        <w:rPr>
          <w:rFonts w:ascii="Times New Roman" w:eastAsia="Times New Roman" w:hAnsi="Times New Roman" w:cs="Times New Roman"/>
          <w:kern w:val="0"/>
          <w:sz w:val="24"/>
          <w14:ligatures w14:val="none"/>
        </w:rPr>
      </w:pPr>
      <w:r w:rsidRPr="004939A9">
        <w:rPr>
          <w:rFonts w:ascii="Times New Roman" w:eastAsia="Times New Roman" w:hAnsi="Times New Roman" w:cs="Times New Roman"/>
          <w:kern w:val="0"/>
          <w:sz w:val="24"/>
          <w14:ligatures w14:val="none"/>
        </w:rPr>
        <w:t>prin eliminarea de staţii, la solicitarea operatorului de transport rutier</w:t>
      </w:r>
      <w:r>
        <w:rPr>
          <w:rFonts w:ascii="Times New Roman" w:eastAsia="Times New Roman" w:hAnsi="Times New Roman" w:cs="Times New Roman"/>
          <w:kern w:val="0"/>
          <w:sz w:val="24"/>
          <w14:ligatures w14:val="none"/>
        </w:rPr>
        <w:t>.</w:t>
      </w:r>
    </w:p>
    <w:p w14:paraId="34C25EC7" w14:textId="77777777" w:rsidR="0046604D" w:rsidRDefault="0046604D" w:rsidP="0046604D">
      <w:pPr>
        <w:widowControl w:val="0"/>
        <w:tabs>
          <w:tab w:val="left" w:pos="450"/>
        </w:tabs>
        <w:autoSpaceDE w:val="0"/>
        <w:autoSpaceDN w:val="0"/>
        <w:spacing w:after="0" w:line="240" w:lineRule="auto"/>
        <w:ind w:left="176" w:right="114"/>
        <w:jc w:val="both"/>
        <w:rPr>
          <w:rFonts w:ascii="Times New Roman" w:eastAsia="Times New Roman" w:hAnsi="Times New Roman" w:cs="Times New Roman"/>
          <w:kern w:val="0"/>
          <w:sz w:val="24"/>
          <w:szCs w:val="24"/>
          <w14:ligatures w14:val="none"/>
        </w:rPr>
      </w:pPr>
      <w:r w:rsidRPr="004939A9">
        <w:rPr>
          <w:rFonts w:ascii="Times New Roman" w:eastAsia="Times New Roman" w:hAnsi="Times New Roman" w:cs="Times New Roman"/>
          <w:kern w:val="0"/>
          <w:sz w:val="24"/>
          <w14:ligatures w14:val="none"/>
        </w:rPr>
        <w:t>(2) După</w:t>
      </w:r>
      <w:r w:rsidRPr="004939A9">
        <w:rPr>
          <w:rFonts w:ascii="Times New Roman" w:eastAsia="Times New Roman" w:hAnsi="Times New Roman" w:cs="Times New Roman"/>
          <w:kern w:val="0"/>
          <w:sz w:val="24"/>
          <w:szCs w:val="24"/>
          <w14:ligatures w14:val="none"/>
        </w:rPr>
        <w:t xml:space="preserve"> aprobarea de către </w:t>
      </w:r>
      <w:bookmarkStart w:id="11" w:name="_Hlk188692059"/>
      <w:r w:rsidRPr="009062CF">
        <w:rPr>
          <w:rFonts w:ascii="Times New Roman" w:eastAsia="Times New Roman" w:hAnsi="Times New Roman" w:cs="Times New Roman"/>
          <w:kern w:val="0"/>
          <w:sz w:val="24"/>
          <w14:ligatures w14:val="none"/>
        </w:rPr>
        <w:t>A.D.I. Eco-transport Câmpulung Moldovenesc -Sadova</w:t>
      </w:r>
      <w:r>
        <w:rPr>
          <w:rFonts w:ascii="Times New Roman" w:eastAsia="Times New Roman" w:hAnsi="Times New Roman" w:cs="Times New Roman"/>
          <w:kern w:val="0"/>
          <w:sz w:val="24"/>
          <w14:ligatures w14:val="none"/>
        </w:rPr>
        <w:t xml:space="preserve"> </w:t>
      </w:r>
      <w:bookmarkEnd w:id="11"/>
      <w:r w:rsidRPr="004939A9">
        <w:rPr>
          <w:rFonts w:ascii="Times New Roman" w:eastAsia="Times New Roman" w:hAnsi="Times New Roman" w:cs="Times New Roman"/>
          <w:kern w:val="0"/>
          <w:sz w:val="24"/>
          <w:szCs w:val="24"/>
          <w14:ligatures w14:val="none"/>
        </w:rPr>
        <w:t>a programului de transport</w:t>
      </w:r>
      <w:r w:rsidRPr="004939A9">
        <w:rPr>
          <w:rFonts w:ascii="Times New Roman" w:eastAsia="Times New Roman" w:hAnsi="Times New Roman" w:cs="Times New Roman"/>
          <w:spacing w:val="1"/>
          <w:kern w:val="0"/>
          <w:sz w:val="24"/>
          <w:szCs w:val="24"/>
          <w14:ligatures w14:val="none"/>
        </w:rPr>
        <w:t xml:space="preserve"> </w:t>
      </w:r>
      <w:r w:rsidRPr="004939A9">
        <w:rPr>
          <w:rFonts w:ascii="Times New Roman" w:eastAsia="Times New Roman" w:hAnsi="Times New Roman" w:cs="Times New Roman"/>
          <w:kern w:val="0"/>
          <w:sz w:val="24"/>
          <w:szCs w:val="24"/>
          <w14:ligatures w14:val="none"/>
        </w:rPr>
        <w:t>modificat, operatorul de transport rutier va solicita eliberarea unor noi licenţe de traseu şi a caietelor</w:t>
      </w:r>
      <w:r w:rsidRPr="004939A9">
        <w:rPr>
          <w:rFonts w:ascii="Times New Roman" w:eastAsia="Times New Roman" w:hAnsi="Times New Roman" w:cs="Times New Roman"/>
          <w:spacing w:val="-57"/>
          <w:kern w:val="0"/>
          <w:sz w:val="24"/>
          <w:szCs w:val="24"/>
          <w14:ligatures w14:val="none"/>
        </w:rPr>
        <w:t xml:space="preserve"> </w:t>
      </w:r>
      <w:r w:rsidR="003446A4">
        <w:rPr>
          <w:rFonts w:ascii="Times New Roman" w:eastAsia="Times New Roman" w:hAnsi="Times New Roman" w:cs="Times New Roman"/>
          <w:spacing w:val="-57"/>
          <w:kern w:val="0"/>
          <w:sz w:val="24"/>
          <w:szCs w:val="24"/>
          <w14:ligatures w14:val="none"/>
        </w:rPr>
        <w:t xml:space="preserve">      </w:t>
      </w:r>
      <w:r w:rsidR="003446A4">
        <w:rPr>
          <w:rFonts w:ascii="Times New Roman" w:eastAsia="Times New Roman" w:hAnsi="Times New Roman" w:cs="Times New Roman"/>
          <w:kern w:val="0"/>
          <w:sz w:val="24"/>
          <w:szCs w:val="24"/>
          <w14:ligatures w14:val="none"/>
        </w:rPr>
        <w:t xml:space="preserve"> de</w:t>
      </w:r>
      <w:r w:rsidRPr="004939A9">
        <w:rPr>
          <w:rFonts w:ascii="Times New Roman" w:eastAsia="Times New Roman" w:hAnsi="Times New Roman" w:cs="Times New Roman"/>
          <w:kern w:val="0"/>
          <w:sz w:val="24"/>
          <w:szCs w:val="24"/>
          <w14:ligatures w14:val="none"/>
        </w:rPr>
        <w:t xml:space="preserve"> sarcini</w:t>
      </w:r>
      <w:r w:rsidRPr="004939A9">
        <w:rPr>
          <w:rFonts w:ascii="Times New Roman" w:eastAsia="Times New Roman" w:hAnsi="Times New Roman" w:cs="Times New Roman"/>
          <w:spacing w:val="-1"/>
          <w:kern w:val="0"/>
          <w:sz w:val="24"/>
          <w:szCs w:val="24"/>
          <w14:ligatures w14:val="none"/>
        </w:rPr>
        <w:t xml:space="preserve"> </w:t>
      </w:r>
      <w:r w:rsidRPr="004939A9">
        <w:rPr>
          <w:rFonts w:ascii="Times New Roman" w:eastAsia="Times New Roman" w:hAnsi="Times New Roman" w:cs="Times New Roman"/>
          <w:kern w:val="0"/>
          <w:sz w:val="24"/>
          <w:szCs w:val="24"/>
          <w14:ligatures w14:val="none"/>
        </w:rPr>
        <w:t>aferente acestora,</w:t>
      </w:r>
      <w:r w:rsidRPr="004939A9">
        <w:rPr>
          <w:rFonts w:ascii="Times New Roman" w:eastAsia="Times New Roman" w:hAnsi="Times New Roman" w:cs="Times New Roman"/>
          <w:spacing w:val="1"/>
          <w:kern w:val="0"/>
          <w:sz w:val="24"/>
          <w:szCs w:val="24"/>
          <w14:ligatures w14:val="none"/>
        </w:rPr>
        <w:t xml:space="preserve"> </w:t>
      </w:r>
      <w:r w:rsidRPr="004939A9">
        <w:rPr>
          <w:rFonts w:ascii="Times New Roman" w:eastAsia="Times New Roman" w:hAnsi="Times New Roman" w:cs="Times New Roman"/>
          <w:kern w:val="0"/>
          <w:sz w:val="24"/>
          <w:szCs w:val="24"/>
          <w14:ligatures w14:val="none"/>
        </w:rPr>
        <w:t>corespunzătoare</w:t>
      </w:r>
      <w:r w:rsidRPr="004939A9">
        <w:rPr>
          <w:rFonts w:ascii="Times New Roman" w:eastAsia="Times New Roman" w:hAnsi="Times New Roman" w:cs="Times New Roman"/>
          <w:spacing w:val="-2"/>
          <w:kern w:val="0"/>
          <w:sz w:val="24"/>
          <w:szCs w:val="24"/>
          <w14:ligatures w14:val="none"/>
        </w:rPr>
        <w:t xml:space="preserve"> </w:t>
      </w:r>
      <w:r w:rsidRPr="004939A9">
        <w:rPr>
          <w:rFonts w:ascii="Times New Roman" w:eastAsia="Times New Roman" w:hAnsi="Times New Roman" w:cs="Times New Roman"/>
          <w:kern w:val="0"/>
          <w:sz w:val="24"/>
          <w:szCs w:val="24"/>
          <w14:ligatures w14:val="none"/>
        </w:rPr>
        <w:t>modi</w:t>
      </w:r>
      <w:r>
        <w:rPr>
          <w:rFonts w:ascii="Times New Roman" w:eastAsia="Times New Roman" w:hAnsi="Times New Roman" w:cs="Times New Roman"/>
          <w:kern w:val="0"/>
          <w:sz w:val="24"/>
          <w:szCs w:val="24"/>
          <w14:ligatures w14:val="none"/>
        </w:rPr>
        <w:t>ficărilor</w:t>
      </w:r>
      <w:r w:rsidRPr="004939A9">
        <w:rPr>
          <w:rFonts w:ascii="Times New Roman" w:eastAsia="Times New Roman" w:hAnsi="Times New Roman" w:cs="Times New Roman"/>
          <w:spacing w:val="1"/>
          <w:kern w:val="0"/>
          <w:sz w:val="24"/>
          <w:szCs w:val="24"/>
          <w14:ligatures w14:val="none"/>
        </w:rPr>
        <w:t xml:space="preserve"> </w:t>
      </w:r>
      <w:r w:rsidRPr="004939A9">
        <w:rPr>
          <w:rFonts w:ascii="Times New Roman" w:eastAsia="Times New Roman" w:hAnsi="Times New Roman" w:cs="Times New Roman"/>
          <w:kern w:val="0"/>
          <w:sz w:val="24"/>
          <w:szCs w:val="24"/>
          <w14:ligatures w14:val="none"/>
        </w:rPr>
        <w:t>survenite.</w:t>
      </w:r>
    </w:p>
    <w:p w14:paraId="1FBAD6DB" w14:textId="77777777" w:rsidR="0046604D" w:rsidRDefault="0046604D" w:rsidP="0046604D">
      <w:pPr>
        <w:widowControl w:val="0"/>
        <w:tabs>
          <w:tab w:val="left" w:pos="450"/>
        </w:tabs>
        <w:autoSpaceDE w:val="0"/>
        <w:autoSpaceDN w:val="0"/>
        <w:spacing w:after="0" w:line="240" w:lineRule="auto"/>
        <w:ind w:left="176" w:right="114"/>
        <w:jc w:val="both"/>
        <w:rPr>
          <w:rFonts w:ascii="Times New Roman" w:eastAsia="Times New Roman" w:hAnsi="Times New Roman" w:cs="Times New Roman"/>
          <w:kern w:val="0"/>
          <w:sz w:val="24"/>
          <w:szCs w:val="24"/>
          <w14:ligatures w14:val="none"/>
        </w:rPr>
      </w:pPr>
    </w:p>
    <w:p w14:paraId="5DD14BE0" w14:textId="77777777" w:rsidR="0046604D" w:rsidRDefault="0046604D" w:rsidP="0046604D">
      <w:pPr>
        <w:widowControl w:val="0"/>
        <w:tabs>
          <w:tab w:val="left" w:pos="450"/>
        </w:tabs>
        <w:autoSpaceDE w:val="0"/>
        <w:autoSpaceDN w:val="0"/>
        <w:spacing w:after="0" w:line="240" w:lineRule="auto"/>
        <w:ind w:left="176" w:right="114"/>
        <w:jc w:val="both"/>
        <w:rPr>
          <w:rFonts w:ascii="Times New Roman" w:eastAsia="Times New Roman" w:hAnsi="Times New Roman" w:cs="Times New Roman"/>
          <w:kern w:val="0"/>
          <w:sz w:val="24"/>
          <w:szCs w:val="24"/>
          <w14:ligatures w14:val="none"/>
        </w:rPr>
      </w:pPr>
      <w:r w:rsidRPr="00385B74">
        <w:rPr>
          <w:rFonts w:ascii="Times New Roman" w:eastAsia="Times New Roman" w:hAnsi="Times New Roman" w:cs="Times New Roman"/>
          <w:b/>
          <w:kern w:val="0"/>
          <w:sz w:val="24"/>
          <w14:ligatures w14:val="none"/>
        </w:rPr>
        <w:t>Art. 1</w:t>
      </w:r>
      <w:r>
        <w:rPr>
          <w:rFonts w:ascii="Times New Roman" w:eastAsia="Times New Roman" w:hAnsi="Times New Roman" w:cs="Times New Roman"/>
          <w:b/>
          <w:kern w:val="0"/>
          <w:sz w:val="24"/>
          <w14:ligatures w14:val="none"/>
        </w:rPr>
        <w:t>8</w:t>
      </w:r>
      <w:r w:rsidRPr="00385B74">
        <w:rPr>
          <w:rFonts w:ascii="Times New Roman" w:eastAsia="Times New Roman" w:hAnsi="Times New Roman" w:cs="Times New Roman"/>
          <w:b/>
          <w:kern w:val="0"/>
          <w:sz w:val="24"/>
          <w14:ligatures w14:val="none"/>
        </w:rPr>
        <w:t xml:space="preserve"> -</w:t>
      </w:r>
      <w:r w:rsidRPr="004939A9">
        <w:rPr>
          <w:rFonts w:ascii="Times New Roman" w:eastAsia="Times New Roman" w:hAnsi="Times New Roman" w:cs="Times New Roman"/>
          <w:b/>
          <w:spacing w:val="1"/>
          <w:kern w:val="0"/>
          <w:sz w:val="24"/>
          <w14:ligatures w14:val="none"/>
        </w:rPr>
        <w:t xml:space="preserve"> </w:t>
      </w:r>
      <w:r w:rsidRPr="005121C2">
        <w:rPr>
          <w:rFonts w:ascii="Times New Roman" w:eastAsia="Times New Roman" w:hAnsi="Times New Roman" w:cs="Times New Roman"/>
          <w:kern w:val="0"/>
          <w:sz w:val="24"/>
          <w:szCs w:val="24"/>
          <w14:ligatures w14:val="none"/>
        </w:rPr>
        <w:t>În cazul pierderii valabilităţii licenţei de transport, licenţa de traseu este nulă de drept.</w:t>
      </w:r>
    </w:p>
    <w:p w14:paraId="6DEAAFE4" w14:textId="77777777" w:rsidR="00161C1F" w:rsidRDefault="00161C1F" w:rsidP="0046604D">
      <w:pPr>
        <w:widowControl w:val="0"/>
        <w:tabs>
          <w:tab w:val="left" w:pos="450"/>
        </w:tabs>
        <w:autoSpaceDE w:val="0"/>
        <w:autoSpaceDN w:val="0"/>
        <w:spacing w:after="0" w:line="240" w:lineRule="auto"/>
        <w:ind w:left="176" w:right="114"/>
        <w:jc w:val="both"/>
        <w:rPr>
          <w:rFonts w:ascii="Times New Roman" w:eastAsia="Times New Roman" w:hAnsi="Times New Roman" w:cs="Times New Roman"/>
          <w:kern w:val="0"/>
          <w:sz w:val="24"/>
          <w:szCs w:val="24"/>
          <w14:ligatures w14:val="none"/>
        </w:rPr>
      </w:pPr>
    </w:p>
    <w:p w14:paraId="02CBA30B" w14:textId="77777777" w:rsidR="0046604D" w:rsidRPr="001A29C4" w:rsidRDefault="0046604D" w:rsidP="0046604D">
      <w:pPr>
        <w:widowControl w:val="0"/>
        <w:autoSpaceDE w:val="0"/>
        <w:autoSpaceDN w:val="0"/>
        <w:spacing w:before="3" w:after="0" w:line="550" w:lineRule="atLeast"/>
        <w:ind w:left="295" w:right="598" w:hanging="120"/>
        <w:jc w:val="both"/>
        <w:rPr>
          <w:rFonts w:ascii="Times New Roman" w:eastAsia="Times New Roman" w:hAnsi="Times New Roman" w:cs="Times New Roman"/>
          <w:kern w:val="0"/>
          <w:sz w:val="24"/>
          <w:szCs w:val="24"/>
          <w14:ligatures w14:val="none"/>
        </w:rPr>
      </w:pPr>
      <w:r w:rsidRPr="001A29C4">
        <w:rPr>
          <w:rFonts w:ascii="Times New Roman" w:eastAsia="Times New Roman" w:hAnsi="Times New Roman" w:cs="Times New Roman"/>
          <w:kern w:val="0"/>
          <w:sz w:val="24"/>
          <w:szCs w:val="24"/>
          <w14:ligatures w14:val="none"/>
        </w:rPr>
        <w:t>SECŢIUNEA</w:t>
      </w:r>
      <w:r w:rsidRPr="001A29C4">
        <w:rPr>
          <w:rFonts w:ascii="Times New Roman" w:eastAsia="Times New Roman" w:hAnsi="Times New Roman" w:cs="Times New Roman"/>
          <w:spacing w:val="-15"/>
          <w:kern w:val="0"/>
          <w:sz w:val="24"/>
          <w:szCs w:val="24"/>
          <w14:ligatures w14:val="none"/>
        </w:rPr>
        <w:t xml:space="preserve"> </w:t>
      </w:r>
      <w:r w:rsidRPr="001A29C4">
        <w:rPr>
          <w:rFonts w:ascii="Times New Roman" w:eastAsia="Times New Roman" w:hAnsi="Times New Roman" w:cs="Times New Roman"/>
          <w:kern w:val="0"/>
          <w:sz w:val="24"/>
          <w:szCs w:val="24"/>
          <w14:ligatures w14:val="none"/>
        </w:rPr>
        <w:t>a</w:t>
      </w:r>
      <w:r w:rsidRPr="001A29C4">
        <w:rPr>
          <w:rFonts w:ascii="Times New Roman" w:eastAsia="Times New Roman" w:hAnsi="Times New Roman" w:cs="Times New Roman"/>
          <w:spacing w:val="1"/>
          <w:kern w:val="0"/>
          <w:sz w:val="24"/>
          <w:szCs w:val="24"/>
          <w14:ligatures w14:val="none"/>
        </w:rPr>
        <w:t xml:space="preserve"> </w:t>
      </w:r>
      <w:r w:rsidRPr="001A29C4">
        <w:rPr>
          <w:rFonts w:ascii="Times New Roman" w:eastAsia="Times New Roman" w:hAnsi="Times New Roman" w:cs="Times New Roman"/>
          <w:kern w:val="0"/>
          <w:sz w:val="24"/>
          <w:szCs w:val="24"/>
          <w14:ligatures w14:val="none"/>
        </w:rPr>
        <w:t>3-a</w:t>
      </w:r>
    </w:p>
    <w:p w14:paraId="593A8AB3" w14:textId="77777777" w:rsidR="0046604D" w:rsidRDefault="0046604D" w:rsidP="0046604D">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1A29C4">
        <w:rPr>
          <w:rFonts w:ascii="Times New Roman" w:eastAsia="Times New Roman" w:hAnsi="Times New Roman" w:cs="Times New Roman"/>
          <w:kern w:val="0"/>
          <w:sz w:val="24"/>
          <w:szCs w:val="24"/>
          <w14:ligatures w14:val="none"/>
        </w:rPr>
        <w:t>Siguranţa</w:t>
      </w:r>
      <w:r w:rsidRPr="001A29C4">
        <w:rPr>
          <w:rFonts w:ascii="Times New Roman" w:eastAsia="Times New Roman" w:hAnsi="Times New Roman" w:cs="Times New Roman"/>
          <w:spacing w:val="-2"/>
          <w:kern w:val="0"/>
          <w:sz w:val="24"/>
          <w:szCs w:val="24"/>
          <w14:ligatures w14:val="none"/>
        </w:rPr>
        <w:t xml:space="preserve"> </w:t>
      </w:r>
      <w:r w:rsidRPr="001A29C4">
        <w:rPr>
          <w:rFonts w:ascii="Times New Roman" w:eastAsia="Times New Roman" w:hAnsi="Times New Roman" w:cs="Times New Roman"/>
          <w:kern w:val="0"/>
          <w:sz w:val="24"/>
          <w:szCs w:val="24"/>
          <w14:ligatures w14:val="none"/>
        </w:rPr>
        <w:t>rutieră</w:t>
      </w:r>
    </w:p>
    <w:p w14:paraId="35E7ED97" w14:textId="77777777" w:rsidR="0046604D" w:rsidRDefault="0046604D" w:rsidP="0046604D">
      <w:pPr>
        <w:widowControl w:val="0"/>
        <w:autoSpaceDE w:val="0"/>
        <w:autoSpaceDN w:val="0"/>
        <w:spacing w:before="2"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1D928E4D" w14:textId="77777777" w:rsidR="0046604D" w:rsidRPr="00E97C1A" w:rsidRDefault="0046604D" w:rsidP="00F63B51">
      <w:pPr>
        <w:pStyle w:val="BodyText"/>
        <w:ind w:right="111"/>
        <w:jc w:val="both"/>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t>Art.</w:t>
      </w:r>
      <w:r w:rsidRPr="00E97C1A">
        <w:rPr>
          <w:rFonts w:ascii="Times New Roman" w:eastAsia="Times New Roman" w:hAnsi="Times New Roman" w:cs="Times New Roman"/>
          <w:b/>
          <w:spacing w:val="1"/>
          <w:kern w:val="0"/>
          <w:sz w:val="24"/>
          <w:szCs w:val="24"/>
          <w14:ligatures w14:val="none"/>
        </w:rPr>
        <w:t xml:space="preserve"> </w:t>
      </w:r>
      <w:r>
        <w:rPr>
          <w:rFonts w:ascii="Times New Roman" w:eastAsia="Times New Roman" w:hAnsi="Times New Roman" w:cs="Times New Roman"/>
          <w:b/>
          <w:kern w:val="0"/>
          <w:sz w:val="24"/>
          <w:szCs w:val="24"/>
          <w14:ligatures w14:val="none"/>
        </w:rPr>
        <w:t>19</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b/>
          <w:kern w:val="0"/>
          <w:sz w:val="24"/>
          <w:szCs w:val="24"/>
          <w14:ligatures w14:val="none"/>
        </w:rPr>
        <w:t>-</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În</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scopul</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prevenirii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cauzelor</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generatoare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evenimente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rutiere,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operatorii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transport/transportatorii autorizaţi care efectuează servicii de transport public local au obligaţia să</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adopte măsurile necesare pentru cunoaşterea, aplicarea şi respectarea reglementărilor legale privind</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siguranţa rutieră şi 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condiţiilor pe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care trebuie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să le îndeplinească mijloacele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 transport</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şi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persoanele</w:t>
      </w:r>
      <w:r w:rsidRPr="00E97C1A">
        <w:rPr>
          <w:rFonts w:ascii="Times New Roman" w:eastAsia="Times New Roman" w:hAnsi="Times New Roman" w:cs="Times New Roman"/>
          <w:spacing w:val="-2"/>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atribuţii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care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concură la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siguranţa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circulaţiei.</w:t>
      </w:r>
    </w:p>
    <w:p w14:paraId="1A69EEA6" w14:textId="77777777" w:rsidR="0046604D" w:rsidRPr="00161C1F" w:rsidRDefault="0046604D" w:rsidP="0046604D">
      <w:pPr>
        <w:pStyle w:val="BodyText"/>
        <w:ind w:right="111"/>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lastRenderedPageBreak/>
        <w:t>Art. 2</w:t>
      </w:r>
      <w:r>
        <w:rPr>
          <w:rFonts w:ascii="Times New Roman" w:eastAsia="Times New Roman" w:hAnsi="Times New Roman" w:cs="Times New Roman"/>
          <w:b/>
          <w:kern w:val="0"/>
          <w:sz w:val="24"/>
          <w:szCs w:val="24"/>
          <w14:ligatures w14:val="none"/>
        </w:rPr>
        <w:t xml:space="preserve">0 </w:t>
      </w:r>
      <w:r w:rsidRPr="00E97C1A">
        <w:rPr>
          <w:rFonts w:ascii="Times New Roman" w:eastAsia="Times New Roman" w:hAnsi="Times New Roman" w:cs="Times New Roman"/>
          <w:kern w:val="0"/>
          <w:sz w:val="24"/>
          <w:szCs w:val="24"/>
          <w14:ligatures w14:val="none"/>
        </w:rPr>
        <w:t xml:space="preserve">- Operatorii de transport/transportatorii autorizaţi care efectuează servicii publice de transport local au </w:t>
      </w:r>
      <w:r w:rsidRPr="00161C1F">
        <w:rPr>
          <w:rFonts w:ascii="Times New Roman" w:eastAsia="Times New Roman" w:hAnsi="Times New Roman" w:cs="Times New Roman"/>
          <w:kern w:val="0"/>
          <w:sz w:val="24"/>
          <w:szCs w:val="24"/>
          <w14:ligatures w14:val="none"/>
        </w:rPr>
        <w:t>următoarele îndatoriri:</w:t>
      </w:r>
    </w:p>
    <w:p w14:paraId="6CF52580" w14:textId="77777777" w:rsidR="0046604D" w:rsidRPr="008F2E80"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8F2E80">
        <w:rPr>
          <w:rFonts w:ascii="Times New Roman" w:eastAsia="Times New Roman" w:hAnsi="Times New Roman" w:cs="Times New Roman"/>
          <w:kern w:val="0"/>
          <w:sz w:val="24"/>
          <w14:ligatures w14:val="none"/>
        </w:rPr>
        <w:t>să respecte reglementările legale privind omologarea, înmatricularea, efectuarea inspecţiilor tehnice periodice, repararea, întreţinerea, reglarea, modificarea constructivă şi reconstrucţia mijloacelor de transport;</w:t>
      </w:r>
    </w:p>
    <w:p w14:paraId="13AC9F7B" w14:textId="77777777" w:rsidR="0046604D" w:rsidRPr="008F2E80"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8F2E80">
        <w:rPr>
          <w:rFonts w:ascii="Times New Roman" w:eastAsia="Times New Roman" w:hAnsi="Times New Roman" w:cs="Times New Roman"/>
          <w:kern w:val="0"/>
          <w:sz w:val="24"/>
          <w14:ligatures w14:val="none"/>
        </w:rPr>
        <w:t>să utilizeze mijloace de transport a căror stare tehnică corespunde reglementărilor naţionale de siguranţă rutieră şi de protecţie a mediului înconjurător, cu inspecţia tehnică periodică/revizia tehnică periodică valabilă şi certificate/clasificate/încadrate corespunzător, conform prevederilor legale în vigoare;</w:t>
      </w:r>
    </w:p>
    <w:p w14:paraId="606EEE73" w14:textId="77777777" w:rsidR="0046604D" w:rsidRPr="004B03D8"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în</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intervalul</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dintre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două</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inspecţii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tehnice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periodice/revizii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tehnice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periodice,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să</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asigure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menţinerea mijloacelor de transport într-o stare tehnică corespunzătoare, în vederea încadrării în</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normele tehnice privind siguranţa circulaţiei rutiere, protecţia mediului şi în categoria de folosinţă</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conform</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destinaţiei,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utilizând</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acest</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scop</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numai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sisteme,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echipamente,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componente,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entităţi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tehnice,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piese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schimb,</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materiale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exploatare</w:t>
      </w:r>
      <w:r w:rsidRPr="008F2E80">
        <w:rPr>
          <w:rFonts w:ascii="Times New Roman" w:eastAsia="Times New Roman" w:hAnsi="Times New Roman" w:cs="Times New Roman"/>
          <w:kern w:val="0"/>
          <w:sz w:val="24"/>
          <w14:ligatures w14:val="none"/>
        </w:rPr>
        <w:t xml:space="preserve"> </w:t>
      </w:r>
      <w:r w:rsidR="00F63B51">
        <w:rPr>
          <w:rFonts w:ascii="Times New Roman" w:eastAsia="Times New Roman" w:hAnsi="Times New Roman" w:cs="Times New Roman"/>
          <w:kern w:val="0"/>
          <w:sz w:val="24"/>
          <w14:ligatures w14:val="none"/>
        </w:rPr>
        <w:t>ș</w:t>
      </w:r>
      <w:r w:rsidRPr="00E97C1A">
        <w:rPr>
          <w:rFonts w:ascii="Times New Roman" w:eastAsia="Times New Roman" w:hAnsi="Times New Roman" w:cs="Times New Roman"/>
          <w:kern w:val="0"/>
          <w:sz w:val="24"/>
          <w14:ligatures w14:val="none"/>
        </w:rPr>
        <w:t>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dotări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obligatorii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origine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sau</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omologate/certificate conform</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legisla</w:t>
      </w:r>
      <w:r w:rsidR="00F63B51">
        <w:rPr>
          <w:rFonts w:ascii="Times New Roman" w:eastAsia="Times New Roman" w:hAnsi="Times New Roman" w:cs="Times New Roman"/>
          <w:kern w:val="0"/>
          <w:sz w:val="24"/>
          <w14:ligatures w14:val="none"/>
        </w:rPr>
        <w:t>ț</w:t>
      </w:r>
      <w:r w:rsidRPr="00E97C1A">
        <w:rPr>
          <w:rFonts w:ascii="Times New Roman" w:eastAsia="Times New Roman" w:hAnsi="Times New Roman" w:cs="Times New Roman"/>
          <w:kern w:val="0"/>
          <w:sz w:val="24"/>
          <w14:ligatures w14:val="none"/>
        </w:rPr>
        <w:t>iei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 vigoare;</w:t>
      </w:r>
    </w:p>
    <w:p w14:paraId="1ABE9788" w14:textId="77777777" w:rsidR="0046604D" w:rsidRPr="00E97C1A"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 monteze, prin operatori economici autorizaţi, tahografe şi limitatoare de viteză cu aprobare de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model</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la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vehiculele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pentru care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acestea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sunt</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obligatorii;</w:t>
      </w:r>
    </w:p>
    <w:p w14:paraId="1CC80983" w14:textId="77777777" w:rsidR="0046604D" w:rsidRPr="00E97C1A"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 nu permită plecarea în cursă a vehiculelor care au tahograful sau limitatorul de viteză defect,</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nesigilat</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ori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fără suficiente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foi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 înregistrare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pentru</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efectuarea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întregului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parcurs</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al</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transportului;</w:t>
      </w:r>
    </w:p>
    <w:p w14:paraId="4121968B" w14:textId="77777777" w:rsidR="0046604D" w:rsidRPr="00E97C1A"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 informeze conducătorii mijloacelor de transport şi lucrătorii mobili cu privire la regulamentele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interne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întreprinderii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şi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prevederile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relevante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ale contractelor colective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muncă;</w:t>
      </w:r>
    </w:p>
    <w:p w14:paraId="409935ED" w14:textId="77777777" w:rsidR="0046604D" w:rsidRPr="00E97C1A" w:rsidRDefault="0046604D" w:rsidP="0046604D">
      <w:pPr>
        <w:widowControl w:val="0"/>
        <w:numPr>
          <w:ilvl w:val="0"/>
          <w:numId w:val="37"/>
        </w:numPr>
        <w:tabs>
          <w:tab w:val="left" w:pos="142"/>
          <w:tab w:val="left" w:pos="284"/>
          <w:tab w:val="left" w:pos="426"/>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 verifice pe foile de înregistrare sau pe cartelele conducătorilor auto utilizate modul în care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aceştia respectă prevederile legale în vigoare privind perioadele de conducere şi de odihnă şi să ia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măsurile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necesare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pentru</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împiedica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repetarea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unor</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nereguli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 acest</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sens;</w:t>
      </w:r>
    </w:p>
    <w:p w14:paraId="50B6A05C" w14:textId="77777777" w:rsidR="0046604D" w:rsidRPr="00E97C1A" w:rsidRDefault="0046604D"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 verifice funcţionarea tahografului şi a limitatorului de viteză, inclusiv cu ocazia analizării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diagramelor-tahograf</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sau</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înregistrărilor</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stocate</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în</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memoria</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cardului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conducătorului</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auto/tahografului digital, după</w:t>
      </w:r>
      <w:r w:rsidRPr="008F2E80">
        <w:rPr>
          <w:rFonts w:ascii="Times New Roman" w:eastAsia="Times New Roman" w:hAnsi="Times New Roman" w:cs="Times New Roman"/>
          <w:kern w:val="0"/>
          <w:sz w:val="24"/>
          <w14:ligatures w14:val="none"/>
        </w:rPr>
        <w:t xml:space="preserve"> </w:t>
      </w:r>
      <w:r w:rsidRPr="00E97C1A">
        <w:rPr>
          <w:rFonts w:ascii="Times New Roman" w:eastAsia="Times New Roman" w:hAnsi="Times New Roman" w:cs="Times New Roman"/>
          <w:kern w:val="0"/>
          <w:sz w:val="24"/>
          <w14:ligatures w14:val="none"/>
        </w:rPr>
        <w:t>caz;</w:t>
      </w:r>
    </w:p>
    <w:p w14:paraId="0932CC68" w14:textId="77777777" w:rsidR="0046604D" w:rsidRDefault="0046604D"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nu permită intervenţia persoanelor neautorizate asupra tahografelor şi a limitatoarelor de viteză;</w:t>
      </w:r>
    </w:p>
    <w:p w14:paraId="7CD8633B" w14:textId="77777777" w:rsidR="0046604D" w:rsidRPr="00B6432B" w:rsidRDefault="00F63B51"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B6432B">
        <w:rPr>
          <w:rFonts w:ascii="Times New Roman" w:eastAsia="Times New Roman" w:hAnsi="Times New Roman" w:cs="Times New Roman"/>
          <w:kern w:val="0"/>
          <w:sz w:val="24"/>
          <w14:ligatures w14:val="none"/>
        </w:rPr>
        <w:t>să angajeze transporturile şi să întocmească programul de executare a transporturilor, astfel încât conducătorii mijloacelor de transport şi lucrătorii mobili să poată respecta prevederile legale privind timpul de lucru, de odihnă şi de repaus;</w:t>
      </w:r>
    </w:p>
    <w:p w14:paraId="1463CA25" w14:textId="77777777" w:rsidR="0046604D" w:rsidRPr="00B6432B" w:rsidRDefault="00F63B51"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B6432B">
        <w:rPr>
          <w:rFonts w:ascii="Times New Roman" w:eastAsia="Times New Roman" w:hAnsi="Times New Roman" w:cs="Times New Roman"/>
          <w:kern w:val="0"/>
          <w:sz w:val="24"/>
          <w14:ligatures w14:val="none"/>
        </w:rPr>
        <w:t>să se asigure că conducătorii mijloacelor de transport respectă normele de protecţie a muncii, protecţie a mediului, prevenire şi combatere a incendiilor, pe tot timpul efectuării transportului;</w:t>
      </w:r>
    </w:p>
    <w:p w14:paraId="534E9CB8" w14:textId="77777777" w:rsidR="0046604D" w:rsidRPr="00B6432B" w:rsidRDefault="00F13EAA"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B6432B">
        <w:rPr>
          <w:rFonts w:ascii="Times New Roman" w:eastAsia="Times New Roman" w:hAnsi="Times New Roman" w:cs="Times New Roman"/>
          <w:kern w:val="0"/>
          <w:sz w:val="24"/>
          <w14:ligatures w14:val="none"/>
        </w:rPr>
        <w:t>să permită efectuarea transporturilor numai cu respectarea maselor totale maxime autorizate de autoritatea competentă;</w:t>
      </w:r>
    </w:p>
    <w:p w14:paraId="09DF304A" w14:textId="77777777" w:rsidR="0046604D" w:rsidRPr="00B6432B" w:rsidRDefault="00F13EAA"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B6432B">
        <w:rPr>
          <w:rFonts w:ascii="Times New Roman" w:eastAsia="Times New Roman" w:hAnsi="Times New Roman" w:cs="Times New Roman"/>
          <w:kern w:val="0"/>
          <w:sz w:val="24"/>
          <w14:ligatures w14:val="none"/>
        </w:rPr>
        <w:t>să respecte procedurile ce trebuie urmate în caz de accident şi să aplice procedurile corespunzătoare pentru a preveni producerea unor noi accidente sau a unor încălcări grave ale regulilor de circulaţ</w:t>
      </w:r>
      <w:r>
        <w:rPr>
          <w:rFonts w:ascii="Times New Roman" w:eastAsia="Times New Roman" w:hAnsi="Times New Roman" w:cs="Times New Roman"/>
          <w:kern w:val="0"/>
          <w:sz w:val="24"/>
          <w14:ligatures w14:val="none"/>
        </w:rPr>
        <w:t>ie;</w:t>
      </w:r>
    </w:p>
    <w:p w14:paraId="524C3A82" w14:textId="77777777" w:rsidR="0046604D" w:rsidRPr="00B6432B" w:rsidRDefault="00F13EAA" w:rsidP="0046604D">
      <w:pPr>
        <w:widowControl w:val="0"/>
        <w:numPr>
          <w:ilvl w:val="0"/>
          <w:numId w:val="37"/>
        </w:numPr>
        <w:tabs>
          <w:tab w:val="left" w:pos="142"/>
          <w:tab w:val="left" w:pos="284"/>
          <w:tab w:val="left" w:pos="426"/>
          <w:tab w:val="left" w:pos="458"/>
        </w:tabs>
        <w:autoSpaceDE w:val="0"/>
        <w:autoSpaceDN w:val="0"/>
        <w:spacing w:after="0" w:line="240" w:lineRule="auto"/>
        <w:ind w:right="114" w:hanging="34"/>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B6432B">
        <w:rPr>
          <w:rFonts w:ascii="Times New Roman" w:eastAsia="Times New Roman" w:hAnsi="Times New Roman" w:cs="Times New Roman"/>
          <w:kern w:val="0"/>
          <w:sz w:val="24"/>
          <w14:ligatures w14:val="none"/>
        </w:rPr>
        <w:t>să respecte întocmai legile şi reglementările specifice fiecărei categorii de transport rutier pe care o execută.</w:t>
      </w:r>
    </w:p>
    <w:p w14:paraId="516D6CD6" w14:textId="77777777" w:rsidR="0046604D" w:rsidRPr="00E97C1A" w:rsidRDefault="0046604D" w:rsidP="0046604D">
      <w:pPr>
        <w:widowControl w:val="0"/>
        <w:autoSpaceDE w:val="0"/>
        <w:autoSpaceDN w:val="0"/>
        <w:spacing w:before="11" w:after="0" w:line="240" w:lineRule="auto"/>
        <w:rPr>
          <w:rFonts w:ascii="Times New Roman" w:eastAsia="Times New Roman" w:hAnsi="Times New Roman" w:cs="Times New Roman"/>
          <w:kern w:val="0"/>
          <w:sz w:val="23"/>
          <w:szCs w:val="24"/>
          <w14:ligatures w14:val="none"/>
        </w:rPr>
      </w:pPr>
    </w:p>
    <w:p w14:paraId="6DF51EE3" w14:textId="77777777" w:rsidR="0046604D" w:rsidRPr="00E97C1A" w:rsidRDefault="0046604D" w:rsidP="0046604D">
      <w:pPr>
        <w:widowControl w:val="0"/>
        <w:autoSpaceDE w:val="0"/>
        <w:autoSpaceDN w:val="0"/>
        <w:spacing w:after="0" w:line="240" w:lineRule="auto"/>
        <w:ind w:left="175" w:right="116"/>
        <w:jc w:val="both"/>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t>Art. 2</w:t>
      </w:r>
      <w:r>
        <w:rPr>
          <w:rFonts w:ascii="Times New Roman" w:eastAsia="Times New Roman" w:hAnsi="Times New Roman" w:cs="Times New Roman"/>
          <w:b/>
          <w:kern w:val="0"/>
          <w:sz w:val="24"/>
          <w:szCs w:val="24"/>
          <w14:ligatures w14:val="none"/>
        </w:rPr>
        <w:t>1</w:t>
      </w:r>
      <w:r w:rsidRPr="00E97C1A">
        <w:rPr>
          <w:rFonts w:ascii="Times New Roman" w:eastAsia="Times New Roman" w:hAnsi="Times New Roman" w:cs="Times New Roman"/>
          <w:b/>
          <w:kern w:val="0"/>
          <w:sz w:val="24"/>
          <w:szCs w:val="24"/>
          <w14:ligatures w14:val="none"/>
        </w:rPr>
        <w:t xml:space="preserve"> - </w:t>
      </w:r>
      <w:r w:rsidRPr="00E97C1A">
        <w:rPr>
          <w:rFonts w:ascii="Times New Roman" w:eastAsia="Times New Roman" w:hAnsi="Times New Roman" w:cs="Times New Roman"/>
          <w:kern w:val="0"/>
          <w:sz w:val="24"/>
          <w:szCs w:val="24"/>
          <w14:ligatures w14:val="none"/>
        </w:rPr>
        <w:t>Responsabilităţile ce revin managerului de transport să conducă permanent şi efectiv</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activitatea de transport sunt cele stabilite prin Ordinul Ministerului Transporturilor nr.1214/2015</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pentru aprobarea normelor privind pregătirea şi atestarea profesională a personalului de specialitate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din domeniul transporturilor rutiere,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modificările şi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completările ulterioare.</w:t>
      </w:r>
    </w:p>
    <w:p w14:paraId="6FAEDFCD" w14:textId="77777777" w:rsidR="0046604D" w:rsidRPr="00E97C1A"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2CCA6B2" w14:textId="77777777" w:rsidR="0046604D" w:rsidRPr="00E97C1A" w:rsidRDefault="0046604D" w:rsidP="0046604D">
      <w:pPr>
        <w:widowControl w:val="0"/>
        <w:autoSpaceDE w:val="0"/>
        <w:autoSpaceDN w:val="0"/>
        <w:spacing w:after="0" w:line="240" w:lineRule="auto"/>
        <w:ind w:left="175" w:right="113"/>
        <w:jc w:val="both"/>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t>Art.</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b/>
          <w:kern w:val="0"/>
          <w:sz w:val="24"/>
          <w:szCs w:val="24"/>
          <w14:ligatures w14:val="none"/>
        </w:rPr>
        <w:t>2</w:t>
      </w:r>
      <w:r>
        <w:rPr>
          <w:rFonts w:ascii="Times New Roman" w:eastAsia="Times New Roman" w:hAnsi="Times New Roman" w:cs="Times New Roman"/>
          <w:b/>
          <w:kern w:val="0"/>
          <w:sz w:val="24"/>
          <w:szCs w:val="24"/>
          <w14:ligatures w14:val="none"/>
        </w:rPr>
        <w:t>2</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b/>
          <w:kern w:val="0"/>
          <w:sz w:val="24"/>
          <w:szCs w:val="24"/>
          <w14:ligatures w14:val="none"/>
        </w:rPr>
        <w:t>-</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Sarcinile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consilierului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siguranţă</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sunt</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cele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prevăzute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în</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Regulamentul</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pentru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desemnarea,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pregătirea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profesională</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şi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examinarea</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consilierilor</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siguranţă</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pentru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transportul</w:t>
      </w:r>
      <w:r w:rsidR="00F13EAA">
        <w:rPr>
          <w:rFonts w:ascii="Times New Roman" w:eastAsia="Times New Roman" w:hAnsi="Times New Roman" w:cs="Times New Roman"/>
          <w:kern w:val="0"/>
          <w:sz w:val="24"/>
          <w:szCs w:val="24"/>
          <w14:ligatures w14:val="none"/>
        </w:rPr>
        <w:t xml:space="preserve"> </w:t>
      </w:r>
      <w:r w:rsidRPr="00E97C1A">
        <w:rPr>
          <w:rFonts w:ascii="Times New Roman" w:eastAsia="Times New Roman" w:hAnsi="Times New Roman" w:cs="Times New Roman"/>
          <w:spacing w:val="-57"/>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rutier, feroviar sau pe căile navigabile interioare al mărfurilor periculoase, aprobat prin Ordinul</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ministrului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transporturilor,</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construcţiilor</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şi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turismului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nr.</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1.044/2003,</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modificările</w:t>
      </w:r>
      <w:r w:rsidRPr="00E97C1A">
        <w:rPr>
          <w:rFonts w:ascii="Times New Roman" w:eastAsia="Times New Roman" w:hAnsi="Times New Roman" w:cs="Times New Roman"/>
          <w:spacing w:val="6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şi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completările ulterioare.</w:t>
      </w:r>
    </w:p>
    <w:p w14:paraId="2023D1CF" w14:textId="77777777" w:rsidR="0046604D" w:rsidRPr="00E97C1A"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934AF32" w14:textId="77777777" w:rsidR="0046604D" w:rsidRPr="00161C1F" w:rsidRDefault="0046604D" w:rsidP="0046604D">
      <w:pPr>
        <w:widowControl w:val="0"/>
        <w:autoSpaceDE w:val="0"/>
        <w:autoSpaceDN w:val="0"/>
        <w:spacing w:after="0" w:line="240" w:lineRule="auto"/>
        <w:ind w:left="175"/>
        <w:rPr>
          <w:rFonts w:ascii="Times New Roman" w:eastAsia="Times New Roman" w:hAnsi="Times New Roman" w:cs="Times New Roman"/>
          <w:bCs/>
          <w:kern w:val="0"/>
          <w:sz w:val="24"/>
          <w14:ligatures w14:val="none"/>
        </w:rPr>
      </w:pPr>
      <w:r w:rsidRPr="00E97C1A">
        <w:rPr>
          <w:rFonts w:ascii="Times New Roman" w:eastAsia="Times New Roman" w:hAnsi="Times New Roman" w:cs="Times New Roman"/>
          <w:b/>
          <w:kern w:val="0"/>
          <w:sz w:val="24"/>
          <w14:ligatures w14:val="none"/>
        </w:rPr>
        <w:lastRenderedPageBreak/>
        <w:t>Art.</w:t>
      </w:r>
      <w:r w:rsidRPr="00E97C1A">
        <w:rPr>
          <w:rFonts w:ascii="Times New Roman" w:eastAsia="Times New Roman" w:hAnsi="Times New Roman" w:cs="Times New Roman"/>
          <w:b/>
          <w:spacing w:val="-3"/>
          <w:kern w:val="0"/>
          <w:sz w:val="24"/>
          <w14:ligatures w14:val="none"/>
        </w:rPr>
        <w:t xml:space="preserve"> </w:t>
      </w:r>
      <w:r w:rsidRPr="00E97C1A">
        <w:rPr>
          <w:rFonts w:ascii="Times New Roman" w:eastAsia="Times New Roman" w:hAnsi="Times New Roman" w:cs="Times New Roman"/>
          <w:b/>
          <w:kern w:val="0"/>
          <w:sz w:val="24"/>
          <w14:ligatures w14:val="none"/>
        </w:rPr>
        <w:t>2</w:t>
      </w:r>
      <w:r>
        <w:rPr>
          <w:rFonts w:ascii="Times New Roman" w:eastAsia="Times New Roman" w:hAnsi="Times New Roman" w:cs="Times New Roman"/>
          <w:b/>
          <w:kern w:val="0"/>
          <w:sz w:val="24"/>
          <w14:ligatures w14:val="none"/>
        </w:rPr>
        <w:t>3</w:t>
      </w:r>
      <w:r w:rsidRPr="00E97C1A">
        <w:rPr>
          <w:rFonts w:ascii="Times New Roman" w:eastAsia="Times New Roman" w:hAnsi="Times New Roman" w:cs="Times New Roman"/>
          <w:b/>
          <w:spacing w:val="-2"/>
          <w:kern w:val="0"/>
          <w:sz w:val="24"/>
          <w14:ligatures w14:val="none"/>
        </w:rPr>
        <w:t xml:space="preserve"> </w:t>
      </w:r>
      <w:r w:rsidRPr="00E97C1A">
        <w:rPr>
          <w:rFonts w:ascii="Times New Roman" w:eastAsia="Times New Roman" w:hAnsi="Times New Roman" w:cs="Times New Roman"/>
          <w:b/>
          <w:kern w:val="0"/>
          <w:sz w:val="24"/>
          <w14:ligatures w14:val="none"/>
        </w:rPr>
        <w:t>-</w:t>
      </w:r>
      <w:r w:rsidRPr="00E97C1A">
        <w:rPr>
          <w:rFonts w:ascii="Times New Roman" w:eastAsia="Times New Roman" w:hAnsi="Times New Roman" w:cs="Times New Roman"/>
          <w:b/>
          <w:spacing w:val="-2"/>
          <w:kern w:val="0"/>
          <w:sz w:val="24"/>
          <w14:ligatures w14:val="none"/>
        </w:rPr>
        <w:t xml:space="preserve"> </w:t>
      </w:r>
      <w:r w:rsidRPr="00E97C1A">
        <w:rPr>
          <w:rFonts w:ascii="Times New Roman" w:eastAsia="Times New Roman" w:hAnsi="Times New Roman" w:cs="Times New Roman"/>
          <w:kern w:val="0"/>
          <w:sz w:val="24"/>
          <w14:ligatures w14:val="none"/>
        </w:rPr>
        <w:t>Conducătorii</w:t>
      </w:r>
      <w:r w:rsidRPr="00E97C1A">
        <w:rPr>
          <w:rFonts w:ascii="Times New Roman" w:eastAsia="Times New Roman" w:hAnsi="Times New Roman" w:cs="Times New Roman"/>
          <w:spacing w:val="-1"/>
          <w:kern w:val="0"/>
          <w:sz w:val="24"/>
          <w14:ligatures w14:val="none"/>
        </w:rPr>
        <w:t xml:space="preserve"> </w:t>
      </w:r>
      <w:r w:rsidRPr="00E97C1A">
        <w:rPr>
          <w:rFonts w:ascii="Times New Roman" w:eastAsia="Times New Roman" w:hAnsi="Times New Roman" w:cs="Times New Roman"/>
          <w:kern w:val="0"/>
          <w:sz w:val="24"/>
          <w14:ligatures w14:val="none"/>
        </w:rPr>
        <w:t>mijloacelor</w:t>
      </w:r>
      <w:r w:rsidRPr="00E97C1A">
        <w:rPr>
          <w:rFonts w:ascii="Times New Roman" w:eastAsia="Times New Roman" w:hAnsi="Times New Roman" w:cs="Times New Roman"/>
          <w:spacing w:val="-2"/>
          <w:kern w:val="0"/>
          <w:sz w:val="24"/>
          <w14:ligatures w14:val="none"/>
        </w:rPr>
        <w:t xml:space="preserve"> </w:t>
      </w:r>
      <w:r w:rsidRPr="00E97C1A">
        <w:rPr>
          <w:rFonts w:ascii="Times New Roman" w:eastAsia="Times New Roman" w:hAnsi="Times New Roman" w:cs="Times New Roman"/>
          <w:kern w:val="0"/>
          <w:sz w:val="24"/>
          <w14:ligatures w14:val="none"/>
        </w:rPr>
        <w:t>de</w:t>
      </w:r>
      <w:r w:rsidRPr="00E97C1A">
        <w:rPr>
          <w:rFonts w:ascii="Times New Roman" w:eastAsia="Times New Roman" w:hAnsi="Times New Roman" w:cs="Times New Roman"/>
          <w:spacing w:val="-3"/>
          <w:kern w:val="0"/>
          <w:sz w:val="24"/>
          <w14:ligatures w14:val="none"/>
        </w:rPr>
        <w:t xml:space="preserve"> </w:t>
      </w:r>
      <w:r w:rsidRPr="00E97C1A">
        <w:rPr>
          <w:rFonts w:ascii="Times New Roman" w:eastAsia="Times New Roman" w:hAnsi="Times New Roman" w:cs="Times New Roman"/>
          <w:kern w:val="0"/>
          <w:sz w:val="24"/>
          <w14:ligatures w14:val="none"/>
        </w:rPr>
        <w:t>transport</w:t>
      </w:r>
      <w:r w:rsidRPr="00E97C1A">
        <w:rPr>
          <w:rFonts w:ascii="Times New Roman" w:eastAsia="Times New Roman" w:hAnsi="Times New Roman" w:cs="Times New Roman"/>
          <w:spacing w:val="-3"/>
          <w:kern w:val="0"/>
          <w:sz w:val="24"/>
          <w14:ligatures w14:val="none"/>
        </w:rPr>
        <w:t xml:space="preserve"> </w:t>
      </w:r>
      <w:r w:rsidRPr="00E97C1A">
        <w:rPr>
          <w:rFonts w:ascii="Times New Roman" w:eastAsia="Times New Roman" w:hAnsi="Times New Roman" w:cs="Times New Roman"/>
          <w:kern w:val="0"/>
          <w:sz w:val="24"/>
          <w14:ligatures w14:val="none"/>
        </w:rPr>
        <w:t>au</w:t>
      </w:r>
      <w:r w:rsidRPr="00E97C1A">
        <w:rPr>
          <w:rFonts w:ascii="Times New Roman" w:eastAsia="Times New Roman" w:hAnsi="Times New Roman" w:cs="Times New Roman"/>
          <w:spacing w:val="-2"/>
          <w:kern w:val="0"/>
          <w:sz w:val="24"/>
          <w14:ligatures w14:val="none"/>
        </w:rPr>
        <w:t xml:space="preserve"> </w:t>
      </w:r>
      <w:r w:rsidRPr="00E97C1A">
        <w:rPr>
          <w:rFonts w:ascii="Times New Roman" w:eastAsia="Times New Roman" w:hAnsi="Times New Roman" w:cs="Times New Roman"/>
          <w:kern w:val="0"/>
          <w:sz w:val="24"/>
          <w14:ligatures w14:val="none"/>
        </w:rPr>
        <w:t>următoarele</w:t>
      </w:r>
      <w:r w:rsidRPr="00E97C1A">
        <w:rPr>
          <w:rFonts w:ascii="Times New Roman" w:eastAsia="Times New Roman" w:hAnsi="Times New Roman" w:cs="Times New Roman"/>
          <w:spacing w:val="-3"/>
          <w:kern w:val="0"/>
          <w:sz w:val="24"/>
          <w14:ligatures w14:val="none"/>
        </w:rPr>
        <w:t xml:space="preserve"> </w:t>
      </w:r>
      <w:r w:rsidRPr="00161C1F">
        <w:rPr>
          <w:rFonts w:ascii="Times New Roman" w:eastAsia="Times New Roman" w:hAnsi="Times New Roman" w:cs="Times New Roman"/>
          <w:bCs/>
          <w:kern w:val="0"/>
          <w:sz w:val="24"/>
          <w14:ligatures w14:val="none"/>
        </w:rPr>
        <w:t>atribuţii</w:t>
      </w:r>
      <w:r w:rsidRPr="00161C1F">
        <w:rPr>
          <w:rFonts w:ascii="Times New Roman" w:eastAsia="Times New Roman" w:hAnsi="Times New Roman" w:cs="Times New Roman"/>
          <w:bCs/>
          <w:spacing w:val="-3"/>
          <w:kern w:val="0"/>
          <w:sz w:val="24"/>
          <w14:ligatures w14:val="none"/>
        </w:rPr>
        <w:t xml:space="preserve"> </w:t>
      </w:r>
      <w:r w:rsidRPr="00161C1F">
        <w:rPr>
          <w:rFonts w:ascii="Times New Roman" w:eastAsia="Times New Roman" w:hAnsi="Times New Roman" w:cs="Times New Roman"/>
          <w:bCs/>
          <w:kern w:val="0"/>
          <w:sz w:val="24"/>
          <w14:ligatures w14:val="none"/>
        </w:rPr>
        <w:t>şi</w:t>
      </w:r>
      <w:r w:rsidRPr="00161C1F">
        <w:rPr>
          <w:rFonts w:ascii="Times New Roman" w:eastAsia="Times New Roman" w:hAnsi="Times New Roman" w:cs="Times New Roman"/>
          <w:bCs/>
          <w:spacing w:val="-3"/>
          <w:kern w:val="0"/>
          <w:sz w:val="24"/>
          <w14:ligatures w14:val="none"/>
        </w:rPr>
        <w:t xml:space="preserve"> </w:t>
      </w:r>
      <w:r w:rsidRPr="00161C1F">
        <w:rPr>
          <w:rFonts w:ascii="Times New Roman" w:eastAsia="Times New Roman" w:hAnsi="Times New Roman" w:cs="Times New Roman"/>
          <w:bCs/>
          <w:kern w:val="0"/>
          <w:sz w:val="24"/>
          <w14:ligatures w14:val="none"/>
        </w:rPr>
        <w:t>responsabilităţi:</w:t>
      </w:r>
    </w:p>
    <w:p w14:paraId="2FA490FD" w14:textId="77777777" w:rsidR="008407CB" w:rsidRDefault="0046604D" w:rsidP="008407CB">
      <w:pPr>
        <w:widowControl w:val="0"/>
        <w:numPr>
          <w:ilvl w:val="0"/>
          <w:numId w:val="18"/>
        </w:numPr>
        <w:tabs>
          <w:tab w:val="left" w:pos="452"/>
        </w:tabs>
        <w:autoSpaceDE w:val="0"/>
        <w:autoSpaceDN w:val="0"/>
        <w:spacing w:after="0" w:line="240" w:lineRule="auto"/>
        <w:ind w:left="175" w:right="113" w:firstLine="0"/>
        <w:rPr>
          <w:rFonts w:ascii="Times New Roman" w:eastAsia="Times New Roman" w:hAnsi="Times New Roman" w:cs="Times New Roman"/>
          <w:kern w:val="0"/>
          <w:sz w:val="24"/>
          <w14:ligatures w14:val="none"/>
        </w:rPr>
      </w:pPr>
      <w:r w:rsidRPr="00E97C1A">
        <w:rPr>
          <w:rFonts w:ascii="Times New Roman" w:eastAsia="Times New Roman" w:hAnsi="Times New Roman" w:cs="Times New Roman"/>
          <w:kern w:val="0"/>
          <w:sz w:val="24"/>
          <w14:ligatures w14:val="none"/>
        </w:rPr>
        <w:t>să</w:t>
      </w:r>
      <w:r w:rsidRPr="00E97C1A">
        <w:rPr>
          <w:rFonts w:ascii="Times New Roman" w:eastAsia="Times New Roman" w:hAnsi="Times New Roman" w:cs="Times New Roman"/>
          <w:spacing w:val="30"/>
          <w:kern w:val="0"/>
          <w:sz w:val="24"/>
          <w14:ligatures w14:val="none"/>
        </w:rPr>
        <w:t xml:space="preserve"> </w:t>
      </w:r>
      <w:r w:rsidRPr="00E97C1A">
        <w:rPr>
          <w:rFonts w:ascii="Times New Roman" w:eastAsia="Times New Roman" w:hAnsi="Times New Roman" w:cs="Times New Roman"/>
          <w:kern w:val="0"/>
          <w:sz w:val="24"/>
          <w14:ligatures w14:val="none"/>
        </w:rPr>
        <w:t>se</w:t>
      </w:r>
      <w:r w:rsidRPr="00E97C1A">
        <w:rPr>
          <w:rFonts w:ascii="Times New Roman" w:eastAsia="Times New Roman" w:hAnsi="Times New Roman" w:cs="Times New Roman"/>
          <w:spacing w:val="33"/>
          <w:kern w:val="0"/>
          <w:sz w:val="24"/>
          <w14:ligatures w14:val="none"/>
        </w:rPr>
        <w:t xml:space="preserve"> </w:t>
      </w:r>
      <w:r w:rsidRPr="00E97C1A">
        <w:rPr>
          <w:rFonts w:ascii="Times New Roman" w:eastAsia="Times New Roman" w:hAnsi="Times New Roman" w:cs="Times New Roman"/>
          <w:kern w:val="0"/>
          <w:sz w:val="24"/>
          <w14:ligatures w14:val="none"/>
        </w:rPr>
        <w:t>prezinte</w:t>
      </w:r>
      <w:r w:rsidRPr="00E97C1A">
        <w:rPr>
          <w:rFonts w:ascii="Times New Roman" w:eastAsia="Times New Roman" w:hAnsi="Times New Roman" w:cs="Times New Roman"/>
          <w:spacing w:val="32"/>
          <w:kern w:val="0"/>
          <w:sz w:val="24"/>
          <w14:ligatures w14:val="none"/>
        </w:rPr>
        <w:t xml:space="preserve"> </w:t>
      </w:r>
      <w:r w:rsidRPr="00E97C1A">
        <w:rPr>
          <w:rFonts w:ascii="Times New Roman" w:eastAsia="Times New Roman" w:hAnsi="Times New Roman" w:cs="Times New Roman"/>
          <w:kern w:val="0"/>
          <w:sz w:val="24"/>
          <w14:ligatures w14:val="none"/>
        </w:rPr>
        <w:t>pentru</w:t>
      </w:r>
      <w:r w:rsidRPr="00E97C1A">
        <w:rPr>
          <w:rFonts w:ascii="Times New Roman" w:eastAsia="Times New Roman" w:hAnsi="Times New Roman" w:cs="Times New Roman"/>
          <w:spacing w:val="33"/>
          <w:kern w:val="0"/>
          <w:sz w:val="24"/>
          <w14:ligatures w14:val="none"/>
        </w:rPr>
        <w:t xml:space="preserve"> </w:t>
      </w:r>
      <w:r w:rsidRPr="00E97C1A">
        <w:rPr>
          <w:rFonts w:ascii="Times New Roman" w:eastAsia="Times New Roman" w:hAnsi="Times New Roman" w:cs="Times New Roman"/>
          <w:kern w:val="0"/>
          <w:sz w:val="24"/>
          <w14:ligatures w14:val="none"/>
        </w:rPr>
        <w:t>efectuarea</w:t>
      </w:r>
      <w:r w:rsidRPr="00E97C1A">
        <w:rPr>
          <w:rFonts w:ascii="Times New Roman" w:eastAsia="Times New Roman" w:hAnsi="Times New Roman" w:cs="Times New Roman"/>
          <w:spacing w:val="33"/>
          <w:kern w:val="0"/>
          <w:sz w:val="24"/>
          <w14:ligatures w14:val="none"/>
        </w:rPr>
        <w:t xml:space="preserve"> </w:t>
      </w:r>
      <w:r w:rsidRPr="00E97C1A">
        <w:rPr>
          <w:rFonts w:ascii="Times New Roman" w:eastAsia="Times New Roman" w:hAnsi="Times New Roman" w:cs="Times New Roman"/>
          <w:kern w:val="0"/>
          <w:sz w:val="24"/>
          <w14:ligatures w14:val="none"/>
        </w:rPr>
        <w:t>examinării</w:t>
      </w:r>
      <w:r w:rsidRPr="00E97C1A">
        <w:rPr>
          <w:rFonts w:ascii="Times New Roman" w:eastAsia="Times New Roman" w:hAnsi="Times New Roman" w:cs="Times New Roman"/>
          <w:spacing w:val="32"/>
          <w:kern w:val="0"/>
          <w:sz w:val="24"/>
          <w14:ligatures w14:val="none"/>
        </w:rPr>
        <w:t xml:space="preserve"> </w:t>
      </w:r>
      <w:r w:rsidRPr="00E97C1A">
        <w:rPr>
          <w:rFonts w:ascii="Times New Roman" w:eastAsia="Times New Roman" w:hAnsi="Times New Roman" w:cs="Times New Roman"/>
          <w:kern w:val="0"/>
          <w:sz w:val="24"/>
          <w14:ligatures w14:val="none"/>
        </w:rPr>
        <w:t>medicale</w:t>
      </w:r>
      <w:r w:rsidRPr="00E97C1A">
        <w:rPr>
          <w:rFonts w:ascii="Times New Roman" w:eastAsia="Times New Roman" w:hAnsi="Times New Roman" w:cs="Times New Roman"/>
          <w:spacing w:val="33"/>
          <w:kern w:val="0"/>
          <w:sz w:val="24"/>
          <w14:ligatures w14:val="none"/>
        </w:rPr>
        <w:t xml:space="preserve"> </w:t>
      </w:r>
      <w:r w:rsidR="00F13EAA">
        <w:rPr>
          <w:rFonts w:ascii="Times New Roman" w:eastAsia="Times New Roman" w:hAnsi="Times New Roman" w:cs="Times New Roman"/>
          <w:kern w:val="0"/>
          <w:sz w:val="24"/>
          <w14:ligatures w14:val="none"/>
        </w:rPr>
        <w:t>ș</w:t>
      </w:r>
      <w:r w:rsidRPr="00E97C1A">
        <w:rPr>
          <w:rFonts w:ascii="Times New Roman" w:eastAsia="Times New Roman" w:hAnsi="Times New Roman" w:cs="Times New Roman"/>
          <w:kern w:val="0"/>
          <w:sz w:val="24"/>
          <w14:ligatures w14:val="none"/>
        </w:rPr>
        <w:t>i</w:t>
      </w:r>
      <w:r w:rsidRPr="00E97C1A">
        <w:rPr>
          <w:rFonts w:ascii="Times New Roman" w:eastAsia="Times New Roman" w:hAnsi="Times New Roman" w:cs="Times New Roman"/>
          <w:spacing w:val="32"/>
          <w:kern w:val="0"/>
          <w:sz w:val="24"/>
          <w14:ligatures w14:val="none"/>
        </w:rPr>
        <w:t xml:space="preserve"> </w:t>
      </w:r>
      <w:r w:rsidRPr="00E97C1A">
        <w:rPr>
          <w:rFonts w:ascii="Times New Roman" w:eastAsia="Times New Roman" w:hAnsi="Times New Roman" w:cs="Times New Roman"/>
          <w:kern w:val="0"/>
          <w:sz w:val="24"/>
          <w14:ligatures w14:val="none"/>
        </w:rPr>
        <w:t>psihologice,</w:t>
      </w:r>
      <w:r w:rsidRPr="00E97C1A">
        <w:rPr>
          <w:rFonts w:ascii="Times New Roman" w:eastAsia="Times New Roman" w:hAnsi="Times New Roman" w:cs="Times New Roman"/>
          <w:spacing w:val="33"/>
          <w:kern w:val="0"/>
          <w:sz w:val="24"/>
          <w14:ligatures w14:val="none"/>
        </w:rPr>
        <w:t xml:space="preserve"> </w:t>
      </w:r>
      <w:r w:rsidRPr="00E97C1A">
        <w:rPr>
          <w:rFonts w:ascii="Times New Roman" w:eastAsia="Times New Roman" w:hAnsi="Times New Roman" w:cs="Times New Roman"/>
          <w:kern w:val="0"/>
          <w:sz w:val="24"/>
          <w14:ligatures w14:val="none"/>
        </w:rPr>
        <w:t>ini</w:t>
      </w:r>
      <w:r w:rsidR="00F13EAA">
        <w:rPr>
          <w:rFonts w:ascii="Times New Roman" w:eastAsia="Times New Roman" w:hAnsi="Times New Roman" w:cs="Times New Roman"/>
          <w:kern w:val="0"/>
          <w:sz w:val="24"/>
          <w14:ligatures w14:val="none"/>
        </w:rPr>
        <w:t>ț</w:t>
      </w:r>
      <w:r w:rsidRPr="00E97C1A">
        <w:rPr>
          <w:rFonts w:ascii="Times New Roman" w:eastAsia="Times New Roman" w:hAnsi="Times New Roman" w:cs="Times New Roman"/>
          <w:kern w:val="0"/>
          <w:sz w:val="24"/>
          <w14:ligatures w14:val="none"/>
        </w:rPr>
        <w:t>ială</w:t>
      </w:r>
      <w:r w:rsidRPr="00E97C1A">
        <w:rPr>
          <w:rFonts w:ascii="Times New Roman" w:eastAsia="Times New Roman" w:hAnsi="Times New Roman" w:cs="Times New Roman"/>
          <w:spacing w:val="33"/>
          <w:kern w:val="0"/>
          <w:sz w:val="24"/>
          <w14:ligatures w14:val="none"/>
        </w:rPr>
        <w:t xml:space="preserve"> </w:t>
      </w:r>
      <w:r w:rsidR="00F13EAA">
        <w:rPr>
          <w:rFonts w:ascii="Times New Roman" w:eastAsia="Times New Roman" w:hAnsi="Times New Roman" w:cs="Times New Roman"/>
          <w:kern w:val="0"/>
          <w:sz w:val="24"/>
          <w14:ligatures w14:val="none"/>
        </w:rPr>
        <w:t>ș</w:t>
      </w:r>
      <w:r w:rsidRPr="00E97C1A">
        <w:rPr>
          <w:rFonts w:ascii="Times New Roman" w:eastAsia="Times New Roman" w:hAnsi="Times New Roman" w:cs="Times New Roman"/>
          <w:kern w:val="0"/>
          <w:sz w:val="24"/>
          <w14:ligatures w14:val="none"/>
        </w:rPr>
        <w:t>i</w:t>
      </w:r>
      <w:r w:rsidRPr="00E97C1A">
        <w:rPr>
          <w:rFonts w:ascii="Times New Roman" w:eastAsia="Times New Roman" w:hAnsi="Times New Roman" w:cs="Times New Roman"/>
          <w:spacing w:val="30"/>
          <w:kern w:val="0"/>
          <w:sz w:val="24"/>
          <w14:ligatures w14:val="none"/>
        </w:rPr>
        <w:t xml:space="preserve"> </w:t>
      </w:r>
      <w:r w:rsidRPr="00E97C1A">
        <w:rPr>
          <w:rFonts w:ascii="Times New Roman" w:eastAsia="Times New Roman" w:hAnsi="Times New Roman" w:cs="Times New Roman"/>
          <w:kern w:val="0"/>
          <w:sz w:val="24"/>
          <w14:ligatures w14:val="none"/>
        </w:rPr>
        <w:t>periodică,</w:t>
      </w:r>
      <w:r w:rsidRPr="00E97C1A">
        <w:rPr>
          <w:rFonts w:ascii="Times New Roman" w:eastAsia="Times New Roman" w:hAnsi="Times New Roman" w:cs="Times New Roman"/>
          <w:spacing w:val="33"/>
          <w:kern w:val="0"/>
          <w:sz w:val="24"/>
          <w14:ligatures w14:val="none"/>
        </w:rPr>
        <w:t xml:space="preserve"> </w:t>
      </w:r>
      <w:r w:rsidR="00F13EAA">
        <w:rPr>
          <w:rFonts w:ascii="Times New Roman" w:eastAsia="Times New Roman" w:hAnsi="Times New Roman" w:cs="Times New Roman"/>
          <w:kern w:val="0"/>
          <w:sz w:val="24"/>
          <w14:ligatures w14:val="none"/>
        </w:rPr>
        <w:t>ș</w:t>
      </w:r>
      <w:r w:rsidRPr="00E97C1A">
        <w:rPr>
          <w:rFonts w:ascii="Times New Roman" w:eastAsia="Times New Roman" w:hAnsi="Times New Roman" w:cs="Times New Roman"/>
          <w:kern w:val="0"/>
          <w:sz w:val="24"/>
          <w14:ligatures w14:val="none"/>
        </w:rPr>
        <w:t>i</w:t>
      </w:r>
      <w:r w:rsidRPr="00E97C1A">
        <w:rPr>
          <w:rFonts w:ascii="Times New Roman" w:eastAsia="Times New Roman" w:hAnsi="Times New Roman" w:cs="Times New Roman"/>
          <w:spacing w:val="32"/>
          <w:kern w:val="0"/>
          <w:sz w:val="24"/>
          <w14:ligatures w14:val="none"/>
        </w:rPr>
        <w:t xml:space="preserve"> </w:t>
      </w:r>
      <w:r w:rsidRPr="00E97C1A">
        <w:rPr>
          <w:rFonts w:ascii="Times New Roman" w:eastAsia="Times New Roman" w:hAnsi="Times New Roman" w:cs="Times New Roman"/>
          <w:kern w:val="0"/>
          <w:sz w:val="24"/>
          <w14:ligatures w14:val="none"/>
        </w:rPr>
        <w:t>să</w:t>
      </w:r>
      <w:r w:rsidRPr="00E97C1A">
        <w:rPr>
          <w:rFonts w:ascii="Times New Roman" w:eastAsia="Times New Roman" w:hAnsi="Times New Roman" w:cs="Times New Roman"/>
          <w:spacing w:val="-57"/>
          <w:kern w:val="0"/>
          <w:sz w:val="24"/>
          <w14:ligatures w14:val="none"/>
        </w:rPr>
        <w:t xml:space="preserve"> </w:t>
      </w:r>
      <w:r w:rsidRPr="00E97C1A">
        <w:rPr>
          <w:rFonts w:ascii="Times New Roman" w:eastAsia="Times New Roman" w:hAnsi="Times New Roman" w:cs="Times New Roman"/>
          <w:kern w:val="0"/>
          <w:sz w:val="24"/>
          <w14:ligatures w14:val="none"/>
        </w:rPr>
        <w:t>respecte</w:t>
      </w:r>
      <w:r w:rsidRPr="00E97C1A">
        <w:rPr>
          <w:rFonts w:ascii="Times New Roman" w:eastAsia="Times New Roman" w:hAnsi="Times New Roman" w:cs="Times New Roman"/>
          <w:spacing w:val="-2"/>
          <w:kern w:val="0"/>
          <w:sz w:val="24"/>
          <w14:ligatures w14:val="none"/>
        </w:rPr>
        <w:t xml:space="preserve"> </w:t>
      </w:r>
      <w:r w:rsidRPr="00E97C1A">
        <w:rPr>
          <w:rFonts w:ascii="Times New Roman" w:eastAsia="Times New Roman" w:hAnsi="Times New Roman" w:cs="Times New Roman"/>
          <w:kern w:val="0"/>
          <w:sz w:val="24"/>
          <w14:ligatures w14:val="none"/>
        </w:rPr>
        <w:t>recomandările</w:t>
      </w:r>
      <w:r w:rsidRPr="00E97C1A">
        <w:rPr>
          <w:rFonts w:ascii="Times New Roman" w:eastAsia="Times New Roman" w:hAnsi="Times New Roman" w:cs="Times New Roman"/>
          <w:spacing w:val="1"/>
          <w:kern w:val="0"/>
          <w:sz w:val="24"/>
          <w14:ligatures w14:val="none"/>
        </w:rPr>
        <w:t xml:space="preserve"> </w:t>
      </w:r>
      <w:r w:rsidRPr="00E97C1A">
        <w:rPr>
          <w:rFonts w:ascii="Times New Roman" w:eastAsia="Times New Roman" w:hAnsi="Times New Roman" w:cs="Times New Roman"/>
          <w:kern w:val="0"/>
          <w:sz w:val="24"/>
          <w14:ligatures w14:val="none"/>
        </w:rPr>
        <w:t>comisiilor medicale</w:t>
      </w:r>
      <w:r w:rsidRPr="00E97C1A">
        <w:rPr>
          <w:rFonts w:ascii="Times New Roman" w:eastAsia="Times New Roman" w:hAnsi="Times New Roman" w:cs="Times New Roman"/>
          <w:spacing w:val="-1"/>
          <w:kern w:val="0"/>
          <w:sz w:val="24"/>
          <w14:ligatures w14:val="none"/>
        </w:rPr>
        <w:t xml:space="preserve"> </w:t>
      </w:r>
      <w:r w:rsidR="00F13EAA">
        <w:rPr>
          <w:rFonts w:ascii="Times New Roman" w:eastAsia="Times New Roman" w:hAnsi="Times New Roman" w:cs="Times New Roman"/>
          <w:kern w:val="0"/>
          <w:sz w:val="24"/>
          <w14:ligatures w14:val="none"/>
        </w:rPr>
        <w:t>ș</w:t>
      </w:r>
      <w:r w:rsidRPr="00E97C1A">
        <w:rPr>
          <w:rFonts w:ascii="Times New Roman" w:eastAsia="Times New Roman" w:hAnsi="Times New Roman" w:cs="Times New Roman"/>
          <w:kern w:val="0"/>
          <w:sz w:val="24"/>
          <w14:ligatures w14:val="none"/>
        </w:rPr>
        <w:t>i</w:t>
      </w:r>
      <w:r w:rsidRPr="00E97C1A">
        <w:rPr>
          <w:rFonts w:ascii="Times New Roman" w:eastAsia="Times New Roman" w:hAnsi="Times New Roman" w:cs="Times New Roman"/>
          <w:spacing w:val="-2"/>
          <w:kern w:val="0"/>
          <w:sz w:val="24"/>
          <w14:ligatures w14:val="none"/>
        </w:rPr>
        <w:t xml:space="preserve"> </w:t>
      </w:r>
      <w:r w:rsidRPr="00E97C1A">
        <w:rPr>
          <w:rFonts w:ascii="Times New Roman" w:eastAsia="Times New Roman" w:hAnsi="Times New Roman" w:cs="Times New Roman"/>
          <w:kern w:val="0"/>
          <w:sz w:val="24"/>
          <w14:ligatures w14:val="none"/>
        </w:rPr>
        <w:t>psihologice;</w:t>
      </w:r>
    </w:p>
    <w:p w14:paraId="4CF7E064" w14:textId="77777777" w:rsidR="008407CB" w:rsidRPr="008407CB" w:rsidRDefault="008407CB" w:rsidP="008407CB">
      <w:pPr>
        <w:widowControl w:val="0"/>
        <w:numPr>
          <w:ilvl w:val="0"/>
          <w:numId w:val="18"/>
        </w:numPr>
        <w:tabs>
          <w:tab w:val="left" w:pos="452"/>
        </w:tabs>
        <w:autoSpaceDE w:val="0"/>
        <w:autoSpaceDN w:val="0"/>
        <w:spacing w:after="0" w:line="240" w:lineRule="auto"/>
        <w:ind w:left="175" w:right="113" w:firstLine="0"/>
        <w:rPr>
          <w:rStyle w:val="rvts4"/>
          <w:rFonts w:ascii="Times New Roman" w:eastAsia="Times New Roman" w:hAnsi="Times New Roman" w:cs="Times New Roman"/>
          <w:kern w:val="0"/>
          <w:sz w:val="24"/>
          <w:szCs w:val="24"/>
          <w14:ligatures w14:val="none"/>
        </w:rPr>
      </w:pPr>
      <w:r w:rsidRPr="008407CB">
        <w:rPr>
          <w:rStyle w:val="rvts4"/>
          <w:rFonts w:ascii="Times New Roman" w:hAnsi="Times New Roman" w:cs="Times New Roman"/>
          <w:color w:val="191919"/>
          <w:sz w:val="24"/>
          <w:szCs w:val="24"/>
          <w:bdr w:val="none" w:sz="0" w:space="0" w:color="auto" w:frame="1"/>
        </w:rPr>
        <w:t xml:space="preserve"> să respecte normele şi regulile privind conducerea în condiţii de siguranţă rutieră şi conduita preventivă;</w:t>
      </w:r>
    </w:p>
    <w:p w14:paraId="6C1550D6" w14:textId="77777777" w:rsidR="008407CB" w:rsidRPr="008407CB" w:rsidRDefault="008407CB" w:rsidP="008407CB">
      <w:pPr>
        <w:widowControl w:val="0"/>
        <w:numPr>
          <w:ilvl w:val="0"/>
          <w:numId w:val="18"/>
        </w:numPr>
        <w:tabs>
          <w:tab w:val="left" w:pos="452"/>
        </w:tabs>
        <w:autoSpaceDE w:val="0"/>
        <w:autoSpaceDN w:val="0"/>
        <w:spacing w:after="0" w:line="240" w:lineRule="auto"/>
        <w:ind w:left="175" w:right="113" w:firstLine="0"/>
        <w:rPr>
          <w:rFonts w:ascii="Times New Roman" w:eastAsia="Times New Roman" w:hAnsi="Times New Roman" w:cs="Times New Roman"/>
          <w:kern w:val="0"/>
          <w:sz w:val="24"/>
          <w:szCs w:val="24"/>
          <w14:ligatures w14:val="none"/>
        </w:rPr>
      </w:pPr>
      <w:r w:rsidRPr="008407CB">
        <w:rPr>
          <w:rStyle w:val="rvts4"/>
          <w:rFonts w:ascii="Times New Roman" w:hAnsi="Times New Roman" w:cs="Times New Roman"/>
          <w:color w:val="191919"/>
          <w:sz w:val="24"/>
          <w:szCs w:val="24"/>
          <w:bdr w:val="none" w:sz="0" w:space="0" w:color="auto" w:frame="1"/>
        </w:rPr>
        <w:t>să respecte regulile privind prevenirea accidentelor de muncă în circulaţia rutieră;</w:t>
      </w:r>
    </w:p>
    <w:p w14:paraId="307CE2D2" w14:textId="3672C5A6" w:rsidR="0046604D" w:rsidRPr="008407CB" w:rsidRDefault="0046604D" w:rsidP="008407CB">
      <w:pPr>
        <w:widowControl w:val="0"/>
        <w:numPr>
          <w:ilvl w:val="0"/>
          <w:numId w:val="18"/>
        </w:numPr>
        <w:tabs>
          <w:tab w:val="left" w:pos="452"/>
        </w:tabs>
        <w:autoSpaceDE w:val="0"/>
        <w:autoSpaceDN w:val="0"/>
        <w:spacing w:after="0" w:line="240" w:lineRule="auto"/>
        <w:ind w:left="175" w:right="113" w:firstLine="0"/>
        <w:rPr>
          <w:rFonts w:ascii="Times New Roman" w:eastAsia="Times New Roman" w:hAnsi="Times New Roman" w:cs="Times New Roman"/>
          <w:kern w:val="0"/>
          <w:sz w:val="24"/>
          <w14:ligatures w14:val="none"/>
        </w:rPr>
      </w:pPr>
      <w:r w:rsidRPr="008407CB">
        <w:rPr>
          <w:rFonts w:ascii="Times New Roman" w:eastAsia="Times New Roman" w:hAnsi="Times New Roman" w:cs="Times New Roman"/>
          <w:kern w:val="0"/>
          <w:sz w:val="24"/>
          <w14:ligatures w14:val="none"/>
        </w:rPr>
        <w:t>să</w:t>
      </w:r>
      <w:r w:rsidRPr="008407CB">
        <w:rPr>
          <w:rFonts w:ascii="Times New Roman" w:eastAsia="Times New Roman" w:hAnsi="Times New Roman" w:cs="Times New Roman"/>
          <w:spacing w:val="-3"/>
          <w:kern w:val="0"/>
          <w:sz w:val="24"/>
          <w14:ligatures w14:val="none"/>
        </w:rPr>
        <w:t xml:space="preserve"> </w:t>
      </w:r>
      <w:r w:rsidRPr="008407CB">
        <w:rPr>
          <w:rFonts w:ascii="Times New Roman" w:eastAsia="Times New Roman" w:hAnsi="Times New Roman" w:cs="Times New Roman"/>
          <w:kern w:val="0"/>
          <w:sz w:val="24"/>
          <w14:ligatures w14:val="none"/>
        </w:rPr>
        <w:t>respecte</w:t>
      </w:r>
      <w:r w:rsidRPr="008407CB">
        <w:rPr>
          <w:rFonts w:ascii="Times New Roman" w:eastAsia="Times New Roman" w:hAnsi="Times New Roman" w:cs="Times New Roman"/>
          <w:spacing w:val="-3"/>
          <w:kern w:val="0"/>
          <w:sz w:val="24"/>
          <w14:ligatures w14:val="none"/>
        </w:rPr>
        <w:t xml:space="preserve"> </w:t>
      </w:r>
      <w:r w:rsidRPr="008407CB">
        <w:rPr>
          <w:rFonts w:ascii="Times New Roman" w:eastAsia="Times New Roman" w:hAnsi="Times New Roman" w:cs="Times New Roman"/>
          <w:kern w:val="0"/>
          <w:sz w:val="24"/>
          <w14:ligatures w14:val="none"/>
        </w:rPr>
        <w:t>regulile</w:t>
      </w:r>
      <w:r w:rsidRPr="008407CB">
        <w:rPr>
          <w:rFonts w:ascii="Times New Roman" w:eastAsia="Times New Roman" w:hAnsi="Times New Roman" w:cs="Times New Roman"/>
          <w:spacing w:val="-1"/>
          <w:kern w:val="0"/>
          <w:sz w:val="24"/>
          <w14:ligatures w14:val="none"/>
        </w:rPr>
        <w:t xml:space="preserve"> </w:t>
      </w:r>
      <w:r w:rsidRPr="008407CB">
        <w:rPr>
          <w:rFonts w:ascii="Times New Roman" w:eastAsia="Times New Roman" w:hAnsi="Times New Roman" w:cs="Times New Roman"/>
          <w:kern w:val="0"/>
          <w:sz w:val="24"/>
          <w14:ligatures w14:val="none"/>
        </w:rPr>
        <w:t>privind</w:t>
      </w:r>
      <w:r w:rsidRPr="008407CB">
        <w:rPr>
          <w:rFonts w:ascii="Times New Roman" w:eastAsia="Times New Roman" w:hAnsi="Times New Roman" w:cs="Times New Roman"/>
          <w:spacing w:val="-1"/>
          <w:kern w:val="0"/>
          <w:sz w:val="24"/>
          <w14:ligatures w14:val="none"/>
        </w:rPr>
        <w:t xml:space="preserve"> </w:t>
      </w:r>
      <w:r w:rsidRPr="008407CB">
        <w:rPr>
          <w:rFonts w:ascii="Times New Roman" w:eastAsia="Times New Roman" w:hAnsi="Times New Roman" w:cs="Times New Roman"/>
          <w:kern w:val="0"/>
          <w:sz w:val="24"/>
          <w14:ligatures w14:val="none"/>
        </w:rPr>
        <w:t>încărcarea</w:t>
      </w:r>
      <w:r w:rsidRPr="008407CB">
        <w:rPr>
          <w:rFonts w:ascii="Times New Roman" w:eastAsia="Times New Roman" w:hAnsi="Times New Roman" w:cs="Times New Roman"/>
          <w:spacing w:val="-3"/>
          <w:kern w:val="0"/>
          <w:sz w:val="24"/>
          <w14:ligatures w14:val="none"/>
        </w:rPr>
        <w:t xml:space="preserve"> </w:t>
      </w:r>
      <w:r w:rsidRPr="008407CB">
        <w:rPr>
          <w:rFonts w:ascii="Times New Roman" w:eastAsia="Times New Roman" w:hAnsi="Times New Roman" w:cs="Times New Roman"/>
          <w:kern w:val="0"/>
          <w:sz w:val="24"/>
          <w14:ligatures w14:val="none"/>
        </w:rPr>
        <w:t>mijlocului</w:t>
      </w:r>
      <w:r w:rsidRPr="008407CB">
        <w:rPr>
          <w:rFonts w:ascii="Times New Roman" w:eastAsia="Times New Roman" w:hAnsi="Times New Roman" w:cs="Times New Roman"/>
          <w:spacing w:val="-3"/>
          <w:kern w:val="0"/>
          <w:sz w:val="24"/>
          <w14:ligatures w14:val="none"/>
        </w:rPr>
        <w:t xml:space="preserve"> </w:t>
      </w:r>
      <w:r w:rsidRPr="008407CB">
        <w:rPr>
          <w:rFonts w:ascii="Times New Roman" w:eastAsia="Times New Roman" w:hAnsi="Times New Roman" w:cs="Times New Roman"/>
          <w:kern w:val="0"/>
          <w:sz w:val="24"/>
          <w14:ligatures w14:val="none"/>
        </w:rPr>
        <w:t>de transport;</w:t>
      </w:r>
    </w:p>
    <w:p w14:paraId="421669BB" w14:textId="77777777" w:rsidR="0046604D" w:rsidRPr="00B6432B" w:rsidRDefault="0046604D" w:rsidP="0046604D">
      <w:pPr>
        <w:widowControl w:val="0"/>
        <w:numPr>
          <w:ilvl w:val="0"/>
          <w:numId w:val="18"/>
        </w:numPr>
        <w:tabs>
          <w:tab w:val="left" w:pos="452"/>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cunoască şi să respecte măsurile ce trebuie luate după un accident sau incident în ceea ce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priveşte asigurarea vehiculului, protecţia personală şi a celorlalţi participanţi la trafic, protecţia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mediului, protecţia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bunurilor;</w:t>
      </w:r>
    </w:p>
    <w:p w14:paraId="70E303CC" w14:textId="77777777" w:rsidR="0046604D" w:rsidRPr="00B6432B" w:rsidRDefault="0046604D" w:rsidP="0046604D">
      <w:pPr>
        <w:widowControl w:val="0"/>
        <w:numPr>
          <w:ilvl w:val="0"/>
          <w:numId w:val="18"/>
        </w:numPr>
        <w:tabs>
          <w:tab w:val="left" w:pos="442"/>
        </w:tabs>
        <w:autoSpaceDE w:val="0"/>
        <w:autoSpaceDN w:val="0"/>
        <w:spacing w:after="0" w:line="240" w:lineRule="auto"/>
        <w:ind w:left="175" w:right="117"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respecte perioadele de conducere şi perioadele de odihnă, conform reglementărilor legale în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vigoare,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şi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să</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utilizeze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corect</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tahograful;</w:t>
      </w:r>
    </w:p>
    <w:p w14:paraId="50159348" w14:textId="77777777" w:rsidR="0046604D" w:rsidRPr="00B6432B" w:rsidRDefault="0046604D" w:rsidP="0046604D">
      <w:pPr>
        <w:widowControl w:val="0"/>
        <w:numPr>
          <w:ilvl w:val="0"/>
          <w:numId w:val="18"/>
        </w:numPr>
        <w:tabs>
          <w:tab w:val="left" w:pos="430"/>
        </w:tabs>
        <w:autoSpaceDE w:val="0"/>
        <w:autoSpaceDN w:val="0"/>
        <w:spacing w:after="0" w:line="240" w:lineRule="auto"/>
        <w:ind w:left="175" w:right="122"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nu intervină asupra tahografului sau a limitatorului de viteză pentru scoaterea acestora din uz</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sau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modificarea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caracteristicilor 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funcţionare;</w:t>
      </w:r>
    </w:p>
    <w:p w14:paraId="66C019D4" w14:textId="77777777" w:rsidR="0046604D" w:rsidRDefault="0046604D" w:rsidP="0046604D">
      <w:pPr>
        <w:widowControl w:val="0"/>
        <w:numPr>
          <w:ilvl w:val="0"/>
          <w:numId w:val="18"/>
        </w:numPr>
        <w:tabs>
          <w:tab w:val="left" w:pos="422"/>
        </w:tabs>
        <w:autoSpaceDE w:val="0"/>
        <w:autoSpaceDN w:val="0"/>
        <w:spacing w:after="0" w:line="240" w:lineRule="auto"/>
        <w:ind w:left="175" w:right="123"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respecte întocmai legile şi reglementările specifice fiecărei categorii de transport rutier pe care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o</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execută</w:t>
      </w:r>
      <w:r>
        <w:rPr>
          <w:rFonts w:ascii="Times New Roman" w:eastAsia="Times New Roman" w:hAnsi="Times New Roman" w:cs="Times New Roman"/>
          <w:kern w:val="0"/>
          <w:sz w:val="24"/>
          <w14:ligatures w14:val="none"/>
        </w:rPr>
        <w:t>;</w:t>
      </w:r>
    </w:p>
    <w:p w14:paraId="1AB6055A" w14:textId="77777777" w:rsidR="00161C1F" w:rsidRDefault="00161C1F" w:rsidP="0046604D">
      <w:pPr>
        <w:widowControl w:val="0"/>
        <w:autoSpaceDE w:val="0"/>
        <w:autoSpaceDN w:val="0"/>
        <w:spacing w:after="0" w:line="240" w:lineRule="auto"/>
        <w:ind w:left="175" w:right="115"/>
        <w:jc w:val="both"/>
        <w:rPr>
          <w:rFonts w:ascii="Times New Roman" w:eastAsia="Times New Roman" w:hAnsi="Times New Roman" w:cs="Times New Roman"/>
          <w:b/>
          <w:kern w:val="0"/>
          <w:sz w:val="24"/>
          <w:szCs w:val="24"/>
          <w14:ligatures w14:val="none"/>
        </w:rPr>
      </w:pPr>
    </w:p>
    <w:p w14:paraId="2F5354D1" w14:textId="5F6AAE85" w:rsidR="0046604D" w:rsidRPr="00B6432B" w:rsidRDefault="0046604D" w:rsidP="0046604D">
      <w:pPr>
        <w:widowControl w:val="0"/>
        <w:autoSpaceDE w:val="0"/>
        <w:autoSpaceDN w:val="0"/>
        <w:spacing w:after="0" w:line="240" w:lineRule="auto"/>
        <w:ind w:left="175" w:right="115"/>
        <w:jc w:val="both"/>
        <w:rPr>
          <w:rFonts w:ascii="Times New Roman" w:eastAsia="Times New Roman" w:hAnsi="Times New Roman" w:cs="Times New Roman"/>
          <w:kern w:val="0"/>
          <w:sz w:val="24"/>
          <w:szCs w:val="24"/>
          <w14:ligatures w14:val="none"/>
        </w:rPr>
      </w:pPr>
      <w:r w:rsidRPr="00B6432B">
        <w:rPr>
          <w:rFonts w:ascii="Times New Roman" w:eastAsia="Times New Roman" w:hAnsi="Times New Roman" w:cs="Times New Roman"/>
          <w:b/>
          <w:kern w:val="0"/>
          <w:sz w:val="24"/>
          <w:szCs w:val="24"/>
          <w14:ligatures w14:val="none"/>
        </w:rPr>
        <w:t>Art. 2</w:t>
      </w:r>
      <w:r>
        <w:rPr>
          <w:rFonts w:ascii="Times New Roman" w:eastAsia="Times New Roman" w:hAnsi="Times New Roman" w:cs="Times New Roman"/>
          <w:b/>
          <w:kern w:val="0"/>
          <w:sz w:val="24"/>
          <w:szCs w:val="24"/>
          <w14:ligatures w14:val="none"/>
        </w:rPr>
        <w:t>4</w:t>
      </w:r>
      <w:r w:rsidRPr="00B6432B">
        <w:rPr>
          <w:rFonts w:ascii="Times New Roman" w:eastAsia="Times New Roman" w:hAnsi="Times New Roman" w:cs="Times New Roman"/>
          <w:b/>
          <w:kern w:val="0"/>
          <w:sz w:val="24"/>
          <w:szCs w:val="24"/>
          <w14:ligatures w14:val="none"/>
        </w:rPr>
        <w:t xml:space="preserve"> -</w:t>
      </w:r>
      <w:r w:rsidRPr="00B6432B">
        <w:rPr>
          <w:rFonts w:ascii="Times New Roman" w:eastAsia="Times New Roman" w:hAnsi="Times New Roman" w:cs="Times New Roman"/>
          <w:b/>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Operatorii de transport/transportatorii autorizaţi care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efectuează</w:t>
      </w:r>
      <w:r w:rsidRPr="00B6432B">
        <w:rPr>
          <w:rFonts w:ascii="Times New Roman" w:eastAsia="Times New Roman" w:hAnsi="Times New Roman" w:cs="Times New Roman"/>
          <w:spacing w:val="60"/>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servicii de transport</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public local vor întreprinde o investigaţie pe linie administrativă în toate cazurile de accidente de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circulaţie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în</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care au</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fost</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angajate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vehiculele utilizate,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indiferent de</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gravitatea accidentului.</w:t>
      </w:r>
    </w:p>
    <w:p w14:paraId="2AE99099" w14:textId="77777777" w:rsidR="0046604D" w:rsidRPr="00B6432B"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D5CF9AC" w14:textId="77777777" w:rsidR="0046604D" w:rsidRPr="00B6432B" w:rsidRDefault="0046604D" w:rsidP="0046604D">
      <w:pPr>
        <w:widowControl w:val="0"/>
        <w:autoSpaceDE w:val="0"/>
        <w:autoSpaceDN w:val="0"/>
        <w:spacing w:after="0" w:line="240" w:lineRule="auto"/>
        <w:ind w:left="175" w:right="124"/>
        <w:jc w:val="both"/>
        <w:rPr>
          <w:rFonts w:ascii="Times New Roman" w:eastAsia="Times New Roman" w:hAnsi="Times New Roman" w:cs="Times New Roman"/>
          <w:kern w:val="0"/>
          <w:sz w:val="24"/>
          <w:szCs w:val="24"/>
          <w14:ligatures w14:val="none"/>
        </w:rPr>
      </w:pPr>
      <w:r w:rsidRPr="00B6432B">
        <w:rPr>
          <w:rFonts w:ascii="Times New Roman" w:eastAsia="Times New Roman" w:hAnsi="Times New Roman" w:cs="Times New Roman"/>
          <w:b/>
          <w:kern w:val="0"/>
          <w:sz w:val="24"/>
          <w:szCs w:val="24"/>
          <w14:ligatures w14:val="none"/>
        </w:rPr>
        <w:t>Art. 2</w:t>
      </w:r>
      <w:r>
        <w:rPr>
          <w:rFonts w:ascii="Times New Roman" w:eastAsia="Times New Roman" w:hAnsi="Times New Roman" w:cs="Times New Roman"/>
          <w:b/>
          <w:kern w:val="0"/>
          <w:sz w:val="24"/>
          <w:szCs w:val="24"/>
          <w14:ligatures w14:val="none"/>
        </w:rPr>
        <w:t>5</w:t>
      </w:r>
      <w:r w:rsidRPr="00B6432B">
        <w:rPr>
          <w:rFonts w:ascii="Times New Roman" w:eastAsia="Times New Roman" w:hAnsi="Times New Roman" w:cs="Times New Roman"/>
          <w:b/>
          <w:kern w:val="0"/>
          <w:sz w:val="24"/>
          <w:szCs w:val="24"/>
          <w14:ligatures w14:val="none"/>
        </w:rPr>
        <w:t xml:space="preserve"> - </w:t>
      </w:r>
      <w:r w:rsidRPr="00B6432B">
        <w:rPr>
          <w:rFonts w:ascii="Times New Roman" w:eastAsia="Times New Roman" w:hAnsi="Times New Roman" w:cs="Times New Roman"/>
          <w:kern w:val="0"/>
          <w:sz w:val="24"/>
          <w:szCs w:val="24"/>
          <w14:ligatures w14:val="none"/>
        </w:rPr>
        <w:t>Rezultatele cercetării administrative vor sta la baza adoptării măsurilor ce se impun pentru</w:t>
      </w:r>
      <w:r w:rsidRPr="00B6432B">
        <w:rPr>
          <w:rFonts w:ascii="Times New Roman" w:eastAsia="Times New Roman" w:hAnsi="Times New Roman" w:cs="Times New Roman"/>
          <w:spacing w:val="-57"/>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eliminarea repetării</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cauzelor generatoare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de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evenimente rutiere.</w:t>
      </w:r>
    </w:p>
    <w:p w14:paraId="52E32F3F" w14:textId="77777777" w:rsidR="0046604D" w:rsidRPr="00B6432B"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0987613" w14:textId="77777777" w:rsidR="0046604D" w:rsidRPr="00B6432B" w:rsidRDefault="0046604D" w:rsidP="0046604D">
      <w:pPr>
        <w:widowControl w:val="0"/>
        <w:autoSpaceDE w:val="0"/>
        <w:autoSpaceDN w:val="0"/>
        <w:spacing w:after="0" w:line="240" w:lineRule="auto"/>
        <w:ind w:left="175"/>
        <w:jc w:val="both"/>
        <w:rPr>
          <w:rFonts w:ascii="Times New Roman" w:eastAsia="Times New Roman" w:hAnsi="Times New Roman" w:cs="Times New Roman"/>
          <w:kern w:val="0"/>
          <w:sz w:val="24"/>
          <w:szCs w:val="24"/>
          <w14:ligatures w14:val="none"/>
        </w:rPr>
      </w:pPr>
      <w:r w:rsidRPr="00B6432B">
        <w:rPr>
          <w:rFonts w:ascii="Times New Roman" w:eastAsia="Times New Roman" w:hAnsi="Times New Roman" w:cs="Times New Roman"/>
          <w:kern w:val="0"/>
          <w:sz w:val="24"/>
          <w:szCs w:val="24"/>
          <w14:ligatures w14:val="none"/>
        </w:rPr>
        <w:t>SECŢIUNEA</w:t>
      </w:r>
      <w:r w:rsidRPr="00B6432B">
        <w:rPr>
          <w:rFonts w:ascii="Times New Roman" w:eastAsia="Times New Roman" w:hAnsi="Times New Roman" w:cs="Times New Roman"/>
          <w:spacing w:val="-15"/>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a</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4-a</w:t>
      </w:r>
    </w:p>
    <w:p w14:paraId="23F6B037" w14:textId="77777777" w:rsidR="0046604D" w:rsidRPr="00B6432B" w:rsidRDefault="0046604D" w:rsidP="0046604D">
      <w:pPr>
        <w:widowControl w:val="0"/>
        <w:autoSpaceDE w:val="0"/>
        <w:autoSpaceDN w:val="0"/>
        <w:spacing w:after="0" w:line="240" w:lineRule="auto"/>
        <w:ind w:left="175"/>
        <w:jc w:val="both"/>
        <w:rPr>
          <w:rFonts w:ascii="Times New Roman" w:eastAsia="Times New Roman" w:hAnsi="Times New Roman" w:cs="Times New Roman"/>
          <w:kern w:val="0"/>
          <w:sz w:val="24"/>
          <w:szCs w:val="24"/>
          <w14:ligatures w14:val="none"/>
        </w:rPr>
      </w:pPr>
      <w:r w:rsidRPr="00B6432B">
        <w:rPr>
          <w:rFonts w:ascii="Times New Roman" w:eastAsia="Times New Roman" w:hAnsi="Times New Roman" w:cs="Times New Roman"/>
          <w:kern w:val="0"/>
          <w:sz w:val="24"/>
          <w:szCs w:val="24"/>
          <w14:ligatures w14:val="none"/>
        </w:rPr>
        <w:t>Condiţii</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privind</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efectuarea</w:t>
      </w:r>
      <w:r w:rsidRPr="00B6432B">
        <w:rPr>
          <w:rFonts w:ascii="Times New Roman" w:eastAsia="Times New Roman" w:hAnsi="Times New Roman" w:cs="Times New Roman"/>
          <w:spacing w:val="-3"/>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transportului</w:t>
      </w:r>
      <w:r w:rsidRPr="00B6432B">
        <w:rPr>
          <w:rFonts w:ascii="Times New Roman" w:eastAsia="Times New Roman" w:hAnsi="Times New Roman" w:cs="Times New Roman"/>
          <w:spacing w:val="-3"/>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public</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local</w:t>
      </w:r>
      <w:r w:rsidRPr="00B6432B">
        <w:rPr>
          <w:rFonts w:ascii="Times New Roman" w:eastAsia="Times New Roman" w:hAnsi="Times New Roman" w:cs="Times New Roman"/>
          <w:spacing w:val="-3"/>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de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persoane</w:t>
      </w:r>
    </w:p>
    <w:p w14:paraId="49D2E474" w14:textId="77777777" w:rsidR="0046604D" w:rsidRPr="00B6432B"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A931201" w14:textId="77777777" w:rsidR="0046604D" w:rsidRPr="00161C1F" w:rsidRDefault="0046604D" w:rsidP="0046604D">
      <w:pPr>
        <w:widowControl w:val="0"/>
        <w:autoSpaceDE w:val="0"/>
        <w:autoSpaceDN w:val="0"/>
        <w:spacing w:after="0" w:line="240" w:lineRule="auto"/>
        <w:ind w:left="175" w:right="119"/>
        <w:jc w:val="both"/>
        <w:rPr>
          <w:rFonts w:ascii="Times New Roman" w:eastAsia="Times New Roman" w:hAnsi="Times New Roman" w:cs="Times New Roman"/>
          <w:bCs/>
          <w:kern w:val="0"/>
          <w:sz w:val="24"/>
          <w:szCs w:val="24"/>
          <w14:ligatures w14:val="none"/>
        </w:rPr>
      </w:pPr>
      <w:r w:rsidRPr="00B6432B">
        <w:rPr>
          <w:rFonts w:ascii="Times New Roman" w:eastAsia="Times New Roman" w:hAnsi="Times New Roman" w:cs="Times New Roman"/>
          <w:b/>
          <w:kern w:val="0"/>
          <w:sz w:val="24"/>
          <w:szCs w:val="24"/>
          <w14:ligatures w14:val="none"/>
        </w:rPr>
        <w:t xml:space="preserve">Art. </w:t>
      </w:r>
      <w:r>
        <w:rPr>
          <w:rFonts w:ascii="Times New Roman" w:eastAsia="Times New Roman" w:hAnsi="Times New Roman" w:cs="Times New Roman"/>
          <w:b/>
          <w:kern w:val="0"/>
          <w:sz w:val="24"/>
          <w:szCs w:val="24"/>
          <w14:ligatures w14:val="none"/>
        </w:rPr>
        <w:t>26</w:t>
      </w:r>
      <w:r w:rsidRPr="00B6432B">
        <w:rPr>
          <w:rFonts w:ascii="Times New Roman" w:eastAsia="Times New Roman" w:hAnsi="Times New Roman" w:cs="Times New Roman"/>
          <w:b/>
          <w:kern w:val="0"/>
          <w:sz w:val="24"/>
          <w:szCs w:val="24"/>
          <w14:ligatures w14:val="none"/>
        </w:rPr>
        <w:t xml:space="preserve"> - </w:t>
      </w:r>
      <w:r w:rsidRPr="00B6432B">
        <w:rPr>
          <w:rFonts w:ascii="Times New Roman" w:eastAsia="Times New Roman" w:hAnsi="Times New Roman" w:cs="Times New Roman"/>
          <w:kern w:val="0"/>
          <w:sz w:val="24"/>
          <w:szCs w:val="24"/>
          <w14:ligatures w14:val="none"/>
        </w:rPr>
        <w:t>Operatorii de transport/transportatorii autorizaţi vor efectua serviciul de transport public</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local</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de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persoane</w:t>
      </w:r>
      <w:r w:rsidRPr="00B6432B">
        <w:rPr>
          <w:rFonts w:ascii="Times New Roman" w:eastAsia="Times New Roman" w:hAnsi="Times New Roman" w:cs="Times New Roman"/>
          <w:spacing w:val="-2"/>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prin curse regulate</w:t>
      </w:r>
      <w:r w:rsidRPr="00B6432B">
        <w:rPr>
          <w:rFonts w:ascii="Times New Roman" w:eastAsia="Times New Roman" w:hAnsi="Times New Roman" w:cs="Times New Roman"/>
          <w:spacing w:val="-1"/>
          <w:kern w:val="0"/>
          <w:sz w:val="24"/>
          <w:szCs w:val="24"/>
          <w14:ligatures w14:val="none"/>
        </w:rPr>
        <w:t xml:space="preserve"> </w:t>
      </w:r>
      <w:r w:rsidRPr="00B6432B">
        <w:rPr>
          <w:rFonts w:ascii="Times New Roman" w:eastAsia="Times New Roman" w:hAnsi="Times New Roman" w:cs="Times New Roman"/>
          <w:kern w:val="0"/>
          <w:sz w:val="24"/>
          <w:szCs w:val="24"/>
          <w14:ligatures w14:val="none"/>
        </w:rPr>
        <w:t xml:space="preserve">cu respectarea următoarelor </w:t>
      </w:r>
      <w:r w:rsidRPr="00161C1F">
        <w:rPr>
          <w:rFonts w:ascii="Times New Roman" w:eastAsia="Times New Roman" w:hAnsi="Times New Roman" w:cs="Times New Roman"/>
          <w:bCs/>
          <w:kern w:val="0"/>
          <w:sz w:val="24"/>
          <w:szCs w:val="24"/>
          <w14:ligatures w14:val="none"/>
        </w:rPr>
        <w:t>obligaţii:</w:t>
      </w:r>
    </w:p>
    <w:p w14:paraId="37267E5D" w14:textId="77777777" w:rsidR="0046604D" w:rsidRPr="00B6432B" w:rsidRDefault="0046604D" w:rsidP="0046604D">
      <w:pPr>
        <w:widowControl w:val="0"/>
        <w:numPr>
          <w:ilvl w:val="0"/>
          <w:numId w:val="25"/>
        </w:numPr>
        <w:tabs>
          <w:tab w:val="left" w:pos="426"/>
        </w:tabs>
        <w:autoSpaceDE w:val="0"/>
        <w:autoSpaceDN w:val="0"/>
        <w:spacing w:after="0" w:line="240" w:lineRule="auto"/>
        <w:ind w:left="175" w:right="115"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asigure</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afişarea</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la</w:t>
      </w:r>
      <w:r w:rsidRPr="00B6432B">
        <w:rPr>
          <w:rFonts w:ascii="Times New Roman" w:eastAsia="Times New Roman" w:hAnsi="Times New Roman" w:cs="Times New Roman"/>
          <w:spacing w:val="8"/>
          <w:kern w:val="0"/>
          <w:sz w:val="24"/>
          <w14:ligatures w14:val="none"/>
        </w:rPr>
        <w:t xml:space="preserve"> </w:t>
      </w:r>
      <w:r w:rsidRPr="00B6432B">
        <w:rPr>
          <w:rFonts w:ascii="Times New Roman" w:eastAsia="Times New Roman" w:hAnsi="Times New Roman" w:cs="Times New Roman"/>
          <w:kern w:val="0"/>
          <w:sz w:val="24"/>
          <w14:ligatures w14:val="none"/>
        </w:rPr>
        <w:t>părţile</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din</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faţă</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şi</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laterală</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dreapta</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ale</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mijlocului</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7"/>
          <w:kern w:val="0"/>
          <w:sz w:val="24"/>
          <w14:ligatures w14:val="none"/>
        </w:rPr>
        <w:t xml:space="preserve"> </w:t>
      </w:r>
      <w:r w:rsidRPr="00B6432B">
        <w:rPr>
          <w:rFonts w:ascii="Times New Roman" w:eastAsia="Times New Roman" w:hAnsi="Times New Roman" w:cs="Times New Roman"/>
          <w:kern w:val="0"/>
          <w:sz w:val="24"/>
          <w14:ligatures w14:val="none"/>
        </w:rPr>
        <w:t>transport</w:t>
      </w:r>
      <w:r w:rsidRPr="00B6432B">
        <w:rPr>
          <w:rFonts w:ascii="Times New Roman" w:eastAsia="Times New Roman" w:hAnsi="Times New Roman" w:cs="Times New Roman"/>
          <w:spacing w:val="9"/>
          <w:kern w:val="0"/>
          <w:sz w:val="24"/>
          <w14:ligatures w14:val="none"/>
        </w:rPr>
        <w:t xml:space="preserve"> </w:t>
      </w:r>
      <w:r w:rsidRPr="00B6432B">
        <w:rPr>
          <w:rFonts w:ascii="Times New Roman" w:eastAsia="Times New Roman" w:hAnsi="Times New Roman" w:cs="Times New Roman"/>
          <w:kern w:val="0"/>
          <w:sz w:val="24"/>
          <w14:ligatures w14:val="none"/>
        </w:rPr>
        <w:t>a</w:t>
      </w:r>
      <w:r w:rsidRPr="00B6432B">
        <w:rPr>
          <w:rFonts w:ascii="Times New Roman" w:eastAsia="Times New Roman" w:hAnsi="Times New Roman" w:cs="Times New Roman"/>
          <w:spacing w:val="8"/>
          <w:kern w:val="0"/>
          <w:sz w:val="24"/>
          <w14:ligatures w14:val="none"/>
        </w:rPr>
        <w:t xml:space="preserve"> </w:t>
      </w:r>
      <w:r w:rsidRPr="00B6432B">
        <w:rPr>
          <w:rFonts w:ascii="Times New Roman" w:eastAsia="Times New Roman" w:hAnsi="Times New Roman" w:cs="Times New Roman"/>
          <w:kern w:val="0"/>
          <w:sz w:val="24"/>
          <w14:ligatures w14:val="none"/>
        </w:rPr>
        <w:t>indicativului</w:t>
      </w:r>
      <w:r w:rsidRPr="00B6432B">
        <w:rPr>
          <w:rFonts w:ascii="Times New Roman" w:eastAsia="Times New Roman" w:hAnsi="Times New Roman" w:cs="Times New Roman"/>
          <w:spacing w:val="-58"/>
          <w:kern w:val="0"/>
          <w:sz w:val="24"/>
          <w14:ligatures w14:val="none"/>
        </w:rPr>
        <w:t xml:space="preserve"> </w:t>
      </w:r>
      <w:r w:rsidRPr="00B6432B">
        <w:rPr>
          <w:rFonts w:ascii="Times New Roman" w:eastAsia="Times New Roman" w:hAnsi="Times New Roman" w:cs="Times New Roman"/>
          <w:kern w:val="0"/>
          <w:sz w:val="24"/>
          <w14:ligatures w14:val="none"/>
        </w:rPr>
        <w:t>şi a capetelor traseului; la partea din spate a mijlocului de transport se va afişa cel puţin indicativul</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traseului. Elementele de informare menţionate anterior vor fi iluminate corespunzător pe timp 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noapte</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sau în condiţii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vizibilitate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scăzută;</w:t>
      </w:r>
    </w:p>
    <w:p w14:paraId="5ACA92FF" w14:textId="77777777" w:rsidR="0046604D" w:rsidRPr="00B6432B" w:rsidRDefault="0046604D" w:rsidP="0046604D">
      <w:pPr>
        <w:widowControl w:val="0"/>
        <w:numPr>
          <w:ilvl w:val="0"/>
          <w:numId w:val="25"/>
        </w:numPr>
        <w:tabs>
          <w:tab w:val="left" w:pos="462"/>
        </w:tabs>
        <w:autoSpaceDE w:val="0"/>
        <w:autoSpaceDN w:val="0"/>
        <w:spacing w:before="1" w:after="0" w:line="240" w:lineRule="auto"/>
        <w:ind w:left="175" w:right="117"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în salonul mijlocului de transport va fi asigurată informarea publicului călător prin mijloace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vizuale şi sonore cu privire la denumirea staţiei care urmează şi la legăturile cu alte mijloace 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transport public local</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persoane,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limita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posibilităţilor</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tehnice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existente;</w:t>
      </w:r>
    </w:p>
    <w:p w14:paraId="287618FB" w14:textId="77777777" w:rsidR="0046604D" w:rsidRPr="00B6432B" w:rsidRDefault="0046604D" w:rsidP="0046604D">
      <w:pPr>
        <w:widowControl w:val="0"/>
        <w:numPr>
          <w:ilvl w:val="0"/>
          <w:numId w:val="25"/>
        </w:numPr>
        <w:tabs>
          <w:tab w:val="left" w:pos="434"/>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afişarea în salonul mijlocului de transport a numelui conducătorului acestuia, a hărţii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schematice care să permită vizualizarea traseului şi a reţelei de trasee, a instrucţiunilor privind</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modul de desfăşurare a transportului, a obligaţiilor publicului călător şi a altor informaţii de utilitate</w:t>
      </w:r>
      <w:r w:rsidR="00F13EAA">
        <w:rPr>
          <w:rFonts w:ascii="Times New Roman" w:eastAsia="Times New Roman" w:hAnsi="Times New Roman" w:cs="Times New Roman"/>
          <w:kern w:val="0"/>
          <w:sz w:val="24"/>
          <w14:ligatures w14:val="none"/>
        </w:rPr>
        <w:t xml:space="preserve"> </w:t>
      </w:r>
      <w:r w:rsidRPr="00B6432B">
        <w:rPr>
          <w:rFonts w:ascii="Times New Roman" w:eastAsia="Times New Roman" w:hAnsi="Times New Roman" w:cs="Times New Roman"/>
          <w:spacing w:val="-57"/>
          <w:kern w:val="0"/>
          <w:sz w:val="24"/>
          <w14:ligatures w14:val="none"/>
        </w:rPr>
        <w:t xml:space="preserve"> </w:t>
      </w:r>
      <w:r w:rsidRPr="00B6432B">
        <w:rPr>
          <w:rFonts w:ascii="Times New Roman" w:eastAsia="Times New Roman" w:hAnsi="Times New Roman" w:cs="Times New Roman"/>
          <w:kern w:val="0"/>
          <w:sz w:val="24"/>
          <w14:ligatures w14:val="none"/>
        </w:rPr>
        <w:t>publică</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privind transportul, stabilite prin reglementările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 vigoare;</w:t>
      </w:r>
    </w:p>
    <w:p w14:paraId="55A90E94" w14:textId="77777777" w:rsidR="0046604D" w:rsidRPr="00B6432B" w:rsidRDefault="0046604D" w:rsidP="0046604D">
      <w:pPr>
        <w:widowControl w:val="0"/>
        <w:numPr>
          <w:ilvl w:val="0"/>
          <w:numId w:val="25"/>
        </w:numPr>
        <w:tabs>
          <w:tab w:val="left" w:pos="478"/>
        </w:tabs>
        <w:autoSpaceDE w:val="0"/>
        <w:autoSpaceDN w:val="0"/>
        <w:spacing w:after="0" w:line="240" w:lineRule="auto"/>
        <w:ind w:left="175" w:right="115"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asigure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vânzarea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legitimaţiilor</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călătorie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toate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staţiile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stabilite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comun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acord</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cu</w:t>
      </w:r>
      <w:r w:rsidRPr="00B6432B">
        <w:rPr>
          <w:rFonts w:ascii="Times New Roman" w:eastAsia="Times New Roman" w:hAnsi="Times New Roman" w:cs="Times New Roman"/>
          <w:spacing w:val="-57"/>
          <w:kern w:val="0"/>
          <w:sz w:val="24"/>
          <w14:ligatures w14:val="none"/>
        </w:rPr>
        <w:t xml:space="preserve"> </w:t>
      </w:r>
      <w:r w:rsidRPr="00B6432B">
        <w:rPr>
          <w:rFonts w:ascii="Times New Roman" w:eastAsia="Times New Roman" w:hAnsi="Times New Roman" w:cs="Times New Roman"/>
          <w:kern w:val="0"/>
          <w:sz w:val="24"/>
          <w14:ligatures w14:val="none"/>
        </w:rPr>
        <w:t>autorităţile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administraţiei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publice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locale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şi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nominalizate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într-o</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anexă</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hotărârea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dare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administrare,</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respectiv</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la contractul</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de delegare</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a</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gestiunii aprobat</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prin hotărârea</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atribuire;</w:t>
      </w:r>
    </w:p>
    <w:p w14:paraId="51A122D9" w14:textId="77777777" w:rsidR="0046604D" w:rsidRPr="00B6432B" w:rsidRDefault="0046604D" w:rsidP="0046604D">
      <w:pPr>
        <w:widowControl w:val="0"/>
        <w:numPr>
          <w:ilvl w:val="0"/>
          <w:numId w:val="25"/>
        </w:numPr>
        <w:tabs>
          <w:tab w:val="left" w:pos="460"/>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în staţiile din programul de circulaţie, să asigure afişarea codului traseului, a intervalelor 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succedare a curselor, precum şi a hărţilor simplificate cu indicarea traseelor şi staţiilor pentru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informarea publicului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călător;</w:t>
      </w:r>
    </w:p>
    <w:p w14:paraId="2DC2CBEE" w14:textId="77777777" w:rsidR="0046604D" w:rsidRPr="00B6432B" w:rsidRDefault="0046604D" w:rsidP="0046604D">
      <w:pPr>
        <w:widowControl w:val="0"/>
        <w:numPr>
          <w:ilvl w:val="0"/>
          <w:numId w:val="25"/>
        </w:numPr>
        <w:tabs>
          <w:tab w:val="left" w:pos="464"/>
        </w:tabs>
        <w:autoSpaceDE w:val="0"/>
        <w:autoSpaceDN w:val="0"/>
        <w:spacing w:after="0" w:line="240" w:lineRule="auto"/>
        <w:ind w:left="175" w:right="114"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emită legitimaţiilor de călătorie cu respectarea reglementărilor în vigoare, inclusiv pentru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categoriile sociale care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beneficiază 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reduceri ale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costului abonamentului;</w:t>
      </w:r>
    </w:p>
    <w:p w14:paraId="25162EEC" w14:textId="77777777" w:rsidR="0046604D" w:rsidRPr="00B6432B" w:rsidRDefault="0046604D" w:rsidP="0046604D">
      <w:pPr>
        <w:widowControl w:val="0"/>
        <w:numPr>
          <w:ilvl w:val="0"/>
          <w:numId w:val="25"/>
        </w:numPr>
        <w:tabs>
          <w:tab w:val="left" w:pos="476"/>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accesul</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liber</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şi nediscriminatoriu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la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transport,</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baza</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documentelor</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stabilite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reglementările</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legale</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în</w:t>
      </w:r>
      <w:r w:rsidRPr="00B6432B">
        <w:rPr>
          <w:rFonts w:ascii="Times New Roman" w:eastAsia="Times New Roman" w:hAnsi="Times New Roman" w:cs="Times New Roman"/>
          <w:spacing w:val="14"/>
          <w:kern w:val="0"/>
          <w:sz w:val="24"/>
          <w14:ligatures w14:val="none"/>
        </w:rPr>
        <w:t xml:space="preserve"> </w:t>
      </w:r>
      <w:r w:rsidRPr="00B6432B">
        <w:rPr>
          <w:rFonts w:ascii="Times New Roman" w:eastAsia="Times New Roman" w:hAnsi="Times New Roman" w:cs="Times New Roman"/>
          <w:kern w:val="0"/>
          <w:sz w:val="24"/>
          <w14:ligatures w14:val="none"/>
        </w:rPr>
        <w:t>vigoare,</w:t>
      </w:r>
      <w:r w:rsidRPr="00B6432B">
        <w:rPr>
          <w:rFonts w:ascii="Times New Roman" w:eastAsia="Times New Roman" w:hAnsi="Times New Roman" w:cs="Times New Roman"/>
          <w:spacing w:val="17"/>
          <w:kern w:val="0"/>
          <w:sz w:val="24"/>
          <w14:ligatures w14:val="none"/>
        </w:rPr>
        <w:t xml:space="preserve"> </w:t>
      </w:r>
      <w:r w:rsidRPr="00B6432B">
        <w:rPr>
          <w:rFonts w:ascii="Times New Roman" w:eastAsia="Times New Roman" w:hAnsi="Times New Roman" w:cs="Times New Roman"/>
          <w:kern w:val="0"/>
          <w:sz w:val="24"/>
          <w14:ligatures w14:val="none"/>
        </w:rPr>
        <w:t>al</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persoanelor</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care</w:t>
      </w:r>
      <w:r w:rsidRPr="00B6432B">
        <w:rPr>
          <w:rFonts w:ascii="Times New Roman" w:eastAsia="Times New Roman" w:hAnsi="Times New Roman" w:cs="Times New Roman"/>
          <w:spacing w:val="17"/>
          <w:kern w:val="0"/>
          <w:sz w:val="24"/>
          <w14:ligatures w14:val="none"/>
        </w:rPr>
        <w:t xml:space="preserve"> </w:t>
      </w:r>
      <w:r w:rsidRPr="00B6432B">
        <w:rPr>
          <w:rFonts w:ascii="Times New Roman" w:eastAsia="Times New Roman" w:hAnsi="Times New Roman" w:cs="Times New Roman"/>
          <w:kern w:val="0"/>
          <w:sz w:val="24"/>
          <w14:ligatures w14:val="none"/>
        </w:rPr>
        <w:t>beneficiază</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facilităţi/gratuităţi</w:t>
      </w:r>
      <w:r w:rsidRPr="00B6432B">
        <w:rPr>
          <w:rFonts w:ascii="Times New Roman" w:eastAsia="Times New Roman" w:hAnsi="Times New Roman" w:cs="Times New Roman"/>
          <w:spacing w:val="17"/>
          <w:kern w:val="0"/>
          <w:sz w:val="24"/>
          <w14:ligatures w14:val="none"/>
        </w:rPr>
        <w:t xml:space="preserve"> </w:t>
      </w:r>
      <w:r w:rsidRPr="00B6432B">
        <w:rPr>
          <w:rFonts w:ascii="Times New Roman" w:eastAsia="Times New Roman" w:hAnsi="Times New Roman" w:cs="Times New Roman"/>
          <w:kern w:val="0"/>
          <w:sz w:val="24"/>
          <w14:ligatures w14:val="none"/>
        </w:rPr>
        <w:t>la</w:t>
      </w:r>
      <w:r w:rsidRPr="00B6432B">
        <w:rPr>
          <w:rFonts w:ascii="Times New Roman" w:eastAsia="Times New Roman" w:hAnsi="Times New Roman" w:cs="Times New Roman"/>
          <w:spacing w:val="16"/>
          <w:kern w:val="0"/>
          <w:sz w:val="24"/>
          <w14:ligatures w14:val="none"/>
        </w:rPr>
        <w:t xml:space="preserve"> </w:t>
      </w:r>
      <w:r w:rsidRPr="00B6432B">
        <w:rPr>
          <w:rFonts w:ascii="Times New Roman" w:eastAsia="Times New Roman" w:hAnsi="Times New Roman" w:cs="Times New Roman"/>
          <w:kern w:val="0"/>
          <w:sz w:val="24"/>
          <w14:ligatures w14:val="none"/>
        </w:rPr>
        <w:t>transport;</w:t>
      </w:r>
    </w:p>
    <w:p w14:paraId="5F12D5D2" w14:textId="77777777" w:rsidR="0046604D" w:rsidRPr="00B6432B" w:rsidRDefault="0046604D" w:rsidP="0046604D">
      <w:pPr>
        <w:widowControl w:val="0"/>
        <w:numPr>
          <w:ilvl w:val="0"/>
          <w:numId w:val="25"/>
        </w:numPr>
        <w:tabs>
          <w:tab w:val="left" w:pos="416"/>
        </w:tabs>
        <w:autoSpaceDE w:val="0"/>
        <w:autoSpaceDN w:val="0"/>
        <w:spacing w:after="0" w:line="240" w:lineRule="auto"/>
        <w:ind w:left="416" w:hanging="241"/>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w:t>
      </w:r>
      <w:r w:rsidRPr="00B6432B">
        <w:rPr>
          <w:rFonts w:ascii="Times New Roman" w:eastAsia="Times New Roman" w:hAnsi="Times New Roman" w:cs="Times New Roman"/>
          <w:spacing w:val="-3"/>
          <w:kern w:val="0"/>
          <w:sz w:val="24"/>
          <w14:ligatures w14:val="none"/>
        </w:rPr>
        <w:t xml:space="preserve"> </w:t>
      </w:r>
      <w:r w:rsidRPr="00B6432B">
        <w:rPr>
          <w:rFonts w:ascii="Times New Roman" w:eastAsia="Times New Roman" w:hAnsi="Times New Roman" w:cs="Times New Roman"/>
          <w:kern w:val="0"/>
          <w:sz w:val="24"/>
          <w14:ligatures w14:val="none"/>
        </w:rPr>
        <w:t>asigure transportul</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gratuit</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al</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copiilor</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sub</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5</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ani;</w:t>
      </w:r>
    </w:p>
    <w:p w14:paraId="70A1BB11" w14:textId="77777777" w:rsidR="0046604D" w:rsidRPr="00B6432B" w:rsidRDefault="0046604D" w:rsidP="0046604D">
      <w:pPr>
        <w:widowControl w:val="0"/>
        <w:numPr>
          <w:ilvl w:val="0"/>
          <w:numId w:val="25"/>
        </w:numPr>
        <w:tabs>
          <w:tab w:val="left" w:pos="426"/>
        </w:tabs>
        <w:autoSpaceDE w:val="0"/>
        <w:autoSpaceDN w:val="0"/>
        <w:spacing w:after="0" w:line="240" w:lineRule="auto"/>
        <w:ind w:left="175" w:right="114"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mijlocul de transport trebuie să aibă locuri rezervate pentru persoane cu handicap, bătrâni, femei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lastRenderedPageBreak/>
        <w:t>însărcinate, persoane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copii</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în braţe;</w:t>
      </w:r>
    </w:p>
    <w:p w14:paraId="07927CF5" w14:textId="77777777" w:rsidR="0046604D" w:rsidRDefault="0046604D" w:rsidP="0046604D">
      <w:pPr>
        <w:widowControl w:val="0"/>
        <w:numPr>
          <w:ilvl w:val="0"/>
          <w:numId w:val="25"/>
        </w:numPr>
        <w:tabs>
          <w:tab w:val="left" w:pos="554"/>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supravegheze urcarea şi coborârea călătorilor, să nu plece mijlocul de transport din staţii cu</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uşile</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deschise</w:t>
      </w:r>
      <w:r w:rsidRPr="00B6432B">
        <w:rPr>
          <w:rFonts w:ascii="Times New Roman" w:eastAsia="Times New Roman" w:hAnsi="Times New Roman" w:cs="Times New Roman"/>
          <w:spacing w:val="23"/>
          <w:kern w:val="0"/>
          <w:sz w:val="24"/>
          <w14:ligatures w14:val="none"/>
        </w:rPr>
        <w:t xml:space="preserve"> </w:t>
      </w:r>
      <w:r w:rsidRPr="00B6432B">
        <w:rPr>
          <w:rFonts w:ascii="Times New Roman" w:eastAsia="Times New Roman" w:hAnsi="Times New Roman" w:cs="Times New Roman"/>
          <w:kern w:val="0"/>
          <w:sz w:val="24"/>
          <w14:ligatures w14:val="none"/>
        </w:rPr>
        <w:t>sau</w:t>
      </w:r>
      <w:r w:rsidRPr="00B6432B">
        <w:rPr>
          <w:rFonts w:ascii="Times New Roman" w:eastAsia="Times New Roman" w:hAnsi="Times New Roman" w:cs="Times New Roman"/>
          <w:spacing w:val="23"/>
          <w:kern w:val="0"/>
          <w:sz w:val="24"/>
          <w14:ligatures w14:val="none"/>
        </w:rPr>
        <w:t xml:space="preserve"> </w:t>
      </w:r>
      <w:r w:rsidRPr="00B6432B">
        <w:rPr>
          <w:rFonts w:ascii="Times New Roman" w:eastAsia="Times New Roman" w:hAnsi="Times New Roman" w:cs="Times New Roman"/>
          <w:kern w:val="0"/>
          <w:sz w:val="24"/>
          <w14:ligatures w14:val="none"/>
        </w:rPr>
        <w:t>cu</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călători</w:t>
      </w:r>
      <w:r w:rsidRPr="00B6432B">
        <w:rPr>
          <w:rFonts w:ascii="Times New Roman" w:eastAsia="Times New Roman" w:hAnsi="Times New Roman" w:cs="Times New Roman"/>
          <w:spacing w:val="22"/>
          <w:kern w:val="0"/>
          <w:sz w:val="24"/>
          <w14:ligatures w14:val="none"/>
        </w:rPr>
        <w:t xml:space="preserve"> </w:t>
      </w:r>
      <w:r w:rsidRPr="00B6432B">
        <w:rPr>
          <w:rFonts w:ascii="Times New Roman" w:eastAsia="Times New Roman" w:hAnsi="Times New Roman" w:cs="Times New Roman"/>
          <w:kern w:val="0"/>
          <w:sz w:val="24"/>
          <w14:ligatures w14:val="none"/>
        </w:rPr>
        <w:t>aflaţi</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pe</w:t>
      </w:r>
      <w:r w:rsidRPr="00B6432B">
        <w:rPr>
          <w:rFonts w:ascii="Times New Roman" w:eastAsia="Times New Roman" w:hAnsi="Times New Roman" w:cs="Times New Roman"/>
          <w:spacing w:val="23"/>
          <w:kern w:val="0"/>
          <w:sz w:val="24"/>
          <w14:ligatures w14:val="none"/>
        </w:rPr>
        <w:t xml:space="preserve"> </w:t>
      </w:r>
      <w:r w:rsidRPr="00B6432B">
        <w:rPr>
          <w:rFonts w:ascii="Times New Roman" w:eastAsia="Times New Roman" w:hAnsi="Times New Roman" w:cs="Times New Roman"/>
          <w:kern w:val="0"/>
          <w:sz w:val="24"/>
          <w14:ligatures w14:val="none"/>
        </w:rPr>
        <w:t>scările</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acestuia,</w:t>
      </w:r>
      <w:r w:rsidRPr="00B6432B">
        <w:rPr>
          <w:rFonts w:ascii="Times New Roman" w:eastAsia="Times New Roman" w:hAnsi="Times New Roman" w:cs="Times New Roman"/>
          <w:spacing w:val="23"/>
          <w:kern w:val="0"/>
          <w:sz w:val="24"/>
          <w14:ligatures w14:val="none"/>
        </w:rPr>
        <w:t xml:space="preserve"> </w:t>
      </w:r>
      <w:r w:rsidRPr="00B6432B">
        <w:rPr>
          <w:rFonts w:ascii="Times New Roman" w:eastAsia="Times New Roman" w:hAnsi="Times New Roman" w:cs="Times New Roman"/>
          <w:kern w:val="0"/>
          <w:sz w:val="24"/>
          <w14:ligatures w14:val="none"/>
        </w:rPr>
        <w:t>precum</w:t>
      </w:r>
      <w:r w:rsidRPr="00B6432B">
        <w:rPr>
          <w:rFonts w:ascii="Times New Roman" w:eastAsia="Times New Roman" w:hAnsi="Times New Roman" w:cs="Times New Roman"/>
          <w:spacing w:val="22"/>
          <w:kern w:val="0"/>
          <w:sz w:val="24"/>
          <w14:ligatures w14:val="none"/>
        </w:rPr>
        <w:t xml:space="preserve"> </w:t>
      </w:r>
      <w:r w:rsidRPr="00B6432B">
        <w:rPr>
          <w:rFonts w:ascii="Times New Roman" w:eastAsia="Times New Roman" w:hAnsi="Times New Roman" w:cs="Times New Roman"/>
          <w:kern w:val="0"/>
          <w:sz w:val="24"/>
          <w14:ligatures w14:val="none"/>
        </w:rPr>
        <w:t>şi</w:t>
      </w:r>
      <w:r w:rsidRPr="00B6432B">
        <w:rPr>
          <w:rFonts w:ascii="Times New Roman" w:eastAsia="Times New Roman" w:hAnsi="Times New Roman" w:cs="Times New Roman"/>
          <w:spacing w:val="22"/>
          <w:kern w:val="0"/>
          <w:sz w:val="24"/>
          <w14:ligatures w14:val="none"/>
        </w:rPr>
        <w:t xml:space="preserve"> </w:t>
      </w:r>
      <w:r w:rsidRPr="00B6432B">
        <w:rPr>
          <w:rFonts w:ascii="Times New Roman" w:eastAsia="Times New Roman" w:hAnsi="Times New Roman" w:cs="Times New Roman"/>
          <w:kern w:val="0"/>
          <w:sz w:val="24"/>
          <w14:ligatures w14:val="none"/>
        </w:rPr>
        <w:t>cu</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călători</w:t>
      </w:r>
      <w:r w:rsidRPr="00B6432B">
        <w:rPr>
          <w:rFonts w:ascii="Times New Roman" w:eastAsia="Times New Roman" w:hAnsi="Times New Roman" w:cs="Times New Roman"/>
          <w:spacing w:val="22"/>
          <w:kern w:val="0"/>
          <w:sz w:val="24"/>
          <w14:ligatures w14:val="none"/>
        </w:rPr>
        <w:t xml:space="preserve"> </w:t>
      </w:r>
      <w:r w:rsidRPr="00B6432B">
        <w:rPr>
          <w:rFonts w:ascii="Times New Roman" w:eastAsia="Times New Roman" w:hAnsi="Times New Roman" w:cs="Times New Roman"/>
          <w:kern w:val="0"/>
          <w:sz w:val="24"/>
          <w14:ligatures w14:val="none"/>
        </w:rPr>
        <w:t>agăţaţi</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de</w:t>
      </w:r>
      <w:r w:rsidRPr="00B6432B">
        <w:rPr>
          <w:rFonts w:ascii="Times New Roman" w:eastAsia="Times New Roman" w:hAnsi="Times New Roman" w:cs="Times New Roman"/>
          <w:spacing w:val="24"/>
          <w:kern w:val="0"/>
          <w:sz w:val="24"/>
          <w14:ligatures w14:val="none"/>
        </w:rPr>
        <w:t xml:space="preserve"> </w:t>
      </w:r>
      <w:r w:rsidRPr="00B6432B">
        <w:rPr>
          <w:rFonts w:ascii="Times New Roman" w:eastAsia="Times New Roman" w:hAnsi="Times New Roman" w:cs="Times New Roman"/>
          <w:kern w:val="0"/>
          <w:sz w:val="24"/>
          <w14:ligatures w14:val="none"/>
        </w:rPr>
        <w:t>exteriorul</w:t>
      </w:r>
      <w:r w:rsidRPr="00B6432B">
        <w:rPr>
          <w:rFonts w:ascii="Times New Roman" w:eastAsia="Times New Roman" w:hAnsi="Times New Roman" w:cs="Times New Roman"/>
          <w:kern w:val="0"/>
          <w:sz w:val="24"/>
          <w:szCs w:val="24"/>
          <w14:ligatures w14:val="none"/>
        </w:rPr>
        <w:t xml:space="preserve"> </w:t>
      </w:r>
      <w:r w:rsidRPr="00B6432B">
        <w:rPr>
          <w:rFonts w:ascii="Times New Roman" w:eastAsia="Times New Roman" w:hAnsi="Times New Roman" w:cs="Times New Roman"/>
          <w:kern w:val="0"/>
          <w:sz w:val="24"/>
          <w14:ligatures w14:val="none"/>
        </w:rPr>
        <w:t>caroseriei;</w:t>
      </w:r>
    </w:p>
    <w:p w14:paraId="19D06732" w14:textId="77777777" w:rsidR="0046604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nu admită la transport în salonul mijlocului de transport materii mirositoare, inflamabile,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butelii de aragaz, tuburi de oxigen sau alte gaze, materiale explozibile, produse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caustice ori acide, alte materiale sau obiecte care, prin format ori dimensiune, pot produce daune,</w:t>
      </w:r>
      <w:r w:rsidRPr="00B6432B">
        <w:rPr>
          <w:rFonts w:ascii="Times New Roman" w:eastAsia="Times New Roman" w:hAnsi="Times New Roman" w:cs="Times New Roman"/>
          <w:spacing w:val="1"/>
          <w:kern w:val="0"/>
          <w:sz w:val="24"/>
          <w14:ligatures w14:val="none"/>
        </w:rPr>
        <w:t xml:space="preserve"> </w:t>
      </w:r>
      <w:r w:rsidRPr="00B6432B">
        <w:rPr>
          <w:rFonts w:ascii="Times New Roman" w:eastAsia="Times New Roman" w:hAnsi="Times New Roman" w:cs="Times New Roman"/>
          <w:kern w:val="0"/>
          <w:sz w:val="24"/>
          <w14:ligatures w14:val="none"/>
        </w:rPr>
        <w:t>vătămări corporale sau, prin natura materialului, pot murdări, ori alte obiecte sau mărfuri interzise la</w:t>
      </w:r>
      <w:r w:rsidRPr="00B6432B">
        <w:rPr>
          <w:rFonts w:ascii="Times New Roman" w:eastAsia="Times New Roman" w:hAnsi="Times New Roman" w:cs="Times New Roman"/>
          <w:spacing w:val="-57"/>
          <w:kern w:val="0"/>
          <w:sz w:val="24"/>
          <w14:ligatures w14:val="none"/>
        </w:rPr>
        <w:t xml:space="preserve"> </w:t>
      </w:r>
      <w:r w:rsidRPr="00B6432B">
        <w:rPr>
          <w:rFonts w:ascii="Times New Roman" w:eastAsia="Times New Roman" w:hAnsi="Times New Roman" w:cs="Times New Roman"/>
          <w:kern w:val="0"/>
          <w:sz w:val="24"/>
          <w14:ligatures w14:val="none"/>
        </w:rPr>
        <w:t>transportul</w:t>
      </w:r>
      <w:r w:rsidRPr="00B6432B">
        <w:rPr>
          <w:rFonts w:ascii="Times New Roman" w:eastAsia="Times New Roman" w:hAnsi="Times New Roman" w:cs="Times New Roman"/>
          <w:spacing w:val="-2"/>
          <w:kern w:val="0"/>
          <w:sz w:val="24"/>
          <w14:ligatures w14:val="none"/>
        </w:rPr>
        <w:t xml:space="preserve"> </w:t>
      </w:r>
      <w:r w:rsidRPr="00B6432B">
        <w:rPr>
          <w:rFonts w:ascii="Times New Roman" w:eastAsia="Times New Roman" w:hAnsi="Times New Roman" w:cs="Times New Roman"/>
          <w:kern w:val="0"/>
          <w:sz w:val="24"/>
          <w14:ligatures w14:val="none"/>
        </w:rPr>
        <w:t>public;</w:t>
      </w:r>
    </w:p>
    <w:p w14:paraId="6B13B8BC" w14:textId="77777777" w:rsidR="0046604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39798D">
        <w:rPr>
          <w:rFonts w:ascii="Times New Roman" w:eastAsia="Times New Roman" w:hAnsi="Times New Roman" w:cs="Times New Roman"/>
          <w:kern w:val="0"/>
          <w:sz w:val="24"/>
          <w14:ligatures w14:val="none"/>
        </w:rPr>
        <w:t>să nu îmbarce călători peste capacitatea maximă admisă a mijlocului de transport;</w:t>
      </w:r>
    </w:p>
    <w:p w14:paraId="6EA300C0"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spaţiile necesare pentru bagajele de mână ale călătorilor;</w:t>
      </w:r>
    </w:p>
    <w:p w14:paraId="7E60BAB6" w14:textId="77777777" w:rsidR="0046604D" w:rsidRDefault="0046604D" w:rsidP="0046604D">
      <w:pPr>
        <w:widowControl w:val="0"/>
        <w:numPr>
          <w:ilvl w:val="0"/>
          <w:numId w:val="25"/>
        </w:numPr>
        <w:tabs>
          <w:tab w:val="left" w:pos="567"/>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îmbarce/debarce călători numai în staţiile special amenajate, prevăzute în programul de circulaţie;</w:t>
      </w:r>
    </w:p>
    <w:p w14:paraId="5FE7C6C9" w14:textId="77777777" w:rsidR="0046604D" w:rsidRPr="0039798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39798D">
        <w:rPr>
          <w:rFonts w:ascii="Times New Roman" w:eastAsia="Times New Roman" w:hAnsi="Times New Roman" w:cs="Times New Roman"/>
          <w:kern w:val="0"/>
          <w:sz w:val="24"/>
          <w14:ligatures w14:val="none"/>
        </w:rPr>
        <w:t>să utilizeze numai legitimaţii/abonamente de călătorie cu regim special, agreate de autoritatea competentă;</w:t>
      </w:r>
    </w:p>
    <w:p w14:paraId="59C1F1CC"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nu permită transportul călătorilor decât pe bază de legitimaţii/abonamente de călătorie valabile sau alte documente prevăzute de reglementările legale în vigoare;</w:t>
      </w:r>
    </w:p>
    <w:p w14:paraId="006604B7" w14:textId="77777777" w:rsidR="0046604D" w:rsidRPr="0039798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39798D">
        <w:rPr>
          <w:rFonts w:ascii="Times New Roman" w:eastAsia="Times New Roman" w:hAnsi="Times New Roman" w:cs="Times New Roman"/>
          <w:kern w:val="0"/>
          <w:sz w:val="24"/>
          <w14:ligatures w14:val="none"/>
        </w:rPr>
        <w:t>să</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asigure</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călătorii</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şi</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bagajele</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acestora</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pentru</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riscurile</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ce</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cad</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în</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sarcina</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operatorului</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de</w:t>
      </w:r>
      <w:r w:rsidRPr="00D43BB8">
        <w:rPr>
          <w:rFonts w:ascii="Times New Roman" w:eastAsia="Times New Roman" w:hAnsi="Times New Roman" w:cs="Times New Roman"/>
          <w:kern w:val="0"/>
          <w:sz w:val="24"/>
          <w14:ligatures w14:val="none"/>
        </w:rPr>
        <w:t xml:space="preserve"> </w:t>
      </w:r>
      <w:r w:rsidRPr="0039798D">
        <w:rPr>
          <w:rFonts w:ascii="Times New Roman" w:eastAsia="Times New Roman" w:hAnsi="Times New Roman" w:cs="Times New Roman"/>
          <w:kern w:val="0"/>
          <w:sz w:val="24"/>
          <w14:ligatures w14:val="none"/>
        </w:rPr>
        <w:t>transport;</w:t>
      </w:r>
    </w:p>
    <w:p w14:paraId="64CF9FA5"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ţină evidenţa curselor sosite şi plecate, la fiecare capăt de linie;</w:t>
      </w:r>
    </w:p>
    <w:p w14:paraId="0C2C5B82"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înlocuirea mijlocului de transport imobilizat pe traseu;</w:t>
      </w:r>
    </w:p>
    <w:p w14:paraId="1CBF2E92"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prin dispecerate şi dotări speciale, urmărirea şi coordonarea în trafic a mijloacelor de transport, de intervenţie şi de depanare, precum şi aplicarea cu operativitate a măsurilor ce se impun în caz de eveniment, incident, accident sau alte situaţii care pot afecta desfăşurarea transportului, în vederea asigurării condiţiilor asumate privind regularitatea, siguranţa şi confortul;</w:t>
      </w:r>
    </w:p>
    <w:p w14:paraId="6D6A4E2F" w14:textId="77777777" w:rsidR="0046604D" w:rsidRPr="00B6432B"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dispună de echipaje de intervenţie şi depanare dotate corespunzător pentru degajarea drumului public sau a căii de rulare în cazul defectării mijlocului de transport, precum şi pentru intervenţii la reţeaua electrică de contact;</w:t>
      </w:r>
    </w:p>
    <w:p w14:paraId="2246554A" w14:textId="77777777" w:rsidR="0046604D" w:rsidRPr="00B6432B" w:rsidRDefault="0046604D" w:rsidP="0046604D">
      <w:pPr>
        <w:widowControl w:val="0"/>
        <w:numPr>
          <w:ilvl w:val="0"/>
          <w:numId w:val="25"/>
        </w:numPr>
        <w:tabs>
          <w:tab w:val="left" w:pos="582"/>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informarea anticipată a publicului călător în legătură cu modificarea/suspendarea programului de circulaţie sau a unui traseu în caz de forţă majoră;</w:t>
      </w:r>
    </w:p>
    <w:p w14:paraId="7F42C73A" w14:textId="77777777" w:rsidR="0046604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zilnic şi ori de câte ori este nevoie, salubrizarea, spălarea şi dezinfectarea mijloacelor de transport;</w:t>
      </w:r>
    </w:p>
    <w:p w14:paraId="3FE209FC" w14:textId="77777777" w:rsidR="0046604D" w:rsidRDefault="0046604D" w:rsidP="0046604D">
      <w:pPr>
        <w:widowControl w:val="0"/>
        <w:numPr>
          <w:ilvl w:val="0"/>
          <w:numId w:val="25"/>
        </w:numPr>
        <w:tabs>
          <w:tab w:val="left" w:pos="554"/>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să asigure condiţiile de execuţie a transportului în condiţii de regularitate, siguranţă şi confort;</w:t>
      </w:r>
    </w:p>
    <w:p w14:paraId="5DA5E395"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mijloacele de transport trebuie să fie echipate cu instalaţie de încălzire/condiţionare a aerului în stare de funcţionare;</w:t>
      </w:r>
    </w:p>
    <w:p w14:paraId="4018BF91"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la bordul mijlocului de transport trebuie să existe mijloace de prevenire şi combatere a incendiilor, precum şi ciocan pentru spart geamurile în caz de necesitate;</w:t>
      </w:r>
    </w:p>
    <w:p w14:paraId="107A01DC"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6432B">
        <w:rPr>
          <w:rFonts w:ascii="Times New Roman" w:eastAsia="Times New Roman" w:hAnsi="Times New Roman" w:cs="Times New Roman"/>
          <w:kern w:val="0"/>
          <w:sz w:val="24"/>
          <w14:ligatures w14:val="none"/>
        </w:rPr>
        <w:t>mijloacele de transport trebuie să aibă inspecţia tehnică periodică sau, după caz, revizia tehnică periodică efectuată la termen</w:t>
      </w:r>
      <w:r w:rsidRPr="00D43BB8">
        <w:rPr>
          <w:rFonts w:ascii="Times New Roman" w:eastAsia="Times New Roman" w:hAnsi="Times New Roman" w:cs="Times New Roman"/>
          <w:kern w:val="0"/>
          <w:sz w:val="24"/>
          <w14:ligatures w14:val="none"/>
        </w:rPr>
        <w:t>;</w:t>
      </w:r>
    </w:p>
    <w:p w14:paraId="33A602C7" w14:textId="77777777" w:rsidR="0046604D" w:rsidRPr="009B5515"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9B5515">
        <w:rPr>
          <w:rFonts w:ascii="Times New Roman" w:eastAsia="Times New Roman" w:hAnsi="Times New Roman" w:cs="Times New Roman"/>
          <w:kern w:val="0"/>
          <w:sz w:val="24"/>
          <w14:ligatures w14:val="none"/>
        </w:rPr>
        <w:t>să</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respecte</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regulile</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privind</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prevenirea</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accidentelor</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de</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muncă</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în</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circulaţia</w:t>
      </w:r>
      <w:r w:rsidRPr="00D43BB8">
        <w:rPr>
          <w:rFonts w:ascii="Times New Roman" w:eastAsia="Times New Roman" w:hAnsi="Times New Roman" w:cs="Times New Roman"/>
          <w:kern w:val="0"/>
          <w:sz w:val="24"/>
          <w14:ligatures w14:val="none"/>
        </w:rPr>
        <w:t xml:space="preserve"> </w:t>
      </w:r>
      <w:r w:rsidRPr="009B5515">
        <w:rPr>
          <w:rFonts w:ascii="Times New Roman" w:eastAsia="Times New Roman" w:hAnsi="Times New Roman" w:cs="Times New Roman"/>
          <w:kern w:val="0"/>
          <w:sz w:val="24"/>
          <w14:ligatures w14:val="none"/>
        </w:rPr>
        <w:t>rutieră;</w:t>
      </w:r>
    </w:p>
    <w:p w14:paraId="02C56C6E"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9B5515">
        <w:rPr>
          <w:rFonts w:ascii="Times New Roman" w:eastAsia="Times New Roman" w:hAnsi="Times New Roman" w:cs="Times New Roman"/>
          <w:kern w:val="0"/>
          <w:sz w:val="24"/>
          <w14:ligatures w14:val="none"/>
        </w:rPr>
        <w:t>să respecte regulile privind încărcarea mijlocului de transport;</w:t>
      </w:r>
    </w:p>
    <w:p w14:paraId="6ADD6D28"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s</w:t>
      </w:r>
      <w:r w:rsidRPr="009B5515">
        <w:rPr>
          <w:rFonts w:ascii="Times New Roman" w:eastAsia="Times New Roman" w:hAnsi="Times New Roman" w:cs="Times New Roman"/>
          <w:kern w:val="0"/>
          <w:sz w:val="24"/>
          <w14:ligatures w14:val="none"/>
        </w:rPr>
        <w:t>ă cunoască şi să respecte măsurile ce trebuie luate după un accident sau incident în ceea ce priveşte asigurarea vehiculului, protecţia personală şi a celorlalţi participanţi la trafic, protecţia mediului, protecţia bunurilor;</w:t>
      </w:r>
    </w:p>
    <w:p w14:paraId="71AD314F" w14:textId="19E0D5EB" w:rsidR="00564E40" w:rsidRPr="009B5515" w:rsidRDefault="00564E40"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564E40">
        <w:rPr>
          <w:rFonts w:ascii="Times New Roman" w:eastAsia="Times New Roman" w:hAnsi="Times New Roman" w:cs="Times New Roman"/>
          <w:kern w:val="0"/>
          <w:sz w:val="24"/>
          <w14:ligatures w14:val="none"/>
        </w:rPr>
        <w:t>în perioada de iarnă, autovehiculul trebuie să fie echipat corespunzător circulaţiei pe drumuri cu aderenţă scăzută;</w:t>
      </w:r>
    </w:p>
    <w:p w14:paraId="4BB19663" w14:textId="77777777" w:rsidR="0046604D" w:rsidRDefault="0046604D" w:rsidP="0046604D">
      <w:pPr>
        <w:widowControl w:val="0"/>
        <w:numPr>
          <w:ilvl w:val="0"/>
          <w:numId w:val="25"/>
        </w:numPr>
        <w:tabs>
          <w:tab w:val="left" w:pos="54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9B5515">
        <w:rPr>
          <w:rFonts w:ascii="Times New Roman" w:eastAsia="Times New Roman" w:hAnsi="Times New Roman" w:cs="Times New Roman"/>
          <w:kern w:val="0"/>
          <w:sz w:val="24"/>
          <w14:ligatures w14:val="none"/>
        </w:rPr>
        <w:t>să respecte perioadele de conducere şi perioadele de odihnă, conform reglementărilor legale în vigoare,</w:t>
      </w:r>
    </w:p>
    <w:p w14:paraId="76E3324C" w14:textId="77777777" w:rsidR="0046604D" w:rsidRPr="009B5515"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9B5515">
        <w:rPr>
          <w:rFonts w:ascii="Times New Roman" w:eastAsia="Times New Roman" w:hAnsi="Times New Roman" w:cs="Times New Roman"/>
          <w:kern w:val="0"/>
          <w:sz w:val="24"/>
          <w14:ligatures w14:val="none"/>
        </w:rPr>
        <w:t>să nu intervină asupra tahografului sau a limitatorului de viteză pentru scoaterea acestora din uz sau modificarea caracteristicilor de funcţionare;</w:t>
      </w:r>
    </w:p>
    <w:p w14:paraId="050D81C1" w14:textId="77777777" w:rsidR="0046604D" w:rsidRDefault="0046604D" w:rsidP="0046604D">
      <w:pPr>
        <w:widowControl w:val="0"/>
        <w:numPr>
          <w:ilvl w:val="0"/>
          <w:numId w:val="25"/>
        </w:numPr>
        <w:tabs>
          <w:tab w:val="left" w:pos="566"/>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39798D">
        <w:rPr>
          <w:rFonts w:ascii="Times New Roman" w:eastAsia="Times New Roman" w:hAnsi="Times New Roman" w:cs="Times New Roman"/>
          <w:kern w:val="0"/>
          <w:sz w:val="24"/>
          <w14:ligatures w14:val="none"/>
        </w:rPr>
        <w:t>să respecte întocmai legile şi reglementările specifice fiecărei categorii de transport rutier pe care o execută</w:t>
      </w:r>
      <w:r>
        <w:rPr>
          <w:rFonts w:ascii="Times New Roman" w:eastAsia="Times New Roman" w:hAnsi="Times New Roman" w:cs="Times New Roman"/>
          <w:kern w:val="0"/>
          <w:sz w:val="24"/>
          <w14:ligatures w14:val="none"/>
        </w:rPr>
        <w:t>.</w:t>
      </w:r>
    </w:p>
    <w:p w14:paraId="72376B34" w14:textId="77777777" w:rsidR="0046604D"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p>
    <w:p w14:paraId="53189C88" w14:textId="77777777" w:rsidR="0046604D" w:rsidRPr="00E97C1A" w:rsidRDefault="0046604D" w:rsidP="0046604D">
      <w:pPr>
        <w:widowControl w:val="0"/>
        <w:autoSpaceDE w:val="0"/>
        <w:autoSpaceDN w:val="0"/>
        <w:spacing w:after="0" w:line="240" w:lineRule="auto"/>
        <w:ind w:left="142" w:right="115"/>
        <w:jc w:val="both"/>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t>Art. 2</w:t>
      </w:r>
      <w:r>
        <w:rPr>
          <w:rFonts w:ascii="Times New Roman" w:eastAsia="Times New Roman" w:hAnsi="Times New Roman" w:cs="Times New Roman"/>
          <w:b/>
          <w:kern w:val="0"/>
          <w:sz w:val="24"/>
          <w:szCs w:val="24"/>
          <w14:ligatures w14:val="none"/>
        </w:rPr>
        <w:t>7</w:t>
      </w:r>
      <w:r w:rsidRPr="00E97C1A">
        <w:rPr>
          <w:rFonts w:ascii="Times New Roman" w:eastAsia="Times New Roman" w:hAnsi="Times New Roman" w:cs="Times New Roman"/>
          <w:b/>
          <w:kern w:val="0"/>
          <w:sz w:val="24"/>
          <w:szCs w:val="24"/>
          <w14:ligatures w14:val="none"/>
        </w:rPr>
        <w:t xml:space="preserve"> -</w:t>
      </w:r>
      <w:r w:rsidRPr="00E97C1A">
        <w:rPr>
          <w:rFonts w:ascii="Times New Roman" w:eastAsia="Times New Roman" w:hAnsi="Times New Roman" w:cs="Times New Roman"/>
          <w:b/>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Operatorii de transport/transportatorii autorizaţi care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efectuează</w:t>
      </w:r>
      <w:r w:rsidRPr="00E97C1A">
        <w:rPr>
          <w:rFonts w:ascii="Times New Roman" w:eastAsia="Times New Roman" w:hAnsi="Times New Roman" w:cs="Times New Roman"/>
          <w:spacing w:val="60"/>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servicii de transport</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 xml:space="preserve">public </w:t>
      </w:r>
      <w:r w:rsidRPr="00E97C1A">
        <w:rPr>
          <w:rFonts w:ascii="Times New Roman" w:eastAsia="Times New Roman" w:hAnsi="Times New Roman" w:cs="Times New Roman"/>
          <w:kern w:val="0"/>
          <w:sz w:val="24"/>
          <w:szCs w:val="24"/>
          <w14:ligatures w14:val="none"/>
        </w:rPr>
        <w:lastRenderedPageBreak/>
        <w:t>local vor întreprinde o investigaţie pe linie administrativă în toate cazurile de accidente 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circulaţie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în</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care au</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fost</w:t>
      </w:r>
      <w:r w:rsidRPr="00E97C1A">
        <w:rPr>
          <w:rFonts w:ascii="Times New Roman" w:eastAsia="Times New Roman" w:hAnsi="Times New Roman" w:cs="Times New Roman"/>
          <w:spacing w:val="-2"/>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angajate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vehiculele utilizate,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indiferent de</w:t>
      </w:r>
      <w:r w:rsidRPr="00E97C1A">
        <w:rPr>
          <w:rFonts w:ascii="Times New Roman" w:eastAsia="Times New Roman" w:hAnsi="Times New Roman" w:cs="Times New Roman"/>
          <w:spacing w:val="-2"/>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gravitatea accidentului.</w:t>
      </w:r>
    </w:p>
    <w:p w14:paraId="7239E3F2" w14:textId="77777777" w:rsidR="0046604D" w:rsidRPr="00E97C1A"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1EAB340" w14:textId="77777777" w:rsidR="0046604D" w:rsidRPr="00E97C1A" w:rsidRDefault="0046604D" w:rsidP="0046604D">
      <w:pPr>
        <w:widowControl w:val="0"/>
        <w:autoSpaceDE w:val="0"/>
        <w:autoSpaceDN w:val="0"/>
        <w:spacing w:after="0" w:line="240" w:lineRule="auto"/>
        <w:ind w:left="175" w:right="124"/>
        <w:jc w:val="both"/>
        <w:rPr>
          <w:rFonts w:ascii="Times New Roman" w:eastAsia="Times New Roman" w:hAnsi="Times New Roman" w:cs="Times New Roman"/>
          <w:kern w:val="0"/>
          <w:sz w:val="24"/>
          <w:szCs w:val="24"/>
          <w14:ligatures w14:val="none"/>
        </w:rPr>
      </w:pPr>
      <w:r w:rsidRPr="00E97C1A">
        <w:rPr>
          <w:rFonts w:ascii="Times New Roman" w:eastAsia="Times New Roman" w:hAnsi="Times New Roman" w:cs="Times New Roman"/>
          <w:b/>
          <w:kern w:val="0"/>
          <w:sz w:val="24"/>
          <w:szCs w:val="24"/>
          <w14:ligatures w14:val="none"/>
        </w:rPr>
        <w:t>Art. 2</w:t>
      </w:r>
      <w:r>
        <w:rPr>
          <w:rFonts w:ascii="Times New Roman" w:eastAsia="Times New Roman" w:hAnsi="Times New Roman" w:cs="Times New Roman"/>
          <w:b/>
          <w:kern w:val="0"/>
          <w:sz w:val="24"/>
          <w:szCs w:val="24"/>
          <w14:ligatures w14:val="none"/>
        </w:rPr>
        <w:t>8</w:t>
      </w:r>
      <w:r w:rsidRPr="00E97C1A">
        <w:rPr>
          <w:rFonts w:ascii="Times New Roman" w:eastAsia="Times New Roman" w:hAnsi="Times New Roman" w:cs="Times New Roman"/>
          <w:b/>
          <w:kern w:val="0"/>
          <w:sz w:val="24"/>
          <w:szCs w:val="24"/>
          <w14:ligatures w14:val="none"/>
        </w:rPr>
        <w:t xml:space="preserve"> - </w:t>
      </w:r>
      <w:r w:rsidRPr="00E97C1A">
        <w:rPr>
          <w:rFonts w:ascii="Times New Roman" w:eastAsia="Times New Roman" w:hAnsi="Times New Roman" w:cs="Times New Roman"/>
          <w:kern w:val="0"/>
          <w:sz w:val="24"/>
          <w:szCs w:val="24"/>
          <w14:ligatures w14:val="none"/>
        </w:rPr>
        <w:t>Rezultatele cercetării administrative vor sta la baza adoptării măsurilor ce se impun pentru</w:t>
      </w:r>
      <w:r w:rsidRPr="00E97C1A">
        <w:rPr>
          <w:rFonts w:ascii="Times New Roman" w:eastAsia="Times New Roman" w:hAnsi="Times New Roman" w:cs="Times New Roman"/>
          <w:spacing w:val="-57"/>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eliminarea repetării</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cauzelor generatoare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de</w:t>
      </w:r>
      <w:r w:rsidRPr="00E97C1A">
        <w:rPr>
          <w:rFonts w:ascii="Times New Roman" w:eastAsia="Times New Roman" w:hAnsi="Times New Roman" w:cs="Times New Roman"/>
          <w:spacing w:val="1"/>
          <w:kern w:val="0"/>
          <w:sz w:val="24"/>
          <w:szCs w:val="24"/>
          <w14:ligatures w14:val="none"/>
        </w:rPr>
        <w:t xml:space="preserve"> </w:t>
      </w:r>
      <w:r w:rsidRPr="00E97C1A">
        <w:rPr>
          <w:rFonts w:ascii="Times New Roman" w:eastAsia="Times New Roman" w:hAnsi="Times New Roman" w:cs="Times New Roman"/>
          <w:kern w:val="0"/>
          <w:sz w:val="24"/>
          <w:szCs w:val="24"/>
          <w14:ligatures w14:val="none"/>
        </w:rPr>
        <w:t>evenimente rutiere.</w:t>
      </w:r>
    </w:p>
    <w:p w14:paraId="13EB6D4D" w14:textId="77777777" w:rsidR="0046604D" w:rsidRPr="00E97C1A"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49CCEEA6" w14:textId="77777777" w:rsidR="0046604D" w:rsidRPr="00B16305" w:rsidRDefault="0046604D" w:rsidP="0046604D">
      <w:pPr>
        <w:widowControl w:val="0"/>
        <w:autoSpaceDE w:val="0"/>
        <w:autoSpaceDN w:val="0"/>
        <w:spacing w:before="76" w:after="0" w:line="240" w:lineRule="auto"/>
        <w:ind w:left="175"/>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spacing w:val="-1"/>
          <w:kern w:val="0"/>
          <w:sz w:val="24"/>
          <w:szCs w:val="24"/>
          <w14:ligatures w14:val="none"/>
        </w:rPr>
        <w:t>SECŢIUNEA</w:t>
      </w:r>
      <w:r w:rsidRPr="00B16305">
        <w:rPr>
          <w:rFonts w:ascii="Times New Roman" w:eastAsia="Times New Roman" w:hAnsi="Times New Roman" w:cs="Times New Roman"/>
          <w:spacing w:val="-1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w:t>
      </w:r>
      <w:r w:rsidRPr="00B16305">
        <w:rPr>
          <w:rFonts w:ascii="Times New Roman" w:eastAsia="Times New Roman" w:hAnsi="Times New Roman" w:cs="Times New Roman"/>
          <w:spacing w:val="4"/>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5-a</w:t>
      </w:r>
    </w:p>
    <w:p w14:paraId="55EC41AD" w14:textId="77777777" w:rsidR="0046604D" w:rsidRPr="00B16305" w:rsidRDefault="0046604D" w:rsidP="0046604D">
      <w:pPr>
        <w:widowControl w:val="0"/>
        <w:autoSpaceDE w:val="0"/>
        <w:autoSpaceDN w:val="0"/>
        <w:spacing w:after="0" w:line="240" w:lineRule="auto"/>
        <w:ind w:left="175"/>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Drepturi</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şi</w:t>
      </w:r>
      <w:r w:rsidRPr="00B16305">
        <w:rPr>
          <w:rFonts w:ascii="Times New Roman" w:eastAsia="Times New Roman" w:hAnsi="Times New Roman" w:cs="Times New Roman"/>
          <w:spacing w:val="-3"/>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obligaţii</w:t>
      </w:r>
    </w:p>
    <w:p w14:paraId="63A06ED9" w14:textId="77777777" w:rsidR="0046604D" w:rsidRPr="00B16305"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CC97558" w14:textId="77777777" w:rsidR="0046604D" w:rsidRPr="00B16305" w:rsidRDefault="0046604D" w:rsidP="0046604D">
      <w:pPr>
        <w:widowControl w:val="0"/>
        <w:autoSpaceDE w:val="0"/>
        <w:autoSpaceDN w:val="0"/>
        <w:spacing w:after="0" w:line="240" w:lineRule="auto"/>
        <w:ind w:left="175" w:right="113"/>
        <w:jc w:val="both"/>
        <w:rPr>
          <w:rFonts w:ascii="Times New Roman" w:eastAsia="Times New Roman" w:hAnsi="Times New Roman" w:cs="Times New Roman"/>
          <w:b/>
          <w:kern w:val="0"/>
          <w:sz w:val="24"/>
          <w:szCs w:val="24"/>
          <w14:ligatures w14:val="none"/>
        </w:rPr>
      </w:pPr>
      <w:r w:rsidRPr="00B16305">
        <w:rPr>
          <w:rFonts w:ascii="Times New Roman" w:eastAsia="Times New Roman" w:hAnsi="Times New Roman" w:cs="Times New Roman"/>
          <w:b/>
          <w:kern w:val="0"/>
          <w:sz w:val="24"/>
          <w:szCs w:val="24"/>
          <w14:ligatures w14:val="none"/>
        </w:rPr>
        <w:t xml:space="preserve">Art. </w:t>
      </w:r>
      <w:r>
        <w:rPr>
          <w:rFonts w:ascii="Times New Roman" w:eastAsia="Times New Roman" w:hAnsi="Times New Roman" w:cs="Times New Roman"/>
          <w:b/>
          <w:kern w:val="0"/>
          <w:sz w:val="24"/>
          <w:szCs w:val="24"/>
          <w14:ligatures w14:val="none"/>
        </w:rPr>
        <w:t>29</w:t>
      </w:r>
      <w:r w:rsidRPr="00B16305">
        <w:rPr>
          <w:rFonts w:ascii="Times New Roman" w:eastAsia="Times New Roman" w:hAnsi="Times New Roman" w:cs="Times New Roman"/>
          <w:b/>
          <w:kern w:val="0"/>
          <w:sz w:val="24"/>
          <w:szCs w:val="24"/>
          <w14:ligatures w14:val="none"/>
        </w:rPr>
        <w:t xml:space="preserve"> - </w:t>
      </w:r>
      <w:r w:rsidRPr="00B16305">
        <w:rPr>
          <w:rFonts w:ascii="Times New Roman" w:eastAsia="Times New Roman" w:hAnsi="Times New Roman" w:cs="Times New Roman"/>
          <w:kern w:val="0"/>
          <w:sz w:val="24"/>
          <w:szCs w:val="24"/>
          <w14:ligatures w14:val="none"/>
        </w:rPr>
        <w:t>Operatorii de transport/transportatorii autorizaţi care desfăşoară activităţi de transport</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public</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local</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au</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următoarele</w:t>
      </w:r>
      <w:r w:rsidRPr="00B16305">
        <w:rPr>
          <w:rFonts w:ascii="Times New Roman" w:eastAsia="Times New Roman" w:hAnsi="Times New Roman" w:cs="Times New Roman"/>
          <w:spacing w:val="1"/>
          <w:kern w:val="0"/>
          <w:sz w:val="24"/>
          <w:szCs w:val="24"/>
          <w14:ligatures w14:val="none"/>
        </w:rPr>
        <w:t xml:space="preserve"> </w:t>
      </w:r>
      <w:r w:rsidRPr="00161C1F">
        <w:rPr>
          <w:rFonts w:ascii="Times New Roman" w:eastAsia="Times New Roman" w:hAnsi="Times New Roman" w:cs="Times New Roman"/>
          <w:bCs/>
          <w:kern w:val="0"/>
          <w:sz w:val="24"/>
          <w:szCs w:val="24"/>
          <w14:ligatures w14:val="none"/>
        </w:rPr>
        <w:t>drepturi:</w:t>
      </w:r>
    </w:p>
    <w:p w14:paraId="77A763C4" w14:textId="77777777" w:rsidR="0046604D" w:rsidRPr="00B16305" w:rsidRDefault="0046604D" w:rsidP="0046604D">
      <w:pPr>
        <w:widowControl w:val="0"/>
        <w:numPr>
          <w:ilvl w:val="0"/>
          <w:numId w:val="29"/>
        </w:numPr>
        <w:tabs>
          <w:tab w:val="left" w:pos="464"/>
        </w:tabs>
        <w:autoSpaceDE w:val="0"/>
        <w:autoSpaceDN w:val="0"/>
        <w:spacing w:after="0" w:line="240" w:lineRule="auto"/>
        <w:ind w:left="175" w:right="114"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cei care îşi desfăşoară activitatea pe baza unui contract de delegare a gestiunii au dreptul 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întrerupă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prestarea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serviciului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cazul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nerespectării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obligaţiilor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contractuale de către autorităţile administraţiei publice locale/asociaţiei metropolitane, cu obligaţia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 a notifica întreruperea prestării serviciului în termenul şi în condiţiile prevăzute în contractul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delegare 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gestiunii;</w:t>
      </w:r>
    </w:p>
    <w:p w14:paraId="6BAB5C3F" w14:textId="77777777" w:rsidR="0046604D" w:rsidRPr="00B16305" w:rsidRDefault="0046604D" w:rsidP="0046604D">
      <w:pPr>
        <w:widowControl w:val="0"/>
        <w:numPr>
          <w:ilvl w:val="0"/>
          <w:numId w:val="29"/>
        </w:numPr>
        <w:tabs>
          <w:tab w:val="left" w:pos="436"/>
        </w:tabs>
        <w:autoSpaceDE w:val="0"/>
        <w:autoSpaceDN w:val="0"/>
        <w:spacing w:after="0" w:line="240" w:lineRule="auto"/>
        <w:ind w:left="435" w:hanging="26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încaseze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tarifele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aferente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persoane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curse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regulate;</w:t>
      </w:r>
    </w:p>
    <w:p w14:paraId="27FEDB71" w14:textId="77777777" w:rsidR="0046604D" w:rsidRPr="00B16305" w:rsidRDefault="0046604D" w:rsidP="0046604D">
      <w:pPr>
        <w:widowControl w:val="0"/>
        <w:numPr>
          <w:ilvl w:val="0"/>
          <w:numId w:val="29"/>
        </w:numPr>
        <w:tabs>
          <w:tab w:val="left" w:pos="442"/>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actualizeze tarifele aferente transportului public local de persoane prin curse regulate cu rata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inflaţiei;</w:t>
      </w:r>
    </w:p>
    <w:p w14:paraId="77354FF2" w14:textId="77777777" w:rsidR="0046604D" w:rsidRPr="00B16305" w:rsidRDefault="0046604D" w:rsidP="0046604D">
      <w:pPr>
        <w:widowControl w:val="0"/>
        <w:numPr>
          <w:ilvl w:val="0"/>
          <w:numId w:val="29"/>
        </w:numPr>
        <w:tabs>
          <w:tab w:val="left" w:pos="476"/>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 xml:space="preserve">să includă în tarifele de transport percepute călătorilor primele de asigurare pentru aceştia </w:t>
      </w:r>
      <w:r w:rsidR="00A84875">
        <w:rPr>
          <w:rFonts w:ascii="Times New Roman" w:eastAsia="Times New Roman" w:hAnsi="Times New Roman" w:cs="Times New Roman"/>
          <w:kern w:val="0"/>
          <w:sz w:val="24"/>
          <w14:ligatures w14:val="none"/>
        </w:rPr>
        <w:t>ș</w:t>
      </w:r>
      <w:r w:rsidRPr="00B16305">
        <w:rPr>
          <w:rFonts w:ascii="Times New Roman" w:eastAsia="Times New Roman" w:hAnsi="Times New Roman" w:cs="Times New Roman"/>
          <w:kern w:val="0"/>
          <w:sz w:val="24"/>
          <w14:ligatures w14:val="none"/>
        </w:rPr>
        <w:t>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bagajele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precum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riscurile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pot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decurge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efectuarea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operaţiunilor</w:t>
      </w:r>
      <w:r w:rsidRPr="00B16305">
        <w:rPr>
          <w:rFonts w:ascii="Times New Roman" w:eastAsia="Times New Roman" w:hAnsi="Times New Roman" w:cs="Times New Roman"/>
          <w:spacing w:val="1"/>
          <w:kern w:val="0"/>
          <w:sz w:val="24"/>
          <w14:ligatures w14:val="none"/>
        </w:rPr>
        <w:t xml:space="preserve"> </w:t>
      </w:r>
      <w:r w:rsidR="00A84875">
        <w:rPr>
          <w:rFonts w:ascii="Times New Roman" w:eastAsia="Times New Roman" w:hAnsi="Times New Roman" w:cs="Times New Roman"/>
          <w:kern w:val="0"/>
          <w:sz w:val="24"/>
          <w14:ligatures w14:val="none"/>
        </w:rPr>
        <w:t xml:space="preserve"> de </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transport, în cazul</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transportului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local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persoane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curse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regulate;</w:t>
      </w:r>
    </w:p>
    <w:p w14:paraId="5348E535" w14:textId="77777777" w:rsidR="0046604D" w:rsidRPr="00B16305" w:rsidRDefault="0046604D" w:rsidP="0046604D">
      <w:pPr>
        <w:widowControl w:val="0"/>
        <w:numPr>
          <w:ilvl w:val="0"/>
          <w:numId w:val="29"/>
        </w:numPr>
        <w:tabs>
          <w:tab w:val="left" w:pos="464"/>
        </w:tabs>
        <w:autoSpaceDE w:val="0"/>
        <w:autoSpaceDN w:val="0"/>
        <w:spacing w:after="0" w:line="240" w:lineRule="auto"/>
        <w:ind w:left="175" w:right="117"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utilizeze patrimoniul propriu sau atribuit în exploatare pentru asigurarea serviciului 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călători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curse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regulate;</w:t>
      </w:r>
    </w:p>
    <w:p w14:paraId="2E8E0A7B" w14:textId="77777777" w:rsidR="0046604D" w:rsidRPr="00B16305" w:rsidRDefault="0046604D" w:rsidP="0046604D">
      <w:pPr>
        <w:widowControl w:val="0"/>
        <w:numPr>
          <w:ilvl w:val="0"/>
          <w:numId w:val="29"/>
        </w:numPr>
        <w:tabs>
          <w:tab w:val="left" w:pos="416"/>
        </w:tabs>
        <w:autoSpaceDE w:val="0"/>
        <w:autoSpaceDN w:val="0"/>
        <w:spacing w:after="0" w:line="240" w:lineRule="auto"/>
        <w:ind w:left="175" w:right="122"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utilizeze infrastructura tehnico-edilitară a sistemului de transport public local de persoane, în</w:t>
      </w:r>
      <w:r>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condiţiile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stabilite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delegare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gestiunii;</w:t>
      </w:r>
    </w:p>
    <w:p w14:paraId="1A34DD90" w14:textId="77777777" w:rsidR="0046604D" w:rsidRPr="00B16305" w:rsidRDefault="0046604D" w:rsidP="0046604D">
      <w:pPr>
        <w:widowControl w:val="0"/>
        <w:numPr>
          <w:ilvl w:val="0"/>
          <w:numId w:val="29"/>
        </w:numPr>
        <w:tabs>
          <w:tab w:val="left" w:pos="512"/>
        </w:tabs>
        <w:autoSpaceDE w:val="0"/>
        <w:autoSpaceDN w:val="0"/>
        <w:spacing w:after="0" w:line="240" w:lineRule="auto"/>
        <w:ind w:left="175" w:right="121"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beneficieze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despăgubire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adecvată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efectivă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prejudiciile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aduse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caz</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modificare unilaterală a contractului de delegare a gestiunii de către concedent, fără respectarea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termenelor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condiţiilor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prevăzute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acesta;</w:t>
      </w:r>
    </w:p>
    <w:p w14:paraId="79249EB9" w14:textId="77777777" w:rsidR="0046604D" w:rsidRPr="00B16305" w:rsidRDefault="0046604D" w:rsidP="0046604D">
      <w:pPr>
        <w:widowControl w:val="0"/>
        <w:numPr>
          <w:ilvl w:val="0"/>
          <w:numId w:val="29"/>
        </w:numPr>
        <w:tabs>
          <w:tab w:val="left" w:pos="456"/>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propună întreruperea serviciului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 cazul în care continuarea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activităţii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ar conduce</w:t>
      </w:r>
      <w:r w:rsidRPr="00B16305">
        <w:rPr>
          <w:rFonts w:ascii="Times New Roman" w:eastAsia="Times New Roman" w:hAnsi="Times New Roman" w:cs="Times New Roman"/>
          <w:spacing w:val="60"/>
          <w:kern w:val="0"/>
          <w:sz w:val="24"/>
          <w14:ligatures w14:val="none"/>
        </w:rPr>
        <w:t xml:space="preserve"> </w:t>
      </w:r>
      <w:r w:rsidRPr="00B16305">
        <w:rPr>
          <w:rFonts w:ascii="Times New Roman" w:eastAsia="Times New Roman" w:hAnsi="Times New Roman" w:cs="Times New Roman"/>
          <w:kern w:val="0"/>
          <w:sz w:val="24"/>
          <w14:ligatures w14:val="none"/>
        </w:rPr>
        <w:t>la crearea</w:t>
      </w:r>
      <w:r w:rsidRPr="00B16305">
        <w:rPr>
          <w:rFonts w:ascii="Times New Roman" w:eastAsia="Times New Roman" w:hAnsi="Times New Roman" w:cs="Times New Roman"/>
          <w:spacing w:val="-57"/>
          <w:kern w:val="0"/>
          <w:sz w:val="24"/>
          <w14:ligatures w14:val="none"/>
        </w:rPr>
        <w:t xml:space="preserve"> </w:t>
      </w:r>
      <w:r w:rsidR="00A84875">
        <w:rPr>
          <w:rFonts w:ascii="Times New Roman" w:eastAsia="Times New Roman" w:hAnsi="Times New Roman" w:cs="Times New Roman"/>
          <w:spacing w:val="-57"/>
          <w:kern w:val="0"/>
          <w:sz w:val="24"/>
          <w14:ligatures w14:val="none"/>
        </w:rPr>
        <w:t xml:space="preserve">   </w:t>
      </w:r>
      <w:r w:rsidR="00A84875">
        <w:rPr>
          <w:rFonts w:ascii="Times New Roman" w:eastAsia="Times New Roman" w:hAnsi="Times New Roman" w:cs="Times New Roman"/>
          <w:kern w:val="0"/>
          <w:sz w:val="24"/>
          <w14:ligatures w14:val="none"/>
        </w:rPr>
        <w:t xml:space="preserve"> de</w:t>
      </w:r>
      <w:r w:rsidRPr="00B16305">
        <w:rPr>
          <w:rFonts w:ascii="Times New Roman" w:eastAsia="Times New Roman" w:hAnsi="Times New Roman" w:cs="Times New Roman"/>
          <w:kern w:val="0"/>
          <w:sz w:val="24"/>
          <w14:ligatures w14:val="none"/>
        </w:rPr>
        <w:t xml:space="preserve"> prejudicii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importante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bunurilor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atribuite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exploatare;</w:t>
      </w:r>
    </w:p>
    <w:p w14:paraId="0CEA0F01" w14:textId="77777777" w:rsidR="0046604D" w:rsidRPr="00B16305" w:rsidRDefault="0046604D" w:rsidP="0046604D">
      <w:pPr>
        <w:widowControl w:val="0"/>
        <w:numPr>
          <w:ilvl w:val="0"/>
          <w:numId w:val="29"/>
        </w:numPr>
        <w:tabs>
          <w:tab w:val="left" w:pos="398"/>
        </w:tabs>
        <w:autoSpaceDE w:val="0"/>
        <w:autoSpaceDN w:val="0"/>
        <w:spacing w:after="0" w:line="240" w:lineRule="auto"/>
        <w:ind w:left="175" w:right="123"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în cazul nerespectării obligaţiilor contractuale de către concedent, conform legislaţiei în vigoare,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pot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adresa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instanţei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competente.</w:t>
      </w:r>
    </w:p>
    <w:p w14:paraId="0A4E4D24" w14:textId="77777777" w:rsidR="0046604D" w:rsidRPr="00B16305"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8F22542" w14:textId="77777777" w:rsidR="0046604D" w:rsidRPr="00161C1F" w:rsidRDefault="0046604D" w:rsidP="0046604D">
      <w:pPr>
        <w:widowControl w:val="0"/>
        <w:autoSpaceDE w:val="0"/>
        <w:autoSpaceDN w:val="0"/>
        <w:spacing w:before="1" w:after="0" w:line="240" w:lineRule="auto"/>
        <w:ind w:left="175" w:right="120"/>
        <w:jc w:val="both"/>
        <w:rPr>
          <w:rFonts w:ascii="Times New Roman" w:eastAsia="Times New Roman" w:hAnsi="Times New Roman" w:cs="Times New Roman"/>
          <w:bCs/>
          <w:kern w:val="0"/>
          <w:sz w:val="24"/>
          <w:szCs w:val="24"/>
          <w14:ligatures w14:val="none"/>
        </w:rPr>
      </w:pPr>
      <w:r w:rsidRPr="00B16305">
        <w:rPr>
          <w:rFonts w:ascii="Times New Roman" w:eastAsia="Times New Roman" w:hAnsi="Times New Roman" w:cs="Times New Roman"/>
          <w:b/>
          <w:kern w:val="0"/>
          <w:sz w:val="24"/>
          <w:szCs w:val="24"/>
          <w14:ligatures w14:val="none"/>
        </w:rPr>
        <w:t>Art. 3</w:t>
      </w:r>
      <w:r>
        <w:rPr>
          <w:rFonts w:ascii="Times New Roman" w:eastAsia="Times New Roman" w:hAnsi="Times New Roman" w:cs="Times New Roman"/>
          <w:b/>
          <w:kern w:val="0"/>
          <w:sz w:val="24"/>
          <w:szCs w:val="24"/>
          <w14:ligatures w14:val="none"/>
        </w:rPr>
        <w:t>0</w:t>
      </w:r>
      <w:r w:rsidRPr="00B16305">
        <w:rPr>
          <w:rFonts w:ascii="Times New Roman" w:eastAsia="Times New Roman" w:hAnsi="Times New Roman" w:cs="Times New Roman"/>
          <w:b/>
          <w:kern w:val="0"/>
          <w:sz w:val="24"/>
          <w:szCs w:val="24"/>
          <w14:ligatures w14:val="none"/>
        </w:rPr>
        <w:t xml:space="preserve"> - </w:t>
      </w:r>
      <w:r w:rsidRPr="00B16305">
        <w:rPr>
          <w:rFonts w:ascii="Times New Roman" w:eastAsia="Times New Roman" w:hAnsi="Times New Roman" w:cs="Times New Roman"/>
          <w:kern w:val="0"/>
          <w:sz w:val="24"/>
          <w:szCs w:val="24"/>
          <w14:ligatures w14:val="none"/>
        </w:rPr>
        <w:t>Suplimentar faţă de obligaţiile ce decurg din prevederile secţiunilor a 4-a şi a 5-a ale cap.</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II,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operatorii de</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transport şi,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după</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caz, transportatorii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autorizaţi au</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 xml:space="preserve">următoarele </w:t>
      </w:r>
      <w:r w:rsidRPr="00161C1F">
        <w:rPr>
          <w:rFonts w:ascii="Times New Roman" w:eastAsia="Times New Roman" w:hAnsi="Times New Roman" w:cs="Times New Roman"/>
          <w:bCs/>
          <w:kern w:val="0"/>
          <w:sz w:val="24"/>
          <w:szCs w:val="24"/>
          <w14:ligatures w14:val="none"/>
        </w:rPr>
        <w:t>obligaţii:</w:t>
      </w:r>
    </w:p>
    <w:p w14:paraId="7C8C443E" w14:textId="77777777" w:rsidR="0046604D" w:rsidRPr="00B16305" w:rsidRDefault="0046604D" w:rsidP="0046604D">
      <w:pPr>
        <w:widowControl w:val="0"/>
        <w:numPr>
          <w:ilvl w:val="0"/>
          <w:numId w:val="28"/>
        </w:numPr>
        <w:tabs>
          <w:tab w:val="left" w:pos="456"/>
        </w:tabs>
        <w:autoSpaceDE w:val="0"/>
        <w:autoSpaceDN w:val="0"/>
        <w:spacing w:after="0" w:line="240" w:lineRule="auto"/>
        <w:ind w:left="175" w:right="122"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respecte întocmai legile şi reglementările specifice fiecărei categorii de transport pe care o</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execută;</w:t>
      </w:r>
    </w:p>
    <w:p w14:paraId="2C22F4B0" w14:textId="77777777" w:rsidR="0046604D" w:rsidRPr="00B16305" w:rsidRDefault="0046604D" w:rsidP="0046604D">
      <w:pPr>
        <w:widowControl w:val="0"/>
        <w:numPr>
          <w:ilvl w:val="0"/>
          <w:numId w:val="28"/>
        </w:numPr>
        <w:tabs>
          <w:tab w:val="left" w:pos="436"/>
        </w:tabs>
        <w:autoSpaceDE w:val="0"/>
        <w:autoSpaceDN w:val="0"/>
        <w:spacing w:after="0" w:line="240" w:lineRule="auto"/>
        <w:ind w:left="435" w:hanging="26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asigure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prestarea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serviciului</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prevederilor</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contractuale;</w:t>
      </w:r>
    </w:p>
    <w:p w14:paraId="5411C8A5" w14:textId="77777777" w:rsidR="0046604D" w:rsidRPr="00B16305" w:rsidRDefault="0046604D" w:rsidP="0046604D">
      <w:pPr>
        <w:widowControl w:val="0"/>
        <w:numPr>
          <w:ilvl w:val="0"/>
          <w:numId w:val="28"/>
        </w:numPr>
        <w:tabs>
          <w:tab w:val="left" w:pos="424"/>
        </w:tabs>
        <w:autoSpaceDE w:val="0"/>
        <w:autoSpaceDN w:val="0"/>
        <w:spacing w:after="0" w:line="240" w:lineRule="auto"/>
        <w:ind w:left="423" w:hanging="249"/>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respecte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sarcinile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asumate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potrivit</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contractului</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delegare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gestiunii</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serviciului;</w:t>
      </w:r>
    </w:p>
    <w:p w14:paraId="494B516F" w14:textId="77777777" w:rsidR="0046604D" w:rsidRPr="00B16305" w:rsidRDefault="0046604D" w:rsidP="0046604D">
      <w:pPr>
        <w:widowControl w:val="0"/>
        <w:numPr>
          <w:ilvl w:val="0"/>
          <w:numId w:val="28"/>
        </w:numPr>
        <w:tabs>
          <w:tab w:val="left" w:pos="502"/>
        </w:tabs>
        <w:autoSpaceDE w:val="0"/>
        <w:autoSpaceDN w:val="0"/>
        <w:spacing w:after="0" w:line="240" w:lineRule="auto"/>
        <w:ind w:left="175" w:right="127"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respecte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indicatorii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performanţă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calitate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stabiliţi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delegare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gestiunii;</w:t>
      </w:r>
    </w:p>
    <w:p w14:paraId="697FF3F3" w14:textId="77777777" w:rsidR="0046604D" w:rsidRPr="00B16305" w:rsidRDefault="0046604D" w:rsidP="0046604D">
      <w:pPr>
        <w:widowControl w:val="0"/>
        <w:numPr>
          <w:ilvl w:val="0"/>
          <w:numId w:val="28"/>
        </w:numPr>
        <w:tabs>
          <w:tab w:val="left" w:pos="430"/>
        </w:tabs>
        <w:autoSpaceDE w:val="0"/>
        <w:autoSpaceDN w:val="0"/>
        <w:spacing w:after="0" w:line="240" w:lineRule="auto"/>
        <w:ind w:left="429" w:hanging="255"/>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permită</w:t>
      </w:r>
      <w:r w:rsidRPr="00B16305">
        <w:rPr>
          <w:rFonts w:ascii="Times New Roman" w:eastAsia="Times New Roman" w:hAnsi="Times New Roman" w:cs="Times New Roman"/>
          <w:spacing w:val="5"/>
          <w:kern w:val="0"/>
          <w:sz w:val="24"/>
          <w14:ligatures w14:val="none"/>
        </w:rPr>
        <w:t xml:space="preserve"> </w:t>
      </w:r>
      <w:r w:rsidRPr="00B16305">
        <w:rPr>
          <w:rFonts w:ascii="Times New Roman" w:eastAsia="Times New Roman" w:hAnsi="Times New Roman" w:cs="Times New Roman"/>
          <w:kern w:val="0"/>
          <w:sz w:val="24"/>
          <w14:ligatures w14:val="none"/>
        </w:rPr>
        <w:t>accesul</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liber</w:t>
      </w:r>
      <w:r w:rsidRPr="00B16305">
        <w:rPr>
          <w:rFonts w:ascii="Times New Roman" w:eastAsia="Times New Roman" w:hAnsi="Times New Roman" w:cs="Times New Roman"/>
          <w:spacing w:val="5"/>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nediscriminatoriu</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al</w:t>
      </w:r>
      <w:r w:rsidRPr="00B16305">
        <w:rPr>
          <w:rFonts w:ascii="Times New Roman" w:eastAsia="Times New Roman" w:hAnsi="Times New Roman" w:cs="Times New Roman"/>
          <w:spacing w:val="5"/>
          <w:kern w:val="0"/>
          <w:sz w:val="24"/>
          <w14:ligatures w14:val="none"/>
        </w:rPr>
        <w:t xml:space="preserve"> </w:t>
      </w:r>
      <w:r w:rsidRPr="00B16305">
        <w:rPr>
          <w:rFonts w:ascii="Times New Roman" w:eastAsia="Times New Roman" w:hAnsi="Times New Roman" w:cs="Times New Roman"/>
          <w:kern w:val="0"/>
          <w:sz w:val="24"/>
          <w14:ligatures w14:val="none"/>
        </w:rPr>
        <w:t>utilizatorilor</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la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serviciul</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local;</w:t>
      </w:r>
    </w:p>
    <w:p w14:paraId="6CBEAF4E" w14:textId="77777777" w:rsidR="0046604D" w:rsidRPr="00B16305" w:rsidRDefault="0046604D" w:rsidP="0046604D">
      <w:pPr>
        <w:widowControl w:val="0"/>
        <w:numPr>
          <w:ilvl w:val="0"/>
          <w:numId w:val="28"/>
        </w:numPr>
        <w:tabs>
          <w:tab w:val="left" w:pos="410"/>
        </w:tabs>
        <w:autoSpaceDE w:val="0"/>
        <w:autoSpaceDN w:val="0"/>
        <w:spacing w:after="0" w:line="240" w:lineRule="auto"/>
        <w:ind w:left="409" w:hanging="235"/>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8"/>
          <w:kern w:val="0"/>
          <w:sz w:val="24"/>
          <w14:ligatures w14:val="none"/>
        </w:rPr>
        <w:t xml:space="preserve"> </w:t>
      </w:r>
      <w:r w:rsidRPr="00B16305">
        <w:rPr>
          <w:rFonts w:ascii="Times New Roman" w:eastAsia="Times New Roman" w:hAnsi="Times New Roman" w:cs="Times New Roman"/>
          <w:kern w:val="0"/>
          <w:sz w:val="24"/>
          <w14:ligatures w14:val="none"/>
        </w:rPr>
        <w:t>asigure</w:t>
      </w:r>
      <w:r w:rsidRPr="00B16305">
        <w:rPr>
          <w:rFonts w:ascii="Times New Roman" w:eastAsia="Times New Roman" w:hAnsi="Times New Roman" w:cs="Times New Roman"/>
          <w:spacing w:val="11"/>
          <w:kern w:val="0"/>
          <w:sz w:val="24"/>
          <w14:ligatures w14:val="none"/>
        </w:rPr>
        <w:t xml:space="preserve"> </w:t>
      </w:r>
      <w:r w:rsidRPr="00B16305">
        <w:rPr>
          <w:rFonts w:ascii="Times New Roman" w:eastAsia="Times New Roman" w:hAnsi="Times New Roman" w:cs="Times New Roman"/>
          <w:kern w:val="0"/>
          <w:sz w:val="24"/>
          <w14:ligatures w14:val="none"/>
        </w:rPr>
        <w:t>respectarea</w:t>
      </w:r>
      <w:r w:rsidRPr="00B16305">
        <w:rPr>
          <w:rFonts w:ascii="Times New Roman" w:eastAsia="Times New Roman" w:hAnsi="Times New Roman" w:cs="Times New Roman"/>
          <w:spacing w:val="10"/>
          <w:kern w:val="0"/>
          <w:sz w:val="24"/>
          <w14:ligatures w14:val="none"/>
        </w:rPr>
        <w:t xml:space="preserve"> </w:t>
      </w:r>
      <w:r w:rsidRPr="00B16305">
        <w:rPr>
          <w:rFonts w:ascii="Times New Roman" w:eastAsia="Times New Roman" w:hAnsi="Times New Roman" w:cs="Times New Roman"/>
          <w:kern w:val="0"/>
          <w:sz w:val="24"/>
          <w14:ligatures w14:val="none"/>
        </w:rPr>
        <w:t>drepturilor</w:t>
      </w:r>
      <w:r w:rsidRPr="00B16305">
        <w:rPr>
          <w:rFonts w:ascii="Times New Roman" w:eastAsia="Times New Roman" w:hAnsi="Times New Roman" w:cs="Times New Roman"/>
          <w:spacing w:val="11"/>
          <w:kern w:val="0"/>
          <w:sz w:val="24"/>
          <w14:ligatures w14:val="none"/>
        </w:rPr>
        <w:t xml:space="preserve"> </w:t>
      </w:r>
      <w:r w:rsidRPr="00B16305">
        <w:rPr>
          <w:rFonts w:ascii="Times New Roman" w:eastAsia="Times New Roman" w:hAnsi="Times New Roman" w:cs="Times New Roman"/>
          <w:kern w:val="0"/>
          <w:sz w:val="24"/>
          <w14:ligatures w14:val="none"/>
        </w:rPr>
        <w:t>utilizatorilor</w:t>
      </w:r>
      <w:r w:rsidRPr="00B16305">
        <w:rPr>
          <w:rFonts w:ascii="Times New Roman" w:eastAsia="Times New Roman" w:hAnsi="Times New Roman" w:cs="Times New Roman"/>
          <w:spacing w:val="1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0"/>
          <w:kern w:val="0"/>
          <w:sz w:val="24"/>
          <w14:ligatures w14:val="none"/>
        </w:rPr>
        <w:t xml:space="preserve"> </w:t>
      </w:r>
      <w:r w:rsidRPr="00B16305">
        <w:rPr>
          <w:rFonts w:ascii="Times New Roman" w:eastAsia="Times New Roman" w:hAnsi="Times New Roman" w:cs="Times New Roman"/>
          <w:kern w:val="0"/>
          <w:sz w:val="24"/>
          <w14:ligatures w14:val="none"/>
        </w:rPr>
        <w:t>efectuarea</w:t>
      </w:r>
      <w:r w:rsidRPr="00B16305">
        <w:rPr>
          <w:rFonts w:ascii="Times New Roman" w:eastAsia="Times New Roman" w:hAnsi="Times New Roman" w:cs="Times New Roman"/>
          <w:spacing w:val="11"/>
          <w:kern w:val="0"/>
          <w:sz w:val="24"/>
          <w14:ligatures w14:val="none"/>
        </w:rPr>
        <w:t xml:space="preserve"> </w:t>
      </w:r>
      <w:r w:rsidRPr="00B16305">
        <w:rPr>
          <w:rFonts w:ascii="Times New Roman" w:eastAsia="Times New Roman" w:hAnsi="Times New Roman" w:cs="Times New Roman"/>
          <w:kern w:val="0"/>
          <w:sz w:val="24"/>
          <w14:ligatures w14:val="none"/>
        </w:rPr>
        <w:t>serviciului</w:t>
      </w:r>
      <w:r w:rsidRPr="00B16305">
        <w:rPr>
          <w:rFonts w:ascii="Times New Roman" w:eastAsia="Times New Roman" w:hAnsi="Times New Roman" w:cs="Times New Roman"/>
          <w:spacing w:val="10"/>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0"/>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0"/>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1"/>
          <w:kern w:val="0"/>
          <w:sz w:val="24"/>
          <w14:ligatures w14:val="none"/>
        </w:rPr>
        <w:t xml:space="preserve"> </w:t>
      </w:r>
      <w:r w:rsidRPr="00B16305">
        <w:rPr>
          <w:rFonts w:ascii="Times New Roman" w:eastAsia="Times New Roman" w:hAnsi="Times New Roman" w:cs="Times New Roman"/>
          <w:kern w:val="0"/>
          <w:sz w:val="24"/>
          <w14:ligatures w14:val="none"/>
        </w:rPr>
        <w:t>local;</w:t>
      </w:r>
    </w:p>
    <w:p w14:paraId="6A58311B" w14:textId="77777777" w:rsidR="0046604D" w:rsidRPr="00B16305" w:rsidRDefault="0046604D" w:rsidP="0046604D">
      <w:pPr>
        <w:widowControl w:val="0"/>
        <w:numPr>
          <w:ilvl w:val="0"/>
          <w:numId w:val="28"/>
        </w:numPr>
        <w:tabs>
          <w:tab w:val="left" w:pos="550"/>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efectueze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persoane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curse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regulate,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prevederilor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programului 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circulaţie, 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condiţii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calitate,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siguranţă,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regularitate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confort;</w:t>
      </w:r>
    </w:p>
    <w:p w14:paraId="5460B6B1" w14:textId="77777777" w:rsidR="0046604D" w:rsidRPr="00B16305" w:rsidRDefault="0046604D" w:rsidP="0046604D">
      <w:pPr>
        <w:widowControl w:val="0"/>
        <w:numPr>
          <w:ilvl w:val="0"/>
          <w:numId w:val="28"/>
        </w:numPr>
        <w:tabs>
          <w:tab w:val="left" w:pos="436"/>
        </w:tabs>
        <w:autoSpaceDE w:val="0"/>
        <w:autoSpaceDN w:val="0"/>
        <w:spacing w:after="0" w:line="240" w:lineRule="auto"/>
        <w:ind w:left="435" w:hanging="26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asigure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continuitatea</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serviciului de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 de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persoane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prin curse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regulate;</w:t>
      </w:r>
    </w:p>
    <w:p w14:paraId="1D4D94FF" w14:textId="77777777" w:rsidR="0046604D" w:rsidRPr="00B16305" w:rsidRDefault="0046604D" w:rsidP="0046604D">
      <w:pPr>
        <w:widowControl w:val="0"/>
        <w:numPr>
          <w:ilvl w:val="0"/>
          <w:numId w:val="28"/>
        </w:numPr>
        <w:tabs>
          <w:tab w:val="left" w:pos="384"/>
        </w:tabs>
        <w:autoSpaceDE w:val="0"/>
        <w:autoSpaceDN w:val="0"/>
        <w:spacing w:after="0" w:line="240" w:lineRule="auto"/>
        <w:ind w:left="383" w:hanging="209"/>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coreleze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capacitatea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cu</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fluxurile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călători</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existente;</w:t>
      </w:r>
    </w:p>
    <w:p w14:paraId="4459B54E" w14:textId="77777777" w:rsidR="0046604D" w:rsidRPr="00B16305" w:rsidRDefault="0046604D" w:rsidP="0046604D">
      <w:pPr>
        <w:widowControl w:val="0"/>
        <w:numPr>
          <w:ilvl w:val="0"/>
          <w:numId w:val="28"/>
        </w:numPr>
        <w:tabs>
          <w:tab w:val="left" w:pos="400"/>
        </w:tabs>
        <w:autoSpaceDE w:val="0"/>
        <w:autoSpaceDN w:val="0"/>
        <w:spacing w:after="0" w:line="240" w:lineRule="auto"/>
        <w:ind w:left="175" w:right="124"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fundamenteze şi să supună aprobării concedentului tarifele ce vor fi utilizate în activitatea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 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persoane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curse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regulate;</w:t>
      </w:r>
    </w:p>
    <w:p w14:paraId="408D53CB" w14:textId="77777777" w:rsidR="0046604D" w:rsidRPr="00B16305" w:rsidRDefault="0046604D" w:rsidP="0046604D">
      <w:pPr>
        <w:widowControl w:val="0"/>
        <w:numPr>
          <w:ilvl w:val="0"/>
          <w:numId w:val="28"/>
        </w:numPr>
        <w:tabs>
          <w:tab w:val="left" w:pos="436"/>
        </w:tabs>
        <w:autoSpaceDE w:val="0"/>
        <w:autoSpaceDN w:val="0"/>
        <w:spacing w:after="0" w:line="240" w:lineRule="auto"/>
        <w:ind w:left="435" w:hanging="26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nu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încarce în</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mod</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artificial costurile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operare;</w:t>
      </w:r>
    </w:p>
    <w:p w14:paraId="08D46027" w14:textId="77777777" w:rsidR="0046604D" w:rsidRPr="00B16305" w:rsidRDefault="0046604D" w:rsidP="0046604D">
      <w:pPr>
        <w:widowControl w:val="0"/>
        <w:numPr>
          <w:ilvl w:val="0"/>
          <w:numId w:val="28"/>
        </w:numPr>
        <w:tabs>
          <w:tab w:val="left" w:pos="428"/>
        </w:tabs>
        <w:autoSpaceDE w:val="0"/>
        <w:autoSpaceDN w:val="0"/>
        <w:spacing w:after="0" w:line="240" w:lineRule="auto"/>
        <w:ind w:left="175" w:right="125"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pună la dispoziţia publicului călător mijloace de transport care să îndeplinească condiţiile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lastRenderedPageBreak/>
        <w:t>impuse 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legislaţia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 vigoare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privind</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siguranţa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circulaţiei 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protecţia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mediului;</w:t>
      </w:r>
    </w:p>
    <w:p w14:paraId="56795DA2" w14:textId="77777777" w:rsidR="0046604D" w:rsidRPr="00B16305" w:rsidRDefault="0046604D" w:rsidP="0046604D">
      <w:pPr>
        <w:widowControl w:val="0"/>
        <w:numPr>
          <w:ilvl w:val="0"/>
          <w:numId w:val="28"/>
        </w:numPr>
        <w:tabs>
          <w:tab w:val="left" w:pos="556"/>
        </w:tabs>
        <w:autoSpaceDE w:val="0"/>
        <w:autoSpaceDN w:val="0"/>
        <w:spacing w:after="0" w:line="240" w:lineRule="auto"/>
        <w:ind w:left="175" w:right="112"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efectueze întreţinerea curentă, reparaţiile curente şi accidentale care se impun, în limita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bugetului aprobat, la bunurile atribuite în exploatare de la fiecare unitate administrativ teritorială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membră</w:t>
      </w:r>
      <w:r w:rsidRPr="00B16305">
        <w:rPr>
          <w:rFonts w:ascii="Times New Roman" w:eastAsia="Times New Roman" w:hAnsi="Times New Roman" w:cs="Times New Roman"/>
          <w:spacing w:val="32"/>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34"/>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Pr>
          <w:rFonts w:ascii="Times New Roman" w:eastAsia="Times New Roman" w:hAnsi="Times New Roman" w:cs="Times New Roman"/>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32"/>
          <w:kern w:val="0"/>
          <w:sz w:val="24"/>
          <w14:ligatures w14:val="none"/>
        </w:rPr>
        <w:t xml:space="preserve"> </w:t>
      </w:r>
      <w:r w:rsidRPr="00B16305">
        <w:rPr>
          <w:rFonts w:ascii="Times New Roman" w:eastAsia="Times New Roman" w:hAnsi="Times New Roman" w:cs="Times New Roman"/>
          <w:kern w:val="0"/>
          <w:sz w:val="24"/>
          <w14:ligatures w14:val="none"/>
        </w:rPr>
        <w:t>programelor</w:t>
      </w:r>
      <w:r w:rsidRPr="00B16305">
        <w:rPr>
          <w:rFonts w:ascii="Times New Roman" w:eastAsia="Times New Roman" w:hAnsi="Times New Roman" w:cs="Times New Roman"/>
          <w:spacing w:val="3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31"/>
          <w:kern w:val="0"/>
          <w:sz w:val="24"/>
          <w14:ligatures w14:val="none"/>
        </w:rPr>
        <w:t xml:space="preserve"> </w:t>
      </w:r>
      <w:r w:rsidRPr="00B16305">
        <w:rPr>
          <w:rFonts w:ascii="Times New Roman" w:eastAsia="Times New Roman" w:hAnsi="Times New Roman" w:cs="Times New Roman"/>
          <w:kern w:val="0"/>
          <w:sz w:val="24"/>
          <w14:ligatures w14:val="none"/>
        </w:rPr>
        <w:t>întreţinere,</w:t>
      </w:r>
      <w:r w:rsidRPr="00B16305">
        <w:rPr>
          <w:rFonts w:ascii="Times New Roman" w:eastAsia="Times New Roman" w:hAnsi="Times New Roman" w:cs="Times New Roman"/>
          <w:spacing w:val="33"/>
          <w:kern w:val="0"/>
          <w:sz w:val="24"/>
          <w14:ligatures w14:val="none"/>
        </w:rPr>
        <w:t xml:space="preserve"> </w:t>
      </w:r>
      <w:r w:rsidRPr="00B16305">
        <w:rPr>
          <w:rFonts w:ascii="Times New Roman" w:eastAsia="Times New Roman" w:hAnsi="Times New Roman" w:cs="Times New Roman"/>
          <w:kern w:val="0"/>
          <w:sz w:val="24"/>
          <w14:ligatures w14:val="none"/>
        </w:rPr>
        <w:t>reparaţii,</w:t>
      </w:r>
      <w:r w:rsidR="00365F1C">
        <w:rPr>
          <w:rFonts w:ascii="Times New Roman" w:eastAsia="Times New Roman" w:hAnsi="Times New Roman" w:cs="Times New Roman"/>
          <w:kern w:val="0"/>
          <w:sz w:val="24"/>
          <w14:ligatures w14:val="none"/>
        </w:rPr>
        <w:t xml:space="preserve"> dotări și investiții aprobate de acesta;</w:t>
      </w:r>
    </w:p>
    <w:p w14:paraId="0909E2CD" w14:textId="77777777" w:rsidR="0046604D" w:rsidRPr="00B16305" w:rsidRDefault="0046604D" w:rsidP="0046604D">
      <w:pPr>
        <w:widowControl w:val="0"/>
        <w:numPr>
          <w:ilvl w:val="0"/>
          <w:numId w:val="28"/>
        </w:numPr>
        <w:tabs>
          <w:tab w:val="left" w:pos="506"/>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fundamenteze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necesarul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anual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fonduri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investiţii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surse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proprii,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precum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diferenţa de tarif pentru protecţie socială, conform legislaţiei în vigoare, pentru a fi supuse aprobării</w:t>
      </w:r>
      <w:r w:rsidR="00365F1C">
        <w:rPr>
          <w:rFonts w:ascii="Times New Roman" w:eastAsia="Times New Roman" w:hAnsi="Times New Roman" w:cs="Times New Roman"/>
          <w:kern w:val="0"/>
          <w:sz w:val="24"/>
          <w14:ligatures w14:val="none"/>
        </w:rPr>
        <w:t xml:space="preserve"> </w:t>
      </w:r>
      <w:r w:rsidRPr="00B16305">
        <w:rPr>
          <w:rFonts w:ascii="Times New Roman" w:eastAsia="Times New Roman" w:hAnsi="Times New Roman" w:cs="Times New Roman"/>
          <w:spacing w:val="-57"/>
          <w:kern w:val="0"/>
          <w:sz w:val="24"/>
          <w14:ligatures w14:val="none"/>
        </w:rPr>
        <w:t xml:space="preserve"> </w:t>
      </w:r>
      <w:r w:rsidR="00365F1C">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consiliilor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locale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localităţilor</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membre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ale</w:t>
      </w:r>
      <w:r w:rsidRPr="00B16305">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sidRPr="00B16305">
        <w:rPr>
          <w:rFonts w:ascii="Times New Roman" w:eastAsia="Times New Roman" w:hAnsi="Times New Roman" w:cs="Times New Roman"/>
          <w:kern w:val="0"/>
          <w:sz w:val="24"/>
          <w14:ligatures w14:val="none"/>
        </w:rPr>
        <w:t>;</w:t>
      </w:r>
    </w:p>
    <w:p w14:paraId="5B4E88DF" w14:textId="77777777" w:rsidR="0046604D" w:rsidRPr="00B16305" w:rsidRDefault="0046604D" w:rsidP="0046604D">
      <w:pPr>
        <w:widowControl w:val="0"/>
        <w:numPr>
          <w:ilvl w:val="0"/>
          <w:numId w:val="28"/>
        </w:numPr>
        <w:tabs>
          <w:tab w:val="left" w:pos="442"/>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în cazul în care sesizează existenţa sau posibilitatea existenţei unei cauze de natură să conducă la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reducerea activităţii, să notifice de îndată acest fapt concedentului, în vederea luării măsurilor ce 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impun 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asigurarea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continuităţii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activităţii;</w:t>
      </w:r>
    </w:p>
    <w:p w14:paraId="6EE5A7E7" w14:textId="77777777" w:rsidR="0046604D" w:rsidRPr="00B16305" w:rsidRDefault="0046604D" w:rsidP="0046604D">
      <w:pPr>
        <w:widowControl w:val="0"/>
        <w:numPr>
          <w:ilvl w:val="0"/>
          <w:numId w:val="28"/>
        </w:numPr>
        <w:tabs>
          <w:tab w:val="left" w:pos="436"/>
        </w:tabs>
        <w:autoSpaceDE w:val="0"/>
        <w:autoSpaceDN w:val="0"/>
        <w:spacing w:after="0" w:line="240" w:lineRule="auto"/>
        <w:ind w:left="175" w:right="111"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încheie şi să onoreze contractele de asigurări pentru mijloacele de transport deţinute, precum şi</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asigurarea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călătorilor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bunurilor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acestora,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prevederilor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legislaţiei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vigoare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privind</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asigurările;</w:t>
      </w:r>
    </w:p>
    <w:p w14:paraId="7B674166" w14:textId="77777777" w:rsidR="0046604D" w:rsidRPr="00B16305" w:rsidRDefault="0046604D" w:rsidP="0046604D">
      <w:pPr>
        <w:widowControl w:val="0"/>
        <w:numPr>
          <w:ilvl w:val="0"/>
          <w:numId w:val="28"/>
        </w:numPr>
        <w:tabs>
          <w:tab w:val="left" w:pos="444"/>
        </w:tabs>
        <w:autoSpaceDE w:val="0"/>
        <w:autoSpaceDN w:val="0"/>
        <w:spacing w:after="0" w:line="240" w:lineRule="auto"/>
        <w:ind w:left="175" w:right="121"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informeze permanent călătorii cu privire la traseele, programele de circulaţie, tarifele aplicate,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precum</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modificarea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acestora;</w:t>
      </w:r>
    </w:p>
    <w:p w14:paraId="4344E941" w14:textId="77777777" w:rsidR="0046604D" w:rsidRPr="00B16305" w:rsidRDefault="0046604D" w:rsidP="0046604D">
      <w:pPr>
        <w:widowControl w:val="0"/>
        <w:numPr>
          <w:ilvl w:val="0"/>
          <w:numId w:val="28"/>
        </w:numPr>
        <w:tabs>
          <w:tab w:val="left" w:pos="448"/>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aplice normele de protecţie a muncii specifice activităţii desfăşurate în cadrul serviciului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contractat;</w:t>
      </w:r>
    </w:p>
    <w:p w14:paraId="45B53E8D" w14:textId="77777777" w:rsidR="0046604D" w:rsidRPr="00B16305" w:rsidRDefault="0046604D" w:rsidP="0046604D">
      <w:pPr>
        <w:widowControl w:val="0"/>
        <w:numPr>
          <w:ilvl w:val="0"/>
          <w:numId w:val="28"/>
        </w:numPr>
        <w:tabs>
          <w:tab w:val="left" w:pos="466"/>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asigure accesul organelor de control ale concedentului la informaţiile privind executarea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serviciului concesionat şi modul de exploatare a mijloacelor de transport, a infrastructurii aferente şi</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a bunurilor atribuite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 exploatare, după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caz;</w:t>
      </w:r>
    </w:p>
    <w:p w14:paraId="552D7C31" w14:textId="77777777" w:rsidR="0046604D" w:rsidRPr="00B16305" w:rsidRDefault="0046604D" w:rsidP="0046604D">
      <w:pPr>
        <w:widowControl w:val="0"/>
        <w:autoSpaceDE w:val="0"/>
        <w:autoSpaceDN w:val="0"/>
        <w:spacing w:after="0" w:line="240" w:lineRule="auto"/>
        <w:ind w:left="175" w:right="113"/>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ş) să planifice efectuarea inspecţiilor tehnice periodice/reviziilor tehnice periodice pentru mijloacele</w:t>
      </w:r>
      <w:r w:rsidRPr="00B16305">
        <w:rPr>
          <w:rFonts w:ascii="Times New Roman" w:eastAsia="Times New Roman" w:hAnsi="Times New Roman" w:cs="Times New Roman"/>
          <w:spacing w:val="-5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transport,</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astfel</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încât</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să</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asigure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respectarea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programului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circulaţie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şi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prevederilor</w:t>
      </w:r>
      <w:r w:rsidRPr="00B16305">
        <w:rPr>
          <w:rFonts w:ascii="Times New Roman" w:eastAsia="Times New Roman" w:hAnsi="Times New Roman" w:cs="Times New Roman"/>
          <w:spacing w:val="-5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reglementărilor legale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în</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vigoare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privind</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siguranţa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rutieră;</w:t>
      </w:r>
    </w:p>
    <w:p w14:paraId="4D023CE4" w14:textId="77777777" w:rsidR="0046604D" w:rsidRPr="00B16305" w:rsidRDefault="0046604D" w:rsidP="0046604D">
      <w:pPr>
        <w:widowControl w:val="0"/>
        <w:numPr>
          <w:ilvl w:val="0"/>
          <w:numId w:val="28"/>
        </w:numPr>
        <w:tabs>
          <w:tab w:val="left" w:pos="422"/>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deţină la sediul social următoarele documente, în funcţie de tipul de transport public local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efectuat:</w:t>
      </w:r>
    </w:p>
    <w:p w14:paraId="69E6CF8A" w14:textId="77777777" w:rsidR="0046604D" w:rsidRPr="00B16305" w:rsidRDefault="0046604D" w:rsidP="0046604D">
      <w:pPr>
        <w:widowControl w:val="0"/>
        <w:numPr>
          <w:ilvl w:val="0"/>
          <w:numId w:val="1"/>
        </w:numPr>
        <w:tabs>
          <w:tab w:val="left" w:pos="324"/>
        </w:tabs>
        <w:autoSpaceDE w:val="0"/>
        <w:autoSpaceDN w:val="0"/>
        <w:spacing w:after="0" w:line="240" w:lineRule="auto"/>
        <w:ind w:left="175" w:right="125"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asigurarea pentru persoanele transportate şi bagajele acestora pentru riscuri de accidente ce cad 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sarcina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transportatorului;</w:t>
      </w:r>
    </w:p>
    <w:p w14:paraId="56B4E3BB" w14:textId="77777777" w:rsidR="0046604D" w:rsidRPr="00B16305" w:rsidRDefault="0046604D" w:rsidP="0046604D">
      <w:pPr>
        <w:widowControl w:val="0"/>
        <w:numPr>
          <w:ilvl w:val="0"/>
          <w:numId w:val="1"/>
        </w:numPr>
        <w:tabs>
          <w:tab w:val="left" w:pos="356"/>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cărţile de identitate ale vehiculelor, în original pentru cele deţinute în proprietate, respectiv 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copie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cele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deţinute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baza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unui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leasing;</w:t>
      </w:r>
    </w:p>
    <w:p w14:paraId="74916DC6" w14:textId="77777777" w:rsidR="0046604D" w:rsidRPr="00B16305" w:rsidRDefault="0046604D" w:rsidP="0046604D">
      <w:pPr>
        <w:widowControl w:val="0"/>
        <w:numPr>
          <w:ilvl w:val="0"/>
          <w:numId w:val="1"/>
        </w:numPr>
        <w:tabs>
          <w:tab w:val="left" w:pos="316"/>
        </w:tabs>
        <w:autoSpaceDE w:val="0"/>
        <w:autoSpaceDN w:val="0"/>
        <w:spacing w:after="0" w:line="240" w:lineRule="auto"/>
        <w:ind w:left="315" w:hanging="14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contractele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leasing</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vehiculele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utilizate;</w:t>
      </w:r>
    </w:p>
    <w:p w14:paraId="0A2D33E7" w14:textId="77777777" w:rsidR="0046604D" w:rsidRPr="00B16305" w:rsidRDefault="0046604D" w:rsidP="0046604D">
      <w:pPr>
        <w:widowControl w:val="0"/>
        <w:numPr>
          <w:ilvl w:val="0"/>
          <w:numId w:val="1"/>
        </w:numPr>
        <w:tabs>
          <w:tab w:val="left" w:pos="368"/>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avizele medicale şi psihologice valabile pentru persoana desemnată să conducă permanent 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efectiv activitatea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rutier,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precum</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conducătorii auto;</w:t>
      </w:r>
    </w:p>
    <w:p w14:paraId="032CD8D9" w14:textId="77777777" w:rsidR="0046604D" w:rsidRPr="00B16305" w:rsidRDefault="0046604D" w:rsidP="0046604D">
      <w:pPr>
        <w:widowControl w:val="0"/>
        <w:numPr>
          <w:ilvl w:val="0"/>
          <w:numId w:val="1"/>
        </w:numPr>
        <w:tabs>
          <w:tab w:val="left" w:pos="330"/>
        </w:tabs>
        <w:autoSpaceDE w:val="0"/>
        <w:autoSpaceDN w:val="0"/>
        <w:spacing w:before="1" w:after="0" w:line="240" w:lineRule="auto"/>
        <w:ind w:left="175" w:right="125"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toate documentele care atestă menţinerea condiţiilor iniţiale care au stat la baza eliberării licenţei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 transport/autorizaţiei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 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delegării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gestiunii,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după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caz;</w:t>
      </w:r>
    </w:p>
    <w:p w14:paraId="6A87AB96" w14:textId="77777777" w:rsidR="0046604D" w:rsidRPr="00B16305" w:rsidRDefault="0046604D" w:rsidP="0046604D">
      <w:pPr>
        <w:widowControl w:val="0"/>
        <w:numPr>
          <w:ilvl w:val="0"/>
          <w:numId w:val="1"/>
        </w:numPr>
        <w:tabs>
          <w:tab w:val="left" w:pos="338"/>
        </w:tabs>
        <w:autoSpaceDE w:val="0"/>
        <w:autoSpaceDN w:val="0"/>
        <w:spacing w:after="0" w:line="240" w:lineRule="auto"/>
        <w:ind w:left="175" w:right="115"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documentele doveditoare din care să rezulte angajarea în condiţii legale a persoanelor cu funcţii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care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concură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siguranţa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circulaţiei;</w:t>
      </w:r>
    </w:p>
    <w:p w14:paraId="71CE8085" w14:textId="77777777" w:rsidR="0046604D" w:rsidRPr="00B16305" w:rsidRDefault="0046604D" w:rsidP="0046604D">
      <w:pPr>
        <w:widowControl w:val="0"/>
        <w:numPr>
          <w:ilvl w:val="0"/>
          <w:numId w:val="1"/>
        </w:numPr>
        <w:tabs>
          <w:tab w:val="left" w:pos="320"/>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evidenţa şi planificarea inspecţiilor tehnice periodice/reviziilor tehnice periodice pentru mijloacele</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de transport;</w:t>
      </w:r>
    </w:p>
    <w:p w14:paraId="1A2555CC" w14:textId="77777777" w:rsidR="0046604D" w:rsidRPr="00B16305" w:rsidRDefault="0046604D" w:rsidP="0046604D">
      <w:pPr>
        <w:widowControl w:val="0"/>
        <w:numPr>
          <w:ilvl w:val="0"/>
          <w:numId w:val="1"/>
        </w:numPr>
        <w:tabs>
          <w:tab w:val="left" w:pos="364"/>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evidenţa accidentelor de circulaţie, documentele de cercetare administrativă a accidentelor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circulaţie;</w:t>
      </w:r>
    </w:p>
    <w:p w14:paraId="255920BE" w14:textId="77777777" w:rsidR="0046604D" w:rsidRPr="00B16305" w:rsidRDefault="0046604D" w:rsidP="0046604D">
      <w:pPr>
        <w:widowControl w:val="0"/>
        <w:numPr>
          <w:ilvl w:val="0"/>
          <w:numId w:val="1"/>
        </w:numPr>
        <w:tabs>
          <w:tab w:val="left" w:pos="316"/>
        </w:tabs>
        <w:autoSpaceDE w:val="0"/>
        <w:autoSpaceDN w:val="0"/>
        <w:spacing w:after="0" w:line="240" w:lineRule="auto"/>
        <w:ind w:left="315" w:hanging="141"/>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alte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documente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prevăzute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reglementările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legale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vigoare;</w:t>
      </w:r>
    </w:p>
    <w:p w14:paraId="6749E440" w14:textId="77777777" w:rsidR="0046604D" w:rsidRPr="00B16305" w:rsidRDefault="0046604D" w:rsidP="0046604D">
      <w:pPr>
        <w:widowControl w:val="0"/>
        <w:autoSpaceDE w:val="0"/>
        <w:autoSpaceDN w:val="0"/>
        <w:spacing w:after="0" w:line="240" w:lineRule="auto"/>
        <w:ind w:left="175" w:right="113"/>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 xml:space="preserve">ţ) să furnizeze Autorităţii de autorizare din cadrul </w:t>
      </w:r>
      <w:r w:rsidRPr="009062CF">
        <w:rPr>
          <w:rFonts w:ascii="Times New Roman" w:eastAsia="Times New Roman" w:hAnsi="Times New Roman" w:cs="Times New Roman"/>
          <w:kern w:val="0"/>
          <w:sz w:val="24"/>
          <w14:ligatures w14:val="none"/>
        </w:rPr>
        <w:t>A.D.I. Eco-transport Câmpulung Moldovenesc -Sadova</w:t>
      </w:r>
      <w:r w:rsidRPr="00B16305">
        <w:rPr>
          <w:rFonts w:ascii="Times New Roman" w:eastAsia="Times New Roman" w:hAnsi="Times New Roman" w:cs="Times New Roman"/>
          <w:kern w:val="0"/>
          <w:sz w:val="24"/>
          <w:szCs w:val="24"/>
          <w14:ligatures w14:val="none"/>
        </w:rPr>
        <w:t>, respectiv</w:t>
      </w:r>
      <w:r w:rsidR="0077644D">
        <w:rPr>
          <w:rFonts w:ascii="Times New Roman" w:eastAsia="Times New Roman" w:hAnsi="Times New Roman" w:cs="Times New Roman"/>
          <w:kern w:val="0"/>
          <w:sz w:val="24"/>
          <w:szCs w:val="24"/>
          <w14:ligatures w14:val="none"/>
        </w:rPr>
        <w:t xml:space="preserve"> </w:t>
      </w:r>
      <w:r w:rsidRPr="00B16305">
        <w:rPr>
          <w:rFonts w:ascii="Times New Roman" w:eastAsia="Times New Roman" w:hAnsi="Times New Roman" w:cs="Times New Roman"/>
          <w:spacing w:val="-5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autorităţilor</w:t>
      </w:r>
      <w:r w:rsidRPr="00B16305">
        <w:rPr>
          <w:rFonts w:ascii="Times New Roman" w:eastAsia="Times New Roman" w:hAnsi="Times New Roman" w:cs="Times New Roman"/>
          <w:spacing w:val="16"/>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15"/>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reglementare</w:t>
      </w:r>
      <w:r w:rsidRPr="00B16305">
        <w:rPr>
          <w:rFonts w:ascii="Times New Roman" w:eastAsia="Times New Roman" w:hAnsi="Times New Roman" w:cs="Times New Roman"/>
          <w:spacing w:val="14"/>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competente</w:t>
      </w:r>
      <w:r w:rsidRPr="00B16305">
        <w:rPr>
          <w:rFonts w:ascii="Times New Roman" w:eastAsia="Times New Roman" w:hAnsi="Times New Roman" w:cs="Times New Roman"/>
          <w:spacing w:val="14"/>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conform</w:t>
      </w:r>
      <w:r w:rsidRPr="00B16305">
        <w:rPr>
          <w:rFonts w:ascii="Times New Roman" w:eastAsia="Times New Roman" w:hAnsi="Times New Roman" w:cs="Times New Roman"/>
          <w:spacing w:val="1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legii,</w:t>
      </w:r>
      <w:r w:rsidRPr="00B16305">
        <w:rPr>
          <w:rFonts w:ascii="Times New Roman" w:eastAsia="Times New Roman" w:hAnsi="Times New Roman" w:cs="Times New Roman"/>
          <w:spacing w:val="14"/>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informaţiile</w:t>
      </w:r>
      <w:r w:rsidRPr="00B16305">
        <w:rPr>
          <w:rFonts w:ascii="Times New Roman" w:eastAsia="Times New Roman" w:hAnsi="Times New Roman" w:cs="Times New Roman"/>
          <w:spacing w:val="1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solicitate</w:t>
      </w:r>
      <w:r w:rsidRPr="00B16305">
        <w:rPr>
          <w:rFonts w:ascii="Times New Roman" w:eastAsia="Times New Roman" w:hAnsi="Times New Roman" w:cs="Times New Roman"/>
          <w:spacing w:val="17"/>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şi</w:t>
      </w:r>
      <w:r w:rsidRPr="00B16305">
        <w:rPr>
          <w:rFonts w:ascii="Times New Roman" w:eastAsia="Times New Roman" w:hAnsi="Times New Roman" w:cs="Times New Roman"/>
          <w:spacing w:val="13"/>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să</w:t>
      </w:r>
      <w:r w:rsidRPr="00B16305">
        <w:rPr>
          <w:rFonts w:ascii="Times New Roman" w:eastAsia="Times New Roman" w:hAnsi="Times New Roman" w:cs="Times New Roman"/>
          <w:spacing w:val="15"/>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asigure</w:t>
      </w:r>
      <w:r w:rsidRPr="00B16305">
        <w:rPr>
          <w:rFonts w:ascii="Times New Roman" w:eastAsia="Times New Roman" w:hAnsi="Times New Roman" w:cs="Times New Roman"/>
          <w:spacing w:val="15"/>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accesul</w:t>
      </w:r>
      <w:r w:rsidRPr="00B16305">
        <w:rPr>
          <w:rFonts w:ascii="Times New Roman" w:eastAsia="Times New Roman" w:hAnsi="Times New Roman" w:cs="Times New Roman"/>
          <w:spacing w:val="-58"/>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la documentaţiile şi la actele individuale pe baza cărora prestează serviciul, necesare verificării şi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evaluării</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modului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prestare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serviciului;</w:t>
      </w:r>
    </w:p>
    <w:p w14:paraId="18C6532E" w14:textId="77777777" w:rsidR="0046604D" w:rsidRPr="00B16305" w:rsidRDefault="0046604D" w:rsidP="0046604D">
      <w:pPr>
        <w:widowControl w:val="0"/>
        <w:numPr>
          <w:ilvl w:val="0"/>
          <w:numId w:val="28"/>
        </w:numPr>
        <w:tabs>
          <w:tab w:val="left" w:pos="492"/>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plătească despăgubiri persoanelor fizice sau juridice pentru prejudiciile aduse din culpă,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conform</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prevederilor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legale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şi/sau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contractuale,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dacă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acestea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nu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sunt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acoperite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poliţe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asigurare;</w:t>
      </w:r>
    </w:p>
    <w:p w14:paraId="0B71BCB8" w14:textId="77777777" w:rsidR="0046604D" w:rsidRPr="00B16305" w:rsidRDefault="0046604D" w:rsidP="0046604D">
      <w:pPr>
        <w:widowControl w:val="0"/>
        <w:numPr>
          <w:ilvl w:val="0"/>
          <w:numId w:val="28"/>
        </w:numPr>
        <w:tabs>
          <w:tab w:val="left" w:pos="438"/>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asigure finanţarea pregătirii profesionale şi efectuarea examinărilor medicale şi psihologice ale</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propriilor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angajaţi;</w:t>
      </w:r>
    </w:p>
    <w:p w14:paraId="25618A61" w14:textId="77777777" w:rsidR="0046604D" w:rsidRPr="00B16305" w:rsidRDefault="0046604D" w:rsidP="0046604D">
      <w:pPr>
        <w:widowControl w:val="0"/>
        <w:numPr>
          <w:ilvl w:val="0"/>
          <w:numId w:val="28"/>
        </w:numPr>
        <w:tabs>
          <w:tab w:val="left" w:pos="498"/>
        </w:tabs>
        <w:autoSpaceDE w:val="0"/>
        <w:autoSpaceDN w:val="0"/>
        <w:spacing w:after="0" w:line="240" w:lineRule="auto"/>
        <w:ind w:left="175" w:right="119"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pună în aplicare metode performante de management, care să conducă la reducerea costurilor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lastRenderedPageBreak/>
        <w:t>de operare, inclusiv prin aplicarea procedurilor concurenţiale impuse de normele legale în vigoare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privind achiziţiile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lucrări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sau bunuri;</w:t>
      </w:r>
    </w:p>
    <w:p w14:paraId="2A06732C" w14:textId="77777777" w:rsidR="0046604D" w:rsidRPr="00B16305" w:rsidRDefault="0046604D" w:rsidP="0046604D">
      <w:pPr>
        <w:widowControl w:val="0"/>
        <w:numPr>
          <w:ilvl w:val="0"/>
          <w:numId w:val="28"/>
        </w:numPr>
        <w:tabs>
          <w:tab w:val="left" w:pos="436"/>
        </w:tabs>
        <w:autoSpaceDE w:val="0"/>
        <w:autoSpaceDN w:val="0"/>
        <w:spacing w:before="76" w:after="0" w:line="240" w:lineRule="auto"/>
        <w:ind w:left="435" w:hanging="261"/>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gestioneze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serviciul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criterii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4"/>
          <w:kern w:val="0"/>
          <w:sz w:val="24"/>
          <w14:ligatures w14:val="none"/>
        </w:rPr>
        <w:t xml:space="preserve"> </w:t>
      </w:r>
      <w:r w:rsidRPr="00B16305">
        <w:rPr>
          <w:rFonts w:ascii="Times New Roman" w:eastAsia="Times New Roman" w:hAnsi="Times New Roman" w:cs="Times New Roman"/>
          <w:kern w:val="0"/>
          <w:sz w:val="24"/>
          <w14:ligatures w14:val="none"/>
        </w:rPr>
        <w:t>competivitate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eficienţă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economică;</w:t>
      </w:r>
    </w:p>
    <w:p w14:paraId="547D20D8" w14:textId="77777777" w:rsidR="0046604D" w:rsidRPr="00B16305" w:rsidRDefault="0046604D" w:rsidP="0046604D">
      <w:pPr>
        <w:widowControl w:val="0"/>
        <w:numPr>
          <w:ilvl w:val="0"/>
          <w:numId w:val="28"/>
        </w:numPr>
        <w:tabs>
          <w:tab w:val="left" w:pos="508"/>
        </w:tabs>
        <w:autoSpaceDE w:val="0"/>
        <w:autoSpaceDN w:val="0"/>
        <w:spacing w:after="0" w:line="240" w:lineRule="auto"/>
        <w:ind w:left="175" w:right="121" w:firstLine="0"/>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6"/>
          <w:kern w:val="0"/>
          <w:sz w:val="24"/>
          <w14:ligatures w14:val="none"/>
        </w:rPr>
        <w:t xml:space="preserve"> </w:t>
      </w:r>
      <w:r w:rsidRPr="00B16305">
        <w:rPr>
          <w:rFonts w:ascii="Times New Roman" w:eastAsia="Times New Roman" w:hAnsi="Times New Roman" w:cs="Times New Roman"/>
          <w:kern w:val="0"/>
          <w:sz w:val="24"/>
          <w14:ligatures w14:val="none"/>
        </w:rPr>
        <w:t>promoveze</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dezvoltarea,</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modernizarea</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6"/>
          <w:kern w:val="0"/>
          <w:sz w:val="24"/>
          <w14:ligatures w14:val="none"/>
        </w:rPr>
        <w:t xml:space="preserve"> </w:t>
      </w:r>
      <w:r w:rsidRPr="00B16305">
        <w:rPr>
          <w:rFonts w:ascii="Times New Roman" w:eastAsia="Times New Roman" w:hAnsi="Times New Roman" w:cs="Times New Roman"/>
          <w:kern w:val="0"/>
          <w:sz w:val="24"/>
          <w14:ligatures w14:val="none"/>
        </w:rPr>
        <w:t>exploatarea</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eficientă</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9"/>
          <w:kern w:val="0"/>
          <w:sz w:val="24"/>
          <w14:ligatures w14:val="none"/>
        </w:rPr>
        <w:t xml:space="preserve"> </w:t>
      </w:r>
      <w:r w:rsidRPr="00B16305">
        <w:rPr>
          <w:rFonts w:ascii="Times New Roman" w:eastAsia="Times New Roman" w:hAnsi="Times New Roman" w:cs="Times New Roman"/>
          <w:kern w:val="0"/>
          <w:sz w:val="24"/>
          <w14:ligatures w14:val="none"/>
        </w:rPr>
        <w:t>bazei</w:t>
      </w:r>
      <w:r w:rsidRPr="00B16305">
        <w:rPr>
          <w:rFonts w:ascii="Times New Roman" w:eastAsia="Times New Roman" w:hAnsi="Times New Roman" w:cs="Times New Roman"/>
          <w:spacing w:val="8"/>
          <w:kern w:val="0"/>
          <w:sz w:val="24"/>
          <w14:ligatures w14:val="none"/>
        </w:rPr>
        <w:t xml:space="preserve"> </w:t>
      </w:r>
      <w:r w:rsidRPr="00B16305">
        <w:rPr>
          <w:rFonts w:ascii="Times New Roman" w:eastAsia="Times New Roman" w:hAnsi="Times New Roman" w:cs="Times New Roman"/>
          <w:kern w:val="0"/>
          <w:sz w:val="24"/>
          <w14:ligatures w14:val="none"/>
        </w:rPr>
        <w:t>tehnico-materiale</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aferente serviciului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prestat</w:t>
      </w:r>
      <w:r w:rsidR="0077644D">
        <w:rPr>
          <w:rFonts w:ascii="Times New Roman" w:eastAsia="Times New Roman" w:hAnsi="Times New Roman" w:cs="Times New Roman"/>
          <w:kern w:val="0"/>
          <w:sz w:val="24"/>
          <w14:ligatures w14:val="none"/>
        </w:rPr>
        <w:t>;</w:t>
      </w:r>
    </w:p>
    <w:p w14:paraId="5F61F1B5" w14:textId="77777777" w:rsidR="0046604D" w:rsidRPr="00D538A1" w:rsidRDefault="0046604D" w:rsidP="0046604D">
      <w:pPr>
        <w:widowControl w:val="0"/>
        <w:numPr>
          <w:ilvl w:val="0"/>
          <w:numId w:val="28"/>
        </w:numPr>
        <w:tabs>
          <w:tab w:val="left" w:pos="424"/>
        </w:tabs>
        <w:autoSpaceDE w:val="0"/>
        <w:autoSpaceDN w:val="0"/>
        <w:spacing w:after="0" w:line="240" w:lineRule="auto"/>
        <w:ind w:left="423" w:hanging="249"/>
        <w:rPr>
          <w:rFonts w:ascii="Times New Roman" w:eastAsia="Times New Roman" w:hAnsi="Times New Roman" w:cs="Times New Roman"/>
          <w:kern w:val="0"/>
          <w:sz w:val="24"/>
          <w14:ligatures w14:val="none"/>
        </w:rPr>
      </w:pPr>
      <w:r w:rsidRPr="00D538A1">
        <w:rPr>
          <w:rFonts w:ascii="Times New Roman" w:eastAsia="Times New Roman" w:hAnsi="Times New Roman" w:cs="Times New Roman"/>
          <w:kern w:val="0"/>
          <w:sz w:val="24"/>
          <w14:ligatures w14:val="none"/>
        </w:rPr>
        <w:t>să</w:t>
      </w:r>
      <w:r w:rsidRPr="00D538A1">
        <w:rPr>
          <w:rFonts w:ascii="Times New Roman" w:eastAsia="Times New Roman" w:hAnsi="Times New Roman" w:cs="Times New Roman"/>
          <w:spacing w:val="-4"/>
          <w:kern w:val="0"/>
          <w:sz w:val="24"/>
          <w14:ligatures w14:val="none"/>
        </w:rPr>
        <w:t xml:space="preserve"> </w:t>
      </w:r>
      <w:r w:rsidRPr="00D538A1">
        <w:rPr>
          <w:rFonts w:ascii="Times New Roman" w:eastAsia="Times New Roman" w:hAnsi="Times New Roman" w:cs="Times New Roman"/>
          <w:kern w:val="0"/>
          <w:sz w:val="24"/>
          <w14:ligatures w14:val="none"/>
        </w:rPr>
        <w:t>asigure</w:t>
      </w:r>
      <w:r w:rsidRPr="00D538A1">
        <w:rPr>
          <w:rFonts w:ascii="Times New Roman" w:eastAsia="Times New Roman" w:hAnsi="Times New Roman" w:cs="Times New Roman"/>
          <w:spacing w:val="-1"/>
          <w:kern w:val="0"/>
          <w:sz w:val="24"/>
          <w14:ligatures w14:val="none"/>
        </w:rPr>
        <w:t xml:space="preserve"> </w:t>
      </w:r>
      <w:r w:rsidRPr="00D538A1">
        <w:rPr>
          <w:rFonts w:ascii="Times New Roman" w:eastAsia="Times New Roman" w:hAnsi="Times New Roman" w:cs="Times New Roman"/>
          <w:kern w:val="0"/>
          <w:sz w:val="24"/>
          <w14:ligatures w14:val="none"/>
        </w:rPr>
        <w:t>spaţii</w:t>
      </w:r>
      <w:r w:rsidRPr="00D538A1">
        <w:rPr>
          <w:rFonts w:ascii="Times New Roman" w:eastAsia="Times New Roman" w:hAnsi="Times New Roman" w:cs="Times New Roman"/>
          <w:spacing w:val="-1"/>
          <w:kern w:val="0"/>
          <w:sz w:val="24"/>
          <w14:ligatures w14:val="none"/>
        </w:rPr>
        <w:t xml:space="preserve"> </w:t>
      </w:r>
      <w:r w:rsidRPr="00D538A1">
        <w:rPr>
          <w:rFonts w:ascii="Times New Roman" w:eastAsia="Times New Roman" w:hAnsi="Times New Roman" w:cs="Times New Roman"/>
          <w:kern w:val="0"/>
          <w:sz w:val="24"/>
          <w14:ligatures w14:val="none"/>
        </w:rPr>
        <w:t>în</w:t>
      </w:r>
      <w:r w:rsidRPr="00D538A1">
        <w:rPr>
          <w:rFonts w:ascii="Times New Roman" w:eastAsia="Times New Roman" w:hAnsi="Times New Roman" w:cs="Times New Roman"/>
          <w:spacing w:val="-3"/>
          <w:kern w:val="0"/>
          <w:sz w:val="24"/>
          <w14:ligatures w14:val="none"/>
        </w:rPr>
        <w:t xml:space="preserve"> </w:t>
      </w:r>
      <w:r w:rsidRPr="00D538A1">
        <w:rPr>
          <w:rFonts w:ascii="Times New Roman" w:eastAsia="Times New Roman" w:hAnsi="Times New Roman" w:cs="Times New Roman"/>
          <w:kern w:val="0"/>
          <w:sz w:val="24"/>
          <w14:ligatures w14:val="none"/>
        </w:rPr>
        <w:t>suprafaţă</w:t>
      </w:r>
      <w:r w:rsidRPr="00D538A1">
        <w:rPr>
          <w:rFonts w:ascii="Times New Roman" w:eastAsia="Times New Roman" w:hAnsi="Times New Roman" w:cs="Times New Roman"/>
          <w:spacing w:val="-1"/>
          <w:kern w:val="0"/>
          <w:sz w:val="24"/>
          <w14:ligatures w14:val="none"/>
        </w:rPr>
        <w:t xml:space="preserve"> </w:t>
      </w:r>
      <w:r w:rsidRPr="00D538A1">
        <w:rPr>
          <w:rFonts w:ascii="Times New Roman" w:eastAsia="Times New Roman" w:hAnsi="Times New Roman" w:cs="Times New Roman"/>
          <w:kern w:val="0"/>
          <w:sz w:val="24"/>
          <w14:ligatures w14:val="none"/>
        </w:rPr>
        <w:t>suficientă</w:t>
      </w:r>
      <w:r w:rsidRPr="00D538A1">
        <w:rPr>
          <w:rFonts w:ascii="Times New Roman" w:eastAsia="Times New Roman" w:hAnsi="Times New Roman" w:cs="Times New Roman"/>
          <w:spacing w:val="-3"/>
          <w:kern w:val="0"/>
          <w:sz w:val="24"/>
          <w14:ligatures w14:val="none"/>
        </w:rPr>
        <w:t xml:space="preserve"> </w:t>
      </w:r>
      <w:r w:rsidRPr="00D538A1">
        <w:rPr>
          <w:rFonts w:ascii="Times New Roman" w:eastAsia="Times New Roman" w:hAnsi="Times New Roman" w:cs="Times New Roman"/>
          <w:kern w:val="0"/>
          <w:sz w:val="24"/>
          <w14:ligatures w14:val="none"/>
        </w:rPr>
        <w:t>pentru</w:t>
      </w:r>
      <w:r w:rsidRPr="00D538A1">
        <w:rPr>
          <w:rFonts w:ascii="Times New Roman" w:eastAsia="Times New Roman" w:hAnsi="Times New Roman" w:cs="Times New Roman"/>
          <w:spacing w:val="-1"/>
          <w:kern w:val="0"/>
          <w:sz w:val="24"/>
          <w14:ligatures w14:val="none"/>
        </w:rPr>
        <w:t xml:space="preserve"> </w:t>
      </w:r>
      <w:r w:rsidRPr="00D538A1">
        <w:rPr>
          <w:rFonts w:ascii="Times New Roman" w:eastAsia="Times New Roman" w:hAnsi="Times New Roman" w:cs="Times New Roman"/>
          <w:kern w:val="0"/>
          <w:sz w:val="24"/>
          <w14:ligatures w14:val="none"/>
        </w:rPr>
        <w:t>parcarea</w:t>
      </w:r>
      <w:r w:rsidRPr="00D538A1">
        <w:rPr>
          <w:rFonts w:ascii="Times New Roman" w:eastAsia="Times New Roman" w:hAnsi="Times New Roman" w:cs="Times New Roman"/>
          <w:spacing w:val="-3"/>
          <w:kern w:val="0"/>
          <w:sz w:val="24"/>
          <w14:ligatures w14:val="none"/>
        </w:rPr>
        <w:t xml:space="preserve"> </w:t>
      </w:r>
      <w:r w:rsidRPr="00D538A1">
        <w:rPr>
          <w:rFonts w:ascii="Times New Roman" w:eastAsia="Times New Roman" w:hAnsi="Times New Roman" w:cs="Times New Roman"/>
          <w:kern w:val="0"/>
          <w:sz w:val="24"/>
          <w14:ligatures w14:val="none"/>
        </w:rPr>
        <w:t>tuturor</w:t>
      </w:r>
      <w:r w:rsidRPr="00D538A1">
        <w:rPr>
          <w:rFonts w:ascii="Times New Roman" w:eastAsia="Times New Roman" w:hAnsi="Times New Roman" w:cs="Times New Roman"/>
          <w:spacing w:val="-2"/>
          <w:kern w:val="0"/>
          <w:sz w:val="24"/>
          <w14:ligatures w14:val="none"/>
        </w:rPr>
        <w:t xml:space="preserve"> </w:t>
      </w:r>
      <w:r w:rsidRPr="00D538A1">
        <w:rPr>
          <w:rFonts w:ascii="Times New Roman" w:eastAsia="Times New Roman" w:hAnsi="Times New Roman" w:cs="Times New Roman"/>
          <w:kern w:val="0"/>
          <w:sz w:val="24"/>
          <w14:ligatures w14:val="none"/>
        </w:rPr>
        <w:t>mijloacelor</w:t>
      </w:r>
      <w:r w:rsidRPr="00D538A1">
        <w:rPr>
          <w:rFonts w:ascii="Times New Roman" w:eastAsia="Times New Roman" w:hAnsi="Times New Roman" w:cs="Times New Roman"/>
          <w:spacing w:val="-2"/>
          <w:kern w:val="0"/>
          <w:sz w:val="24"/>
          <w14:ligatures w14:val="none"/>
        </w:rPr>
        <w:t xml:space="preserve"> </w:t>
      </w:r>
      <w:r w:rsidRPr="00D538A1">
        <w:rPr>
          <w:rFonts w:ascii="Times New Roman" w:eastAsia="Times New Roman" w:hAnsi="Times New Roman" w:cs="Times New Roman"/>
          <w:kern w:val="0"/>
          <w:sz w:val="24"/>
          <w14:ligatures w14:val="none"/>
        </w:rPr>
        <w:t>de</w:t>
      </w:r>
      <w:r w:rsidRPr="00D538A1">
        <w:rPr>
          <w:rFonts w:ascii="Times New Roman" w:eastAsia="Times New Roman" w:hAnsi="Times New Roman" w:cs="Times New Roman"/>
          <w:spacing w:val="-1"/>
          <w:kern w:val="0"/>
          <w:sz w:val="24"/>
          <w14:ligatures w14:val="none"/>
        </w:rPr>
        <w:t xml:space="preserve"> </w:t>
      </w:r>
      <w:r w:rsidRPr="00D538A1">
        <w:rPr>
          <w:rFonts w:ascii="Times New Roman" w:eastAsia="Times New Roman" w:hAnsi="Times New Roman" w:cs="Times New Roman"/>
          <w:kern w:val="0"/>
          <w:sz w:val="24"/>
          <w14:ligatures w14:val="none"/>
        </w:rPr>
        <w:t>transport</w:t>
      </w:r>
      <w:r w:rsidRPr="00D538A1">
        <w:rPr>
          <w:rFonts w:ascii="Times New Roman" w:eastAsia="Times New Roman" w:hAnsi="Times New Roman" w:cs="Times New Roman"/>
          <w:spacing w:val="-3"/>
          <w:kern w:val="0"/>
          <w:sz w:val="24"/>
          <w14:ligatures w14:val="none"/>
        </w:rPr>
        <w:t xml:space="preserve"> </w:t>
      </w:r>
      <w:r w:rsidRPr="00D538A1">
        <w:rPr>
          <w:rFonts w:ascii="Times New Roman" w:eastAsia="Times New Roman" w:hAnsi="Times New Roman" w:cs="Times New Roman"/>
          <w:kern w:val="0"/>
          <w:sz w:val="24"/>
          <w14:ligatures w14:val="none"/>
        </w:rPr>
        <w:t>deţinute.</w:t>
      </w:r>
    </w:p>
    <w:p w14:paraId="4B829487" w14:textId="77777777" w:rsidR="0046604D"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6B88EED5" w14:textId="77777777" w:rsidR="0046604D" w:rsidRPr="00B16305" w:rsidRDefault="0046604D" w:rsidP="0046604D">
      <w:pPr>
        <w:widowControl w:val="0"/>
        <w:autoSpaceDE w:val="0"/>
        <w:autoSpaceDN w:val="0"/>
        <w:spacing w:after="0" w:line="240" w:lineRule="auto"/>
        <w:ind w:left="175" w:right="121"/>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b/>
          <w:kern w:val="0"/>
          <w:sz w:val="24"/>
          <w:szCs w:val="24"/>
          <w14:ligatures w14:val="none"/>
        </w:rPr>
        <w:t>Art. 3</w:t>
      </w:r>
      <w:r>
        <w:rPr>
          <w:rFonts w:ascii="Times New Roman" w:eastAsia="Times New Roman" w:hAnsi="Times New Roman" w:cs="Times New Roman"/>
          <w:b/>
          <w:kern w:val="0"/>
          <w:sz w:val="24"/>
          <w:szCs w:val="24"/>
          <w14:ligatures w14:val="none"/>
        </w:rPr>
        <w:t>1</w:t>
      </w:r>
      <w:r w:rsidRPr="00B16305">
        <w:rPr>
          <w:rFonts w:ascii="Times New Roman" w:eastAsia="Times New Roman" w:hAnsi="Times New Roman" w:cs="Times New Roman"/>
          <w:b/>
          <w:kern w:val="0"/>
          <w:sz w:val="24"/>
          <w:szCs w:val="24"/>
          <w14:ligatures w14:val="none"/>
        </w:rPr>
        <w:t xml:space="preserve"> - </w:t>
      </w:r>
      <w:r w:rsidRPr="00B16305">
        <w:rPr>
          <w:rFonts w:ascii="Times New Roman" w:eastAsia="Times New Roman" w:hAnsi="Times New Roman" w:cs="Times New Roman"/>
          <w:kern w:val="0"/>
          <w:sz w:val="24"/>
          <w:szCs w:val="24"/>
          <w14:ligatures w14:val="none"/>
        </w:rPr>
        <w:t>Au calitatea de utilizatori beneficiarii serviciilor de transport public local, persoane fizice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sau</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juridice.</w:t>
      </w:r>
    </w:p>
    <w:p w14:paraId="7F3F61E1" w14:textId="77777777" w:rsidR="0046604D"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3D9AE25C" w14:textId="77777777" w:rsidR="0046604D" w:rsidRPr="00B16305" w:rsidRDefault="0046604D" w:rsidP="0046604D">
      <w:pPr>
        <w:widowControl w:val="0"/>
        <w:autoSpaceDE w:val="0"/>
        <w:autoSpaceDN w:val="0"/>
        <w:spacing w:after="0" w:line="240" w:lineRule="auto"/>
        <w:ind w:left="175"/>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b/>
          <w:kern w:val="0"/>
          <w:sz w:val="24"/>
          <w14:ligatures w14:val="none"/>
        </w:rPr>
        <w:t>Art.</w:t>
      </w:r>
      <w:r w:rsidRPr="00B16305">
        <w:rPr>
          <w:rFonts w:ascii="Times New Roman" w:eastAsia="Times New Roman" w:hAnsi="Times New Roman" w:cs="Times New Roman"/>
          <w:b/>
          <w:spacing w:val="-3"/>
          <w:kern w:val="0"/>
          <w:sz w:val="24"/>
          <w14:ligatures w14:val="none"/>
        </w:rPr>
        <w:t xml:space="preserve"> </w:t>
      </w:r>
      <w:r w:rsidRPr="00B16305">
        <w:rPr>
          <w:rFonts w:ascii="Times New Roman" w:eastAsia="Times New Roman" w:hAnsi="Times New Roman" w:cs="Times New Roman"/>
          <w:b/>
          <w:kern w:val="0"/>
          <w:sz w:val="24"/>
          <w14:ligatures w14:val="none"/>
        </w:rPr>
        <w:t>3</w:t>
      </w:r>
      <w:r>
        <w:rPr>
          <w:rFonts w:ascii="Times New Roman" w:eastAsia="Times New Roman" w:hAnsi="Times New Roman" w:cs="Times New Roman"/>
          <w:b/>
          <w:kern w:val="0"/>
          <w:sz w:val="24"/>
          <w14:ligatures w14:val="none"/>
        </w:rPr>
        <w:t>2</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b/>
          <w:kern w:val="0"/>
          <w:sz w:val="24"/>
          <w14:ligatures w14:val="none"/>
        </w:rPr>
        <w:t>-</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kern w:val="0"/>
          <w:sz w:val="24"/>
          <w14:ligatures w14:val="none"/>
        </w:rPr>
        <w:t>(1)</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Principalele</w:t>
      </w:r>
      <w:r w:rsidRPr="00B16305">
        <w:rPr>
          <w:rFonts w:ascii="Times New Roman" w:eastAsia="Times New Roman" w:hAnsi="Times New Roman" w:cs="Times New Roman"/>
          <w:spacing w:val="-2"/>
          <w:kern w:val="0"/>
          <w:sz w:val="24"/>
          <w14:ligatures w14:val="none"/>
        </w:rPr>
        <w:t xml:space="preserve"> </w:t>
      </w:r>
      <w:r w:rsidRPr="00161C1F">
        <w:rPr>
          <w:rFonts w:ascii="Times New Roman" w:eastAsia="Times New Roman" w:hAnsi="Times New Roman" w:cs="Times New Roman"/>
          <w:bCs/>
          <w:kern w:val="0"/>
          <w:sz w:val="24"/>
          <w14:ligatures w14:val="none"/>
        </w:rPr>
        <w:t>drepturi</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kern w:val="0"/>
          <w:sz w:val="24"/>
          <w14:ligatures w14:val="none"/>
        </w:rPr>
        <w:t>ale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utilizatorilor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sunt</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următoarele:</w:t>
      </w:r>
    </w:p>
    <w:p w14:paraId="79EAB35E" w14:textId="77777777" w:rsidR="0046604D" w:rsidRPr="00B16305" w:rsidRDefault="0046604D" w:rsidP="0046604D">
      <w:pPr>
        <w:widowControl w:val="0"/>
        <w:numPr>
          <w:ilvl w:val="0"/>
          <w:numId w:val="31"/>
        </w:numPr>
        <w:tabs>
          <w:tab w:val="left" w:pos="478"/>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beneficieze, liber şi nediscriminatoriu, de serviciul de transport public local pe teritoriul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unităţilor</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administrativ-teritoriale membre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i/>
          <w:spacing w:val="-2"/>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sidRPr="00B16305">
        <w:rPr>
          <w:rFonts w:ascii="Times New Roman" w:eastAsia="Times New Roman" w:hAnsi="Times New Roman" w:cs="Times New Roman"/>
          <w:kern w:val="0"/>
          <w:sz w:val="24"/>
          <w14:ligatures w14:val="none"/>
        </w:rPr>
        <w:t>;</w:t>
      </w:r>
    </w:p>
    <w:p w14:paraId="3BF01615" w14:textId="77777777" w:rsidR="0046604D" w:rsidRPr="00B16305" w:rsidRDefault="0046604D" w:rsidP="0046604D">
      <w:pPr>
        <w:widowControl w:val="0"/>
        <w:numPr>
          <w:ilvl w:val="0"/>
          <w:numId w:val="31"/>
        </w:numPr>
        <w:tabs>
          <w:tab w:val="left" w:pos="486"/>
        </w:tabs>
        <w:autoSpaceDE w:val="0"/>
        <w:autoSpaceDN w:val="0"/>
        <w:spacing w:after="0" w:line="240" w:lineRule="auto"/>
        <w:ind w:left="175" w:right="108"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aibă acces la informaţiile publice cu privire la serviciul de transport public local.</w:t>
      </w:r>
      <w:r w:rsidRPr="00B16305">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Pr>
          <w:rFonts w:ascii="Times New Roman" w:eastAsia="Times New Roman" w:hAnsi="Times New Roman" w:cs="Times New Roman"/>
          <w:kern w:val="0"/>
          <w:sz w:val="24"/>
          <w14:ligatures w14:val="none"/>
        </w:rPr>
        <w:t xml:space="preserve"> </w:t>
      </w:r>
      <w:r w:rsidRPr="00B16305">
        <w:rPr>
          <w:rFonts w:ascii="Times New Roman" w:eastAsia="Times New Roman" w:hAnsi="Times New Roman" w:cs="Times New Roman"/>
          <w:kern w:val="0"/>
          <w:sz w:val="24"/>
          <w14:ligatures w14:val="none"/>
        </w:rPr>
        <w:t>are obligaţia de a comunica informaţii cu privire la indicatorii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calitate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serviciului, la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structura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tarifară şi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la</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clauzele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contractuale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care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sunt</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interes</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w:t>
      </w:r>
    </w:p>
    <w:p w14:paraId="048C0411" w14:textId="77777777" w:rsidR="0046604D" w:rsidRPr="00B16305" w:rsidRDefault="0046604D" w:rsidP="0046604D">
      <w:pPr>
        <w:widowControl w:val="0"/>
        <w:numPr>
          <w:ilvl w:val="0"/>
          <w:numId w:val="31"/>
        </w:numPr>
        <w:tabs>
          <w:tab w:val="left" w:pos="488"/>
        </w:tabs>
        <w:autoSpaceDE w:val="0"/>
        <w:autoSpaceDN w:val="0"/>
        <w:spacing w:after="0" w:line="240" w:lineRule="auto"/>
        <w:ind w:left="175" w:right="119"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solicite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primească,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condiţiile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legii,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despăgubiri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sau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compensaţii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pentru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daunele</w:t>
      </w:r>
      <w:r w:rsidRPr="00B16305">
        <w:rPr>
          <w:rFonts w:ascii="Times New Roman" w:eastAsia="Times New Roman" w:hAnsi="Times New Roman" w:cs="Times New Roman"/>
          <w:spacing w:val="-57"/>
          <w:kern w:val="0"/>
          <w:sz w:val="24"/>
          <w14:ligatures w14:val="none"/>
        </w:rPr>
        <w:t xml:space="preserve"> </w:t>
      </w:r>
      <w:r w:rsidR="0077644D">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provocate lor de operatorii de transport rutier sau de transportatorii autorizaţi, prin nerespectarea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obligaţiilor asumate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prin contractele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atribuire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gestiunii;</w:t>
      </w:r>
    </w:p>
    <w:p w14:paraId="0A84AAE3" w14:textId="77777777" w:rsidR="0046604D" w:rsidRPr="00B16305" w:rsidRDefault="0046604D" w:rsidP="0046604D">
      <w:pPr>
        <w:widowControl w:val="0"/>
        <w:numPr>
          <w:ilvl w:val="0"/>
          <w:numId w:val="31"/>
        </w:numPr>
        <w:tabs>
          <w:tab w:val="left" w:pos="496"/>
        </w:tabs>
        <w:autoSpaceDE w:val="0"/>
        <w:autoSpaceDN w:val="0"/>
        <w:spacing w:after="0" w:line="240" w:lineRule="auto"/>
        <w:ind w:left="175" w:right="112"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sesizeze</w:t>
      </w:r>
      <w:r w:rsidRPr="00B16305">
        <w:rPr>
          <w:rFonts w:ascii="Times New Roman" w:eastAsia="Times New Roman" w:hAnsi="Times New Roman" w:cs="Times New Roman"/>
          <w:spacing w:val="1"/>
          <w:kern w:val="0"/>
          <w:sz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Pr>
          <w:rFonts w:ascii="Times New Roman" w:eastAsia="Times New Roman" w:hAnsi="Times New Roman" w:cs="Times New Roman"/>
          <w:kern w:val="0"/>
          <w:sz w:val="24"/>
          <w14:ligatures w14:val="none"/>
        </w:rPr>
        <w:t xml:space="preserve"> </w:t>
      </w:r>
      <w:r w:rsidRPr="00B16305">
        <w:rPr>
          <w:rFonts w:ascii="Times New Roman" w:eastAsia="Times New Roman" w:hAnsi="Times New Roman" w:cs="Times New Roman"/>
          <w:kern w:val="0"/>
          <w:sz w:val="24"/>
          <w14:ligatures w14:val="none"/>
        </w:rPr>
        <w:t>orice deficienţe constatate în efectuarea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serviciilor 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public local şi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facă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propuneri vizând înlăturarea</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acestora;</w:t>
      </w:r>
    </w:p>
    <w:p w14:paraId="1E9C8E79" w14:textId="77777777" w:rsidR="0046604D" w:rsidRPr="00B16305" w:rsidRDefault="0046604D" w:rsidP="0046604D">
      <w:pPr>
        <w:widowControl w:val="0"/>
        <w:autoSpaceDE w:val="0"/>
        <w:autoSpaceDN w:val="0"/>
        <w:spacing w:after="0" w:line="240" w:lineRule="auto"/>
        <w:ind w:left="175" w:right="123"/>
        <w:jc w:val="both"/>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(2) Anumite categorii de utilizatori, persoane fizice, beneficiază, în condiţiile legii, de facilităţi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pentru plata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serviciului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transport</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public</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local.</w:t>
      </w:r>
    </w:p>
    <w:p w14:paraId="771280C9" w14:textId="77777777" w:rsidR="0046604D"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BE38E24" w14:textId="77777777" w:rsidR="0046604D" w:rsidRPr="00B16305" w:rsidRDefault="0046604D" w:rsidP="0046604D">
      <w:pPr>
        <w:widowControl w:val="0"/>
        <w:autoSpaceDE w:val="0"/>
        <w:autoSpaceDN w:val="0"/>
        <w:spacing w:after="0" w:line="240" w:lineRule="auto"/>
        <w:ind w:left="175"/>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b/>
          <w:kern w:val="0"/>
          <w:sz w:val="24"/>
          <w14:ligatures w14:val="none"/>
        </w:rPr>
        <w:t>Art.</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b/>
          <w:kern w:val="0"/>
          <w:sz w:val="24"/>
          <w14:ligatures w14:val="none"/>
        </w:rPr>
        <w:t>3</w:t>
      </w:r>
      <w:r>
        <w:rPr>
          <w:rFonts w:ascii="Times New Roman" w:eastAsia="Times New Roman" w:hAnsi="Times New Roman" w:cs="Times New Roman"/>
          <w:b/>
          <w:kern w:val="0"/>
          <w:sz w:val="24"/>
          <w14:ligatures w14:val="none"/>
        </w:rPr>
        <w:t>3</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b/>
          <w:kern w:val="0"/>
          <w:sz w:val="24"/>
          <w14:ligatures w14:val="none"/>
        </w:rPr>
        <w:t>-</w:t>
      </w:r>
      <w:r w:rsidRPr="00B16305">
        <w:rPr>
          <w:rFonts w:ascii="Times New Roman" w:eastAsia="Times New Roman" w:hAnsi="Times New Roman" w:cs="Times New Roman"/>
          <w:b/>
          <w:spacing w:val="-2"/>
          <w:kern w:val="0"/>
          <w:sz w:val="24"/>
          <w14:ligatures w14:val="none"/>
        </w:rPr>
        <w:t xml:space="preserve"> </w:t>
      </w:r>
      <w:r w:rsidRPr="00B16305">
        <w:rPr>
          <w:rFonts w:ascii="Times New Roman" w:eastAsia="Times New Roman" w:hAnsi="Times New Roman" w:cs="Times New Roman"/>
          <w:kern w:val="0"/>
          <w:sz w:val="24"/>
          <w14:ligatures w14:val="none"/>
        </w:rPr>
        <w:t>Principalele</w:t>
      </w:r>
      <w:r w:rsidRPr="00B16305">
        <w:rPr>
          <w:rFonts w:ascii="Times New Roman" w:eastAsia="Times New Roman" w:hAnsi="Times New Roman" w:cs="Times New Roman"/>
          <w:spacing w:val="-2"/>
          <w:kern w:val="0"/>
          <w:sz w:val="24"/>
          <w14:ligatures w14:val="none"/>
        </w:rPr>
        <w:t xml:space="preserve"> </w:t>
      </w:r>
      <w:r w:rsidRPr="00161C1F">
        <w:rPr>
          <w:rFonts w:ascii="Times New Roman" w:eastAsia="Times New Roman" w:hAnsi="Times New Roman" w:cs="Times New Roman"/>
          <w:bCs/>
          <w:kern w:val="0"/>
          <w:sz w:val="24"/>
          <w14:ligatures w14:val="none"/>
        </w:rPr>
        <w:t>obligaţii</w:t>
      </w:r>
      <w:r w:rsidRPr="00B16305">
        <w:rPr>
          <w:rFonts w:ascii="Times New Roman" w:eastAsia="Times New Roman" w:hAnsi="Times New Roman" w:cs="Times New Roman"/>
          <w:b/>
          <w:spacing w:val="-3"/>
          <w:kern w:val="0"/>
          <w:sz w:val="24"/>
          <w14:ligatures w14:val="none"/>
        </w:rPr>
        <w:t xml:space="preserve"> </w:t>
      </w:r>
      <w:r w:rsidRPr="00B16305">
        <w:rPr>
          <w:rFonts w:ascii="Times New Roman" w:eastAsia="Times New Roman" w:hAnsi="Times New Roman" w:cs="Times New Roman"/>
          <w:kern w:val="0"/>
          <w:sz w:val="24"/>
          <w14:ligatures w14:val="none"/>
        </w:rPr>
        <w:t>ale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utilizatorilor sunt</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următoarele:</w:t>
      </w:r>
    </w:p>
    <w:p w14:paraId="03D0BCF2" w14:textId="77777777" w:rsidR="0046604D" w:rsidRPr="00B16305" w:rsidRDefault="0046604D" w:rsidP="0046604D">
      <w:pPr>
        <w:widowControl w:val="0"/>
        <w:numPr>
          <w:ilvl w:val="0"/>
          <w:numId w:val="30"/>
        </w:numPr>
        <w:tabs>
          <w:tab w:val="left" w:pos="424"/>
        </w:tabs>
        <w:autoSpaceDE w:val="0"/>
        <w:autoSpaceDN w:val="0"/>
        <w:spacing w:after="0" w:line="240" w:lineRule="auto"/>
        <w:ind w:hanging="249"/>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deţină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titluri</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călătorie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valabile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sau</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alte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documente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stabilite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prin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lege;</w:t>
      </w:r>
    </w:p>
    <w:p w14:paraId="79ED366D" w14:textId="77777777" w:rsidR="0046604D" w:rsidRPr="00B16305" w:rsidRDefault="0046604D" w:rsidP="0046604D">
      <w:pPr>
        <w:widowControl w:val="0"/>
        <w:numPr>
          <w:ilvl w:val="0"/>
          <w:numId w:val="30"/>
        </w:numPr>
        <w:tabs>
          <w:tab w:val="left" w:pos="436"/>
        </w:tabs>
        <w:autoSpaceDE w:val="0"/>
        <w:autoSpaceDN w:val="0"/>
        <w:spacing w:after="0" w:line="240" w:lineRule="auto"/>
        <w:ind w:left="435" w:hanging="261"/>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prezinte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organelor</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de control</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titlul</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călătorie</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valabil;</w:t>
      </w:r>
    </w:p>
    <w:p w14:paraId="1C4DDB60" w14:textId="77777777" w:rsidR="0046604D" w:rsidRPr="00B16305" w:rsidRDefault="0046604D" w:rsidP="0046604D">
      <w:pPr>
        <w:widowControl w:val="0"/>
        <w:numPr>
          <w:ilvl w:val="0"/>
          <w:numId w:val="30"/>
        </w:numPr>
        <w:tabs>
          <w:tab w:val="left" w:pos="424"/>
        </w:tabs>
        <w:autoSpaceDE w:val="0"/>
        <w:autoSpaceDN w:val="0"/>
        <w:spacing w:after="0" w:line="240" w:lineRule="auto"/>
        <w:ind w:left="175" w:right="404" w:firstLine="0"/>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aibă un comportament civilizat în raport cu personalul prestatorilor de servicii, precum şi cu</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ceilalţi utilizatori;</w:t>
      </w:r>
    </w:p>
    <w:p w14:paraId="71E5BB60" w14:textId="77777777" w:rsidR="0046604D" w:rsidRPr="00B16305" w:rsidRDefault="0046604D" w:rsidP="0046604D">
      <w:pPr>
        <w:widowControl w:val="0"/>
        <w:numPr>
          <w:ilvl w:val="0"/>
          <w:numId w:val="30"/>
        </w:numPr>
        <w:tabs>
          <w:tab w:val="left" w:pos="436"/>
        </w:tabs>
        <w:autoSpaceDE w:val="0"/>
        <w:autoSpaceDN w:val="0"/>
        <w:spacing w:after="0" w:line="240" w:lineRule="auto"/>
        <w:ind w:left="435" w:hanging="261"/>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w:t>
      </w:r>
      <w:r w:rsidRPr="00B16305">
        <w:rPr>
          <w:rFonts w:ascii="Times New Roman" w:eastAsia="Times New Roman" w:hAnsi="Times New Roman" w:cs="Times New Roman"/>
          <w:spacing w:val="-3"/>
          <w:kern w:val="0"/>
          <w:sz w:val="24"/>
          <w14:ligatures w14:val="none"/>
        </w:rPr>
        <w:t xml:space="preserve"> </w:t>
      </w:r>
      <w:r w:rsidRPr="00B16305">
        <w:rPr>
          <w:rFonts w:ascii="Times New Roman" w:eastAsia="Times New Roman" w:hAnsi="Times New Roman" w:cs="Times New Roman"/>
          <w:kern w:val="0"/>
          <w:sz w:val="24"/>
          <w14:ligatures w14:val="none"/>
        </w:rPr>
        <w:t>nu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aducă</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prejudicii</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bunurilor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sistemelor</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de</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din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domeniul</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public</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sau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privat;</w:t>
      </w:r>
    </w:p>
    <w:p w14:paraId="15525959" w14:textId="77777777" w:rsidR="0046604D" w:rsidRPr="00B16305" w:rsidRDefault="0046604D" w:rsidP="0046604D">
      <w:pPr>
        <w:widowControl w:val="0"/>
        <w:numPr>
          <w:ilvl w:val="0"/>
          <w:numId w:val="30"/>
        </w:numPr>
        <w:tabs>
          <w:tab w:val="left" w:pos="512"/>
        </w:tabs>
        <w:autoSpaceDE w:val="0"/>
        <w:autoSpaceDN w:val="0"/>
        <w:spacing w:before="1" w:after="0" w:line="240" w:lineRule="auto"/>
        <w:ind w:left="175" w:right="121"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nu introducă în mijloacele de transport materii mirositoare, inflamabile, explozibile, produse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caustice ori acide, alte materiale sau obiecte care, prin format ori dimensiune pot produce daune sau</w:t>
      </w:r>
      <w:r w:rsidRPr="00B16305">
        <w:rPr>
          <w:rFonts w:ascii="Times New Roman" w:eastAsia="Times New Roman" w:hAnsi="Times New Roman" w:cs="Times New Roman"/>
          <w:spacing w:val="-57"/>
          <w:kern w:val="0"/>
          <w:sz w:val="24"/>
          <w14:ligatures w14:val="none"/>
        </w:rPr>
        <w:t xml:space="preserve"> </w:t>
      </w:r>
      <w:r w:rsidRPr="00B16305">
        <w:rPr>
          <w:rFonts w:ascii="Times New Roman" w:eastAsia="Times New Roman" w:hAnsi="Times New Roman" w:cs="Times New Roman"/>
          <w:kern w:val="0"/>
          <w:sz w:val="24"/>
          <w14:ligatures w14:val="none"/>
        </w:rPr>
        <w:t>vătămări</w:t>
      </w:r>
      <w:r w:rsidRPr="00B16305">
        <w:rPr>
          <w:rFonts w:ascii="Times New Roman" w:eastAsia="Times New Roman" w:hAnsi="Times New Roman" w:cs="Times New Roman"/>
          <w:spacing w:val="-2"/>
          <w:kern w:val="0"/>
          <w:sz w:val="24"/>
          <w14:ligatures w14:val="none"/>
        </w:rPr>
        <w:t xml:space="preserve"> </w:t>
      </w:r>
      <w:r w:rsidRPr="00B16305">
        <w:rPr>
          <w:rFonts w:ascii="Times New Roman" w:eastAsia="Times New Roman" w:hAnsi="Times New Roman" w:cs="Times New Roman"/>
          <w:kern w:val="0"/>
          <w:sz w:val="24"/>
          <w14:ligatures w14:val="none"/>
        </w:rPr>
        <w:t>corporale;</w:t>
      </w:r>
    </w:p>
    <w:p w14:paraId="133A6E65" w14:textId="77777777" w:rsidR="0046604D" w:rsidRPr="00B16305" w:rsidRDefault="0046604D" w:rsidP="0046604D">
      <w:pPr>
        <w:widowControl w:val="0"/>
        <w:numPr>
          <w:ilvl w:val="0"/>
          <w:numId w:val="30"/>
        </w:numPr>
        <w:tabs>
          <w:tab w:val="left" w:pos="416"/>
        </w:tabs>
        <w:autoSpaceDE w:val="0"/>
        <w:autoSpaceDN w:val="0"/>
        <w:spacing w:after="0" w:line="240" w:lineRule="auto"/>
        <w:ind w:left="175" w:right="124" w:firstLine="0"/>
        <w:jc w:val="both"/>
        <w:rPr>
          <w:rFonts w:ascii="Times New Roman" w:eastAsia="Times New Roman" w:hAnsi="Times New Roman" w:cs="Times New Roman"/>
          <w:kern w:val="0"/>
          <w:sz w:val="24"/>
          <w14:ligatures w14:val="none"/>
        </w:rPr>
      </w:pPr>
      <w:r w:rsidRPr="00B16305">
        <w:rPr>
          <w:rFonts w:ascii="Times New Roman" w:eastAsia="Times New Roman" w:hAnsi="Times New Roman" w:cs="Times New Roman"/>
          <w:kern w:val="0"/>
          <w:sz w:val="24"/>
          <w14:ligatures w14:val="none"/>
        </w:rPr>
        <w:t>să nu consume băuturi alcoolice, să nu fumeze, să nu consume semințe, să nu arunce hârtii sau</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resturi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orice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fel</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 mijloacele de</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transport</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în</w:t>
      </w:r>
      <w:r w:rsidRPr="00B16305">
        <w:rPr>
          <w:rFonts w:ascii="Times New Roman" w:eastAsia="Times New Roman" w:hAnsi="Times New Roman" w:cs="Times New Roman"/>
          <w:spacing w:val="1"/>
          <w:kern w:val="0"/>
          <w:sz w:val="24"/>
          <w14:ligatures w14:val="none"/>
        </w:rPr>
        <w:t xml:space="preserve"> </w:t>
      </w:r>
      <w:r w:rsidRPr="00B16305">
        <w:rPr>
          <w:rFonts w:ascii="Times New Roman" w:eastAsia="Times New Roman" w:hAnsi="Times New Roman" w:cs="Times New Roman"/>
          <w:kern w:val="0"/>
          <w:sz w:val="24"/>
          <w14:ligatures w14:val="none"/>
        </w:rPr>
        <w:t>comun;</w:t>
      </w:r>
    </w:p>
    <w:p w14:paraId="43A9E1F9" w14:textId="77777777" w:rsidR="0046604D" w:rsidRDefault="0046604D" w:rsidP="0046604D">
      <w:pPr>
        <w:widowControl w:val="0"/>
        <w:autoSpaceDE w:val="0"/>
        <w:autoSpaceDN w:val="0"/>
        <w:spacing w:before="11" w:after="0" w:line="240" w:lineRule="auto"/>
        <w:rPr>
          <w:rFonts w:ascii="Times New Roman" w:eastAsia="Times New Roman" w:hAnsi="Times New Roman" w:cs="Times New Roman"/>
          <w:kern w:val="0"/>
          <w:sz w:val="23"/>
          <w:szCs w:val="24"/>
          <w14:ligatures w14:val="none"/>
        </w:rPr>
      </w:pPr>
    </w:p>
    <w:p w14:paraId="674ED9A8" w14:textId="77777777" w:rsidR="0046604D" w:rsidRPr="00B16305" w:rsidRDefault="0046604D" w:rsidP="0046604D">
      <w:pPr>
        <w:widowControl w:val="0"/>
        <w:autoSpaceDE w:val="0"/>
        <w:autoSpaceDN w:val="0"/>
        <w:spacing w:after="0" w:line="240" w:lineRule="auto"/>
        <w:ind w:left="175"/>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SECŢIUNEA</w:t>
      </w:r>
      <w:r w:rsidRPr="00B16305">
        <w:rPr>
          <w:rFonts w:ascii="Times New Roman" w:eastAsia="Times New Roman" w:hAnsi="Times New Roman" w:cs="Times New Roman"/>
          <w:spacing w:val="-15"/>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a</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6-a</w:t>
      </w:r>
    </w:p>
    <w:p w14:paraId="5700F7D1" w14:textId="77777777" w:rsidR="0046604D" w:rsidRDefault="0046604D" w:rsidP="0046604D">
      <w:pPr>
        <w:widowControl w:val="0"/>
        <w:autoSpaceDE w:val="0"/>
        <w:autoSpaceDN w:val="0"/>
        <w:spacing w:after="0" w:line="240" w:lineRule="auto"/>
        <w:ind w:left="175"/>
        <w:rPr>
          <w:rFonts w:ascii="Times New Roman" w:eastAsia="Times New Roman" w:hAnsi="Times New Roman" w:cs="Times New Roman"/>
          <w:kern w:val="0"/>
          <w:sz w:val="24"/>
          <w:szCs w:val="24"/>
          <w14:ligatures w14:val="none"/>
        </w:rPr>
      </w:pPr>
      <w:r w:rsidRPr="00B16305">
        <w:rPr>
          <w:rFonts w:ascii="Times New Roman" w:eastAsia="Times New Roman" w:hAnsi="Times New Roman" w:cs="Times New Roman"/>
          <w:kern w:val="0"/>
          <w:sz w:val="24"/>
          <w:szCs w:val="24"/>
          <w14:ligatures w14:val="none"/>
        </w:rPr>
        <w:t>Indicatori</w:t>
      </w:r>
      <w:r w:rsidRPr="00B16305">
        <w:rPr>
          <w:rFonts w:ascii="Times New Roman" w:eastAsia="Times New Roman" w:hAnsi="Times New Roman" w:cs="Times New Roman"/>
          <w:spacing w:val="-1"/>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de</w:t>
      </w:r>
      <w:r w:rsidRPr="00B16305">
        <w:rPr>
          <w:rFonts w:ascii="Times New Roman" w:eastAsia="Times New Roman" w:hAnsi="Times New Roman" w:cs="Times New Roman"/>
          <w:spacing w:val="-2"/>
          <w:kern w:val="0"/>
          <w:sz w:val="24"/>
          <w:szCs w:val="24"/>
          <w14:ligatures w14:val="none"/>
        </w:rPr>
        <w:t xml:space="preserve"> </w:t>
      </w:r>
      <w:r w:rsidRPr="00B16305">
        <w:rPr>
          <w:rFonts w:ascii="Times New Roman" w:eastAsia="Times New Roman" w:hAnsi="Times New Roman" w:cs="Times New Roman"/>
          <w:kern w:val="0"/>
          <w:sz w:val="24"/>
          <w:szCs w:val="24"/>
          <w14:ligatures w14:val="none"/>
        </w:rPr>
        <w:t>performanţă</w:t>
      </w:r>
    </w:p>
    <w:p w14:paraId="5B2FFB72" w14:textId="77777777" w:rsidR="0046604D" w:rsidRPr="00B16305" w:rsidRDefault="0046604D" w:rsidP="0046604D">
      <w:pPr>
        <w:widowControl w:val="0"/>
        <w:autoSpaceDE w:val="0"/>
        <w:autoSpaceDN w:val="0"/>
        <w:spacing w:after="0" w:line="240" w:lineRule="auto"/>
        <w:ind w:left="175"/>
        <w:rPr>
          <w:rFonts w:ascii="Times New Roman" w:eastAsia="Times New Roman" w:hAnsi="Times New Roman" w:cs="Times New Roman"/>
          <w:kern w:val="0"/>
          <w:sz w:val="24"/>
          <w:szCs w:val="24"/>
          <w14:ligatures w14:val="none"/>
        </w:rPr>
      </w:pPr>
    </w:p>
    <w:p w14:paraId="5ACE1B2E" w14:textId="77777777" w:rsidR="0046604D" w:rsidRPr="008B1325" w:rsidRDefault="0046604D" w:rsidP="00161C1F">
      <w:pPr>
        <w:widowControl w:val="0"/>
        <w:tabs>
          <w:tab w:val="left" w:pos="284"/>
          <w:tab w:val="left" w:pos="554"/>
        </w:tabs>
        <w:autoSpaceDE w:val="0"/>
        <w:autoSpaceDN w:val="0"/>
        <w:spacing w:after="0" w:line="240" w:lineRule="auto"/>
        <w:ind w:left="142" w:right="121"/>
        <w:jc w:val="both"/>
        <w:rPr>
          <w:rFonts w:ascii="Times New Roman" w:eastAsia="Times New Roman" w:hAnsi="Times New Roman" w:cs="Times New Roman"/>
          <w:bCs/>
          <w:kern w:val="0"/>
          <w:sz w:val="24"/>
          <w14:ligatures w14:val="none"/>
        </w:rPr>
      </w:pPr>
      <w:r w:rsidRPr="008B1325">
        <w:rPr>
          <w:rFonts w:ascii="Times New Roman" w:eastAsia="Times New Roman" w:hAnsi="Times New Roman" w:cs="Times New Roman"/>
          <w:b/>
          <w:kern w:val="0"/>
          <w:sz w:val="24"/>
          <w:lang w:val="en-US"/>
          <w14:ligatures w14:val="none"/>
        </w:rPr>
        <w:t xml:space="preserve">Art. </w:t>
      </w:r>
      <w:r w:rsidRPr="008B1325">
        <w:rPr>
          <w:rFonts w:ascii="Times New Roman" w:eastAsia="Times New Roman" w:hAnsi="Times New Roman" w:cs="Times New Roman"/>
          <w:b/>
          <w:kern w:val="0"/>
          <w:sz w:val="24"/>
          <w14:ligatures w14:val="none"/>
        </w:rPr>
        <w:t>3</w:t>
      </w:r>
      <w:r>
        <w:rPr>
          <w:rFonts w:ascii="Times New Roman" w:eastAsia="Times New Roman" w:hAnsi="Times New Roman" w:cs="Times New Roman"/>
          <w:b/>
          <w:kern w:val="0"/>
          <w:sz w:val="24"/>
          <w14:ligatures w14:val="none"/>
        </w:rPr>
        <w:t>4</w:t>
      </w:r>
      <w:r w:rsidRPr="00E750CD">
        <w:rPr>
          <w:rFonts w:ascii="Times New Roman" w:eastAsia="Times New Roman" w:hAnsi="Times New Roman" w:cs="Times New Roman"/>
          <w:kern w:val="0"/>
          <w:sz w:val="24"/>
          <w14:ligatures w14:val="none"/>
        </w:rPr>
        <w:t xml:space="preserve">. - (1) Indicatorii de performanţă privind efectuarea transportului public local de persoane prin </w:t>
      </w:r>
      <w:r w:rsidRPr="008B1325">
        <w:rPr>
          <w:rFonts w:ascii="Times New Roman" w:eastAsia="Times New Roman" w:hAnsi="Times New Roman" w:cs="Times New Roman"/>
          <w:kern w:val="0"/>
          <w:sz w:val="24"/>
          <w14:ligatures w14:val="none"/>
        </w:rPr>
        <w:t>curse regulate</w:t>
      </w:r>
      <w:r w:rsidRPr="008B1325">
        <w:rPr>
          <w:rFonts w:ascii="Times New Roman" w:eastAsia="Times New Roman" w:hAnsi="Times New Roman" w:cs="Times New Roman"/>
          <w:bCs/>
          <w:kern w:val="0"/>
          <w:sz w:val="24"/>
          <w14:ligatures w14:val="none"/>
        </w:rPr>
        <w:t xml:space="preserve"> pe raza de competenţă a unităţilor administrativ-teritoriale membre ale Asociaţiei de Dezvoltare Intercomunitară (</w:t>
      </w:r>
      <w:r w:rsidRPr="008B1325">
        <w:rPr>
          <w:rFonts w:ascii="Times New Roman" w:eastAsia="Times New Roman" w:hAnsi="Times New Roman" w:cs="Times New Roman"/>
          <w:kern w:val="0"/>
          <w:sz w:val="24"/>
          <w14:ligatures w14:val="none"/>
        </w:rPr>
        <w:t>A.D.I.) ,,Eco-transport Câmpulung Moldovenesc -Sadova″ sunt prevăzuţi în Anexa nr.</w:t>
      </w:r>
      <w:r>
        <w:rPr>
          <w:rFonts w:ascii="Times New Roman" w:eastAsia="Times New Roman" w:hAnsi="Times New Roman" w:cs="Times New Roman"/>
          <w:kern w:val="0"/>
          <w:sz w:val="24"/>
          <w14:ligatures w14:val="none"/>
        </w:rPr>
        <w:t>3</w:t>
      </w:r>
      <w:r w:rsidRPr="008B1325">
        <w:rPr>
          <w:rFonts w:ascii="Times New Roman" w:eastAsia="Times New Roman" w:hAnsi="Times New Roman" w:cs="Times New Roman"/>
          <w:kern w:val="0"/>
          <w:sz w:val="24"/>
          <w14:ligatures w14:val="none"/>
        </w:rPr>
        <w:t xml:space="preserve"> la prezentul regulament.</w:t>
      </w:r>
    </w:p>
    <w:p w14:paraId="2FF59A97" w14:textId="77777777" w:rsidR="0046604D" w:rsidRPr="00C809F3" w:rsidRDefault="0046604D" w:rsidP="00161C1F">
      <w:pPr>
        <w:pStyle w:val="ListParagraph"/>
        <w:widowControl w:val="0"/>
        <w:numPr>
          <w:ilvl w:val="3"/>
          <w:numId w:val="32"/>
        </w:numPr>
        <w:tabs>
          <w:tab w:val="left" w:pos="284"/>
          <w:tab w:val="left" w:pos="554"/>
        </w:tabs>
        <w:autoSpaceDE w:val="0"/>
        <w:autoSpaceDN w:val="0"/>
        <w:spacing w:after="0" w:line="240" w:lineRule="auto"/>
        <w:ind w:left="142" w:right="121"/>
        <w:jc w:val="both"/>
        <w:rPr>
          <w:rFonts w:ascii="Times New Roman" w:eastAsia="Times New Roman" w:hAnsi="Times New Roman" w:cs="Times New Roman"/>
          <w:kern w:val="0"/>
          <w:sz w:val="24"/>
          <w14:ligatures w14:val="none"/>
        </w:rPr>
      </w:pPr>
      <w:r w:rsidRPr="00C809F3">
        <w:rPr>
          <w:rFonts w:ascii="Times New Roman" w:eastAsia="Times New Roman" w:hAnsi="Times New Roman" w:cs="Times New Roman"/>
          <w:kern w:val="0"/>
          <w:sz w:val="24"/>
          <w14:ligatures w14:val="none"/>
        </w:rPr>
        <w:t>În efectuarea serviciului de transport public local prin curse regulate</w:t>
      </w:r>
      <w:r w:rsidRPr="00C809F3">
        <w:rPr>
          <w:rFonts w:ascii="Times New Roman" w:eastAsia="Times New Roman" w:hAnsi="Times New Roman" w:cs="Times New Roman"/>
          <w:bCs/>
          <w:kern w:val="0"/>
          <w:sz w:val="24"/>
          <w14:ligatures w14:val="none"/>
        </w:rPr>
        <w:t xml:space="preserve"> pe raza de competenţă a unităţilor administrativ-teritoriale membre ale Asociaţiei de Dezvoltare Intercomunitară (A.D.I.) ,,Eco-transport Câmpulung Moldovenesc -Sadova″</w:t>
      </w:r>
      <w:r w:rsidR="0077644D">
        <w:rPr>
          <w:rFonts w:ascii="Times New Roman" w:eastAsia="Times New Roman" w:hAnsi="Times New Roman" w:cs="Times New Roman"/>
          <w:bCs/>
          <w:kern w:val="0"/>
          <w:sz w:val="24"/>
          <w14:ligatures w14:val="none"/>
        </w:rPr>
        <w:t xml:space="preserve"> </w:t>
      </w:r>
      <w:r w:rsidRPr="00C809F3">
        <w:rPr>
          <w:rFonts w:ascii="Times New Roman" w:eastAsia="Times New Roman" w:hAnsi="Times New Roman" w:cs="Times New Roman"/>
          <w:kern w:val="0"/>
          <w:sz w:val="24"/>
          <w14:ligatures w14:val="none"/>
        </w:rPr>
        <w:t>operatorii de transport rutier/ transportatorii autorizaţi au obligativitatea de a respecta indicatorii de performanţă şi să prezinte lunar Asociaţiei un raport de activitate care să conţină valoarea indicatorilor de performanţă realizaţi de către aceştia.</w:t>
      </w:r>
    </w:p>
    <w:p w14:paraId="7C385563" w14:textId="77777777" w:rsidR="0046604D" w:rsidRPr="00E750CD" w:rsidRDefault="0046604D" w:rsidP="00161C1F">
      <w:pPr>
        <w:widowControl w:val="0"/>
        <w:numPr>
          <w:ilvl w:val="3"/>
          <w:numId w:val="32"/>
        </w:numPr>
        <w:tabs>
          <w:tab w:val="left" w:pos="284"/>
          <w:tab w:val="left" w:pos="554"/>
        </w:tabs>
        <w:autoSpaceDE w:val="0"/>
        <w:autoSpaceDN w:val="0"/>
        <w:spacing w:after="0" w:line="240" w:lineRule="auto"/>
        <w:ind w:left="142" w:right="121"/>
        <w:jc w:val="both"/>
        <w:rPr>
          <w:rFonts w:ascii="Times New Roman" w:eastAsia="Times New Roman" w:hAnsi="Times New Roman" w:cs="Times New Roman"/>
          <w:kern w:val="0"/>
          <w:sz w:val="24"/>
          <w14:ligatures w14:val="none"/>
        </w:rPr>
      </w:pPr>
      <w:r w:rsidRPr="00E750CD">
        <w:rPr>
          <w:rFonts w:ascii="Times New Roman" w:eastAsia="Times New Roman" w:hAnsi="Times New Roman" w:cs="Times New Roman"/>
          <w:kern w:val="0"/>
          <w:sz w:val="24"/>
          <w14:ligatures w14:val="none"/>
        </w:rPr>
        <w:t xml:space="preserve">Asociaţia de Dezvoltare Intercomunitară </w:t>
      </w:r>
      <w:r w:rsidRPr="008B1325">
        <w:rPr>
          <w:rFonts w:ascii="Times New Roman" w:eastAsia="Times New Roman" w:hAnsi="Times New Roman" w:cs="Times New Roman"/>
          <w:bCs/>
          <w:kern w:val="0"/>
          <w:sz w:val="24"/>
          <w14:ligatures w14:val="none"/>
        </w:rPr>
        <w:t>(</w:t>
      </w:r>
      <w:r w:rsidRPr="008B1325">
        <w:rPr>
          <w:rFonts w:ascii="Times New Roman" w:eastAsia="Times New Roman" w:hAnsi="Times New Roman" w:cs="Times New Roman"/>
          <w:kern w:val="0"/>
          <w:sz w:val="24"/>
          <w14:ligatures w14:val="none"/>
        </w:rPr>
        <w:t>A.D.I.) ,,Eco-transport Câmpulung Moldovenesc -</w:t>
      </w:r>
      <w:r w:rsidRPr="008B1325">
        <w:rPr>
          <w:rFonts w:ascii="Times New Roman" w:eastAsia="Times New Roman" w:hAnsi="Times New Roman" w:cs="Times New Roman"/>
          <w:kern w:val="0"/>
          <w:sz w:val="24"/>
          <w14:ligatures w14:val="none"/>
        </w:rPr>
        <w:lastRenderedPageBreak/>
        <w:t>Sadova″</w:t>
      </w:r>
      <w:r>
        <w:rPr>
          <w:rFonts w:ascii="Times New Roman" w:eastAsia="Times New Roman" w:hAnsi="Times New Roman" w:cs="Times New Roman"/>
          <w:kern w:val="0"/>
          <w:sz w:val="24"/>
          <w14:ligatures w14:val="none"/>
        </w:rPr>
        <w:t xml:space="preserve"> </w:t>
      </w:r>
      <w:r w:rsidRPr="00E750CD">
        <w:rPr>
          <w:rFonts w:ascii="Times New Roman" w:eastAsia="Times New Roman" w:hAnsi="Times New Roman" w:cs="Times New Roman"/>
          <w:kern w:val="0"/>
          <w:sz w:val="24"/>
          <w14:ligatures w14:val="none"/>
        </w:rPr>
        <w:t>poate aproba şi alţi indicatori de performan</w:t>
      </w:r>
      <w:r w:rsidR="0077644D">
        <w:rPr>
          <w:rFonts w:ascii="Times New Roman" w:eastAsia="Times New Roman" w:hAnsi="Times New Roman" w:cs="Times New Roman"/>
          <w:kern w:val="0"/>
          <w:sz w:val="24"/>
          <w14:ligatures w14:val="none"/>
        </w:rPr>
        <w:t>ță</w:t>
      </w:r>
      <w:r w:rsidRPr="00E750CD">
        <w:rPr>
          <w:rFonts w:ascii="Times New Roman" w:eastAsia="Times New Roman" w:hAnsi="Times New Roman" w:cs="Times New Roman"/>
          <w:kern w:val="0"/>
          <w:sz w:val="24"/>
          <w14:ligatures w14:val="none"/>
        </w:rPr>
        <w:t xml:space="preserve"> în efectuarea serviciului de transport public local, pe baza unor studii de necesitate şi oportunitate în care se va ţine seama de necesităţile comunităţilor locale, nivelul de dezvoltare a infrastructurii tehnico-edilitare, precum şi de cerinţele reglementărilor legale în vigoare din domeniul transporturilor rutiere.</w:t>
      </w:r>
    </w:p>
    <w:p w14:paraId="1830C28F" w14:textId="77777777" w:rsidR="0046604D"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p>
    <w:p w14:paraId="21A4AAB6" w14:textId="77777777" w:rsidR="0046604D"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p>
    <w:p w14:paraId="4685321F" w14:textId="77777777" w:rsidR="00161C1F" w:rsidRDefault="0046604D" w:rsidP="0046604D">
      <w:pPr>
        <w:widowControl w:val="0"/>
        <w:autoSpaceDE w:val="0"/>
        <w:autoSpaceDN w:val="0"/>
        <w:spacing w:after="0" w:line="240" w:lineRule="auto"/>
        <w:ind w:left="175"/>
        <w:jc w:val="both"/>
        <w:outlineLvl w:val="0"/>
        <w:rPr>
          <w:rFonts w:ascii="Times New Roman" w:eastAsia="Times New Roman" w:hAnsi="Times New Roman" w:cs="Times New Roman"/>
          <w:b/>
          <w:bCs/>
          <w:spacing w:val="3"/>
          <w:kern w:val="0"/>
          <w:sz w:val="24"/>
          <w:szCs w:val="24"/>
          <w14:ligatures w14:val="none"/>
        </w:rPr>
      </w:pPr>
      <w:r w:rsidRPr="008B1325">
        <w:rPr>
          <w:rFonts w:ascii="Times New Roman" w:eastAsia="Times New Roman" w:hAnsi="Times New Roman" w:cs="Times New Roman"/>
          <w:b/>
          <w:bCs/>
          <w:spacing w:val="-2"/>
          <w:kern w:val="0"/>
          <w:sz w:val="24"/>
          <w:szCs w:val="24"/>
          <w14:ligatures w14:val="none"/>
        </w:rPr>
        <w:t>CAPITOLUL</w:t>
      </w:r>
      <w:r w:rsidRPr="008B1325">
        <w:rPr>
          <w:rFonts w:ascii="Times New Roman" w:eastAsia="Times New Roman" w:hAnsi="Times New Roman" w:cs="Times New Roman"/>
          <w:b/>
          <w:bCs/>
          <w:spacing w:val="-13"/>
          <w:kern w:val="0"/>
          <w:sz w:val="24"/>
          <w:szCs w:val="24"/>
          <w14:ligatures w14:val="none"/>
        </w:rPr>
        <w:t xml:space="preserve"> </w:t>
      </w:r>
      <w:r w:rsidRPr="008B1325">
        <w:rPr>
          <w:rFonts w:ascii="Times New Roman" w:eastAsia="Times New Roman" w:hAnsi="Times New Roman" w:cs="Times New Roman"/>
          <w:b/>
          <w:bCs/>
          <w:spacing w:val="-2"/>
          <w:kern w:val="0"/>
          <w:sz w:val="24"/>
          <w:szCs w:val="24"/>
          <w14:ligatures w14:val="none"/>
        </w:rPr>
        <w:t>III.</w:t>
      </w:r>
      <w:r w:rsidRPr="008B1325">
        <w:rPr>
          <w:rFonts w:ascii="Times New Roman" w:eastAsia="Times New Roman" w:hAnsi="Times New Roman" w:cs="Times New Roman"/>
          <w:b/>
          <w:bCs/>
          <w:spacing w:val="3"/>
          <w:kern w:val="0"/>
          <w:sz w:val="24"/>
          <w:szCs w:val="24"/>
          <w14:ligatures w14:val="none"/>
        </w:rPr>
        <w:t xml:space="preserve"> </w:t>
      </w:r>
    </w:p>
    <w:p w14:paraId="4535DBE3" w14:textId="122F9574" w:rsidR="0046604D" w:rsidRPr="008B1325" w:rsidRDefault="0046604D" w:rsidP="0046604D">
      <w:pPr>
        <w:widowControl w:val="0"/>
        <w:autoSpaceDE w:val="0"/>
        <w:autoSpaceDN w:val="0"/>
        <w:spacing w:after="0" w:line="240" w:lineRule="auto"/>
        <w:ind w:left="175"/>
        <w:jc w:val="both"/>
        <w:outlineLvl w:val="0"/>
        <w:rPr>
          <w:rFonts w:ascii="Times New Roman" w:eastAsia="Times New Roman" w:hAnsi="Times New Roman" w:cs="Times New Roman"/>
          <w:b/>
          <w:bCs/>
          <w:kern w:val="0"/>
          <w:sz w:val="24"/>
          <w:szCs w:val="24"/>
          <w14:ligatures w14:val="none"/>
        </w:rPr>
      </w:pPr>
      <w:r w:rsidRPr="008B1325">
        <w:rPr>
          <w:rFonts w:ascii="Times New Roman" w:eastAsia="Times New Roman" w:hAnsi="Times New Roman" w:cs="Times New Roman"/>
          <w:b/>
          <w:bCs/>
          <w:spacing w:val="-2"/>
          <w:kern w:val="0"/>
          <w:sz w:val="24"/>
          <w:szCs w:val="24"/>
          <w14:ligatures w14:val="none"/>
        </w:rPr>
        <w:t>SANCŢIUNI</w:t>
      </w:r>
      <w:r w:rsidRPr="008B1325">
        <w:rPr>
          <w:rFonts w:ascii="Times New Roman" w:eastAsia="Times New Roman" w:hAnsi="Times New Roman" w:cs="Times New Roman"/>
          <w:b/>
          <w:bCs/>
          <w:kern w:val="0"/>
          <w:sz w:val="24"/>
          <w:szCs w:val="24"/>
          <w14:ligatures w14:val="none"/>
        </w:rPr>
        <w:t xml:space="preserve"> </w:t>
      </w:r>
      <w:r w:rsidRPr="008B1325">
        <w:rPr>
          <w:rFonts w:ascii="Times New Roman" w:eastAsia="Times New Roman" w:hAnsi="Times New Roman" w:cs="Times New Roman"/>
          <w:b/>
          <w:bCs/>
          <w:spacing w:val="-1"/>
          <w:kern w:val="0"/>
          <w:sz w:val="24"/>
          <w:szCs w:val="24"/>
          <w14:ligatures w14:val="none"/>
        </w:rPr>
        <w:t>ȘI</w:t>
      </w:r>
      <w:r w:rsidRPr="008B1325">
        <w:rPr>
          <w:rFonts w:ascii="Times New Roman" w:eastAsia="Times New Roman" w:hAnsi="Times New Roman" w:cs="Times New Roman"/>
          <w:b/>
          <w:bCs/>
          <w:kern w:val="0"/>
          <w:sz w:val="24"/>
          <w:szCs w:val="24"/>
          <w14:ligatures w14:val="none"/>
        </w:rPr>
        <w:t xml:space="preserve"> </w:t>
      </w:r>
      <w:r w:rsidRPr="008B1325">
        <w:rPr>
          <w:rFonts w:ascii="Times New Roman" w:eastAsia="Times New Roman" w:hAnsi="Times New Roman" w:cs="Times New Roman"/>
          <w:b/>
          <w:bCs/>
          <w:spacing w:val="-1"/>
          <w:kern w:val="0"/>
          <w:sz w:val="24"/>
          <w:szCs w:val="24"/>
          <w14:ligatures w14:val="none"/>
        </w:rPr>
        <w:t>CONTRAVENŢII</w:t>
      </w:r>
    </w:p>
    <w:p w14:paraId="3E417027" w14:textId="77777777" w:rsidR="0046604D"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p>
    <w:p w14:paraId="6F785617" w14:textId="77777777" w:rsidR="0046604D" w:rsidRPr="008B1325"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r w:rsidRPr="008B1325">
        <w:rPr>
          <w:rFonts w:ascii="Times New Roman" w:eastAsia="Times New Roman" w:hAnsi="Times New Roman" w:cs="Times New Roman"/>
          <w:b/>
          <w:kern w:val="0"/>
          <w:sz w:val="24"/>
          <w:lang w:val="en-US"/>
          <w14:ligatures w14:val="none"/>
        </w:rPr>
        <w:t>Art. 3</w:t>
      </w:r>
      <w:r>
        <w:rPr>
          <w:rFonts w:ascii="Times New Roman" w:eastAsia="Times New Roman" w:hAnsi="Times New Roman" w:cs="Times New Roman"/>
          <w:b/>
          <w:kern w:val="0"/>
          <w:sz w:val="24"/>
          <w:lang w:val="en-US"/>
          <w14:ligatures w14:val="none"/>
        </w:rPr>
        <w:t>5</w:t>
      </w:r>
      <w:r w:rsidRPr="008B1325">
        <w:rPr>
          <w:rFonts w:ascii="Times New Roman" w:eastAsia="Times New Roman" w:hAnsi="Times New Roman" w:cs="Times New Roman"/>
          <w:b/>
          <w:kern w:val="0"/>
          <w:sz w:val="24"/>
          <w:lang w:val="en-US"/>
          <w14:ligatures w14:val="none"/>
        </w:rPr>
        <w:t>.</w:t>
      </w:r>
      <w:r w:rsidRPr="008B1325">
        <w:rPr>
          <w:rFonts w:ascii="Times New Roman" w:eastAsia="Times New Roman" w:hAnsi="Times New Roman" w:cs="Times New Roman"/>
          <w:kern w:val="0"/>
          <w:sz w:val="24"/>
          <w14:ligatures w14:val="none"/>
        </w:rPr>
        <w:t xml:space="preserve"> - </w:t>
      </w:r>
      <w:r>
        <w:rPr>
          <w:rFonts w:ascii="Times New Roman" w:eastAsia="Times New Roman" w:hAnsi="Times New Roman" w:cs="Times New Roman"/>
          <w:kern w:val="0"/>
          <w:sz w:val="24"/>
          <w14:ligatures w14:val="none"/>
        </w:rPr>
        <w:t>Î</w:t>
      </w:r>
      <w:r w:rsidRPr="008B1325">
        <w:rPr>
          <w:rFonts w:ascii="Times New Roman" w:eastAsia="Times New Roman" w:hAnsi="Times New Roman" w:cs="Times New Roman"/>
          <w:kern w:val="0"/>
          <w:sz w:val="24"/>
          <w14:ligatures w14:val="none"/>
        </w:rPr>
        <w:t xml:space="preserve">ncălcarea dispoziţiilor prezentului regulament atrage răspunderea disciplinară, patrimonială, civilă, contraventională sau penală, după caz, în condiţiile Legii serviciilor comunitare de utilităţi publice </w:t>
      </w:r>
      <w:r w:rsidRPr="008B1325">
        <w:rPr>
          <w:rFonts w:ascii="Times New Roman" w:eastAsia="Times New Roman" w:hAnsi="Times New Roman" w:cs="Times New Roman"/>
          <w:kern w:val="0"/>
          <w:sz w:val="24"/>
          <w:lang w:val="en-US"/>
          <w14:ligatures w14:val="none"/>
        </w:rPr>
        <w:t xml:space="preserve">nr. </w:t>
      </w:r>
      <w:r w:rsidRPr="008B1325">
        <w:rPr>
          <w:rFonts w:ascii="Times New Roman" w:eastAsia="Times New Roman" w:hAnsi="Times New Roman" w:cs="Times New Roman"/>
          <w:kern w:val="0"/>
          <w:sz w:val="24"/>
          <w14:ligatures w14:val="none"/>
        </w:rPr>
        <w:t xml:space="preserve">51/2006, republicată, cu modificările şi completările ulterioare şi ale Legii serviciilor publice de transport public local </w:t>
      </w:r>
      <w:r w:rsidRPr="008B1325">
        <w:rPr>
          <w:rFonts w:ascii="Times New Roman" w:eastAsia="Times New Roman" w:hAnsi="Times New Roman" w:cs="Times New Roman"/>
          <w:kern w:val="0"/>
          <w:sz w:val="24"/>
          <w:lang w:val="en-US"/>
          <w14:ligatures w14:val="none"/>
        </w:rPr>
        <w:t xml:space="preserve">nr. </w:t>
      </w:r>
      <w:r w:rsidRPr="008B1325">
        <w:rPr>
          <w:rFonts w:ascii="Times New Roman" w:eastAsia="Times New Roman" w:hAnsi="Times New Roman" w:cs="Times New Roman"/>
          <w:kern w:val="0"/>
          <w:sz w:val="24"/>
          <w14:ligatures w14:val="none"/>
        </w:rPr>
        <w:t>92/2007, republicată, cu modificările şi completările ulterioare precum şi ale actelor normative din domeniul transporturilor rutiere.</w:t>
      </w:r>
    </w:p>
    <w:p w14:paraId="768BACF5" w14:textId="77777777" w:rsidR="0046604D"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p>
    <w:p w14:paraId="677735E7" w14:textId="77777777" w:rsidR="0046604D" w:rsidRPr="00F87E1A" w:rsidRDefault="0046604D" w:rsidP="0046604D">
      <w:pPr>
        <w:widowControl w:val="0"/>
        <w:tabs>
          <w:tab w:val="left" w:pos="554"/>
        </w:tabs>
        <w:autoSpaceDE w:val="0"/>
        <w:autoSpaceDN w:val="0"/>
        <w:spacing w:after="0" w:line="240" w:lineRule="auto"/>
        <w:ind w:right="121"/>
        <w:jc w:val="both"/>
        <w:rPr>
          <w:rFonts w:ascii="Times New Roman" w:eastAsia="Times New Roman" w:hAnsi="Times New Roman" w:cs="Times New Roman"/>
          <w:kern w:val="0"/>
          <w:sz w:val="24"/>
          <w14:ligatures w14:val="none"/>
        </w:rPr>
      </w:pPr>
      <w:r w:rsidRPr="008B1325">
        <w:rPr>
          <w:rFonts w:ascii="Times New Roman" w:eastAsia="Times New Roman" w:hAnsi="Times New Roman" w:cs="Times New Roman"/>
          <w:b/>
          <w:kern w:val="0"/>
          <w:sz w:val="24"/>
          <w:lang w:val="en-US"/>
          <w14:ligatures w14:val="none"/>
        </w:rPr>
        <w:t>Art. 3</w:t>
      </w:r>
      <w:r>
        <w:rPr>
          <w:rFonts w:ascii="Times New Roman" w:eastAsia="Times New Roman" w:hAnsi="Times New Roman" w:cs="Times New Roman"/>
          <w:b/>
          <w:kern w:val="0"/>
          <w:sz w:val="24"/>
          <w:lang w:val="en-US"/>
          <w14:ligatures w14:val="none"/>
        </w:rPr>
        <w:t>6</w:t>
      </w:r>
      <w:r w:rsidRPr="008B1325">
        <w:rPr>
          <w:rFonts w:ascii="Times New Roman" w:eastAsia="Times New Roman" w:hAnsi="Times New Roman" w:cs="Times New Roman"/>
          <w:b/>
          <w:kern w:val="0"/>
          <w:sz w:val="24"/>
          <w:lang w:val="en-US"/>
          <w14:ligatures w14:val="none"/>
        </w:rPr>
        <w:t>.</w:t>
      </w:r>
      <w:r w:rsidRPr="008B1325">
        <w:rPr>
          <w:rFonts w:ascii="Times New Roman" w:eastAsia="Times New Roman" w:hAnsi="Times New Roman" w:cs="Times New Roman"/>
          <w:kern w:val="0"/>
          <w:sz w:val="24"/>
          <w14:ligatures w14:val="none"/>
        </w:rPr>
        <w:t xml:space="preserve"> -</w:t>
      </w:r>
      <w:r>
        <w:rPr>
          <w:rFonts w:ascii="Times New Roman" w:eastAsia="Times New Roman" w:hAnsi="Times New Roman" w:cs="Times New Roman"/>
          <w:kern w:val="0"/>
          <w:sz w:val="24"/>
          <w14:ligatures w14:val="none"/>
        </w:rPr>
        <w:t xml:space="preserve"> </w:t>
      </w:r>
      <w:r w:rsidRPr="00E923DA">
        <w:rPr>
          <w:rFonts w:ascii="Times New Roman" w:eastAsia="Times New Roman" w:hAnsi="Times New Roman" w:cs="Times New Roman"/>
          <w:kern w:val="0"/>
          <w:sz w:val="24"/>
          <w:szCs w:val="24"/>
          <w14:ligatures w14:val="none"/>
        </w:rPr>
        <w:t>Pe lângă contravenţiile prevăzute de actele normative din domeniul transporturilor rutiere,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constituie contravenţii în domeniul serviciilor de transport public prin curse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 xml:space="preserve">regulate în aria de competență </w:t>
      </w:r>
      <w:r w:rsidRPr="009062CF">
        <w:rPr>
          <w:rFonts w:ascii="Times New Roman" w:eastAsia="Times New Roman" w:hAnsi="Times New Roman" w:cs="Times New Roman"/>
          <w:kern w:val="0"/>
          <w:sz w:val="24"/>
          <w14:ligatures w14:val="none"/>
        </w:rPr>
        <w:t>A.D.I. Eco-transport Câmpulung Moldovenesc -Sadova</w:t>
      </w:r>
      <w:r w:rsidRPr="00E923DA">
        <w:rPr>
          <w:rFonts w:ascii="Times New Roman" w:eastAsia="Times New Roman" w:hAnsi="Times New Roman" w:cs="Times New Roman"/>
          <w:kern w:val="0"/>
          <w:sz w:val="24"/>
          <w:szCs w:val="24"/>
          <w14:ligatures w14:val="none"/>
        </w:rPr>
        <w:t xml:space="preserve"> următoarele fapte comise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de călători, persoane fizice care utilizează mijloacele de transport public local de călători în aria de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competență</w:t>
      </w:r>
      <w:r w:rsidRPr="00E923DA">
        <w:rPr>
          <w:rFonts w:ascii="Times New Roman" w:eastAsia="Times New Roman" w:hAnsi="Times New Roman" w:cs="Times New Roman"/>
          <w:spacing w:val="-2"/>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a</w:t>
      </w:r>
      <w:r w:rsidRPr="00E923DA">
        <w:rPr>
          <w:rFonts w:ascii="Times New Roman" w:eastAsia="Times New Roman" w:hAnsi="Times New Roman" w:cs="Times New Roman"/>
          <w:spacing w:val="1"/>
          <w:kern w:val="0"/>
          <w:sz w:val="24"/>
          <w:szCs w:val="24"/>
          <w14:ligatures w14:val="none"/>
        </w:rPr>
        <w:t xml:space="preserve"> </w:t>
      </w:r>
      <w:r w:rsidRPr="009062CF">
        <w:rPr>
          <w:rFonts w:ascii="Times New Roman" w:eastAsia="Times New Roman" w:hAnsi="Times New Roman" w:cs="Times New Roman"/>
          <w:kern w:val="0"/>
          <w:sz w:val="24"/>
          <w14:ligatures w14:val="none"/>
        </w:rPr>
        <w:t>A.D.I. Eco-transport Câmpulung Moldovenesc -Sadova</w:t>
      </w:r>
      <w:r w:rsidR="00F87E1A">
        <w:rPr>
          <w:rFonts w:ascii="Times New Roman" w:eastAsia="Times New Roman" w:hAnsi="Times New Roman" w:cs="Times New Roman"/>
          <w:kern w:val="0"/>
          <w:sz w:val="24"/>
          <w:szCs w:val="24"/>
          <w14:ligatures w14:val="none"/>
        </w:rPr>
        <w:t>:</w:t>
      </w:r>
    </w:p>
    <w:p w14:paraId="635BC558" w14:textId="77777777" w:rsidR="0046604D" w:rsidRPr="00E923DA" w:rsidRDefault="0046604D" w:rsidP="0046604D">
      <w:pPr>
        <w:widowControl w:val="0"/>
        <w:numPr>
          <w:ilvl w:val="0"/>
          <w:numId w:val="35"/>
        </w:numPr>
        <w:tabs>
          <w:tab w:val="left" w:pos="464"/>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călătoria fără titlu valabil, care să conțină elemente referitoare la emitent, operator, tarif și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perioadă</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valabilitate;</w:t>
      </w:r>
    </w:p>
    <w:p w14:paraId="52AEA66C" w14:textId="77777777" w:rsidR="0046604D" w:rsidRPr="00E923DA" w:rsidRDefault="0046604D" w:rsidP="0046604D">
      <w:pPr>
        <w:widowControl w:val="0"/>
        <w:numPr>
          <w:ilvl w:val="0"/>
          <w:numId w:val="35"/>
        </w:numPr>
        <w:tabs>
          <w:tab w:val="left" w:pos="466"/>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refuzul călătorului de a prezenta organului de control titlul de călătorie valabil. În acest caz</w:t>
      </w:r>
      <w:r w:rsidR="00F87E1A">
        <w:rPr>
          <w:rFonts w:ascii="Times New Roman" w:eastAsia="Times New Roman" w:hAnsi="Times New Roman" w:cs="Times New Roman"/>
          <w:kern w:val="0"/>
          <w:sz w:val="24"/>
          <w14:ligatures w14:val="none"/>
        </w:rPr>
        <w: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pentru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identificarea călătorului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în scopul aplicării sancţiunii,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organul de control poate apela în</w:t>
      </w:r>
      <w:r w:rsidRPr="00E923DA">
        <w:rPr>
          <w:rFonts w:ascii="Times New Roman" w:eastAsia="Times New Roman" w:hAnsi="Times New Roman" w:cs="Times New Roman"/>
          <w:spacing w:val="60"/>
          <w:kern w:val="0"/>
          <w:sz w:val="24"/>
          <w14:ligatures w14:val="none"/>
        </w:rPr>
        <w:t xml:space="preserve"> </w:t>
      </w:r>
      <w:r w:rsidRPr="00E923DA">
        <w:rPr>
          <w:rFonts w:ascii="Times New Roman" w:eastAsia="Times New Roman" w:hAnsi="Times New Roman" w:cs="Times New Roman"/>
          <w:kern w:val="0"/>
          <w:sz w:val="24"/>
          <w14:ligatures w14:val="none"/>
        </w:rPr>
        <w:t>caz</w:t>
      </w:r>
      <w:r w:rsidR="00F87E1A">
        <w:rPr>
          <w:rFonts w:ascii="Times New Roman" w:eastAsia="Times New Roman" w:hAnsi="Times New Roman" w:cs="Times New Roman"/>
          <w:kern w:val="0"/>
          <w:sz w:val="24"/>
          <w14:ligatures w14:val="none"/>
        </w:rPr>
        <w:t xml:space="preserve"> </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de nevoie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la organele de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poliţie,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sau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poliţişti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locali care sunt obligaţi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să-i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acorde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sprijin;</w:t>
      </w:r>
    </w:p>
    <w:p w14:paraId="113354D4" w14:textId="77777777" w:rsidR="0046604D" w:rsidRPr="00E923DA" w:rsidRDefault="0046604D" w:rsidP="0046604D">
      <w:pPr>
        <w:widowControl w:val="0"/>
        <w:numPr>
          <w:ilvl w:val="0"/>
          <w:numId w:val="35"/>
        </w:numPr>
        <w:tabs>
          <w:tab w:val="left" w:pos="424"/>
        </w:tabs>
        <w:autoSpaceDE w:val="0"/>
        <w:autoSpaceDN w:val="0"/>
        <w:spacing w:after="0" w:line="240" w:lineRule="auto"/>
        <w:ind w:left="175" w:right="115"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transmiterea, primirea şi folosirea biletelor validate deja, într-un mijloc de transport public local</w:t>
      </w:r>
      <w:r w:rsidR="00F87E1A">
        <w:rPr>
          <w:rFonts w:ascii="Times New Roman" w:eastAsia="Times New Roman" w:hAnsi="Times New Roman" w:cs="Times New Roman"/>
          <w:kern w:val="0"/>
          <w:sz w:val="24"/>
          <w14:ligatures w14:val="none"/>
        </w:rPr>
        <w:t xml:space="preserve"> </w:t>
      </w:r>
      <w:r w:rsidRPr="00E923DA">
        <w:rPr>
          <w:rFonts w:ascii="Times New Roman" w:eastAsia="Times New Roman" w:hAnsi="Times New Roman" w:cs="Times New Roman"/>
          <w:spacing w:val="-58"/>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călători, 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către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călătorii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care coboară, respectiv cei care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urcă, pentru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justificarea</w:t>
      </w:r>
      <w:r w:rsidRPr="00E923DA">
        <w:rPr>
          <w:rFonts w:ascii="Times New Roman" w:eastAsia="Times New Roman" w:hAnsi="Times New Roman" w:cs="Times New Roman"/>
          <w:spacing w:val="60"/>
          <w:kern w:val="0"/>
          <w:sz w:val="24"/>
          <w14:ligatures w14:val="none"/>
        </w:rPr>
        <w:t xml:space="preserve"> </w:t>
      </w:r>
      <w:r w:rsidRPr="00E923DA">
        <w:rPr>
          <w:rFonts w:ascii="Times New Roman" w:eastAsia="Times New Roman" w:hAnsi="Times New Roman" w:cs="Times New Roman"/>
          <w:kern w:val="0"/>
          <w:sz w:val="24"/>
          <w14:ligatures w14:val="none"/>
        </w:rPr>
        <w:t>de către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aceştia a</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călătoriei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o efectuează;</w:t>
      </w:r>
    </w:p>
    <w:p w14:paraId="794A0973" w14:textId="77777777" w:rsidR="0046604D" w:rsidRPr="00F87E1A" w:rsidRDefault="0046604D" w:rsidP="00F87E1A">
      <w:pPr>
        <w:widowControl w:val="0"/>
        <w:numPr>
          <w:ilvl w:val="0"/>
          <w:numId w:val="35"/>
        </w:numPr>
        <w:tabs>
          <w:tab w:val="left" w:pos="430"/>
        </w:tabs>
        <w:autoSpaceDE w:val="0"/>
        <w:autoSpaceDN w:val="0"/>
        <w:spacing w:after="0" w:line="240" w:lineRule="auto"/>
        <w:ind w:left="435" w:hanging="261"/>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împiedicarea</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către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călători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deschiderii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sau</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închiderii</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uşilor;</w:t>
      </w:r>
    </w:p>
    <w:p w14:paraId="28598913" w14:textId="77777777" w:rsidR="0046604D" w:rsidRPr="00E923DA" w:rsidRDefault="0046604D" w:rsidP="0046604D">
      <w:pPr>
        <w:widowControl w:val="0"/>
        <w:numPr>
          <w:ilvl w:val="0"/>
          <w:numId w:val="35"/>
        </w:numPr>
        <w:tabs>
          <w:tab w:val="left" w:pos="430"/>
        </w:tabs>
        <w:autoSpaceDE w:val="0"/>
        <w:autoSpaceDN w:val="0"/>
        <w:spacing w:after="0" w:line="240" w:lineRule="auto"/>
        <w:ind w:left="175" w:right="130"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introducerea</w:t>
      </w:r>
      <w:r w:rsidRPr="00E923DA">
        <w:rPr>
          <w:rFonts w:ascii="Times New Roman" w:eastAsia="Times New Roman" w:hAnsi="Times New Roman" w:cs="Times New Roman"/>
          <w:spacing w:val="34"/>
          <w:kern w:val="0"/>
          <w:sz w:val="24"/>
          <w14:ligatures w14:val="none"/>
        </w:rPr>
        <w:t xml:space="preserve"> </w:t>
      </w:r>
      <w:r w:rsidRPr="00E923DA">
        <w:rPr>
          <w:rFonts w:ascii="Times New Roman" w:eastAsia="Times New Roman" w:hAnsi="Times New Roman" w:cs="Times New Roman"/>
          <w:kern w:val="0"/>
          <w:sz w:val="24"/>
          <w14:ligatures w14:val="none"/>
        </w:rPr>
        <w:t>şi</w:t>
      </w:r>
      <w:r w:rsidRPr="00E923DA">
        <w:rPr>
          <w:rFonts w:ascii="Times New Roman" w:eastAsia="Times New Roman" w:hAnsi="Times New Roman" w:cs="Times New Roman"/>
          <w:spacing w:val="30"/>
          <w:kern w:val="0"/>
          <w:sz w:val="24"/>
          <w14:ligatures w14:val="none"/>
        </w:rPr>
        <w:t xml:space="preserve"> </w:t>
      </w:r>
      <w:r w:rsidRPr="00E923DA">
        <w:rPr>
          <w:rFonts w:ascii="Times New Roman" w:eastAsia="Times New Roman" w:hAnsi="Times New Roman" w:cs="Times New Roman"/>
          <w:kern w:val="0"/>
          <w:sz w:val="24"/>
          <w14:ligatures w14:val="none"/>
        </w:rPr>
        <w:t>transportul</w:t>
      </w:r>
      <w:r w:rsidRPr="00E923DA">
        <w:rPr>
          <w:rFonts w:ascii="Times New Roman" w:eastAsia="Times New Roman" w:hAnsi="Times New Roman" w:cs="Times New Roman"/>
          <w:spacing w:val="34"/>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31"/>
          <w:kern w:val="0"/>
          <w:sz w:val="24"/>
          <w14:ligatures w14:val="none"/>
        </w:rPr>
        <w:t xml:space="preserve"> </w:t>
      </w:r>
      <w:r w:rsidRPr="00E923DA">
        <w:rPr>
          <w:rFonts w:ascii="Times New Roman" w:eastAsia="Times New Roman" w:hAnsi="Times New Roman" w:cs="Times New Roman"/>
          <w:kern w:val="0"/>
          <w:sz w:val="24"/>
          <w14:ligatures w14:val="none"/>
        </w:rPr>
        <w:t>către</w:t>
      </w:r>
      <w:r w:rsidRPr="00E923DA">
        <w:rPr>
          <w:rFonts w:ascii="Times New Roman" w:eastAsia="Times New Roman" w:hAnsi="Times New Roman" w:cs="Times New Roman"/>
          <w:spacing w:val="32"/>
          <w:kern w:val="0"/>
          <w:sz w:val="24"/>
          <w14:ligatures w14:val="none"/>
        </w:rPr>
        <w:t xml:space="preserve"> </w:t>
      </w:r>
      <w:r w:rsidRPr="00E923DA">
        <w:rPr>
          <w:rFonts w:ascii="Times New Roman" w:eastAsia="Times New Roman" w:hAnsi="Times New Roman" w:cs="Times New Roman"/>
          <w:kern w:val="0"/>
          <w:sz w:val="24"/>
          <w14:ligatures w14:val="none"/>
        </w:rPr>
        <w:t>călători</w:t>
      </w:r>
      <w:r w:rsidRPr="00E923DA">
        <w:rPr>
          <w:rFonts w:ascii="Times New Roman" w:eastAsia="Times New Roman" w:hAnsi="Times New Roman" w:cs="Times New Roman"/>
          <w:spacing w:val="33"/>
          <w:kern w:val="0"/>
          <w:sz w:val="24"/>
          <w14:ligatures w14:val="none"/>
        </w:rPr>
        <w:t xml:space="preserve"> </w:t>
      </w:r>
      <w:r w:rsidRPr="00E923DA">
        <w:rPr>
          <w:rFonts w:ascii="Times New Roman" w:eastAsia="Times New Roman" w:hAnsi="Times New Roman" w:cs="Times New Roman"/>
          <w:kern w:val="0"/>
          <w:sz w:val="24"/>
          <w14:ligatures w14:val="none"/>
        </w:rPr>
        <w:t>în</w:t>
      </w:r>
      <w:r w:rsidRPr="00E923DA">
        <w:rPr>
          <w:rFonts w:ascii="Times New Roman" w:eastAsia="Times New Roman" w:hAnsi="Times New Roman" w:cs="Times New Roman"/>
          <w:spacing w:val="32"/>
          <w:kern w:val="0"/>
          <w:sz w:val="24"/>
          <w14:ligatures w14:val="none"/>
        </w:rPr>
        <w:t xml:space="preserve"> </w:t>
      </w:r>
      <w:r w:rsidRPr="00E923DA">
        <w:rPr>
          <w:rFonts w:ascii="Times New Roman" w:eastAsia="Times New Roman" w:hAnsi="Times New Roman" w:cs="Times New Roman"/>
          <w:kern w:val="0"/>
          <w:sz w:val="24"/>
          <w14:ligatures w14:val="none"/>
        </w:rPr>
        <w:t>mijlocul</w:t>
      </w:r>
      <w:r w:rsidRPr="00E923DA">
        <w:rPr>
          <w:rFonts w:ascii="Times New Roman" w:eastAsia="Times New Roman" w:hAnsi="Times New Roman" w:cs="Times New Roman"/>
          <w:spacing w:val="30"/>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32"/>
          <w:kern w:val="0"/>
          <w:sz w:val="24"/>
          <w14:ligatures w14:val="none"/>
        </w:rPr>
        <w:t xml:space="preserve"> </w:t>
      </w:r>
      <w:r w:rsidRPr="00E923DA">
        <w:rPr>
          <w:rFonts w:ascii="Times New Roman" w:eastAsia="Times New Roman" w:hAnsi="Times New Roman" w:cs="Times New Roman"/>
          <w:kern w:val="0"/>
          <w:sz w:val="24"/>
          <w14:ligatures w14:val="none"/>
        </w:rPr>
        <w:t>transport</w:t>
      </w:r>
      <w:r w:rsidRPr="00E923DA">
        <w:rPr>
          <w:rFonts w:ascii="Times New Roman" w:eastAsia="Times New Roman" w:hAnsi="Times New Roman" w:cs="Times New Roman"/>
          <w:spacing w:val="31"/>
          <w:kern w:val="0"/>
          <w:sz w:val="24"/>
          <w14:ligatures w14:val="none"/>
        </w:rPr>
        <w:t xml:space="preserve"> </w:t>
      </w:r>
      <w:r w:rsidRPr="00E923DA">
        <w:rPr>
          <w:rFonts w:ascii="Times New Roman" w:eastAsia="Times New Roman" w:hAnsi="Times New Roman" w:cs="Times New Roman"/>
          <w:kern w:val="0"/>
          <w:sz w:val="24"/>
          <w14:ligatures w14:val="none"/>
        </w:rPr>
        <w:t>public</w:t>
      </w:r>
      <w:r w:rsidRPr="00E923DA">
        <w:rPr>
          <w:rFonts w:ascii="Times New Roman" w:eastAsia="Times New Roman" w:hAnsi="Times New Roman" w:cs="Times New Roman"/>
          <w:spacing w:val="34"/>
          <w:kern w:val="0"/>
          <w:sz w:val="24"/>
          <w14:ligatures w14:val="none"/>
        </w:rPr>
        <w:t xml:space="preserve"> </w:t>
      </w:r>
      <w:r w:rsidRPr="00E923DA">
        <w:rPr>
          <w:rFonts w:ascii="Times New Roman" w:eastAsia="Times New Roman" w:hAnsi="Times New Roman" w:cs="Times New Roman"/>
          <w:kern w:val="0"/>
          <w:sz w:val="24"/>
          <w14:ligatures w14:val="none"/>
        </w:rPr>
        <w:t>local</w:t>
      </w:r>
      <w:r w:rsidRPr="00E923DA">
        <w:rPr>
          <w:rFonts w:ascii="Times New Roman" w:eastAsia="Times New Roman" w:hAnsi="Times New Roman" w:cs="Times New Roman"/>
          <w:spacing w:val="30"/>
          <w:kern w:val="0"/>
          <w:sz w:val="24"/>
          <w14:ligatures w14:val="none"/>
        </w:rPr>
        <w:t xml:space="preserve"> </w:t>
      </w:r>
      <w:r w:rsidRPr="00E923DA">
        <w:rPr>
          <w:rFonts w:ascii="Times New Roman" w:eastAsia="Times New Roman" w:hAnsi="Times New Roman" w:cs="Times New Roman"/>
          <w:kern w:val="0"/>
          <w:sz w:val="24"/>
          <w14:ligatures w14:val="none"/>
        </w:rPr>
        <w:t>a</w:t>
      </w:r>
      <w:r w:rsidRPr="00E923DA">
        <w:rPr>
          <w:rFonts w:ascii="Times New Roman" w:eastAsia="Times New Roman" w:hAnsi="Times New Roman" w:cs="Times New Roman"/>
          <w:spacing w:val="32"/>
          <w:kern w:val="0"/>
          <w:sz w:val="24"/>
          <w14:ligatures w14:val="none"/>
        </w:rPr>
        <w:t xml:space="preserve"> </w:t>
      </w:r>
      <w:r w:rsidRPr="00E923DA">
        <w:rPr>
          <w:rFonts w:ascii="Times New Roman" w:eastAsia="Times New Roman" w:hAnsi="Times New Roman" w:cs="Times New Roman"/>
          <w:kern w:val="0"/>
          <w:sz w:val="24"/>
          <w14:ligatures w14:val="none"/>
        </w:rPr>
        <w:t>bagajelor</w:t>
      </w:r>
      <w:r w:rsidRPr="00E923DA">
        <w:rPr>
          <w:rFonts w:ascii="Times New Roman" w:eastAsia="Times New Roman" w:hAnsi="Times New Roman" w:cs="Times New Roman"/>
          <w:kern w:val="0"/>
          <w:sz w:val="24"/>
          <w:szCs w:val="24"/>
          <w14:ligatures w14:val="none"/>
        </w:rPr>
        <w:t xml:space="preserve"> voluminoase</w:t>
      </w:r>
      <w:r w:rsidRPr="00E923DA">
        <w:rPr>
          <w:rFonts w:ascii="Times New Roman" w:eastAsia="Times New Roman" w:hAnsi="Times New Roman" w:cs="Times New Roman"/>
          <w:spacing w:val="-4"/>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(biciclete,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saci,</w:t>
      </w:r>
      <w:r w:rsidRPr="00E923DA">
        <w:rPr>
          <w:rFonts w:ascii="Times New Roman" w:eastAsia="Times New Roman" w:hAnsi="Times New Roman" w:cs="Times New Roman"/>
          <w:spacing w:val="-2"/>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lăzi</w:t>
      </w:r>
      <w:r w:rsidRPr="00E923DA">
        <w:rPr>
          <w:rFonts w:ascii="Times New Roman" w:eastAsia="Times New Roman" w:hAnsi="Times New Roman" w:cs="Times New Roman"/>
          <w:spacing w:val="-3"/>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etc.);</w:t>
      </w:r>
    </w:p>
    <w:p w14:paraId="0DEC60F7" w14:textId="77777777" w:rsidR="0046604D" w:rsidRPr="00E923DA" w:rsidRDefault="0046604D" w:rsidP="0046604D">
      <w:pPr>
        <w:widowControl w:val="0"/>
        <w:numPr>
          <w:ilvl w:val="0"/>
          <w:numId w:val="35"/>
        </w:numPr>
        <w:tabs>
          <w:tab w:val="left" w:pos="458"/>
        </w:tabs>
        <w:autoSpaceDE w:val="0"/>
        <w:autoSpaceDN w:val="0"/>
        <w:spacing w:after="0" w:line="240" w:lineRule="auto"/>
        <w:ind w:left="175" w:right="127"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introducerea şi transportul de către călători în mijlocul de transport public local a păsărilor sau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animalelor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vii;</w:t>
      </w:r>
    </w:p>
    <w:p w14:paraId="4050AD03" w14:textId="77777777" w:rsidR="0046604D" w:rsidRPr="00E923DA" w:rsidRDefault="0046604D" w:rsidP="0046604D">
      <w:pPr>
        <w:widowControl w:val="0"/>
        <w:numPr>
          <w:ilvl w:val="0"/>
          <w:numId w:val="35"/>
        </w:numPr>
        <w:tabs>
          <w:tab w:val="left" w:pos="442"/>
        </w:tabs>
        <w:autoSpaceDE w:val="0"/>
        <w:autoSpaceDN w:val="0"/>
        <w:spacing w:after="0" w:line="240" w:lineRule="auto"/>
        <w:ind w:left="175" w:right="117"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introducerea şi transportul de către călători în mijlocul de transport public local, a unor substanţe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inflamabile, explozive, radioactive, toxice ori a altor substanţe periculoase, precum şi a obiectelor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voluminoase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casante, care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creează</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pericol</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accidentare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 călătorilor;</w:t>
      </w:r>
    </w:p>
    <w:p w14:paraId="720A184A" w14:textId="77777777" w:rsidR="0046604D" w:rsidRPr="00E923DA" w:rsidRDefault="0046604D" w:rsidP="0046604D">
      <w:pPr>
        <w:widowControl w:val="0"/>
        <w:numPr>
          <w:ilvl w:val="0"/>
          <w:numId w:val="35"/>
        </w:numPr>
        <w:tabs>
          <w:tab w:val="left" w:pos="436"/>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aplicarea de afişe sau inscripţionarea în scopuri publicitare sau de reclamă în interiorul sau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exteriorul mijloacelor de transport public local de călători, cu excepţia celor aprobate de conducerea</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operatorului 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transport/transportatorului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autorizat;</w:t>
      </w:r>
    </w:p>
    <w:p w14:paraId="0852C4AC" w14:textId="77777777" w:rsidR="0046604D" w:rsidRPr="00E923DA" w:rsidRDefault="0046604D" w:rsidP="0046604D">
      <w:pPr>
        <w:widowControl w:val="0"/>
        <w:numPr>
          <w:ilvl w:val="0"/>
          <w:numId w:val="35"/>
        </w:numPr>
        <w:tabs>
          <w:tab w:val="left" w:pos="384"/>
        </w:tabs>
        <w:autoSpaceDE w:val="0"/>
        <w:autoSpaceDN w:val="0"/>
        <w:spacing w:after="0" w:line="240" w:lineRule="auto"/>
        <w:ind w:left="383" w:hanging="209"/>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fumatul</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în</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mijlocul</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transport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public</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local</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călători;</w:t>
      </w:r>
    </w:p>
    <w:p w14:paraId="6A4FC2A3" w14:textId="77777777" w:rsidR="0046604D" w:rsidRPr="00E923DA" w:rsidRDefault="0046604D" w:rsidP="0046604D">
      <w:pPr>
        <w:widowControl w:val="0"/>
        <w:numPr>
          <w:ilvl w:val="0"/>
          <w:numId w:val="35"/>
        </w:numPr>
        <w:tabs>
          <w:tab w:val="left" w:pos="488"/>
        </w:tabs>
        <w:autoSpaceDE w:val="0"/>
        <w:autoSpaceDN w:val="0"/>
        <w:spacing w:after="0" w:line="240" w:lineRule="auto"/>
        <w:ind w:left="175" w:right="119"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 xml:space="preserve">deteriorarea, murdărirea ori inscripţionarea cu vopsea, carioca, grafitti, </w:t>
      </w:r>
      <w:r w:rsidR="00F87E1A">
        <w:rPr>
          <w:rFonts w:ascii="Times New Roman" w:eastAsia="Times New Roman" w:hAnsi="Times New Roman" w:cs="Times New Roman"/>
          <w:kern w:val="0"/>
          <w:sz w:val="24"/>
          <w14:ligatures w14:val="none"/>
        </w:rPr>
        <w:t xml:space="preserve">autocolante, </w:t>
      </w:r>
      <w:r w:rsidRPr="00E923DA">
        <w:rPr>
          <w:rFonts w:ascii="Times New Roman" w:eastAsia="Times New Roman" w:hAnsi="Times New Roman" w:cs="Times New Roman"/>
          <w:kern w:val="0"/>
          <w:sz w:val="24"/>
          <w14:ligatures w14:val="none"/>
        </w:rPr>
        <w:t>etc., a mijlocului 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transport;</w:t>
      </w:r>
    </w:p>
    <w:p w14:paraId="10EAE459" w14:textId="77777777" w:rsidR="0046604D" w:rsidRPr="00E923DA" w:rsidRDefault="00F87E1A" w:rsidP="0046604D">
      <w:pPr>
        <w:widowControl w:val="0"/>
        <w:numPr>
          <w:ilvl w:val="0"/>
          <w:numId w:val="35"/>
        </w:numPr>
        <w:tabs>
          <w:tab w:val="left" w:pos="418"/>
        </w:tabs>
        <w:autoSpaceDE w:val="0"/>
        <w:autoSpaceDN w:val="0"/>
        <w:spacing w:after="0" w:line="240" w:lineRule="auto"/>
        <w:ind w:left="175" w:right="120" w:firstLine="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E923DA">
        <w:rPr>
          <w:rFonts w:ascii="Times New Roman" w:eastAsia="Times New Roman" w:hAnsi="Times New Roman" w:cs="Times New Roman"/>
          <w:kern w:val="0"/>
          <w:sz w:val="24"/>
          <w14:ligatures w14:val="none"/>
        </w:rPr>
        <w:t>aruncarea sau abandonarea de reziduri rezultate din consumul de seminţe sau alte alimente în</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mijlocul</w:t>
      </w:r>
      <w:r w:rsidR="0046604D" w:rsidRPr="00E923DA">
        <w:rPr>
          <w:rFonts w:ascii="Times New Roman" w:eastAsia="Times New Roman" w:hAnsi="Times New Roman" w:cs="Times New Roman"/>
          <w:spacing w:val="-2"/>
          <w:kern w:val="0"/>
          <w:sz w:val="24"/>
          <w14:ligatures w14:val="none"/>
        </w:rPr>
        <w:t xml:space="preserve"> </w:t>
      </w:r>
      <w:r w:rsidR="0046604D" w:rsidRPr="00E923DA">
        <w:rPr>
          <w:rFonts w:ascii="Times New Roman" w:eastAsia="Times New Roman" w:hAnsi="Times New Roman" w:cs="Times New Roman"/>
          <w:kern w:val="0"/>
          <w:sz w:val="24"/>
          <w14:ligatures w14:val="none"/>
        </w:rPr>
        <w:t>de</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transport</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public</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local</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de</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călători;</w:t>
      </w:r>
    </w:p>
    <w:p w14:paraId="1E46EAD9" w14:textId="77777777" w:rsidR="0046604D" w:rsidRPr="00E923DA" w:rsidRDefault="0046604D" w:rsidP="0046604D">
      <w:pPr>
        <w:widowControl w:val="0"/>
        <w:numPr>
          <w:ilvl w:val="0"/>
          <w:numId w:val="35"/>
        </w:numPr>
        <w:tabs>
          <w:tab w:val="left" w:pos="504"/>
        </w:tabs>
        <w:autoSpaceDE w:val="0"/>
        <w:autoSpaceDN w:val="0"/>
        <w:spacing w:after="0" w:line="240" w:lineRule="auto"/>
        <w:ind w:left="503" w:hanging="329"/>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transportul</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materiale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sau</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alimente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cu</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mirosuri</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neplăcute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care</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deranjează</w:t>
      </w:r>
      <w:r w:rsidRPr="00E923DA">
        <w:rPr>
          <w:rFonts w:ascii="Times New Roman" w:eastAsia="Times New Roman" w:hAnsi="Times New Roman" w:cs="Times New Roman"/>
          <w:spacing w:val="-3"/>
          <w:kern w:val="0"/>
          <w:sz w:val="24"/>
          <w14:ligatures w14:val="none"/>
        </w:rPr>
        <w:t xml:space="preserve"> </w:t>
      </w:r>
      <w:r w:rsidRPr="00E923DA">
        <w:rPr>
          <w:rFonts w:ascii="Times New Roman" w:eastAsia="Times New Roman" w:hAnsi="Times New Roman" w:cs="Times New Roman"/>
          <w:kern w:val="0"/>
          <w:sz w:val="24"/>
          <w14:ligatures w14:val="none"/>
        </w:rPr>
        <w:t>călătorii;</w:t>
      </w:r>
    </w:p>
    <w:p w14:paraId="21AC495F" w14:textId="77777777" w:rsidR="0046604D" w:rsidRPr="00E923DA" w:rsidRDefault="00F87E1A" w:rsidP="0046604D">
      <w:pPr>
        <w:widowControl w:val="0"/>
        <w:numPr>
          <w:ilvl w:val="0"/>
          <w:numId w:val="35"/>
        </w:numPr>
        <w:tabs>
          <w:tab w:val="left" w:pos="466"/>
        </w:tabs>
        <w:autoSpaceDE w:val="0"/>
        <w:autoSpaceDN w:val="0"/>
        <w:spacing w:after="0" w:line="240" w:lineRule="auto"/>
        <w:ind w:left="175" w:right="129" w:firstLine="0"/>
        <w:jc w:val="both"/>
        <w:rPr>
          <w:rFonts w:ascii="Times New Roman" w:eastAsia="Times New Roman" w:hAnsi="Times New Roman" w:cs="Times New Roman"/>
          <w:kern w:val="0"/>
          <w:sz w:val="24"/>
          <w14:ligatures w14:val="none"/>
        </w:rPr>
      </w:pPr>
      <w:r>
        <w:rPr>
          <w:rFonts w:ascii="Times New Roman" w:eastAsia="Times New Roman" w:hAnsi="Times New Roman" w:cs="Times New Roman"/>
          <w:kern w:val="0"/>
          <w:sz w:val="24"/>
          <w14:ligatures w14:val="none"/>
        </w:rPr>
        <w:t xml:space="preserve"> </w:t>
      </w:r>
      <w:r w:rsidR="0046604D" w:rsidRPr="00E923DA">
        <w:rPr>
          <w:rFonts w:ascii="Times New Roman" w:eastAsia="Times New Roman" w:hAnsi="Times New Roman" w:cs="Times New Roman"/>
          <w:kern w:val="0"/>
          <w:sz w:val="24"/>
          <w14:ligatures w14:val="none"/>
        </w:rPr>
        <w:t>urcarea în stare de ebrietate sau consumul de băuturi alcoolice în mijlocul de transport public</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local</w:t>
      </w:r>
      <w:r w:rsidR="0046604D" w:rsidRPr="00E923DA">
        <w:rPr>
          <w:rFonts w:ascii="Times New Roman" w:eastAsia="Times New Roman" w:hAnsi="Times New Roman" w:cs="Times New Roman"/>
          <w:spacing w:val="-2"/>
          <w:kern w:val="0"/>
          <w:sz w:val="24"/>
          <w14:ligatures w14:val="none"/>
        </w:rPr>
        <w:t xml:space="preserve"> </w:t>
      </w:r>
      <w:r w:rsidR="0046604D" w:rsidRPr="00E923DA">
        <w:rPr>
          <w:rFonts w:ascii="Times New Roman" w:eastAsia="Times New Roman" w:hAnsi="Times New Roman" w:cs="Times New Roman"/>
          <w:kern w:val="0"/>
          <w:sz w:val="24"/>
          <w14:ligatures w14:val="none"/>
        </w:rPr>
        <w:t>de</w:t>
      </w:r>
      <w:r w:rsidR="0046604D" w:rsidRPr="00E923DA">
        <w:rPr>
          <w:rFonts w:ascii="Times New Roman" w:eastAsia="Times New Roman" w:hAnsi="Times New Roman" w:cs="Times New Roman"/>
          <w:spacing w:val="1"/>
          <w:kern w:val="0"/>
          <w:sz w:val="24"/>
          <w14:ligatures w14:val="none"/>
        </w:rPr>
        <w:t xml:space="preserve"> </w:t>
      </w:r>
      <w:r w:rsidR="0046604D" w:rsidRPr="00E923DA">
        <w:rPr>
          <w:rFonts w:ascii="Times New Roman" w:eastAsia="Times New Roman" w:hAnsi="Times New Roman" w:cs="Times New Roman"/>
          <w:kern w:val="0"/>
          <w:sz w:val="24"/>
          <w14:ligatures w14:val="none"/>
        </w:rPr>
        <w:t>călători;</w:t>
      </w:r>
    </w:p>
    <w:p w14:paraId="69878060" w14:textId="77777777" w:rsidR="0046604D" w:rsidRPr="00E923DA" w:rsidRDefault="0046604D" w:rsidP="0046604D">
      <w:pPr>
        <w:widowControl w:val="0"/>
        <w:numPr>
          <w:ilvl w:val="0"/>
          <w:numId w:val="35"/>
        </w:numPr>
        <w:tabs>
          <w:tab w:val="left" w:pos="494"/>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urcarea în</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mijlocul</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 transport public local 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călători în</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îmbrăcăminte murdară sau urât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mirositoare;</w:t>
      </w:r>
    </w:p>
    <w:p w14:paraId="0E54CBEE" w14:textId="77777777" w:rsidR="0046604D" w:rsidRPr="00E923DA" w:rsidRDefault="0046604D" w:rsidP="0046604D">
      <w:pPr>
        <w:widowControl w:val="0"/>
        <w:numPr>
          <w:ilvl w:val="0"/>
          <w:numId w:val="35"/>
        </w:numPr>
        <w:tabs>
          <w:tab w:val="left" w:pos="438"/>
        </w:tabs>
        <w:autoSpaceDE w:val="0"/>
        <w:autoSpaceDN w:val="0"/>
        <w:spacing w:after="0" w:line="240" w:lineRule="auto"/>
        <w:ind w:left="175" w:right="118"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proferarea de injurii, insulte, expresii şi gesturi obscene la adresa călătorilor sau a personalului de</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bord;</w:t>
      </w:r>
    </w:p>
    <w:p w14:paraId="66200FE6" w14:textId="77777777" w:rsidR="0046604D" w:rsidRPr="00E923DA" w:rsidRDefault="0046604D" w:rsidP="0046604D">
      <w:pPr>
        <w:widowControl w:val="0"/>
        <w:numPr>
          <w:ilvl w:val="0"/>
          <w:numId w:val="34"/>
        </w:numPr>
        <w:tabs>
          <w:tab w:val="left" w:pos="462"/>
        </w:tabs>
        <w:autoSpaceDE w:val="0"/>
        <w:autoSpaceDN w:val="0"/>
        <w:spacing w:after="0" w:line="240" w:lineRule="auto"/>
        <w:ind w:left="175" w:right="113"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atitudine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jignitoare,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insultare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sau</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molestare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organelor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control,</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precum</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şi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luarea</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apărării</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lastRenderedPageBreak/>
        <w:t>călătorilor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contravenienţi;</w:t>
      </w:r>
    </w:p>
    <w:p w14:paraId="770ECB5C" w14:textId="77777777" w:rsidR="0046604D" w:rsidRDefault="0046604D" w:rsidP="0046604D">
      <w:pPr>
        <w:widowControl w:val="0"/>
        <w:tabs>
          <w:tab w:val="left" w:pos="430"/>
        </w:tabs>
        <w:autoSpaceDE w:val="0"/>
        <w:autoSpaceDN w:val="0"/>
        <w:spacing w:after="0" w:line="240" w:lineRule="auto"/>
        <w:ind w:left="175" w:right="123"/>
        <w:jc w:val="both"/>
        <w:rPr>
          <w:rFonts w:ascii="Times New Roman" w:eastAsia="Times New Roman" w:hAnsi="Times New Roman" w:cs="Times New Roman"/>
          <w:kern w:val="0"/>
          <w:sz w:val="24"/>
          <w14:ligatures w14:val="none"/>
        </w:rPr>
      </w:pPr>
    </w:p>
    <w:p w14:paraId="475AC915" w14:textId="77777777" w:rsidR="0046604D" w:rsidRPr="00E923DA" w:rsidRDefault="0046604D" w:rsidP="0046604D">
      <w:pPr>
        <w:widowControl w:val="0"/>
        <w:autoSpaceDE w:val="0"/>
        <w:autoSpaceDN w:val="0"/>
        <w:spacing w:before="1" w:after="0" w:line="240" w:lineRule="auto"/>
        <w:ind w:left="175"/>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b/>
          <w:kern w:val="0"/>
          <w:sz w:val="24"/>
          <w14:ligatures w14:val="none"/>
        </w:rPr>
        <w:t>Art. 3</w:t>
      </w:r>
      <w:r>
        <w:rPr>
          <w:rFonts w:ascii="Times New Roman" w:eastAsia="Times New Roman" w:hAnsi="Times New Roman" w:cs="Times New Roman"/>
          <w:b/>
          <w:kern w:val="0"/>
          <w:sz w:val="24"/>
          <w14:ligatures w14:val="none"/>
        </w:rPr>
        <w:t>7</w:t>
      </w:r>
      <w:r w:rsidRPr="00E923DA">
        <w:rPr>
          <w:rFonts w:ascii="Times New Roman" w:eastAsia="Times New Roman" w:hAnsi="Times New Roman" w:cs="Times New Roman"/>
          <w:b/>
          <w:kern w:val="0"/>
          <w:sz w:val="24"/>
          <w14:ligatures w14:val="none"/>
        </w:rPr>
        <w:t xml:space="preserve"> - </w:t>
      </w:r>
      <w:r w:rsidRPr="00E923DA">
        <w:rPr>
          <w:rFonts w:ascii="Times New Roman" w:eastAsia="Times New Roman" w:hAnsi="Times New Roman" w:cs="Times New Roman"/>
          <w:kern w:val="0"/>
          <w:sz w:val="24"/>
          <w14:ligatures w14:val="none"/>
        </w:rPr>
        <w:t>Încălcarea dispozițiilor prevăzute în prezentul Regulament de către persoana fizică sau juridică, după caz, atrage, pe lângă răspunderea contravenţională şi răspunderea civilă pentru daunele produse, conform prevederilor legale incidente în vigoare.</w:t>
      </w:r>
    </w:p>
    <w:p w14:paraId="00E0FC4E" w14:textId="77777777" w:rsidR="0046604D" w:rsidRDefault="0046604D" w:rsidP="0046604D">
      <w:pPr>
        <w:widowControl w:val="0"/>
        <w:tabs>
          <w:tab w:val="left" w:pos="430"/>
        </w:tabs>
        <w:autoSpaceDE w:val="0"/>
        <w:autoSpaceDN w:val="0"/>
        <w:spacing w:after="0" w:line="240" w:lineRule="auto"/>
        <w:ind w:right="123"/>
        <w:jc w:val="both"/>
        <w:rPr>
          <w:rFonts w:ascii="Times New Roman" w:eastAsia="Times New Roman" w:hAnsi="Times New Roman" w:cs="Times New Roman"/>
          <w:kern w:val="0"/>
          <w:sz w:val="24"/>
          <w14:ligatures w14:val="none"/>
        </w:rPr>
      </w:pPr>
    </w:p>
    <w:p w14:paraId="523BEF5C" w14:textId="77777777" w:rsidR="0046604D" w:rsidRPr="00E923DA" w:rsidRDefault="0046604D" w:rsidP="0046604D">
      <w:pPr>
        <w:widowControl w:val="0"/>
        <w:autoSpaceDE w:val="0"/>
        <w:autoSpaceDN w:val="0"/>
        <w:spacing w:before="1" w:after="0" w:line="240" w:lineRule="auto"/>
        <w:ind w:left="175"/>
        <w:jc w:val="both"/>
        <w:rPr>
          <w:rFonts w:ascii="Times New Roman" w:eastAsia="Times New Roman" w:hAnsi="Times New Roman" w:cs="Times New Roman"/>
          <w:kern w:val="0"/>
          <w:sz w:val="24"/>
          <w:szCs w:val="24"/>
          <w14:ligatures w14:val="none"/>
        </w:rPr>
      </w:pPr>
      <w:r w:rsidRPr="00E923DA">
        <w:rPr>
          <w:rFonts w:ascii="Times New Roman" w:eastAsia="Times New Roman" w:hAnsi="Times New Roman" w:cs="Times New Roman"/>
          <w:b/>
          <w:kern w:val="0"/>
          <w:sz w:val="24"/>
          <w:szCs w:val="24"/>
          <w14:ligatures w14:val="none"/>
        </w:rPr>
        <w:t>Art.</w:t>
      </w:r>
      <w:r w:rsidRPr="00E923DA">
        <w:rPr>
          <w:rFonts w:ascii="Times New Roman" w:eastAsia="Times New Roman" w:hAnsi="Times New Roman" w:cs="Times New Roman"/>
          <w:b/>
          <w:spacing w:val="-2"/>
          <w:kern w:val="0"/>
          <w:sz w:val="24"/>
          <w:szCs w:val="24"/>
          <w14:ligatures w14:val="none"/>
        </w:rPr>
        <w:t xml:space="preserve"> </w:t>
      </w:r>
      <w:r>
        <w:rPr>
          <w:rFonts w:ascii="Times New Roman" w:eastAsia="Times New Roman" w:hAnsi="Times New Roman" w:cs="Times New Roman"/>
          <w:b/>
          <w:kern w:val="0"/>
          <w:sz w:val="24"/>
          <w:szCs w:val="24"/>
          <w14:ligatures w14:val="none"/>
        </w:rPr>
        <w:t>38</w:t>
      </w:r>
      <w:r w:rsidRPr="00E923DA">
        <w:rPr>
          <w:rFonts w:ascii="Times New Roman" w:eastAsia="Times New Roman" w:hAnsi="Times New Roman" w:cs="Times New Roman"/>
          <w:b/>
          <w:spacing w:val="-2"/>
          <w:kern w:val="0"/>
          <w:sz w:val="24"/>
          <w:szCs w:val="24"/>
          <w14:ligatures w14:val="none"/>
        </w:rPr>
        <w:t xml:space="preserve"> </w:t>
      </w:r>
      <w:r w:rsidRPr="00E923DA">
        <w:rPr>
          <w:rFonts w:ascii="Times New Roman" w:eastAsia="Times New Roman" w:hAnsi="Times New Roman" w:cs="Times New Roman"/>
          <w:b/>
          <w:kern w:val="0"/>
          <w:sz w:val="24"/>
          <w:szCs w:val="24"/>
          <w14:ligatures w14:val="none"/>
        </w:rPr>
        <w:t>-</w:t>
      </w:r>
      <w:r w:rsidRPr="00E923DA">
        <w:rPr>
          <w:rFonts w:ascii="Times New Roman" w:eastAsia="Times New Roman" w:hAnsi="Times New Roman" w:cs="Times New Roman"/>
          <w:b/>
          <w:spacing w:val="-2"/>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Contravenţiile</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prevăzute</w:t>
      </w:r>
      <w:r w:rsidRPr="00E923DA">
        <w:rPr>
          <w:rFonts w:ascii="Times New Roman" w:eastAsia="Times New Roman" w:hAnsi="Times New Roman" w:cs="Times New Roman"/>
          <w:spacing w:val="-3"/>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în</w:t>
      </w:r>
      <w:r w:rsidRPr="00E923DA">
        <w:rPr>
          <w:rFonts w:ascii="Times New Roman" w:eastAsia="Times New Roman" w:hAnsi="Times New Roman" w:cs="Times New Roman"/>
          <w:spacing w:val="-2"/>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prezentul</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Regulament</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se</w:t>
      </w:r>
      <w:r w:rsidRPr="00E923DA">
        <w:rPr>
          <w:rFonts w:ascii="Times New Roman" w:eastAsia="Times New Roman" w:hAnsi="Times New Roman" w:cs="Times New Roman"/>
          <w:spacing w:val="-3"/>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sancţionează</w:t>
      </w:r>
      <w:r w:rsidRPr="00E923DA">
        <w:rPr>
          <w:rFonts w:ascii="Times New Roman" w:eastAsia="Times New Roman" w:hAnsi="Times New Roman" w:cs="Times New Roman"/>
          <w:spacing w:val="-3"/>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după</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cum</w:t>
      </w:r>
      <w:r w:rsidRPr="00E923DA">
        <w:rPr>
          <w:rFonts w:ascii="Times New Roman" w:eastAsia="Times New Roman" w:hAnsi="Times New Roman" w:cs="Times New Roman"/>
          <w:spacing w:val="-3"/>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urmează:</w:t>
      </w:r>
    </w:p>
    <w:p w14:paraId="605A9103" w14:textId="77777777" w:rsidR="0046604D" w:rsidRPr="00E923DA" w:rsidRDefault="0046604D" w:rsidP="0046604D">
      <w:pPr>
        <w:widowControl w:val="0"/>
        <w:numPr>
          <w:ilvl w:val="0"/>
          <w:numId w:val="33"/>
        </w:numPr>
        <w:tabs>
          <w:tab w:val="left" w:pos="530"/>
        </w:tabs>
        <w:autoSpaceDE w:val="0"/>
        <w:autoSpaceDN w:val="0"/>
        <w:spacing w:after="0" w:line="240" w:lineRule="auto"/>
        <w:ind w:left="175" w:right="116"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Constituie contravenţie şi se sancţionează cu amendă de la 200 lei la 500 lei, persoanele fizice,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care</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călătoresc</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cu</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mijloacele</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transport</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public</w:t>
      </w:r>
      <w:r w:rsidRPr="00E923DA">
        <w:rPr>
          <w:rFonts w:ascii="Times New Roman" w:eastAsia="Times New Roman" w:hAnsi="Times New Roman" w:cs="Times New Roman"/>
          <w:spacing w:val="12"/>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4"/>
          <w:kern w:val="0"/>
          <w:sz w:val="24"/>
          <w14:ligatures w14:val="none"/>
        </w:rPr>
        <w:t xml:space="preserve"> </w:t>
      </w:r>
      <w:r w:rsidRPr="00E923DA">
        <w:rPr>
          <w:rFonts w:ascii="Times New Roman" w:eastAsia="Times New Roman" w:hAnsi="Times New Roman" w:cs="Times New Roman"/>
          <w:kern w:val="0"/>
          <w:sz w:val="24"/>
          <w14:ligatures w14:val="none"/>
        </w:rPr>
        <w:t>persoane</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fără</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titlu</w:t>
      </w:r>
      <w:r w:rsidRPr="00E923DA">
        <w:rPr>
          <w:rFonts w:ascii="Times New Roman" w:eastAsia="Times New Roman" w:hAnsi="Times New Roman" w:cs="Times New Roman"/>
          <w:spacing w:val="14"/>
          <w:kern w:val="0"/>
          <w:sz w:val="24"/>
          <w14:ligatures w14:val="none"/>
        </w:rPr>
        <w:t xml:space="preserve"> </w:t>
      </w:r>
      <w:r w:rsidRPr="00E923DA">
        <w:rPr>
          <w:rFonts w:ascii="Times New Roman" w:eastAsia="Times New Roman" w:hAnsi="Times New Roman" w:cs="Times New Roman"/>
          <w:kern w:val="0"/>
          <w:sz w:val="24"/>
          <w14:ligatures w14:val="none"/>
        </w:rPr>
        <w:t>de</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călătorie</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valabil,</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care</w:t>
      </w:r>
      <w:r w:rsidRPr="00E923DA">
        <w:rPr>
          <w:rFonts w:ascii="Times New Roman" w:eastAsia="Times New Roman" w:hAnsi="Times New Roman" w:cs="Times New Roman"/>
          <w:spacing w:val="13"/>
          <w:kern w:val="0"/>
          <w:sz w:val="24"/>
          <w14:ligatures w14:val="none"/>
        </w:rPr>
        <w:t xml:space="preserve"> </w:t>
      </w:r>
      <w:r w:rsidRPr="00E923DA">
        <w:rPr>
          <w:rFonts w:ascii="Times New Roman" w:eastAsia="Times New Roman" w:hAnsi="Times New Roman" w:cs="Times New Roman"/>
          <w:kern w:val="0"/>
          <w:sz w:val="24"/>
          <w14:ligatures w14:val="none"/>
        </w:rPr>
        <w:t>nu</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au validat titlul de călătorie valabil sau refuză să prezinte organelor de control titlul respectiv de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călătorie;</w:t>
      </w:r>
    </w:p>
    <w:p w14:paraId="0D79F74F" w14:textId="77777777" w:rsidR="0046604D" w:rsidRPr="00E923DA" w:rsidRDefault="0046604D" w:rsidP="0046604D">
      <w:pPr>
        <w:widowControl w:val="0"/>
        <w:numPr>
          <w:ilvl w:val="0"/>
          <w:numId w:val="33"/>
        </w:numPr>
        <w:tabs>
          <w:tab w:val="left" w:pos="564"/>
        </w:tabs>
        <w:autoSpaceDE w:val="0"/>
        <w:autoSpaceDN w:val="0"/>
        <w:spacing w:after="0" w:line="240" w:lineRule="auto"/>
        <w:ind w:left="175" w:right="111"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Constituie contravenţie şi se sancţionează cu amendă de la 500 lei la 1000 lei degradarea,</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deterioarea sau vandalizarea mijloacelor de transport în comun, atât în mers cât şi în staţionare sau a</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echipamentelor aferente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sistemului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de transport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în comun, prin orice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mijloace;</w:t>
      </w:r>
    </w:p>
    <w:p w14:paraId="1B1155A9" w14:textId="77777777" w:rsidR="0046604D" w:rsidRPr="00E923DA" w:rsidRDefault="0046604D" w:rsidP="0046604D">
      <w:pPr>
        <w:widowControl w:val="0"/>
        <w:numPr>
          <w:ilvl w:val="0"/>
          <w:numId w:val="33"/>
        </w:numPr>
        <w:tabs>
          <w:tab w:val="left" w:pos="530"/>
        </w:tabs>
        <w:autoSpaceDE w:val="0"/>
        <w:autoSpaceDN w:val="0"/>
        <w:spacing w:after="0" w:line="240" w:lineRule="auto"/>
        <w:ind w:left="175" w:right="126"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Constituie contravenție și se sancționează cu amendă de la 100 la 500 lei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aplicabilă călătorilor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din mijloacele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de transport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public</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pentru încălcarea</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prevederilor</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art. 3</w:t>
      </w:r>
      <w:r>
        <w:rPr>
          <w:rFonts w:ascii="Times New Roman" w:eastAsia="Times New Roman" w:hAnsi="Times New Roman" w:cs="Times New Roman"/>
          <w:kern w:val="0"/>
          <w:sz w:val="24"/>
          <w14:ligatures w14:val="none"/>
        </w:rPr>
        <w:t>3</w:t>
      </w:r>
      <w:r w:rsidRPr="00E923DA">
        <w:rPr>
          <w:rFonts w:ascii="Times New Roman" w:eastAsia="Times New Roman" w:hAnsi="Times New Roman" w:cs="Times New Roman"/>
          <w:kern w:val="0"/>
          <w:sz w:val="24"/>
          <w14:ligatures w14:val="none"/>
        </w:rPr>
        <w:t>,</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lit. c),</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e) și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f);</w:t>
      </w:r>
    </w:p>
    <w:p w14:paraId="03100492" w14:textId="77777777" w:rsidR="0046604D" w:rsidRPr="00E923DA" w:rsidRDefault="0046604D" w:rsidP="0046604D">
      <w:pPr>
        <w:widowControl w:val="0"/>
        <w:numPr>
          <w:ilvl w:val="0"/>
          <w:numId w:val="33"/>
        </w:numPr>
        <w:tabs>
          <w:tab w:val="left" w:pos="516"/>
        </w:tabs>
        <w:autoSpaceDE w:val="0"/>
        <w:autoSpaceDN w:val="0"/>
        <w:spacing w:after="0" w:line="240" w:lineRule="auto"/>
        <w:ind w:left="175" w:right="112" w:firstLine="0"/>
        <w:jc w:val="both"/>
        <w:rPr>
          <w:rFonts w:ascii="Times New Roman" w:eastAsia="Times New Roman" w:hAnsi="Times New Roman" w:cs="Times New Roman"/>
          <w:kern w:val="0"/>
          <w:sz w:val="24"/>
          <w14:ligatures w14:val="none"/>
        </w:rPr>
      </w:pPr>
      <w:r w:rsidRPr="00E923DA">
        <w:rPr>
          <w:rFonts w:ascii="Times New Roman" w:eastAsia="Times New Roman" w:hAnsi="Times New Roman" w:cs="Times New Roman"/>
          <w:kern w:val="0"/>
          <w:sz w:val="24"/>
          <w14:ligatures w14:val="none"/>
        </w:rPr>
        <w:t>Constituie contravenţie şi se sancţionează cu amendă de la 1.000 lei la 3.000 lei nerespectarea de</w:t>
      </w:r>
      <w:r w:rsidRPr="00E923DA">
        <w:rPr>
          <w:rFonts w:ascii="Times New Roman" w:eastAsia="Times New Roman" w:hAnsi="Times New Roman" w:cs="Times New Roman"/>
          <w:spacing w:val="-57"/>
          <w:kern w:val="0"/>
          <w:sz w:val="24"/>
          <w14:ligatures w14:val="none"/>
        </w:rPr>
        <w:t xml:space="preserve"> </w:t>
      </w:r>
      <w:r w:rsidRPr="00E923DA">
        <w:rPr>
          <w:rFonts w:ascii="Times New Roman" w:eastAsia="Times New Roman" w:hAnsi="Times New Roman" w:cs="Times New Roman"/>
          <w:kern w:val="0"/>
          <w:sz w:val="24"/>
          <w14:ligatures w14:val="none"/>
        </w:rPr>
        <w:t>către conducătorii auto a prevederilor art. 2</w:t>
      </w:r>
      <w:r>
        <w:rPr>
          <w:rFonts w:ascii="Times New Roman" w:eastAsia="Times New Roman" w:hAnsi="Times New Roman" w:cs="Times New Roman"/>
          <w:kern w:val="0"/>
          <w:sz w:val="24"/>
          <w14:ligatures w14:val="none"/>
        </w:rPr>
        <w:t>3</w:t>
      </w:r>
      <w:r w:rsidRPr="00E923DA">
        <w:rPr>
          <w:rFonts w:ascii="Times New Roman" w:eastAsia="Times New Roman" w:hAnsi="Times New Roman" w:cs="Times New Roman"/>
          <w:kern w:val="0"/>
          <w:sz w:val="24"/>
          <w14:ligatures w14:val="none"/>
        </w:rPr>
        <w:t xml:space="preserve"> din prezentul regulament, în măsura în care aceste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contravenţii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nu sunt</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reglementate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şi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sancţionate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prin</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legi</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şi</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alte</w:t>
      </w:r>
      <w:r w:rsidRPr="00E923DA">
        <w:rPr>
          <w:rFonts w:ascii="Times New Roman" w:eastAsia="Times New Roman" w:hAnsi="Times New Roman" w:cs="Times New Roman"/>
          <w:spacing w:val="-1"/>
          <w:kern w:val="0"/>
          <w:sz w:val="24"/>
          <w14:ligatures w14:val="none"/>
        </w:rPr>
        <w:t xml:space="preserve"> </w:t>
      </w:r>
      <w:r w:rsidRPr="00E923DA">
        <w:rPr>
          <w:rFonts w:ascii="Times New Roman" w:eastAsia="Times New Roman" w:hAnsi="Times New Roman" w:cs="Times New Roman"/>
          <w:kern w:val="0"/>
          <w:sz w:val="24"/>
          <w14:ligatures w14:val="none"/>
        </w:rPr>
        <w:t>acte</w:t>
      </w:r>
      <w:r w:rsidRPr="00E923DA">
        <w:rPr>
          <w:rFonts w:ascii="Times New Roman" w:eastAsia="Times New Roman" w:hAnsi="Times New Roman" w:cs="Times New Roman"/>
          <w:spacing w:val="-2"/>
          <w:kern w:val="0"/>
          <w:sz w:val="24"/>
          <w14:ligatures w14:val="none"/>
        </w:rPr>
        <w:t xml:space="preserve"> </w:t>
      </w:r>
      <w:r w:rsidRPr="00E923DA">
        <w:rPr>
          <w:rFonts w:ascii="Times New Roman" w:eastAsia="Times New Roman" w:hAnsi="Times New Roman" w:cs="Times New Roman"/>
          <w:kern w:val="0"/>
          <w:sz w:val="24"/>
          <w14:ligatures w14:val="none"/>
        </w:rPr>
        <w:t>normative.</w:t>
      </w:r>
    </w:p>
    <w:p w14:paraId="188C1628" w14:textId="77777777" w:rsidR="0046604D" w:rsidRPr="00E923DA" w:rsidRDefault="0046604D" w:rsidP="0046604D">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513AAA17" w14:textId="77777777" w:rsidR="0046604D"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r w:rsidRPr="00E923DA">
        <w:rPr>
          <w:rFonts w:ascii="Times New Roman" w:eastAsia="Times New Roman" w:hAnsi="Times New Roman" w:cs="Times New Roman"/>
          <w:b/>
          <w:kern w:val="0"/>
          <w:sz w:val="24"/>
          <w:szCs w:val="24"/>
          <w14:ligatures w14:val="none"/>
        </w:rPr>
        <w:t xml:space="preserve">Art. </w:t>
      </w:r>
      <w:r>
        <w:rPr>
          <w:rFonts w:ascii="Times New Roman" w:eastAsia="Times New Roman" w:hAnsi="Times New Roman" w:cs="Times New Roman"/>
          <w:b/>
          <w:kern w:val="0"/>
          <w:sz w:val="24"/>
          <w:szCs w:val="24"/>
          <w14:ligatures w14:val="none"/>
        </w:rPr>
        <w:t>39</w:t>
      </w:r>
      <w:r w:rsidRPr="00E923DA">
        <w:rPr>
          <w:rFonts w:ascii="Times New Roman" w:eastAsia="Times New Roman" w:hAnsi="Times New Roman" w:cs="Times New Roman"/>
          <w:b/>
          <w:kern w:val="0"/>
          <w:sz w:val="24"/>
          <w:szCs w:val="24"/>
          <w14:ligatures w14:val="none"/>
        </w:rPr>
        <w:t xml:space="preserve"> - </w:t>
      </w:r>
      <w:r w:rsidRPr="00E923DA">
        <w:rPr>
          <w:rFonts w:ascii="Times New Roman" w:eastAsia="Times New Roman" w:hAnsi="Times New Roman" w:cs="Times New Roman"/>
          <w:kern w:val="0"/>
          <w:sz w:val="24"/>
          <w:szCs w:val="24"/>
          <w14:ligatures w14:val="none"/>
        </w:rPr>
        <w:t>Prevederile OG nr. 2/2001 privind regimul juridic al contravenţiilor, cu modificările şi</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completările la</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zi, se</w:t>
      </w:r>
      <w:r w:rsidRPr="00E923DA">
        <w:rPr>
          <w:rFonts w:ascii="Times New Roman" w:eastAsia="Times New Roman" w:hAnsi="Times New Roman" w:cs="Times New Roman"/>
          <w:spacing w:val="-2"/>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aplică</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în</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mod</w:t>
      </w:r>
      <w:r w:rsidRPr="00E923DA">
        <w:rPr>
          <w:rFonts w:ascii="Times New Roman" w:eastAsia="Times New Roman" w:hAnsi="Times New Roman" w:cs="Times New Roman"/>
          <w:spacing w:val="-1"/>
          <w:kern w:val="0"/>
          <w:sz w:val="24"/>
          <w:szCs w:val="24"/>
          <w14:ligatures w14:val="none"/>
        </w:rPr>
        <w:t xml:space="preserve"> </w:t>
      </w:r>
      <w:r w:rsidRPr="00E923DA">
        <w:rPr>
          <w:rFonts w:ascii="Times New Roman" w:eastAsia="Times New Roman" w:hAnsi="Times New Roman" w:cs="Times New Roman"/>
          <w:kern w:val="0"/>
          <w:sz w:val="24"/>
          <w:szCs w:val="24"/>
          <w14:ligatures w14:val="none"/>
        </w:rPr>
        <w:t>corespunzător.</w:t>
      </w:r>
    </w:p>
    <w:p w14:paraId="529C0F9E" w14:textId="77777777" w:rsidR="0046604D"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p>
    <w:p w14:paraId="48100361" w14:textId="77777777" w:rsidR="0046604D" w:rsidRPr="00E923DA" w:rsidRDefault="0046604D" w:rsidP="0046604D">
      <w:pPr>
        <w:widowControl w:val="0"/>
        <w:autoSpaceDE w:val="0"/>
        <w:autoSpaceDN w:val="0"/>
        <w:spacing w:before="76" w:after="0" w:line="240" w:lineRule="auto"/>
        <w:ind w:left="175"/>
        <w:jc w:val="both"/>
        <w:outlineLvl w:val="0"/>
        <w:rPr>
          <w:rFonts w:ascii="Times New Roman" w:eastAsia="Times New Roman" w:hAnsi="Times New Roman" w:cs="Times New Roman"/>
          <w:b/>
          <w:bCs/>
          <w:kern w:val="0"/>
          <w:sz w:val="24"/>
          <w:szCs w:val="24"/>
          <w14:ligatures w14:val="none"/>
        </w:rPr>
      </w:pPr>
      <w:r w:rsidRPr="00E923DA">
        <w:rPr>
          <w:rFonts w:ascii="Times New Roman" w:eastAsia="Times New Roman" w:hAnsi="Times New Roman" w:cs="Times New Roman"/>
          <w:b/>
          <w:bCs/>
          <w:spacing w:val="-2"/>
          <w:kern w:val="0"/>
          <w:sz w:val="24"/>
          <w:szCs w:val="24"/>
          <w14:ligatures w14:val="none"/>
        </w:rPr>
        <w:t>CAPITOLUL</w:t>
      </w:r>
      <w:r w:rsidRPr="00E923DA">
        <w:rPr>
          <w:rFonts w:ascii="Times New Roman" w:eastAsia="Times New Roman" w:hAnsi="Times New Roman" w:cs="Times New Roman"/>
          <w:b/>
          <w:bCs/>
          <w:spacing w:val="-13"/>
          <w:kern w:val="0"/>
          <w:sz w:val="24"/>
          <w:szCs w:val="24"/>
          <w14:ligatures w14:val="none"/>
        </w:rPr>
        <w:t xml:space="preserve"> </w:t>
      </w:r>
      <w:r w:rsidRPr="00E923DA">
        <w:rPr>
          <w:rFonts w:ascii="Times New Roman" w:eastAsia="Times New Roman" w:hAnsi="Times New Roman" w:cs="Times New Roman"/>
          <w:b/>
          <w:bCs/>
          <w:spacing w:val="-2"/>
          <w:kern w:val="0"/>
          <w:sz w:val="24"/>
          <w:szCs w:val="24"/>
          <w14:ligatures w14:val="none"/>
        </w:rPr>
        <w:t>IV.</w:t>
      </w:r>
      <w:r w:rsidRPr="00E923DA">
        <w:rPr>
          <w:rFonts w:ascii="Times New Roman" w:eastAsia="Times New Roman" w:hAnsi="Times New Roman" w:cs="Times New Roman"/>
          <w:b/>
          <w:bCs/>
          <w:spacing w:val="3"/>
          <w:kern w:val="0"/>
          <w:sz w:val="24"/>
          <w:szCs w:val="24"/>
          <w14:ligatures w14:val="none"/>
        </w:rPr>
        <w:t xml:space="preserve"> </w:t>
      </w:r>
      <w:r w:rsidRPr="00E923DA">
        <w:rPr>
          <w:rFonts w:ascii="Times New Roman" w:eastAsia="Times New Roman" w:hAnsi="Times New Roman" w:cs="Times New Roman"/>
          <w:b/>
          <w:bCs/>
          <w:spacing w:val="-2"/>
          <w:kern w:val="0"/>
          <w:sz w:val="24"/>
          <w:szCs w:val="24"/>
          <w14:ligatures w14:val="none"/>
        </w:rPr>
        <w:t>DISPOZIŢII</w:t>
      </w:r>
      <w:r w:rsidRPr="00E923DA">
        <w:rPr>
          <w:rFonts w:ascii="Times New Roman" w:eastAsia="Times New Roman" w:hAnsi="Times New Roman" w:cs="Times New Roman"/>
          <w:b/>
          <w:bCs/>
          <w:kern w:val="0"/>
          <w:sz w:val="24"/>
          <w:szCs w:val="24"/>
          <w14:ligatures w14:val="none"/>
        </w:rPr>
        <w:t xml:space="preserve"> </w:t>
      </w:r>
      <w:r w:rsidRPr="00E923DA">
        <w:rPr>
          <w:rFonts w:ascii="Times New Roman" w:eastAsia="Times New Roman" w:hAnsi="Times New Roman" w:cs="Times New Roman"/>
          <w:b/>
          <w:bCs/>
          <w:spacing w:val="-1"/>
          <w:kern w:val="0"/>
          <w:sz w:val="24"/>
          <w:szCs w:val="24"/>
          <w14:ligatures w14:val="none"/>
        </w:rPr>
        <w:t>FINALE</w:t>
      </w:r>
      <w:r w:rsidRPr="00E923DA">
        <w:rPr>
          <w:rFonts w:ascii="Times New Roman" w:eastAsia="Times New Roman" w:hAnsi="Times New Roman" w:cs="Times New Roman"/>
          <w:b/>
          <w:bCs/>
          <w:spacing w:val="-2"/>
          <w:kern w:val="0"/>
          <w:sz w:val="24"/>
          <w:szCs w:val="24"/>
          <w14:ligatures w14:val="none"/>
        </w:rPr>
        <w:t xml:space="preserve"> </w:t>
      </w:r>
      <w:r w:rsidRPr="00E923DA">
        <w:rPr>
          <w:rFonts w:ascii="Times New Roman" w:eastAsia="Times New Roman" w:hAnsi="Times New Roman" w:cs="Times New Roman"/>
          <w:b/>
          <w:bCs/>
          <w:spacing w:val="-1"/>
          <w:kern w:val="0"/>
          <w:sz w:val="24"/>
          <w:szCs w:val="24"/>
          <w14:ligatures w14:val="none"/>
        </w:rPr>
        <w:t>ŞI</w:t>
      </w:r>
      <w:r w:rsidRPr="00E923DA">
        <w:rPr>
          <w:rFonts w:ascii="Times New Roman" w:eastAsia="Times New Roman" w:hAnsi="Times New Roman" w:cs="Times New Roman"/>
          <w:b/>
          <w:bCs/>
          <w:spacing w:val="-4"/>
          <w:kern w:val="0"/>
          <w:sz w:val="24"/>
          <w:szCs w:val="24"/>
          <w14:ligatures w14:val="none"/>
        </w:rPr>
        <w:t xml:space="preserve"> </w:t>
      </w:r>
      <w:r w:rsidRPr="00E923DA">
        <w:rPr>
          <w:rFonts w:ascii="Times New Roman" w:eastAsia="Times New Roman" w:hAnsi="Times New Roman" w:cs="Times New Roman"/>
          <w:b/>
          <w:bCs/>
          <w:spacing w:val="-1"/>
          <w:kern w:val="0"/>
          <w:sz w:val="24"/>
          <w:szCs w:val="24"/>
          <w14:ligatures w14:val="none"/>
        </w:rPr>
        <w:t>TRANZITORII</w:t>
      </w:r>
    </w:p>
    <w:p w14:paraId="295E780E" w14:textId="77777777" w:rsidR="0046604D"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p>
    <w:p w14:paraId="2830866E" w14:textId="77777777" w:rsidR="0046604D" w:rsidRPr="00E923DA"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r w:rsidRPr="00E923DA">
        <w:rPr>
          <w:rFonts w:ascii="Times New Roman" w:eastAsia="Times New Roman" w:hAnsi="Times New Roman" w:cs="Times New Roman"/>
          <w:b/>
          <w:kern w:val="0"/>
          <w:sz w:val="24"/>
          <w:szCs w:val="24"/>
          <w14:ligatures w14:val="none"/>
        </w:rPr>
        <w:t>Art. 40</w:t>
      </w:r>
      <w:r w:rsidRPr="00E923DA">
        <w:rPr>
          <w:rFonts w:ascii="Times New Roman" w:eastAsia="Times New Roman" w:hAnsi="Times New Roman" w:cs="Times New Roman"/>
          <w:kern w:val="0"/>
          <w:sz w:val="24"/>
          <w:szCs w:val="24"/>
          <w14:ligatures w14:val="none"/>
        </w:rPr>
        <w:t>. - Prezentul regulament, pentru efectuarea transportului public local prin curse regulate</w:t>
      </w:r>
      <w:r w:rsidRPr="00E923DA">
        <w:rPr>
          <w:rFonts w:ascii="Times New Roman" w:eastAsia="Times New Roman" w:hAnsi="Times New Roman" w:cs="Times New Roman"/>
          <w:b/>
          <w:bCs/>
          <w:kern w:val="0"/>
          <w:sz w:val="24"/>
          <w:szCs w:val="24"/>
          <w14:ligatures w14:val="none"/>
        </w:rPr>
        <w:t xml:space="preserve"> </w:t>
      </w:r>
      <w:r w:rsidRPr="00AD2EB4">
        <w:rPr>
          <w:rFonts w:ascii="Times New Roman" w:eastAsia="Times New Roman" w:hAnsi="Times New Roman" w:cs="Times New Roman"/>
          <w:bCs/>
          <w:kern w:val="0"/>
          <w:sz w:val="24"/>
          <w:szCs w:val="24"/>
          <w14:ligatures w14:val="none"/>
        </w:rPr>
        <w:t>pe raza de competenţă a unităţilor administrativ-teritoriale membre ale Asociaţiei de Dezvoltare Intercomunitară</w:t>
      </w:r>
      <w:r w:rsidRPr="00E923DA">
        <w:rPr>
          <w:rFonts w:ascii="Times New Roman" w:eastAsia="Times New Roman" w:hAnsi="Times New Roman" w:cs="Times New Roman"/>
          <w:b/>
          <w:bCs/>
          <w:kern w:val="0"/>
          <w:sz w:val="24"/>
          <w:szCs w:val="24"/>
          <w14:ligatures w14:val="none"/>
        </w:rPr>
        <w:t xml:space="preserve"> </w:t>
      </w:r>
      <w:r w:rsidRPr="008B1325">
        <w:rPr>
          <w:rFonts w:ascii="Times New Roman" w:eastAsia="Times New Roman" w:hAnsi="Times New Roman" w:cs="Times New Roman"/>
          <w:bCs/>
          <w:kern w:val="0"/>
          <w:sz w:val="24"/>
          <w14:ligatures w14:val="none"/>
        </w:rPr>
        <w:t>(A.D.I.) ,,Eco-transport Câmpulung Moldovenesc -Sadova″</w:t>
      </w:r>
      <w:r>
        <w:rPr>
          <w:rFonts w:ascii="Times New Roman" w:eastAsia="Times New Roman" w:hAnsi="Times New Roman" w:cs="Times New Roman"/>
          <w:bCs/>
          <w:kern w:val="0"/>
          <w:sz w:val="24"/>
          <w14:ligatures w14:val="none"/>
        </w:rPr>
        <w:t xml:space="preserve">, </w:t>
      </w:r>
      <w:r w:rsidRPr="00E923DA">
        <w:rPr>
          <w:rFonts w:ascii="Times New Roman" w:eastAsia="Times New Roman" w:hAnsi="Times New Roman" w:cs="Times New Roman"/>
          <w:kern w:val="0"/>
          <w:sz w:val="24"/>
          <w:szCs w:val="24"/>
          <w14:ligatures w14:val="none"/>
        </w:rPr>
        <w:t xml:space="preserve">respectă prevederile Ordinului Ministrului Transporturilor </w:t>
      </w:r>
      <w:r w:rsidRPr="00E923DA">
        <w:rPr>
          <w:rFonts w:ascii="Times New Roman" w:eastAsia="Times New Roman" w:hAnsi="Times New Roman" w:cs="Times New Roman"/>
          <w:kern w:val="0"/>
          <w:sz w:val="24"/>
          <w:szCs w:val="24"/>
          <w:lang w:val="en-US"/>
          <w14:ligatures w14:val="none"/>
        </w:rPr>
        <w:t xml:space="preserve">nr. </w:t>
      </w:r>
      <w:r w:rsidRPr="00E923DA">
        <w:rPr>
          <w:rFonts w:ascii="Times New Roman" w:eastAsia="Times New Roman" w:hAnsi="Times New Roman" w:cs="Times New Roman"/>
          <w:kern w:val="0"/>
          <w:sz w:val="24"/>
          <w:szCs w:val="24"/>
          <w14:ligatures w14:val="none"/>
        </w:rPr>
        <w:t>972/2007 pentru aprobarea Regulamentului- cadru pentru efectuarea transportului public local.</w:t>
      </w:r>
    </w:p>
    <w:p w14:paraId="68A1FF87" w14:textId="77777777" w:rsidR="0046604D" w:rsidRPr="00E923DA"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p>
    <w:p w14:paraId="29D4C885" w14:textId="77777777" w:rsidR="0046604D"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r w:rsidRPr="00E923DA">
        <w:rPr>
          <w:rFonts w:ascii="Times New Roman" w:eastAsia="Times New Roman" w:hAnsi="Times New Roman" w:cs="Times New Roman"/>
          <w:b/>
          <w:kern w:val="0"/>
          <w:sz w:val="24"/>
          <w:szCs w:val="24"/>
          <w14:ligatures w14:val="none"/>
        </w:rPr>
        <w:t xml:space="preserve">Art. </w:t>
      </w:r>
      <w:r>
        <w:rPr>
          <w:rFonts w:ascii="Times New Roman" w:eastAsia="Times New Roman" w:hAnsi="Times New Roman" w:cs="Times New Roman"/>
          <w:b/>
          <w:kern w:val="0"/>
          <w:sz w:val="24"/>
          <w:szCs w:val="24"/>
          <w14:ligatures w14:val="none"/>
        </w:rPr>
        <w:t>41</w:t>
      </w:r>
      <w:r w:rsidRPr="00E923DA">
        <w:rPr>
          <w:rFonts w:ascii="Times New Roman" w:eastAsia="Times New Roman" w:hAnsi="Times New Roman" w:cs="Times New Roman"/>
          <w:b/>
          <w:kern w:val="0"/>
          <w:sz w:val="24"/>
          <w:szCs w:val="24"/>
          <w14:ligatures w14:val="none"/>
        </w:rPr>
        <w:t>.</w:t>
      </w:r>
      <w:r w:rsidRPr="00E923DA">
        <w:rPr>
          <w:rFonts w:ascii="Times New Roman" w:eastAsia="Times New Roman" w:hAnsi="Times New Roman" w:cs="Times New Roman"/>
          <w:kern w:val="0"/>
          <w:sz w:val="24"/>
          <w:szCs w:val="24"/>
          <w14:ligatures w14:val="none"/>
        </w:rPr>
        <w:t xml:space="preserve"> - Orice modificare legislativă adusă regulamentului cadru de efectuare a transportului public </w:t>
      </w:r>
      <w:r w:rsidRPr="00E923DA">
        <w:rPr>
          <w:rFonts w:ascii="Times New Roman" w:eastAsia="Times New Roman" w:hAnsi="Times New Roman" w:cs="Times New Roman"/>
          <w:kern w:val="0"/>
          <w:sz w:val="24"/>
          <w:szCs w:val="24"/>
          <w:lang w:val="en-US"/>
          <w14:ligatures w14:val="none"/>
        </w:rPr>
        <w:t xml:space="preserve">local, </w:t>
      </w:r>
      <w:r w:rsidRPr="00E923DA">
        <w:rPr>
          <w:rFonts w:ascii="Times New Roman" w:eastAsia="Times New Roman" w:hAnsi="Times New Roman" w:cs="Times New Roman"/>
          <w:kern w:val="0"/>
          <w:sz w:val="24"/>
          <w:szCs w:val="24"/>
          <w14:ligatures w14:val="none"/>
        </w:rPr>
        <w:t>cu caracter imperativ, modifică de drept prezentul regulament.</w:t>
      </w:r>
    </w:p>
    <w:p w14:paraId="631D4E10" w14:textId="77777777" w:rsidR="0046604D" w:rsidRPr="00E923DA"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p>
    <w:p w14:paraId="76489B0B" w14:textId="77777777" w:rsidR="0046604D" w:rsidRDefault="0046604D" w:rsidP="0046604D">
      <w:pPr>
        <w:widowControl w:val="0"/>
        <w:autoSpaceDE w:val="0"/>
        <w:autoSpaceDN w:val="0"/>
        <w:spacing w:after="0" w:line="240" w:lineRule="auto"/>
        <w:ind w:left="175" w:right="118"/>
        <w:jc w:val="both"/>
        <w:rPr>
          <w:rFonts w:ascii="Times New Roman" w:eastAsia="Times New Roman" w:hAnsi="Times New Roman" w:cs="Times New Roman"/>
          <w:kern w:val="0"/>
          <w:sz w:val="24"/>
          <w:szCs w:val="24"/>
          <w14:ligatures w14:val="none"/>
        </w:rPr>
      </w:pPr>
      <w:r w:rsidRPr="00E923DA">
        <w:rPr>
          <w:rFonts w:ascii="Times New Roman" w:eastAsia="Times New Roman" w:hAnsi="Times New Roman" w:cs="Times New Roman"/>
          <w:b/>
          <w:bCs/>
          <w:kern w:val="0"/>
          <w:sz w:val="24"/>
          <w:szCs w:val="24"/>
          <w:lang w:val="en-US"/>
          <w14:ligatures w14:val="none"/>
        </w:rPr>
        <w:t xml:space="preserve">Art. </w:t>
      </w:r>
      <w:r>
        <w:rPr>
          <w:rFonts w:ascii="Times New Roman" w:eastAsia="Times New Roman" w:hAnsi="Times New Roman" w:cs="Times New Roman"/>
          <w:b/>
          <w:bCs/>
          <w:kern w:val="0"/>
          <w:sz w:val="24"/>
          <w:szCs w:val="24"/>
          <w14:ligatures w14:val="none"/>
        </w:rPr>
        <w:t>42</w:t>
      </w:r>
      <w:r w:rsidRPr="00E923DA">
        <w:rPr>
          <w:rFonts w:ascii="Times New Roman" w:eastAsia="Times New Roman" w:hAnsi="Times New Roman" w:cs="Times New Roman"/>
          <w:b/>
          <w:bCs/>
          <w:kern w:val="0"/>
          <w:sz w:val="24"/>
          <w:szCs w:val="24"/>
          <w14:ligatures w14:val="none"/>
        </w:rPr>
        <w:t xml:space="preserve">. - </w:t>
      </w:r>
      <w:r w:rsidRPr="00E923DA">
        <w:rPr>
          <w:rFonts w:ascii="Times New Roman" w:eastAsia="Times New Roman" w:hAnsi="Times New Roman" w:cs="Times New Roman"/>
          <w:bCs/>
          <w:kern w:val="0"/>
          <w:sz w:val="24"/>
          <w:szCs w:val="24"/>
          <w14:ligatures w14:val="none"/>
        </w:rPr>
        <w:t>Prezentul regulament poate fi modificat şi completat prin hotărârea Adunării Generale a Asociaţilor</w:t>
      </w:r>
      <w:r w:rsidRPr="00E923DA">
        <w:rPr>
          <w:rFonts w:ascii="Times New Roman" w:eastAsia="Times New Roman" w:hAnsi="Times New Roman" w:cs="Times New Roman"/>
          <w:kern w:val="0"/>
          <w:sz w:val="24"/>
          <w:szCs w:val="24"/>
          <w14:ligatures w14:val="none"/>
        </w:rPr>
        <w:t xml:space="preserve"> Asociaţiei de Dezvoltare Intercomunitară </w:t>
      </w:r>
      <w:r w:rsidRPr="00B35C33">
        <w:rPr>
          <w:rFonts w:ascii="Times New Roman" w:eastAsia="Times New Roman" w:hAnsi="Times New Roman" w:cs="Times New Roman"/>
          <w:bCs/>
          <w:kern w:val="0"/>
          <w:sz w:val="24"/>
          <w:szCs w:val="24"/>
          <w14:ligatures w14:val="none"/>
        </w:rPr>
        <w:t>(A.D.I.) ,,Eco-transport Câmpulung Moldovenesc -Sadova″</w:t>
      </w:r>
      <w:r>
        <w:rPr>
          <w:rFonts w:ascii="Times New Roman" w:eastAsia="Times New Roman" w:hAnsi="Times New Roman" w:cs="Times New Roman"/>
          <w:bCs/>
          <w:kern w:val="0"/>
          <w:sz w:val="24"/>
          <w:szCs w:val="24"/>
          <w14:ligatures w14:val="none"/>
        </w:rPr>
        <w:t>.</w:t>
      </w:r>
    </w:p>
    <w:p w14:paraId="5A70F007" w14:textId="77777777" w:rsidR="0046604D" w:rsidRPr="00E923DA" w:rsidRDefault="0046604D" w:rsidP="0046604D">
      <w:pPr>
        <w:widowControl w:val="0"/>
        <w:autoSpaceDE w:val="0"/>
        <w:autoSpaceDN w:val="0"/>
        <w:spacing w:after="0" w:line="240" w:lineRule="auto"/>
        <w:ind w:right="118"/>
        <w:jc w:val="both"/>
        <w:rPr>
          <w:rFonts w:ascii="Times New Roman" w:eastAsia="Times New Roman" w:hAnsi="Times New Roman" w:cs="Times New Roman"/>
          <w:kern w:val="0"/>
          <w:sz w:val="24"/>
          <w:szCs w:val="24"/>
          <w14:ligatures w14:val="none"/>
        </w:rPr>
      </w:pPr>
    </w:p>
    <w:p w14:paraId="39B52046" w14:textId="77777777" w:rsidR="0046604D" w:rsidRPr="00B35C33" w:rsidRDefault="0046604D" w:rsidP="0046604D">
      <w:pPr>
        <w:widowControl w:val="0"/>
        <w:tabs>
          <w:tab w:val="left" w:pos="430"/>
        </w:tabs>
        <w:autoSpaceDE w:val="0"/>
        <w:autoSpaceDN w:val="0"/>
        <w:spacing w:after="0" w:line="240" w:lineRule="auto"/>
        <w:ind w:right="123" w:firstLine="142"/>
        <w:jc w:val="both"/>
        <w:rPr>
          <w:rFonts w:ascii="Times New Roman" w:eastAsia="Times New Roman" w:hAnsi="Times New Roman" w:cs="Times New Roman"/>
          <w:kern w:val="0"/>
          <w:sz w:val="24"/>
          <w14:ligatures w14:val="none"/>
        </w:rPr>
      </w:pPr>
      <w:r w:rsidRPr="00B35C33">
        <w:rPr>
          <w:rFonts w:ascii="Times New Roman" w:eastAsia="Times New Roman" w:hAnsi="Times New Roman" w:cs="Times New Roman"/>
          <w:b/>
          <w:bCs/>
          <w:kern w:val="0"/>
          <w:sz w:val="24"/>
          <w:szCs w:val="24"/>
          <w:lang w:val="en-US"/>
          <w14:ligatures w14:val="none"/>
        </w:rPr>
        <w:t xml:space="preserve">Art. </w:t>
      </w:r>
      <w:r>
        <w:rPr>
          <w:rFonts w:ascii="Times New Roman" w:eastAsia="Times New Roman" w:hAnsi="Times New Roman" w:cs="Times New Roman"/>
          <w:b/>
          <w:bCs/>
          <w:kern w:val="0"/>
          <w:sz w:val="24"/>
          <w:szCs w:val="24"/>
          <w:lang w:val="en-US"/>
          <w14:ligatures w14:val="none"/>
        </w:rPr>
        <w:t>4</w:t>
      </w:r>
      <w:r w:rsidRPr="00B35C33">
        <w:rPr>
          <w:rFonts w:ascii="Times New Roman" w:eastAsia="Times New Roman" w:hAnsi="Times New Roman" w:cs="Times New Roman"/>
          <w:b/>
          <w:bCs/>
          <w:kern w:val="0"/>
          <w:sz w:val="24"/>
          <w:szCs w:val="24"/>
          <w:lang w:val="en-US"/>
          <w14:ligatures w14:val="none"/>
        </w:rPr>
        <w:t>3</w:t>
      </w:r>
      <w:r w:rsidRPr="00B35C33">
        <w:rPr>
          <w:rFonts w:ascii="Times New Roman" w:eastAsia="Times New Roman" w:hAnsi="Times New Roman" w:cs="Times New Roman"/>
          <w:kern w:val="0"/>
          <w:sz w:val="24"/>
          <w14:ligatures w14:val="none"/>
        </w:rPr>
        <w:t>. - Anexele 1</w:t>
      </w:r>
      <w:r>
        <w:rPr>
          <w:rFonts w:ascii="Times New Roman" w:eastAsia="Times New Roman" w:hAnsi="Times New Roman" w:cs="Times New Roman"/>
          <w:kern w:val="0"/>
          <w:sz w:val="24"/>
          <w14:ligatures w14:val="none"/>
        </w:rPr>
        <w:t>, 2</w:t>
      </w:r>
      <w:r w:rsidRPr="00B35C33">
        <w:rPr>
          <w:rFonts w:ascii="Times New Roman" w:eastAsia="Times New Roman" w:hAnsi="Times New Roman" w:cs="Times New Roman"/>
          <w:kern w:val="0"/>
          <w:sz w:val="24"/>
          <w14:ligatures w14:val="none"/>
        </w:rPr>
        <w:t xml:space="preserve"> şi </w:t>
      </w:r>
      <w:r>
        <w:rPr>
          <w:rFonts w:ascii="Times New Roman" w:eastAsia="Times New Roman" w:hAnsi="Times New Roman" w:cs="Times New Roman"/>
          <w:kern w:val="0"/>
          <w:sz w:val="24"/>
          <w14:ligatures w14:val="none"/>
        </w:rPr>
        <w:t xml:space="preserve">3 </w:t>
      </w:r>
      <w:r w:rsidRPr="00B35C33">
        <w:rPr>
          <w:rFonts w:ascii="Times New Roman" w:eastAsia="Times New Roman" w:hAnsi="Times New Roman" w:cs="Times New Roman"/>
          <w:kern w:val="0"/>
          <w:sz w:val="24"/>
          <w14:ligatures w14:val="none"/>
        </w:rPr>
        <w:t>fac parte integrantă din prezentul regulament.</w:t>
      </w:r>
    </w:p>
    <w:p w14:paraId="057D628F" w14:textId="77777777" w:rsidR="00AD2EB4" w:rsidRDefault="00AD2EB4" w:rsidP="00EF36D0">
      <w:pPr>
        <w:rPr>
          <w:rFonts w:ascii="Times New Roman" w:eastAsia="Times New Roman" w:hAnsi="Times New Roman" w:cs="Times New Roman"/>
          <w:sz w:val="24"/>
        </w:rPr>
      </w:pPr>
    </w:p>
    <w:p w14:paraId="0B20437E" w14:textId="77777777" w:rsidR="00161C1F" w:rsidRDefault="00161C1F" w:rsidP="00EF36D0">
      <w:pPr>
        <w:rPr>
          <w:rFonts w:ascii="Times New Roman" w:eastAsia="Times New Roman" w:hAnsi="Times New Roman" w:cs="Times New Roman"/>
          <w:sz w:val="24"/>
        </w:rPr>
      </w:pPr>
    </w:p>
    <w:p w14:paraId="4546AEE9" w14:textId="77777777" w:rsidR="00E83D36" w:rsidRPr="00E83D36" w:rsidRDefault="00E83D36" w:rsidP="00E83D36">
      <w:pPr>
        <w:spacing w:after="0" w:line="240" w:lineRule="auto"/>
        <w:ind w:firstLine="360"/>
        <w:jc w:val="center"/>
        <w:rPr>
          <w:rFonts w:ascii="Times New Roman" w:eastAsia="Calibri" w:hAnsi="Times New Roman" w:cs="Times New Roman"/>
          <w:kern w:val="0"/>
          <w:sz w:val="24"/>
          <w14:ligatures w14:val="none"/>
        </w:rPr>
      </w:pPr>
      <w:r w:rsidRPr="00E83D36">
        <w:rPr>
          <w:rFonts w:ascii="Times New Roman" w:eastAsia="Calibri" w:hAnsi="Times New Roman" w:cs="Times New Roman"/>
          <w:kern w:val="0"/>
          <w:sz w:val="24"/>
          <w14:ligatures w14:val="none"/>
        </w:rPr>
        <w:t xml:space="preserve">                                                              Întocmit:</w:t>
      </w:r>
    </w:p>
    <w:p w14:paraId="43B106B2" w14:textId="77777777" w:rsidR="00E83D36" w:rsidRPr="00E83D36" w:rsidRDefault="00E83D36" w:rsidP="00E83D36">
      <w:pPr>
        <w:spacing w:after="0" w:line="240" w:lineRule="auto"/>
        <w:ind w:firstLine="360"/>
        <w:jc w:val="right"/>
        <w:rPr>
          <w:rFonts w:ascii="Times New Roman" w:eastAsia="Calibri" w:hAnsi="Times New Roman" w:cs="Calibri"/>
          <w:kern w:val="0"/>
          <w:sz w:val="28"/>
          <w:szCs w:val="28"/>
          <w14:ligatures w14:val="none"/>
        </w:rPr>
      </w:pPr>
      <w:r w:rsidRPr="00E83D36">
        <w:rPr>
          <w:rFonts w:ascii="Times New Roman" w:eastAsia="Calibri" w:hAnsi="Times New Roman" w:cs="Calibri"/>
          <w:kern w:val="0"/>
          <w:sz w:val="28"/>
          <w:szCs w:val="28"/>
          <w14:ligatures w14:val="none"/>
        </w:rPr>
        <w:t>Asociaţia de dezvoltare intercomunitară (ADI)</w:t>
      </w:r>
    </w:p>
    <w:p w14:paraId="795AC3A3" w14:textId="77777777" w:rsidR="00E83D36" w:rsidRPr="00E83D36" w:rsidRDefault="00E83D36" w:rsidP="00E83D36">
      <w:pPr>
        <w:spacing w:after="0" w:line="240" w:lineRule="auto"/>
        <w:ind w:firstLine="360"/>
        <w:jc w:val="right"/>
        <w:rPr>
          <w:rFonts w:ascii="Calibri" w:eastAsia="Calibri" w:hAnsi="Calibri" w:cs="Calibri"/>
          <w:b/>
          <w:bCs/>
          <w:kern w:val="0"/>
          <w:sz w:val="24"/>
          <w14:ligatures w14:val="none"/>
        </w:rPr>
      </w:pPr>
      <w:r w:rsidRPr="00E83D36">
        <w:rPr>
          <w:rFonts w:ascii="Times New Roman" w:eastAsia="Calibri" w:hAnsi="Times New Roman" w:cs="Calibri"/>
          <w:kern w:val="0"/>
          <w:sz w:val="28"/>
          <w:szCs w:val="28"/>
          <w14:ligatures w14:val="none"/>
        </w:rPr>
        <w:t xml:space="preserve"> „Eco-transport Câmpulung Moldovenesc -Sadova”</w:t>
      </w:r>
    </w:p>
    <w:p w14:paraId="2E52965B" w14:textId="4DAB7224" w:rsidR="00E83D36" w:rsidRPr="00EF36D0" w:rsidRDefault="00E83D36" w:rsidP="00E83D36">
      <w:pPr>
        <w:jc w:val="right"/>
        <w:rPr>
          <w:rFonts w:ascii="Times New Roman" w:eastAsia="Times New Roman" w:hAnsi="Times New Roman" w:cs="Times New Roman"/>
          <w:sz w:val="24"/>
        </w:rPr>
        <w:sectPr w:rsidR="00E83D36" w:rsidRPr="00EF36D0" w:rsidSect="005C4225">
          <w:footerReference w:type="default" r:id="rId7"/>
          <w:pgSz w:w="11910" w:h="16840"/>
          <w:pgMar w:top="1040" w:right="1020" w:bottom="1380" w:left="960" w:header="0" w:footer="284" w:gutter="0"/>
          <w:cols w:space="708"/>
        </w:sectPr>
      </w:pPr>
      <w:r>
        <w:rPr>
          <w:rFonts w:ascii="Times New Roman" w:eastAsia="Times New Roman" w:hAnsi="Times New Roman" w:cs="Times New Roman"/>
          <w:sz w:val="24"/>
        </w:rPr>
        <w:t xml:space="preserve">            </w:t>
      </w:r>
    </w:p>
    <w:p w14:paraId="315EEF49" w14:textId="77777777" w:rsidR="00AD2EB4" w:rsidRPr="00AD2EB4" w:rsidRDefault="00AD2EB4" w:rsidP="00AD2EB4">
      <w:pPr>
        <w:widowControl w:val="0"/>
        <w:autoSpaceDE w:val="0"/>
        <w:autoSpaceDN w:val="0"/>
        <w:spacing w:before="1" w:after="0" w:line="240" w:lineRule="auto"/>
        <w:rPr>
          <w:rFonts w:ascii="Microsoft Sans Serif" w:eastAsia="Microsoft Sans Serif" w:hAnsi="Microsoft Sans Serif" w:cs="Microsoft Sans Serif"/>
          <w:kern w:val="0"/>
          <w:sz w:val="31"/>
          <w:szCs w:val="23"/>
          <w14:ligatures w14:val="none"/>
        </w:rPr>
      </w:pPr>
    </w:p>
    <w:p w14:paraId="220E8F46" w14:textId="77777777" w:rsidR="00AD2EB4" w:rsidRPr="00AD2EB4" w:rsidRDefault="00AD2EB4" w:rsidP="00AD2EB4">
      <w:pPr>
        <w:widowControl w:val="0"/>
        <w:autoSpaceDE w:val="0"/>
        <w:autoSpaceDN w:val="0"/>
        <w:spacing w:after="0" w:line="240" w:lineRule="auto"/>
        <w:ind w:left="742"/>
        <w:rPr>
          <w:rFonts w:ascii="Times New Roman" w:eastAsia="Microsoft Sans Serif" w:hAnsi="Times New Roman" w:cs="Times New Roman"/>
          <w:kern w:val="0"/>
          <w:sz w:val="24"/>
          <w14:ligatures w14:val="none"/>
        </w:rPr>
      </w:pPr>
      <w:r w:rsidRPr="00AD2EB4">
        <w:rPr>
          <w:rFonts w:ascii="Times New Roman" w:eastAsia="Microsoft Sans Serif" w:hAnsi="Times New Roman" w:cs="Times New Roman"/>
          <w:kern w:val="0"/>
          <w:sz w:val="24"/>
          <w14:ligatures w14:val="none"/>
        </w:rPr>
        <w:t>Model</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de</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imprimat</w:t>
      </w:r>
      <w:r w:rsidRPr="00AD2EB4">
        <w:rPr>
          <w:rFonts w:ascii="Times New Roman" w:eastAsia="Microsoft Sans Serif" w:hAnsi="Times New Roman" w:cs="Times New Roman"/>
          <w:spacing w:val="3"/>
          <w:kern w:val="0"/>
          <w:sz w:val="24"/>
          <w14:ligatures w14:val="none"/>
        </w:rPr>
        <w:t xml:space="preserve"> </w:t>
      </w:r>
      <w:r w:rsidRPr="00AD2EB4">
        <w:rPr>
          <w:rFonts w:ascii="Times New Roman" w:eastAsia="Microsoft Sans Serif" w:hAnsi="Times New Roman" w:cs="Times New Roman"/>
          <w:kern w:val="0"/>
          <w:sz w:val="24"/>
          <w14:ligatures w14:val="none"/>
        </w:rPr>
        <w:t>-</w:t>
      </w:r>
      <w:r w:rsidRPr="00AD2EB4">
        <w:rPr>
          <w:rFonts w:ascii="Times New Roman" w:eastAsia="Microsoft Sans Serif" w:hAnsi="Times New Roman" w:cs="Times New Roman"/>
          <w:spacing w:val="-2"/>
          <w:kern w:val="0"/>
          <w:sz w:val="24"/>
          <w14:ligatures w14:val="none"/>
        </w:rPr>
        <w:t xml:space="preserve"> </w:t>
      </w:r>
      <w:r w:rsidRPr="00AD2EB4">
        <w:rPr>
          <w:rFonts w:ascii="Times New Roman" w:eastAsia="Microsoft Sans Serif" w:hAnsi="Times New Roman" w:cs="Times New Roman"/>
          <w:kern w:val="0"/>
          <w:sz w:val="24"/>
          <w14:ligatures w14:val="none"/>
        </w:rPr>
        <w:t>Format</w:t>
      </w:r>
      <w:r w:rsidRPr="00AD2EB4">
        <w:rPr>
          <w:rFonts w:ascii="Times New Roman" w:eastAsia="Microsoft Sans Serif" w:hAnsi="Times New Roman" w:cs="Times New Roman"/>
          <w:spacing w:val="-12"/>
          <w:kern w:val="0"/>
          <w:sz w:val="24"/>
          <w14:ligatures w14:val="none"/>
        </w:rPr>
        <w:t xml:space="preserve"> </w:t>
      </w:r>
      <w:r w:rsidRPr="00AD2EB4">
        <w:rPr>
          <w:rFonts w:ascii="Times New Roman" w:eastAsia="Microsoft Sans Serif" w:hAnsi="Times New Roman" w:cs="Times New Roman"/>
          <w:kern w:val="0"/>
          <w:sz w:val="24"/>
          <w14:ligatures w14:val="none"/>
        </w:rPr>
        <w:t>A4</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hârtie albă</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cu fond</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stema</w:t>
      </w:r>
      <w:r w:rsidRPr="00AD2EB4">
        <w:rPr>
          <w:rFonts w:ascii="Times New Roman" w:eastAsia="Microsoft Sans Serif" w:hAnsi="Times New Roman" w:cs="Times New Roman"/>
          <w:spacing w:val="1"/>
          <w:kern w:val="0"/>
          <w:sz w:val="24"/>
          <w14:ligatures w14:val="none"/>
        </w:rPr>
        <w:t xml:space="preserve"> </w:t>
      </w:r>
      <w:r w:rsidRPr="00AD2EB4">
        <w:rPr>
          <w:rFonts w:ascii="Times New Roman" w:eastAsia="Microsoft Sans Serif" w:hAnsi="Times New Roman" w:cs="Times New Roman"/>
          <w:kern w:val="0"/>
          <w:sz w:val="24"/>
          <w14:ligatures w14:val="none"/>
        </w:rPr>
        <w:t>României</w:t>
      </w:r>
    </w:p>
    <w:p w14:paraId="239B3C69" w14:textId="77777777" w:rsidR="00AD2EB4" w:rsidRPr="00AD2EB4" w:rsidRDefault="00AD2EB4" w:rsidP="00AD2EB4">
      <w:pPr>
        <w:widowControl w:val="0"/>
        <w:autoSpaceDE w:val="0"/>
        <w:autoSpaceDN w:val="0"/>
        <w:spacing w:before="72" w:after="0" w:line="240" w:lineRule="auto"/>
        <w:ind w:left="729" w:right="960"/>
        <w:jc w:val="center"/>
        <w:outlineLvl w:val="1"/>
        <w:rPr>
          <w:rFonts w:ascii="Times New Roman" w:eastAsia="Arial" w:hAnsi="Times New Roman" w:cs="Times New Roman"/>
          <w:b/>
          <w:bCs/>
          <w:kern w:val="0"/>
          <w:sz w:val="24"/>
          <w:szCs w:val="24"/>
          <w14:ligatures w14:val="none"/>
        </w:rPr>
      </w:pPr>
      <w:r w:rsidRPr="00AD2EB4">
        <w:rPr>
          <w:rFonts w:ascii="Arial" w:eastAsia="Arial" w:hAnsi="Arial" w:cs="Arial"/>
          <w:b/>
          <w:bCs/>
          <w:noProof/>
          <w:kern w:val="0"/>
          <w:sz w:val="24"/>
          <w:szCs w:val="24"/>
          <w14:ligatures w14:val="none"/>
        </w:rPr>
        <mc:AlternateContent>
          <mc:Choice Requires="wps">
            <w:drawing>
              <wp:anchor distT="0" distB="0" distL="114300" distR="114300" simplePos="0" relativeHeight="251661312" behindDoc="1" locked="0" layoutInCell="1" allowOverlap="1" wp14:anchorId="064CDF90" wp14:editId="4E2942B2">
                <wp:simplePos x="0" y="0"/>
                <wp:positionH relativeFrom="page">
                  <wp:posOffset>657225</wp:posOffset>
                </wp:positionH>
                <wp:positionV relativeFrom="paragraph">
                  <wp:posOffset>179069</wp:posOffset>
                </wp:positionV>
                <wp:extent cx="6649720" cy="8753475"/>
                <wp:effectExtent l="0" t="0" r="0" b="9525"/>
                <wp:wrapNone/>
                <wp:docPr id="88385800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9720" cy="8753475"/>
                        </a:xfrm>
                        <a:custGeom>
                          <a:avLst/>
                          <a:gdLst>
                            <a:gd name="T0" fmla="+- 0 1102 1102"/>
                            <a:gd name="T1" fmla="*/ T0 w 10472"/>
                            <a:gd name="T2" fmla="+- 0 268 222"/>
                            <a:gd name="T3" fmla="*/ 268 h 12568"/>
                            <a:gd name="T4" fmla="+- 0 1116 1102"/>
                            <a:gd name="T5" fmla="*/ T4 w 10472"/>
                            <a:gd name="T6" fmla="+- 0 12747 222"/>
                            <a:gd name="T7" fmla="*/ 12747 h 12568"/>
                            <a:gd name="T8" fmla="+- 0 1145 1102"/>
                            <a:gd name="T9" fmla="*/ T8 w 10472"/>
                            <a:gd name="T10" fmla="+- 0 12775 222"/>
                            <a:gd name="T11" fmla="*/ 12775 h 12568"/>
                            <a:gd name="T12" fmla="+- 0 1116 1102"/>
                            <a:gd name="T13" fmla="*/ T12 w 10472"/>
                            <a:gd name="T14" fmla="+- 0 12747 222"/>
                            <a:gd name="T15" fmla="*/ 12747 h 12568"/>
                            <a:gd name="T16" fmla="+- 0 1102 1102"/>
                            <a:gd name="T17" fmla="*/ T16 w 10472"/>
                            <a:gd name="T18" fmla="+- 0 12775 222"/>
                            <a:gd name="T19" fmla="*/ 12775 h 12568"/>
                            <a:gd name="T20" fmla="+- 0 1116 1102"/>
                            <a:gd name="T21" fmla="*/ T20 w 10472"/>
                            <a:gd name="T22" fmla="+- 0 12790 222"/>
                            <a:gd name="T23" fmla="*/ 12790 h 12568"/>
                            <a:gd name="T24" fmla="+- 0 1145 1102"/>
                            <a:gd name="T25" fmla="*/ T24 w 10472"/>
                            <a:gd name="T26" fmla="+- 0 12775 222"/>
                            <a:gd name="T27" fmla="*/ 12775 h 12568"/>
                            <a:gd name="T28" fmla="+- 0 1131 1102"/>
                            <a:gd name="T29" fmla="*/ T28 w 10472"/>
                            <a:gd name="T30" fmla="+- 0 268 222"/>
                            <a:gd name="T31" fmla="*/ 268 h 12568"/>
                            <a:gd name="T32" fmla="+- 0 1131 1102"/>
                            <a:gd name="T33" fmla="*/ T32 w 10472"/>
                            <a:gd name="T34" fmla="+- 0 12761 222"/>
                            <a:gd name="T35" fmla="*/ 12761 h 12568"/>
                            <a:gd name="T36" fmla="+- 0 1145 1102"/>
                            <a:gd name="T37" fmla="*/ T36 w 10472"/>
                            <a:gd name="T38" fmla="+- 0 12747 222"/>
                            <a:gd name="T39" fmla="*/ 12747 h 12568"/>
                            <a:gd name="T40" fmla="+- 0 1145 1102"/>
                            <a:gd name="T41" fmla="*/ T40 w 10472"/>
                            <a:gd name="T42" fmla="+- 0 251 222"/>
                            <a:gd name="T43" fmla="*/ 251 h 12568"/>
                            <a:gd name="T44" fmla="+- 0 1131 1102"/>
                            <a:gd name="T45" fmla="*/ T44 w 10472"/>
                            <a:gd name="T46" fmla="+- 0 251 222"/>
                            <a:gd name="T47" fmla="*/ 251 h 12568"/>
                            <a:gd name="T48" fmla="+- 0 1131 1102"/>
                            <a:gd name="T49" fmla="*/ T48 w 10472"/>
                            <a:gd name="T50" fmla="+- 0 267 222"/>
                            <a:gd name="T51" fmla="*/ 267 h 12568"/>
                            <a:gd name="T52" fmla="+- 0 1145 1102"/>
                            <a:gd name="T53" fmla="*/ T52 w 10472"/>
                            <a:gd name="T54" fmla="+- 0 265 222"/>
                            <a:gd name="T55" fmla="*/ 265 h 12568"/>
                            <a:gd name="T56" fmla="+- 0 1145 1102"/>
                            <a:gd name="T57" fmla="*/ T56 w 10472"/>
                            <a:gd name="T58" fmla="+- 0 251 222"/>
                            <a:gd name="T59" fmla="*/ 251 h 12568"/>
                            <a:gd name="T60" fmla="+- 0 1116 1102"/>
                            <a:gd name="T61" fmla="*/ T60 w 10472"/>
                            <a:gd name="T62" fmla="+- 0 222 222"/>
                            <a:gd name="T63" fmla="*/ 222 h 12568"/>
                            <a:gd name="T64" fmla="+- 0 1102 1102"/>
                            <a:gd name="T65" fmla="*/ T64 w 10472"/>
                            <a:gd name="T66" fmla="+- 0 236 222"/>
                            <a:gd name="T67" fmla="*/ 236 h 12568"/>
                            <a:gd name="T68" fmla="+- 0 1116 1102"/>
                            <a:gd name="T69" fmla="*/ T68 w 10472"/>
                            <a:gd name="T70" fmla="+- 0 267 222"/>
                            <a:gd name="T71" fmla="*/ 267 h 12568"/>
                            <a:gd name="T72" fmla="+- 0 1145 1102"/>
                            <a:gd name="T73" fmla="*/ T72 w 10472"/>
                            <a:gd name="T74" fmla="+- 0 236 222"/>
                            <a:gd name="T75" fmla="*/ 236 h 12568"/>
                            <a:gd name="T76" fmla="+- 0 11544 1102"/>
                            <a:gd name="T77" fmla="*/ T76 w 10472"/>
                            <a:gd name="T78" fmla="+- 0 268 222"/>
                            <a:gd name="T79" fmla="*/ 268 h 12568"/>
                            <a:gd name="T80" fmla="+- 0 11530 1102"/>
                            <a:gd name="T81" fmla="*/ T80 w 10472"/>
                            <a:gd name="T82" fmla="+- 0 12747 222"/>
                            <a:gd name="T83" fmla="*/ 12747 h 12568"/>
                            <a:gd name="T84" fmla="+- 0 1145 1102"/>
                            <a:gd name="T85" fmla="*/ T84 w 10472"/>
                            <a:gd name="T86" fmla="+- 0 12761 222"/>
                            <a:gd name="T87" fmla="*/ 12761 h 12568"/>
                            <a:gd name="T88" fmla="+- 0 11530 1102"/>
                            <a:gd name="T89" fmla="*/ T88 w 10472"/>
                            <a:gd name="T90" fmla="+- 0 12761 222"/>
                            <a:gd name="T91" fmla="*/ 12761 h 12568"/>
                            <a:gd name="T92" fmla="+- 0 11544 1102"/>
                            <a:gd name="T93" fmla="*/ T92 w 10472"/>
                            <a:gd name="T94" fmla="+- 0 12747 222"/>
                            <a:gd name="T95" fmla="*/ 12747 h 12568"/>
                            <a:gd name="T96" fmla="+- 0 11544 1102"/>
                            <a:gd name="T97" fmla="*/ T96 w 10472"/>
                            <a:gd name="T98" fmla="+- 0 251 222"/>
                            <a:gd name="T99" fmla="*/ 251 h 12568"/>
                            <a:gd name="T100" fmla="+- 0 11530 1102"/>
                            <a:gd name="T101" fmla="*/ T100 w 10472"/>
                            <a:gd name="T102" fmla="+- 0 251 222"/>
                            <a:gd name="T103" fmla="*/ 251 h 12568"/>
                            <a:gd name="T104" fmla="+- 0 1145 1102"/>
                            <a:gd name="T105" fmla="*/ T104 w 10472"/>
                            <a:gd name="T106" fmla="+- 0 265 222"/>
                            <a:gd name="T107" fmla="*/ 265 h 12568"/>
                            <a:gd name="T108" fmla="+- 0 11530 1102"/>
                            <a:gd name="T109" fmla="*/ T108 w 10472"/>
                            <a:gd name="T110" fmla="+- 0 267 222"/>
                            <a:gd name="T111" fmla="*/ 267 h 12568"/>
                            <a:gd name="T112" fmla="+- 0 11544 1102"/>
                            <a:gd name="T113" fmla="*/ T112 w 10472"/>
                            <a:gd name="T114" fmla="+- 0 265 222"/>
                            <a:gd name="T115" fmla="*/ 265 h 12568"/>
                            <a:gd name="T116" fmla="+- 0 11544 1102"/>
                            <a:gd name="T117" fmla="*/ T116 w 10472"/>
                            <a:gd name="T118" fmla="+- 0 251 222"/>
                            <a:gd name="T119" fmla="*/ 251 h 12568"/>
                            <a:gd name="T120" fmla="+- 0 11558 1102"/>
                            <a:gd name="T121" fmla="*/ T120 w 10472"/>
                            <a:gd name="T122" fmla="+- 0 12747 222"/>
                            <a:gd name="T123" fmla="*/ 12747 h 12568"/>
                            <a:gd name="T124" fmla="+- 0 11530 1102"/>
                            <a:gd name="T125" fmla="*/ T124 w 10472"/>
                            <a:gd name="T126" fmla="+- 0 12775 222"/>
                            <a:gd name="T127" fmla="*/ 12775 h 12568"/>
                            <a:gd name="T128" fmla="+- 0 1145 1102"/>
                            <a:gd name="T129" fmla="*/ T128 w 10472"/>
                            <a:gd name="T130" fmla="+- 0 12775 222"/>
                            <a:gd name="T131" fmla="*/ 12775 h 12568"/>
                            <a:gd name="T132" fmla="+- 0 11530 1102"/>
                            <a:gd name="T133" fmla="*/ T132 w 10472"/>
                            <a:gd name="T134" fmla="+- 0 12790 222"/>
                            <a:gd name="T135" fmla="*/ 12790 h 12568"/>
                            <a:gd name="T136" fmla="+- 0 11558 1102"/>
                            <a:gd name="T137" fmla="*/ T136 w 10472"/>
                            <a:gd name="T138" fmla="+- 0 12790 222"/>
                            <a:gd name="T139" fmla="*/ 12790 h 12568"/>
                            <a:gd name="T140" fmla="+- 0 11573 1102"/>
                            <a:gd name="T141" fmla="*/ T140 w 10472"/>
                            <a:gd name="T142" fmla="+- 0 12775 222"/>
                            <a:gd name="T143" fmla="*/ 12775 h 12568"/>
                            <a:gd name="T144" fmla="+- 0 11573 1102"/>
                            <a:gd name="T145" fmla="*/ T144 w 10472"/>
                            <a:gd name="T146" fmla="+- 0 268 222"/>
                            <a:gd name="T147" fmla="*/ 268 h 12568"/>
                            <a:gd name="T148" fmla="+- 0 11558 1102"/>
                            <a:gd name="T149" fmla="*/ T148 w 10472"/>
                            <a:gd name="T150" fmla="+- 0 12747 222"/>
                            <a:gd name="T151" fmla="*/ 12747 h 12568"/>
                            <a:gd name="T152" fmla="+- 0 11573 1102"/>
                            <a:gd name="T153" fmla="*/ T152 w 10472"/>
                            <a:gd name="T154" fmla="+- 0 268 222"/>
                            <a:gd name="T155" fmla="*/ 268 h 12568"/>
                            <a:gd name="T156" fmla="+- 0 11558 1102"/>
                            <a:gd name="T157" fmla="*/ T156 w 10472"/>
                            <a:gd name="T158" fmla="+- 0 222 222"/>
                            <a:gd name="T159" fmla="*/ 222 h 12568"/>
                            <a:gd name="T160" fmla="+- 0 11530 1102"/>
                            <a:gd name="T161" fmla="*/ T160 w 10472"/>
                            <a:gd name="T162" fmla="+- 0 222 222"/>
                            <a:gd name="T163" fmla="*/ 222 h 12568"/>
                            <a:gd name="T164" fmla="+- 0 1145 1102"/>
                            <a:gd name="T165" fmla="*/ T164 w 10472"/>
                            <a:gd name="T166" fmla="+- 0 236 222"/>
                            <a:gd name="T167" fmla="*/ 236 h 12568"/>
                            <a:gd name="T168" fmla="+- 0 11530 1102"/>
                            <a:gd name="T169" fmla="*/ T168 w 10472"/>
                            <a:gd name="T170" fmla="+- 0 236 222"/>
                            <a:gd name="T171" fmla="*/ 236 h 12568"/>
                            <a:gd name="T172" fmla="+- 0 11558 1102"/>
                            <a:gd name="T173" fmla="*/ T172 w 10472"/>
                            <a:gd name="T174" fmla="+- 0 267 222"/>
                            <a:gd name="T175" fmla="*/ 267 h 12568"/>
                            <a:gd name="T176" fmla="+- 0 11573 1102"/>
                            <a:gd name="T177" fmla="*/ T176 w 10472"/>
                            <a:gd name="T178" fmla="+- 0 236 222"/>
                            <a:gd name="T179" fmla="*/ 236 h 125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0472" h="12568">
                              <a:moveTo>
                                <a:pt x="14" y="46"/>
                              </a:moveTo>
                              <a:lnTo>
                                <a:pt x="0" y="46"/>
                              </a:lnTo>
                              <a:lnTo>
                                <a:pt x="0" y="12525"/>
                              </a:lnTo>
                              <a:lnTo>
                                <a:pt x="14" y="12525"/>
                              </a:lnTo>
                              <a:lnTo>
                                <a:pt x="14" y="46"/>
                              </a:lnTo>
                              <a:close/>
                              <a:moveTo>
                                <a:pt x="43" y="12553"/>
                              </a:moveTo>
                              <a:lnTo>
                                <a:pt x="14" y="12553"/>
                              </a:lnTo>
                              <a:lnTo>
                                <a:pt x="14" y="12525"/>
                              </a:lnTo>
                              <a:lnTo>
                                <a:pt x="0" y="12525"/>
                              </a:lnTo>
                              <a:lnTo>
                                <a:pt x="0" y="12553"/>
                              </a:lnTo>
                              <a:lnTo>
                                <a:pt x="0" y="12568"/>
                              </a:lnTo>
                              <a:lnTo>
                                <a:pt x="14" y="12568"/>
                              </a:lnTo>
                              <a:lnTo>
                                <a:pt x="43" y="12568"/>
                              </a:lnTo>
                              <a:lnTo>
                                <a:pt x="43" y="12553"/>
                              </a:lnTo>
                              <a:close/>
                              <a:moveTo>
                                <a:pt x="43" y="46"/>
                              </a:moveTo>
                              <a:lnTo>
                                <a:pt x="29" y="46"/>
                              </a:lnTo>
                              <a:lnTo>
                                <a:pt x="29" y="12525"/>
                              </a:lnTo>
                              <a:lnTo>
                                <a:pt x="29" y="12539"/>
                              </a:lnTo>
                              <a:lnTo>
                                <a:pt x="43" y="12539"/>
                              </a:lnTo>
                              <a:lnTo>
                                <a:pt x="43" y="12525"/>
                              </a:lnTo>
                              <a:lnTo>
                                <a:pt x="43" y="46"/>
                              </a:lnTo>
                              <a:close/>
                              <a:moveTo>
                                <a:pt x="43" y="29"/>
                              </a:moveTo>
                              <a:lnTo>
                                <a:pt x="29" y="29"/>
                              </a:lnTo>
                              <a:lnTo>
                                <a:pt x="29" y="43"/>
                              </a:lnTo>
                              <a:lnTo>
                                <a:pt x="29" y="45"/>
                              </a:lnTo>
                              <a:lnTo>
                                <a:pt x="43" y="45"/>
                              </a:lnTo>
                              <a:lnTo>
                                <a:pt x="43" y="43"/>
                              </a:lnTo>
                              <a:lnTo>
                                <a:pt x="43" y="29"/>
                              </a:lnTo>
                              <a:close/>
                              <a:moveTo>
                                <a:pt x="43" y="0"/>
                              </a:moveTo>
                              <a:lnTo>
                                <a:pt x="14" y="0"/>
                              </a:lnTo>
                              <a:lnTo>
                                <a:pt x="0" y="0"/>
                              </a:lnTo>
                              <a:lnTo>
                                <a:pt x="0" y="14"/>
                              </a:lnTo>
                              <a:lnTo>
                                <a:pt x="0" y="45"/>
                              </a:lnTo>
                              <a:lnTo>
                                <a:pt x="14" y="45"/>
                              </a:lnTo>
                              <a:lnTo>
                                <a:pt x="14" y="14"/>
                              </a:lnTo>
                              <a:lnTo>
                                <a:pt x="43" y="14"/>
                              </a:lnTo>
                              <a:lnTo>
                                <a:pt x="43" y="0"/>
                              </a:lnTo>
                              <a:close/>
                              <a:moveTo>
                                <a:pt x="10442" y="46"/>
                              </a:moveTo>
                              <a:lnTo>
                                <a:pt x="10428" y="46"/>
                              </a:lnTo>
                              <a:lnTo>
                                <a:pt x="10428" y="12525"/>
                              </a:lnTo>
                              <a:lnTo>
                                <a:pt x="43" y="12525"/>
                              </a:lnTo>
                              <a:lnTo>
                                <a:pt x="43" y="12539"/>
                              </a:lnTo>
                              <a:lnTo>
                                <a:pt x="10428" y="12539"/>
                              </a:lnTo>
                              <a:lnTo>
                                <a:pt x="10442" y="12539"/>
                              </a:lnTo>
                              <a:lnTo>
                                <a:pt x="10442" y="12525"/>
                              </a:lnTo>
                              <a:lnTo>
                                <a:pt x="10442" y="46"/>
                              </a:lnTo>
                              <a:close/>
                              <a:moveTo>
                                <a:pt x="10442" y="29"/>
                              </a:moveTo>
                              <a:lnTo>
                                <a:pt x="10428" y="29"/>
                              </a:lnTo>
                              <a:lnTo>
                                <a:pt x="43" y="29"/>
                              </a:lnTo>
                              <a:lnTo>
                                <a:pt x="43" y="43"/>
                              </a:lnTo>
                              <a:lnTo>
                                <a:pt x="10428" y="43"/>
                              </a:lnTo>
                              <a:lnTo>
                                <a:pt x="10428" y="45"/>
                              </a:lnTo>
                              <a:lnTo>
                                <a:pt x="10442" y="45"/>
                              </a:lnTo>
                              <a:lnTo>
                                <a:pt x="10442" y="43"/>
                              </a:lnTo>
                              <a:lnTo>
                                <a:pt x="10442" y="29"/>
                              </a:lnTo>
                              <a:close/>
                              <a:moveTo>
                                <a:pt x="10471" y="12525"/>
                              </a:moveTo>
                              <a:lnTo>
                                <a:pt x="10456" y="12525"/>
                              </a:lnTo>
                              <a:lnTo>
                                <a:pt x="10456" y="12553"/>
                              </a:lnTo>
                              <a:lnTo>
                                <a:pt x="10428" y="12553"/>
                              </a:lnTo>
                              <a:lnTo>
                                <a:pt x="43" y="12553"/>
                              </a:lnTo>
                              <a:lnTo>
                                <a:pt x="43" y="12568"/>
                              </a:lnTo>
                              <a:lnTo>
                                <a:pt x="10428" y="12568"/>
                              </a:lnTo>
                              <a:lnTo>
                                <a:pt x="10456" y="12568"/>
                              </a:lnTo>
                              <a:lnTo>
                                <a:pt x="10471" y="12568"/>
                              </a:lnTo>
                              <a:lnTo>
                                <a:pt x="10471" y="12553"/>
                              </a:lnTo>
                              <a:lnTo>
                                <a:pt x="10471" y="12525"/>
                              </a:lnTo>
                              <a:close/>
                              <a:moveTo>
                                <a:pt x="10471" y="46"/>
                              </a:moveTo>
                              <a:lnTo>
                                <a:pt x="10456" y="46"/>
                              </a:lnTo>
                              <a:lnTo>
                                <a:pt x="10456" y="12525"/>
                              </a:lnTo>
                              <a:lnTo>
                                <a:pt x="10471" y="12525"/>
                              </a:lnTo>
                              <a:lnTo>
                                <a:pt x="10471" y="46"/>
                              </a:lnTo>
                              <a:close/>
                              <a:moveTo>
                                <a:pt x="10471" y="0"/>
                              </a:moveTo>
                              <a:lnTo>
                                <a:pt x="10456" y="0"/>
                              </a:lnTo>
                              <a:lnTo>
                                <a:pt x="10428" y="0"/>
                              </a:lnTo>
                              <a:lnTo>
                                <a:pt x="43" y="0"/>
                              </a:lnTo>
                              <a:lnTo>
                                <a:pt x="43" y="14"/>
                              </a:lnTo>
                              <a:lnTo>
                                <a:pt x="10428" y="14"/>
                              </a:lnTo>
                              <a:lnTo>
                                <a:pt x="10456" y="14"/>
                              </a:lnTo>
                              <a:lnTo>
                                <a:pt x="10456" y="45"/>
                              </a:lnTo>
                              <a:lnTo>
                                <a:pt x="10471" y="45"/>
                              </a:lnTo>
                              <a:lnTo>
                                <a:pt x="10471" y="14"/>
                              </a:lnTo>
                              <a:lnTo>
                                <a:pt x="104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D3C96" id="AutoShape 4" o:spid="_x0000_s1026" style="position:absolute;margin-left:51.75pt;margin-top:14.1pt;width:523.6pt;height:68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72,1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" path="m14,46l,46,,12525r14,l14,46xm43,12553r-29,l14,12525r-14,l,12553r,15l14,12568r29,l43,12553xm43,46r-14,l29,12525r,14l43,12539r,-14l43,46xm43,29r-14,l29,43r,2l43,45r,-2l43,29xm43,l14,,,,,14,,45r14,l14,14r29,l43,xm10442,46r-14,l10428,12525r-10385,l43,12539r10385,l10442,12539r,-14l10442,46xm10442,29r-14,l43,29r,14l10428,43r,2l10442,45r,-2l10442,29xm10471,12525r-15,l10456,12553r-28,l43,12553r,15l10428,12568r28,l10471,12568r,-15l10471,12525xm10471,46r-15,l10456,12525r15,l10471,46xm10471,r-15,l10428,,43,r,14l10428,14r28,l10456,45r15,l10471,14r,-14xe" fillcolor="black" stroked="f">
                <v:path arrowok="t" o:connecttype="custom" o:connectlocs="0,186659;8890,8878147;27305,8897648;8890,8878147;0,8897648;8890,8908096;27305,8897648;18415,186659;18415,8887897;27305,8878147;27305,174819;18415,174819;18415,185963;27305,184570;27305,174819;8890,154621;0,164371;8890,185963;27305,164371;6630670,186659;6621780,8878147;27305,8887897;6621780,8887897;6630670,8878147;6630670,174819;6621780,174819;27305,184570;6621780,185963;6630670,184570;6630670,174819;6639560,8878147;6621780,8897648;27305,8897648;6621780,8908096;6639560,8908096;6649085,8897648;6649085,186659;6639560,8878147;6649085,186659;6639560,154621;6621780,154621;27305,164371;6621780,164371;6639560,185963;6649085,164371" o:connectangles="0,0,0,0,0,0,0,0,0,0,0,0,0,0,0,0,0,0,0,0,0,0,0,0,0,0,0,0,0,0,0,0,0,0,0,0,0,0,0,0,0,0,0,0,0"/>
                <w10:wrap anchorx="page"/>
              </v:shape>
            </w:pict>
          </mc:Fallback>
        </mc:AlternateContent>
      </w:r>
      <w:r w:rsidRPr="00AD2EB4">
        <w:rPr>
          <w:rFonts w:ascii="Times New Roman" w:eastAsia="Arial" w:hAnsi="Times New Roman" w:cs="Times New Roman"/>
          <w:bCs/>
          <w:kern w:val="0"/>
          <w:sz w:val="24"/>
          <w:szCs w:val="24"/>
          <w14:ligatures w14:val="none"/>
        </w:rPr>
        <w:br w:type="column"/>
      </w:r>
      <w:r w:rsidRPr="00AD2EB4">
        <w:rPr>
          <w:rFonts w:ascii="Times New Roman" w:eastAsia="Arial" w:hAnsi="Times New Roman" w:cs="Times New Roman"/>
          <w:b/>
          <w:bCs/>
          <w:kern w:val="0"/>
          <w:sz w:val="24"/>
          <w:szCs w:val="24"/>
          <w14:ligatures w14:val="none"/>
        </w:rPr>
        <w:t>Anexa</w:t>
      </w:r>
      <w:r w:rsidRPr="00AD2EB4">
        <w:rPr>
          <w:rFonts w:ascii="Times New Roman" w:eastAsia="Arial" w:hAnsi="Times New Roman" w:cs="Times New Roman"/>
          <w:b/>
          <w:bCs/>
          <w:spacing w:val="-10"/>
          <w:kern w:val="0"/>
          <w:sz w:val="24"/>
          <w:szCs w:val="24"/>
          <w14:ligatures w14:val="none"/>
        </w:rPr>
        <w:t xml:space="preserve"> </w:t>
      </w:r>
      <w:r w:rsidRPr="00AD2EB4">
        <w:rPr>
          <w:rFonts w:ascii="Times New Roman" w:eastAsia="Arial" w:hAnsi="Times New Roman" w:cs="Times New Roman"/>
          <w:b/>
          <w:bCs/>
          <w:kern w:val="0"/>
          <w:sz w:val="24"/>
          <w:szCs w:val="24"/>
          <w14:ligatures w14:val="none"/>
        </w:rPr>
        <w:t>nr.</w:t>
      </w:r>
      <w:r w:rsidRPr="00AD2EB4">
        <w:rPr>
          <w:rFonts w:ascii="Times New Roman" w:eastAsia="Arial" w:hAnsi="Times New Roman" w:cs="Times New Roman"/>
          <w:b/>
          <w:bCs/>
          <w:spacing w:val="-10"/>
          <w:kern w:val="0"/>
          <w:sz w:val="24"/>
          <w:szCs w:val="24"/>
          <w14:ligatures w14:val="none"/>
        </w:rPr>
        <w:t xml:space="preserve"> </w:t>
      </w:r>
      <w:r w:rsidRPr="00AD2EB4">
        <w:rPr>
          <w:rFonts w:ascii="Times New Roman" w:eastAsia="Arial" w:hAnsi="Times New Roman" w:cs="Times New Roman"/>
          <w:b/>
          <w:bCs/>
          <w:kern w:val="0"/>
          <w:sz w:val="24"/>
          <w:szCs w:val="24"/>
          <w14:ligatures w14:val="none"/>
        </w:rPr>
        <w:t>1</w:t>
      </w:r>
    </w:p>
    <w:p w14:paraId="156942AB"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kern w:val="0"/>
          <w:sz w:val="25"/>
          <w:szCs w:val="23"/>
          <w14:ligatures w14:val="none"/>
        </w:rPr>
      </w:pPr>
    </w:p>
    <w:p w14:paraId="022F4848" w14:textId="77777777" w:rsidR="00AD2EB4" w:rsidRPr="00AD2EB4" w:rsidRDefault="00AD2EB4" w:rsidP="00AD2EB4">
      <w:pPr>
        <w:widowControl w:val="0"/>
        <w:autoSpaceDE w:val="0"/>
        <w:autoSpaceDN w:val="0"/>
        <w:spacing w:after="0" w:line="240" w:lineRule="auto"/>
        <w:ind w:left="1011" w:right="1230"/>
        <w:jc w:val="center"/>
        <w:rPr>
          <w:rFonts w:ascii="Courier New" w:eastAsia="Microsoft Sans Serif" w:hAnsi="Courier New" w:cs="Microsoft Sans Serif"/>
          <w:i/>
          <w:kern w:val="0"/>
          <w:sz w:val="20"/>
          <w14:ligatures w14:val="none"/>
        </w:rPr>
      </w:pPr>
      <w:bookmarkStart w:id="12" w:name="_Hlk188694709"/>
      <w:r w:rsidRPr="00AD2EB4">
        <w:rPr>
          <w:rFonts w:ascii="Courier New" w:eastAsia="Microsoft Sans Serif" w:hAnsi="Courier New" w:cs="Microsoft Sans Serif"/>
          <w:i/>
          <w:kern w:val="0"/>
          <w:sz w:val="20"/>
          <w14:ligatures w14:val="none"/>
        </w:rPr>
        <w:t>(faţă)</w:t>
      </w:r>
    </w:p>
    <w:p w14:paraId="6AF4A16F" w14:textId="77777777" w:rsidR="00AD2EB4" w:rsidRPr="00AD2EB4" w:rsidRDefault="00AD2EB4" w:rsidP="00AD2EB4">
      <w:pPr>
        <w:widowControl w:val="0"/>
        <w:autoSpaceDE w:val="0"/>
        <w:autoSpaceDN w:val="0"/>
        <w:spacing w:after="0" w:line="240" w:lineRule="auto"/>
        <w:jc w:val="center"/>
        <w:rPr>
          <w:rFonts w:ascii="Courier New" w:eastAsia="Microsoft Sans Serif" w:hAnsi="Courier New" w:cs="Microsoft Sans Serif"/>
          <w:kern w:val="0"/>
          <w:sz w:val="20"/>
          <w14:ligatures w14:val="none"/>
        </w:rPr>
        <w:sectPr w:rsidR="00AD2EB4" w:rsidRPr="00AD2EB4">
          <w:pgSz w:w="11910" w:h="16840"/>
          <w:pgMar w:top="1040" w:right="160" w:bottom="280" w:left="660" w:header="708" w:footer="708" w:gutter="0"/>
          <w:cols w:num="2" w:space="708" w:equalWidth="0">
            <w:col w:w="8022" w:space="65"/>
            <w:col w:w="3003"/>
          </w:cols>
        </w:sectPr>
      </w:pPr>
    </w:p>
    <w:p w14:paraId="45E210C5" w14:textId="77777777" w:rsidR="00AD2EB4" w:rsidRPr="00AD2EB4" w:rsidRDefault="00AD2EB4" w:rsidP="00AD2EB4">
      <w:pPr>
        <w:widowControl w:val="0"/>
        <w:autoSpaceDE w:val="0"/>
        <w:autoSpaceDN w:val="0"/>
        <w:spacing w:before="3" w:after="0" w:line="240" w:lineRule="auto"/>
        <w:rPr>
          <w:rFonts w:ascii="Courier New" w:eastAsia="Microsoft Sans Serif" w:hAnsi="Microsoft Sans Serif" w:cs="Microsoft Sans Serif"/>
          <w:i/>
          <w:kern w:val="0"/>
          <w:sz w:val="20"/>
          <w:szCs w:val="23"/>
          <w14:ligatures w14:val="none"/>
        </w:rPr>
      </w:pPr>
    </w:p>
    <w:p w14:paraId="0CAA2046" w14:textId="77777777" w:rsidR="00AD2EB4" w:rsidRPr="00AD2EB4" w:rsidRDefault="00AD2EB4" w:rsidP="00AD2EB4">
      <w:pPr>
        <w:widowControl w:val="0"/>
        <w:autoSpaceDE w:val="0"/>
        <w:autoSpaceDN w:val="0"/>
        <w:spacing w:before="92" w:after="0" w:line="240" w:lineRule="auto"/>
        <w:ind w:left="2229" w:right="899"/>
        <w:jc w:val="center"/>
        <w:outlineLvl w:val="1"/>
        <w:rPr>
          <w:rFonts w:ascii="Arial" w:eastAsia="Arial" w:hAnsi="Arial" w:cs="Arial"/>
          <w:b/>
          <w:bCs/>
          <w:kern w:val="0"/>
          <w:sz w:val="24"/>
          <w:szCs w:val="24"/>
          <w14:ligatures w14:val="none"/>
        </w:rPr>
      </w:pPr>
      <w:r w:rsidRPr="00AD2EB4">
        <w:rPr>
          <w:rFonts w:ascii="Arial" w:eastAsia="Arial" w:hAnsi="Arial" w:cs="Arial"/>
          <w:b/>
          <w:bCs/>
          <w:noProof/>
          <w:kern w:val="0"/>
          <w:sz w:val="24"/>
          <w:szCs w:val="24"/>
          <w14:ligatures w14:val="none"/>
        </w:rPr>
        <mc:AlternateContent>
          <mc:Choice Requires="wps">
            <w:drawing>
              <wp:anchor distT="0" distB="0" distL="114300" distR="114300" simplePos="0" relativeHeight="251659264" behindDoc="0" locked="0" layoutInCell="1" allowOverlap="1" wp14:anchorId="1FF08706" wp14:editId="6978BB48">
                <wp:simplePos x="0" y="0"/>
                <wp:positionH relativeFrom="page">
                  <wp:posOffset>784860</wp:posOffset>
                </wp:positionH>
                <wp:positionV relativeFrom="paragraph">
                  <wp:posOffset>58420</wp:posOffset>
                </wp:positionV>
                <wp:extent cx="800100" cy="532130"/>
                <wp:effectExtent l="0" t="0" r="0" b="0"/>
                <wp:wrapNone/>
                <wp:docPr id="3066122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321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95F290" w14:textId="77777777" w:rsidR="00AD2EB4" w:rsidRDefault="00AD2EB4" w:rsidP="00AD2EB4">
                            <w:pPr>
                              <w:pStyle w:val="BodyText"/>
                              <w:spacing w:before="7"/>
                              <w:rPr>
                                <w:rFonts w:ascii="Arial"/>
                                <w:b/>
                              </w:rPr>
                            </w:pPr>
                          </w:p>
                          <w:p w14:paraId="4487644A" w14:textId="77777777" w:rsidR="00AD2EB4" w:rsidRDefault="00AD2EB4" w:rsidP="00AD2EB4">
                            <w:pPr>
                              <w:ind w:left="383"/>
                              <w:rPr>
                                <w:rFonts w:ascii="Arial"/>
                                <w:b/>
                                <w:sz w:val="24"/>
                              </w:rPr>
                            </w:pPr>
                            <w:r>
                              <w:rPr>
                                <w:rFonts w:ascii="Arial"/>
                                <w:b/>
                                <w:spacing w:val="29"/>
                                <w:sz w:val="24"/>
                              </w:rPr>
                              <w:t>RO</w:t>
                            </w:r>
                            <w:r>
                              <w:rPr>
                                <w:rFonts w:ascii="Arial"/>
                                <w:b/>
                                <w:spacing w:val="-8"/>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08706" id="_x0000_t202" coordsize="21600,21600" o:spt="202" path="m,l,21600r21600,l21600,xe">
                <v:stroke joinstyle="miter"/>
                <v:path gradientshapeok="t" o:connecttype="rect"/>
              </v:shapetype>
              <v:shape id="Text Box 3" o:spid="_x0000_s1026" type="#_x0000_t202" style="position:absolute;left:0;text-align:left;margin-left:61.8pt;margin-top:4.6pt;width:63pt;height:4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" filled="f" strokeweight=".48pt">
                <v:textbox inset="0,0,0,0">
                  <w:txbxContent>
                    <w:p w14:paraId="6595F290" w14:textId="77777777" w:rsidR="00AD2EB4" w:rsidRDefault="00AD2EB4" w:rsidP="00AD2EB4">
                      <w:pPr>
                        <w:pStyle w:val="BodyText"/>
                        <w:spacing w:before="7"/>
                        <w:rPr>
                          <w:rFonts w:ascii="Arial"/>
                          <w:b/>
                        </w:rPr>
                      </w:pPr>
                    </w:p>
                    <w:p w14:paraId="4487644A" w14:textId="77777777" w:rsidR="00AD2EB4" w:rsidRDefault="00AD2EB4" w:rsidP="00AD2EB4">
                      <w:pPr>
                        <w:ind w:left="383"/>
                        <w:rPr>
                          <w:rFonts w:ascii="Arial"/>
                          <w:b/>
                          <w:sz w:val="24"/>
                        </w:rPr>
                      </w:pPr>
                      <w:r>
                        <w:rPr>
                          <w:rFonts w:ascii="Arial"/>
                          <w:b/>
                          <w:spacing w:val="29"/>
                          <w:sz w:val="24"/>
                        </w:rPr>
                        <w:t>RO</w:t>
                      </w:r>
                      <w:r>
                        <w:rPr>
                          <w:rFonts w:ascii="Arial"/>
                          <w:b/>
                          <w:spacing w:val="-8"/>
                          <w:sz w:val="24"/>
                        </w:rPr>
                        <w:t xml:space="preserve"> </w:t>
                      </w:r>
                    </w:p>
                  </w:txbxContent>
                </v:textbox>
                <w10:wrap anchorx="page"/>
              </v:shape>
            </w:pict>
          </mc:Fallback>
        </mc:AlternateContent>
      </w:r>
      <w:r w:rsidRPr="00AD2EB4">
        <w:rPr>
          <w:rFonts w:ascii="Arial" w:eastAsia="Arial" w:hAnsi="Arial" w:cs="Arial"/>
          <w:b/>
          <w:bCs/>
          <w:kern w:val="0"/>
          <w:sz w:val="24"/>
          <w:szCs w:val="24"/>
          <w14:ligatures w14:val="none"/>
        </w:rPr>
        <w:t>R</w:t>
      </w:r>
      <w:r w:rsidRPr="00AD2EB4">
        <w:rPr>
          <w:rFonts w:ascii="Arial" w:eastAsia="Arial" w:hAnsi="Arial" w:cs="Arial"/>
          <w:b/>
          <w:bCs/>
          <w:spacing w:val="32"/>
          <w:kern w:val="0"/>
          <w:sz w:val="24"/>
          <w:szCs w:val="24"/>
          <w14:ligatures w14:val="none"/>
        </w:rPr>
        <w:t xml:space="preserve"> </w:t>
      </w:r>
      <w:r w:rsidRPr="00AD2EB4">
        <w:rPr>
          <w:rFonts w:ascii="Arial" w:eastAsia="Arial" w:hAnsi="Arial" w:cs="Arial"/>
          <w:b/>
          <w:bCs/>
          <w:kern w:val="0"/>
          <w:sz w:val="24"/>
          <w:szCs w:val="24"/>
          <w14:ligatures w14:val="none"/>
        </w:rPr>
        <w:t>O</w:t>
      </w:r>
      <w:r w:rsidRPr="00AD2EB4">
        <w:rPr>
          <w:rFonts w:ascii="Arial" w:eastAsia="Arial" w:hAnsi="Arial" w:cs="Arial"/>
          <w:b/>
          <w:bCs/>
          <w:spacing w:val="34"/>
          <w:kern w:val="0"/>
          <w:sz w:val="24"/>
          <w:szCs w:val="24"/>
          <w14:ligatures w14:val="none"/>
        </w:rPr>
        <w:t xml:space="preserve"> </w:t>
      </w:r>
      <w:r w:rsidRPr="00AD2EB4">
        <w:rPr>
          <w:rFonts w:ascii="Arial" w:eastAsia="Arial" w:hAnsi="Arial" w:cs="Arial"/>
          <w:b/>
          <w:bCs/>
          <w:kern w:val="0"/>
          <w:sz w:val="24"/>
          <w:szCs w:val="24"/>
          <w14:ligatures w14:val="none"/>
        </w:rPr>
        <w:t>M</w:t>
      </w:r>
      <w:r w:rsidRPr="00AD2EB4">
        <w:rPr>
          <w:rFonts w:ascii="Arial" w:eastAsia="Arial" w:hAnsi="Arial" w:cs="Arial"/>
          <w:b/>
          <w:bCs/>
          <w:spacing w:val="34"/>
          <w:kern w:val="0"/>
          <w:sz w:val="24"/>
          <w:szCs w:val="24"/>
          <w14:ligatures w14:val="none"/>
        </w:rPr>
        <w:t xml:space="preserve"> </w:t>
      </w:r>
      <w:r w:rsidRPr="00AD2EB4">
        <w:rPr>
          <w:rFonts w:ascii="Arial" w:eastAsia="Arial" w:hAnsi="Arial" w:cs="Arial"/>
          <w:b/>
          <w:bCs/>
          <w:kern w:val="0"/>
          <w:sz w:val="24"/>
          <w:szCs w:val="24"/>
          <w14:ligatures w14:val="none"/>
        </w:rPr>
        <w:t>Â</w:t>
      </w:r>
      <w:r w:rsidRPr="00AD2EB4">
        <w:rPr>
          <w:rFonts w:ascii="Arial" w:eastAsia="Arial" w:hAnsi="Arial" w:cs="Arial"/>
          <w:b/>
          <w:bCs/>
          <w:spacing w:val="26"/>
          <w:kern w:val="0"/>
          <w:sz w:val="24"/>
          <w:szCs w:val="24"/>
          <w14:ligatures w14:val="none"/>
        </w:rPr>
        <w:t xml:space="preserve"> </w:t>
      </w:r>
      <w:r w:rsidRPr="00AD2EB4">
        <w:rPr>
          <w:rFonts w:ascii="Arial" w:eastAsia="Arial" w:hAnsi="Arial" w:cs="Arial"/>
          <w:b/>
          <w:bCs/>
          <w:kern w:val="0"/>
          <w:sz w:val="24"/>
          <w:szCs w:val="24"/>
          <w14:ligatures w14:val="none"/>
        </w:rPr>
        <w:t>N</w:t>
      </w:r>
      <w:r w:rsidRPr="00AD2EB4">
        <w:rPr>
          <w:rFonts w:ascii="Arial" w:eastAsia="Arial" w:hAnsi="Arial" w:cs="Arial"/>
          <w:b/>
          <w:bCs/>
          <w:spacing w:val="33"/>
          <w:kern w:val="0"/>
          <w:sz w:val="24"/>
          <w:szCs w:val="24"/>
          <w14:ligatures w14:val="none"/>
        </w:rPr>
        <w:t xml:space="preserve"> </w:t>
      </w:r>
      <w:r w:rsidRPr="00AD2EB4">
        <w:rPr>
          <w:rFonts w:ascii="Arial" w:eastAsia="Arial" w:hAnsi="Arial" w:cs="Arial"/>
          <w:b/>
          <w:bCs/>
          <w:kern w:val="0"/>
          <w:sz w:val="24"/>
          <w:szCs w:val="24"/>
          <w14:ligatures w14:val="none"/>
        </w:rPr>
        <w:t>I</w:t>
      </w:r>
      <w:r w:rsidRPr="00AD2EB4">
        <w:rPr>
          <w:rFonts w:ascii="Arial" w:eastAsia="Arial" w:hAnsi="Arial" w:cs="Arial"/>
          <w:b/>
          <w:bCs/>
          <w:spacing w:val="37"/>
          <w:kern w:val="0"/>
          <w:sz w:val="24"/>
          <w:szCs w:val="24"/>
          <w14:ligatures w14:val="none"/>
        </w:rPr>
        <w:t xml:space="preserve"> </w:t>
      </w:r>
      <w:r w:rsidRPr="00AD2EB4">
        <w:rPr>
          <w:rFonts w:ascii="Arial" w:eastAsia="Arial" w:hAnsi="Arial" w:cs="Arial"/>
          <w:b/>
          <w:bCs/>
          <w:kern w:val="0"/>
          <w:sz w:val="24"/>
          <w:szCs w:val="24"/>
          <w14:ligatures w14:val="none"/>
        </w:rPr>
        <w:t>A</w:t>
      </w:r>
    </w:p>
    <w:p w14:paraId="75A4D493" w14:textId="77777777" w:rsidR="00AD2EB4" w:rsidRPr="00AD2EB4" w:rsidRDefault="00AD2EB4" w:rsidP="00AD2EB4">
      <w:pPr>
        <w:widowControl w:val="0"/>
        <w:autoSpaceDE w:val="0"/>
        <w:autoSpaceDN w:val="0"/>
        <w:spacing w:after="0" w:line="240" w:lineRule="auto"/>
        <w:ind w:left="2259" w:right="899"/>
        <w:rPr>
          <w:rFonts w:ascii="Arial" w:eastAsia="Microsoft Sans Serif" w:hAnsi="Arial" w:cs="Microsoft Sans Serif"/>
          <w:b/>
          <w:kern w:val="0"/>
          <w:sz w:val="24"/>
          <w14:ligatures w14:val="none"/>
        </w:rPr>
      </w:pPr>
      <w:r w:rsidRPr="00AD2EB4">
        <w:rPr>
          <w:rFonts w:ascii="Arial" w:eastAsia="Microsoft Sans Serif" w:hAnsi="Arial" w:cs="Microsoft Sans Serif"/>
          <w:b/>
          <w:kern w:val="0"/>
          <w:sz w:val="24"/>
          <w14:ligatures w14:val="none"/>
        </w:rPr>
        <w:t>A</w:t>
      </w:r>
      <w:r w:rsidRPr="00AD2EB4">
        <w:rPr>
          <w:rFonts w:ascii="Arial" w:eastAsia="Microsoft Sans Serif" w:hAnsi="Arial" w:cs="Microsoft Sans Serif"/>
          <w:b/>
          <w:spacing w:val="-13"/>
          <w:kern w:val="0"/>
          <w:sz w:val="24"/>
          <w14:ligatures w14:val="none"/>
        </w:rPr>
        <w:t xml:space="preserve"> </w:t>
      </w:r>
      <w:r w:rsidRPr="00AD2EB4">
        <w:rPr>
          <w:rFonts w:ascii="Arial" w:eastAsia="Microsoft Sans Serif" w:hAnsi="Arial" w:cs="Microsoft Sans Serif"/>
          <w:b/>
          <w:kern w:val="0"/>
          <w:sz w:val="24"/>
          <w14:ligatures w14:val="none"/>
        </w:rPr>
        <w:t>S</w:t>
      </w:r>
      <w:r w:rsidRPr="00AD2EB4">
        <w:rPr>
          <w:rFonts w:ascii="Arial" w:eastAsia="Microsoft Sans Serif" w:hAnsi="Arial" w:cs="Microsoft Sans Serif"/>
          <w:b/>
          <w:spacing w:val="-4"/>
          <w:kern w:val="0"/>
          <w:sz w:val="24"/>
          <w14:ligatures w14:val="none"/>
        </w:rPr>
        <w:t xml:space="preserve"> </w:t>
      </w:r>
      <w:r w:rsidRPr="00AD2EB4">
        <w:rPr>
          <w:rFonts w:ascii="Arial" w:eastAsia="Microsoft Sans Serif" w:hAnsi="Arial" w:cs="Microsoft Sans Serif"/>
          <w:b/>
          <w:kern w:val="0"/>
          <w:sz w:val="24"/>
          <w14:ligatures w14:val="none"/>
        </w:rPr>
        <w:t>O</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C</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I</w:t>
      </w:r>
      <w:r w:rsidRPr="00AD2EB4">
        <w:rPr>
          <w:rFonts w:ascii="Arial" w:eastAsia="Microsoft Sans Serif" w:hAnsi="Arial" w:cs="Microsoft Sans Serif"/>
          <w:b/>
          <w:spacing w:val="-2"/>
          <w:kern w:val="0"/>
          <w:sz w:val="24"/>
          <w14:ligatures w14:val="none"/>
        </w:rPr>
        <w:t xml:space="preserve"> </w:t>
      </w:r>
      <w:r w:rsidRPr="00AD2EB4">
        <w:rPr>
          <w:rFonts w:ascii="Arial" w:eastAsia="Microsoft Sans Serif" w:hAnsi="Arial" w:cs="Microsoft Sans Serif"/>
          <w:b/>
          <w:kern w:val="0"/>
          <w:sz w:val="24"/>
          <w14:ligatures w14:val="none"/>
        </w:rPr>
        <w:t>A</w:t>
      </w:r>
      <w:r w:rsidRPr="00AD2EB4">
        <w:rPr>
          <w:rFonts w:ascii="Arial" w:eastAsia="Microsoft Sans Serif" w:hAnsi="Arial" w:cs="Microsoft Sans Serif"/>
          <w:b/>
          <w:spacing w:val="-13"/>
          <w:kern w:val="0"/>
          <w:sz w:val="24"/>
          <w14:ligatures w14:val="none"/>
        </w:rPr>
        <w:t xml:space="preserve"> </w:t>
      </w:r>
      <w:r w:rsidRPr="00AD2EB4">
        <w:rPr>
          <w:rFonts w:ascii="Arial" w:eastAsia="Microsoft Sans Serif" w:hAnsi="Arial" w:cs="Microsoft Sans Serif"/>
          <w:b/>
          <w:kern w:val="0"/>
          <w:sz w:val="24"/>
          <w14:ligatures w14:val="none"/>
        </w:rPr>
        <w:t>Ţ</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I</w:t>
      </w:r>
      <w:r w:rsidRPr="00AD2EB4">
        <w:rPr>
          <w:rFonts w:ascii="Arial" w:eastAsia="Microsoft Sans Serif" w:hAnsi="Arial" w:cs="Microsoft Sans Serif"/>
          <w:b/>
          <w:spacing w:val="-2"/>
          <w:kern w:val="0"/>
          <w:sz w:val="24"/>
          <w14:ligatures w14:val="none"/>
        </w:rPr>
        <w:t xml:space="preserve"> </w:t>
      </w:r>
      <w:r w:rsidRPr="00AD2EB4">
        <w:rPr>
          <w:rFonts w:ascii="Arial" w:eastAsia="Microsoft Sans Serif" w:hAnsi="Arial" w:cs="Microsoft Sans Serif"/>
          <w:b/>
          <w:kern w:val="0"/>
          <w:sz w:val="24"/>
          <w14:ligatures w14:val="none"/>
        </w:rPr>
        <w:t>A</w:t>
      </w:r>
      <w:r w:rsidRPr="00AD2EB4">
        <w:rPr>
          <w:rFonts w:ascii="Arial" w:eastAsia="Microsoft Sans Serif" w:hAnsi="Arial" w:cs="Microsoft Sans Serif"/>
          <w:b/>
          <w:spacing w:val="39"/>
          <w:kern w:val="0"/>
          <w:sz w:val="24"/>
          <w14:ligatures w14:val="none"/>
        </w:rPr>
        <w:t xml:space="preserve"> </w:t>
      </w:r>
      <w:r w:rsidRPr="00AD2EB4">
        <w:rPr>
          <w:rFonts w:ascii="Arial" w:eastAsia="Microsoft Sans Serif" w:hAnsi="Arial" w:cs="Microsoft Sans Serif"/>
          <w:b/>
          <w:kern w:val="0"/>
          <w:sz w:val="24"/>
          <w14:ligatures w14:val="none"/>
        </w:rPr>
        <w:t>I</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N</w:t>
      </w:r>
      <w:r w:rsidRPr="00AD2EB4">
        <w:rPr>
          <w:rFonts w:ascii="Arial" w:eastAsia="Microsoft Sans Serif" w:hAnsi="Arial" w:cs="Microsoft Sans Serif"/>
          <w:b/>
          <w:spacing w:val="-6"/>
          <w:kern w:val="0"/>
          <w:sz w:val="24"/>
          <w14:ligatures w14:val="none"/>
        </w:rPr>
        <w:t xml:space="preserve"> </w:t>
      </w:r>
      <w:r w:rsidRPr="00AD2EB4">
        <w:rPr>
          <w:rFonts w:ascii="Arial" w:eastAsia="Microsoft Sans Serif" w:hAnsi="Arial" w:cs="Microsoft Sans Serif"/>
          <w:b/>
          <w:kern w:val="0"/>
          <w:sz w:val="24"/>
          <w14:ligatures w14:val="none"/>
        </w:rPr>
        <w:t>T</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E</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R</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C</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O</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M</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U</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N</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I</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T</w:t>
      </w:r>
      <w:r w:rsidRPr="00AD2EB4">
        <w:rPr>
          <w:rFonts w:ascii="Arial" w:eastAsia="Microsoft Sans Serif" w:hAnsi="Arial" w:cs="Microsoft Sans Serif"/>
          <w:b/>
          <w:spacing w:val="-22"/>
          <w:kern w:val="0"/>
          <w:sz w:val="24"/>
          <w14:ligatures w14:val="none"/>
        </w:rPr>
        <w:t xml:space="preserve"> </w:t>
      </w:r>
      <w:r w:rsidRPr="00AD2EB4">
        <w:rPr>
          <w:rFonts w:ascii="Arial" w:eastAsia="Microsoft Sans Serif" w:hAnsi="Arial" w:cs="Microsoft Sans Serif"/>
          <w:b/>
          <w:kern w:val="0"/>
          <w:sz w:val="24"/>
          <w14:ligatures w14:val="none"/>
        </w:rPr>
        <w:t>A</w:t>
      </w:r>
      <w:r w:rsidRPr="00AD2EB4">
        <w:rPr>
          <w:rFonts w:ascii="Arial" w:eastAsia="Microsoft Sans Serif" w:hAnsi="Arial" w:cs="Microsoft Sans Serif"/>
          <w:b/>
          <w:spacing w:val="-10"/>
          <w:kern w:val="0"/>
          <w:sz w:val="24"/>
          <w14:ligatures w14:val="none"/>
        </w:rPr>
        <w:t xml:space="preserve"> </w:t>
      </w:r>
      <w:r w:rsidRPr="00AD2EB4">
        <w:rPr>
          <w:rFonts w:ascii="Arial" w:eastAsia="Microsoft Sans Serif" w:hAnsi="Arial" w:cs="Microsoft Sans Serif"/>
          <w:b/>
          <w:kern w:val="0"/>
          <w:sz w:val="24"/>
          <w14:ligatures w14:val="none"/>
        </w:rPr>
        <w:t>R</w:t>
      </w:r>
      <w:r w:rsidRPr="00AD2EB4">
        <w:rPr>
          <w:rFonts w:ascii="Arial" w:eastAsia="Microsoft Sans Serif" w:hAnsi="Arial" w:cs="Microsoft Sans Serif"/>
          <w:b/>
          <w:spacing w:val="-6"/>
          <w:kern w:val="0"/>
          <w:sz w:val="24"/>
          <w14:ligatures w14:val="none"/>
        </w:rPr>
        <w:t xml:space="preserve"> </w:t>
      </w:r>
      <w:r w:rsidRPr="00AD2EB4">
        <w:rPr>
          <w:rFonts w:ascii="Arial" w:eastAsia="Microsoft Sans Serif" w:hAnsi="Arial" w:cs="Microsoft Sans Serif"/>
          <w:b/>
          <w:kern w:val="0"/>
          <w:sz w:val="24"/>
          <w14:ligatures w14:val="none"/>
        </w:rPr>
        <w:t>Ă</w:t>
      </w:r>
      <w:r w:rsidRPr="00AD2EB4">
        <w:rPr>
          <w:rFonts w:ascii="Arial" w:eastAsia="Microsoft Sans Serif" w:hAnsi="Arial" w:cs="Microsoft Sans Serif"/>
          <w:b/>
          <w:spacing w:val="48"/>
          <w:kern w:val="0"/>
          <w:sz w:val="24"/>
          <w14:ligatures w14:val="none"/>
        </w:rPr>
        <w:t xml:space="preserve"> </w:t>
      </w:r>
      <w:r w:rsidRPr="00AD2EB4">
        <w:rPr>
          <w:rFonts w:ascii="Arial" w:eastAsia="Microsoft Sans Serif" w:hAnsi="Arial" w:cs="Microsoft Sans Serif"/>
          <w:b/>
          <w:kern w:val="0"/>
          <w:sz w:val="24"/>
          <w14:ligatures w14:val="none"/>
        </w:rPr>
        <w:t>D</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E</w:t>
      </w:r>
      <w:r w:rsidRPr="00AD2EB4">
        <w:rPr>
          <w:rFonts w:ascii="Arial" w:eastAsia="Microsoft Sans Serif" w:hAnsi="Arial" w:cs="Microsoft Sans Serif"/>
          <w:b/>
          <w:spacing w:val="120"/>
          <w:kern w:val="0"/>
          <w:sz w:val="24"/>
          <w14:ligatures w14:val="none"/>
        </w:rPr>
        <w:t xml:space="preserve"> </w:t>
      </w:r>
      <w:r w:rsidRPr="00AD2EB4">
        <w:rPr>
          <w:rFonts w:ascii="Arial" w:eastAsia="Microsoft Sans Serif" w:hAnsi="Arial" w:cs="Microsoft Sans Serif"/>
          <w:b/>
          <w:kern w:val="0"/>
          <w:sz w:val="24"/>
          <w14:ligatures w14:val="none"/>
        </w:rPr>
        <w:t>D</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E</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Z</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V</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O</w:t>
      </w:r>
      <w:r w:rsidRPr="00AD2EB4">
        <w:rPr>
          <w:rFonts w:ascii="Arial" w:eastAsia="Microsoft Sans Serif" w:hAnsi="Arial" w:cs="Microsoft Sans Serif"/>
          <w:b/>
          <w:spacing w:val="-7"/>
          <w:kern w:val="0"/>
          <w:sz w:val="24"/>
          <w14:ligatures w14:val="none"/>
        </w:rPr>
        <w:t xml:space="preserve"> </w:t>
      </w:r>
      <w:r w:rsidRPr="00AD2EB4">
        <w:rPr>
          <w:rFonts w:ascii="Arial" w:eastAsia="Microsoft Sans Serif" w:hAnsi="Arial" w:cs="Microsoft Sans Serif"/>
          <w:b/>
          <w:kern w:val="0"/>
          <w:sz w:val="24"/>
          <w14:ligatures w14:val="none"/>
        </w:rPr>
        <w:t>L</w:t>
      </w:r>
      <w:r w:rsidRPr="00AD2EB4">
        <w:rPr>
          <w:rFonts w:ascii="Arial" w:eastAsia="Microsoft Sans Serif" w:hAnsi="Arial" w:cs="Microsoft Sans Serif"/>
          <w:b/>
          <w:spacing w:val="-24"/>
          <w:kern w:val="0"/>
          <w:sz w:val="24"/>
          <w14:ligatures w14:val="none"/>
        </w:rPr>
        <w:t xml:space="preserve"> </w:t>
      </w:r>
      <w:r w:rsidRPr="00AD2EB4">
        <w:rPr>
          <w:rFonts w:ascii="Arial" w:eastAsia="Microsoft Sans Serif" w:hAnsi="Arial" w:cs="Microsoft Sans Serif"/>
          <w:b/>
          <w:kern w:val="0"/>
          <w:sz w:val="24"/>
          <w14:ligatures w14:val="none"/>
        </w:rPr>
        <w:t>T</w:t>
      </w:r>
      <w:r w:rsidRPr="00AD2EB4">
        <w:rPr>
          <w:rFonts w:ascii="Arial" w:eastAsia="Microsoft Sans Serif" w:hAnsi="Arial" w:cs="Microsoft Sans Serif"/>
          <w:b/>
          <w:spacing w:val="-22"/>
          <w:kern w:val="0"/>
          <w:sz w:val="24"/>
          <w14:ligatures w14:val="none"/>
        </w:rPr>
        <w:t xml:space="preserve"> </w:t>
      </w:r>
      <w:r w:rsidRPr="00AD2EB4">
        <w:rPr>
          <w:rFonts w:ascii="Arial" w:eastAsia="Microsoft Sans Serif" w:hAnsi="Arial" w:cs="Microsoft Sans Serif"/>
          <w:b/>
          <w:kern w:val="0"/>
          <w:sz w:val="24"/>
          <w14:ligatures w14:val="none"/>
        </w:rPr>
        <w:t>A</w:t>
      </w:r>
      <w:r w:rsidRPr="00AD2EB4">
        <w:rPr>
          <w:rFonts w:ascii="Arial" w:eastAsia="Microsoft Sans Serif" w:hAnsi="Arial" w:cs="Microsoft Sans Serif"/>
          <w:b/>
          <w:spacing w:val="-13"/>
          <w:kern w:val="0"/>
          <w:sz w:val="24"/>
          <w14:ligatures w14:val="none"/>
        </w:rPr>
        <w:t xml:space="preserve"> </w:t>
      </w:r>
      <w:r w:rsidRPr="00AD2EB4">
        <w:rPr>
          <w:rFonts w:ascii="Arial" w:eastAsia="Microsoft Sans Serif" w:hAnsi="Arial" w:cs="Microsoft Sans Serif"/>
          <w:b/>
          <w:kern w:val="0"/>
          <w:sz w:val="24"/>
          <w14:ligatures w14:val="none"/>
        </w:rPr>
        <w:t>R</w:t>
      </w:r>
      <w:r w:rsidRPr="00AD2EB4">
        <w:rPr>
          <w:rFonts w:ascii="Arial" w:eastAsia="Microsoft Sans Serif" w:hAnsi="Arial" w:cs="Microsoft Sans Serif"/>
          <w:b/>
          <w:spacing w:val="-8"/>
          <w:kern w:val="0"/>
          <w:sz w:val="24"/>
          <w14:ligatures w14:val="none"/>
        </w:rPr>
        <w:t xml:space="preserve"> </w:t>
      </w:r>
      <w:r w:rsidRPr="00AD2EB4">
        <w:rPr>
          <w:rFonts w:ascii="Arial" w:eastAsia="Microsoft Sans Serif" w:hAnsi="Arial" w:cs="Microsoft Sans Serif"/>
          <w:b/>
          <w:kern w:val="0"/>
          <w:sz w:val="24"/>
          <w14:ligatures w14:val="none"/>
        </w:rPr>
        <w:t>E</w:t>
      </w:r>
      <w:r w:rsidRPr="00AD2EB4">
        <w:rPr>
          <w:rFonts w:ascii="Times New Roman" w:eastAsia="Times New Roman" w:hAnsi="Times New Roman" w:cs="Times New Roman"/>
          <w:kern w:val="0"/>
          <w:sz w:val="32"/>
          <w:szCs w:val="32"/>
          <w14:ligatures w14:val="none"/>
        </w:rPr>
        <w:t xml:space="preserve"> (</w:t>
      </w:r>
      <w:r w:rsidRPr="00AD2EB4">
        <w:rPr>
          <w:rFonts w:ascii="Arial" w:eastAsia="Microsoft Sans Serif" w:hAnsi="Arial" w:cs="Microsoft Sans Serif"/>
          <w:b/>
          <w:kern w:val="0"/>
          <w:sz w:val="24"/>
          <w14:ligatures w14:val="none"/>
        </w:rPr>
        <w:t xml:space="preserve">ADI)  </w:t>
      </w:r>
      <w:r w:rsidRPr="00AD2EB4">
        <w:rPr>
          <w:rFonts w:ascii="Arial" w:eastAsia="Microsoft Sans Serif" w:hAnsi="Arial" w:cs="Microsoft Sans Serif"/>
          <w:b/>
          <w:bCs/>
          <w:kern w:val="0"/>
          <w:sz w:val="24"/>
          <w14:ligatures w14:val="none"/>
        </w:rPr>
        <w:t>,,</w:t>
      </w:r>
      <w:r w:rsidRPr="00AD2EB4">
        <w:rPr>
          <w:rFonts w:ascii="Arial" w:eastAsia="Microsoft Sans Serif" w:hAnsi="Arial" w:cs="Microsoft Sans Serif"/>
          <w:b/>
          <w:bCs/>
          <w:i/>
          <w:iCs/>
          <w:kern w:val="0"/>
          <w:sz w:val="24"/>
          <w14:ligatures w14:val="none"/>
        </w:rPr>
        <w:t>ECO-TRANSPORT CÂMPULUNG MOLDOVENESC-SADOVA</w:t>
      </w:r>
      <w:r w:rsidRPr="00AD2EB4">
        <w:rPr>
          <w:rFonts w:ascii="Arial" w:eastAsia="Microsoft Sans Serif" w:hAnsi="Arial" w:cs="Microsoft Sans Serif"/>
          <w:b/>
          <w:bCs/>
          <w:kern w:val="0"/>
          <w:sz w:val="24"/>
          <w14:ligatures w14:val="none"/>
        </w:rPr>
        <w:t>"</w:t>
      </w:r>
    </w:p>
    <w:p w14:paraId="4F7BFF9E" w14:textId="77777777" w:rsidR="00AD2EB4" w:rsidRPr="00AD2EB4" w:rsidRDefault="00AD2EB4" w:rsidP="00AD2EB4">
      <w:pPr>
        <w:widowControl w:val="0"/>
        <w:autoSpaceDE w:val="0"/>
        <w:autoSpaceDN w:val="0"/>
        <w:spacing w:after="0" w:line="240" w:lineRule="auto"/>
        <w:ind w:left="2259" w:right="899"/>
        <w:jc w:val="center"/>
        <w:rPr>
          <w:rFonts w:ascii="Arial" w:eastAsia="Microsoft Sans Serif" w:hAnsi="Arial" w:cs="Microsoft Sans Serif"/>
          <w:b/>
          <w:kern w:val="0"/>
          <w:sz w:val="24"/>
          <w14:ligatures w14:val="none"/>
        </w:rPr>
      </w:pPr>
      <w:r w:rsidRPr="00AD2EB4">
        <w:rPr>
          <w:rFonts w:ascii="Arial" w:eastAsia="Microsoft Sans Serif" w:hAnsi="Arial" w:cs="Microsoft Sans Serif"/>
          <w:b/>
          <w:spacing w:val="-64"/>
          <w:kern w:val="0"/>
          <w:sz w:val="24"/>
          <w14:ligatures w14:val="none"/>
        </w:rPr>
        <w:t xml:space="preserve"> </w:t>
      </w:r>
    </w:p>
    <w:p w14:paraId="630A1FBF"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kern w:val="0"/>
          <w:sz w:val="26"/>
          <w:szCs w:val="23"/>
          <w14:ligatures w14:val="none"/>
        </w:rPr>
      </w:pPr>
    </w:p>
    <w:p w14:paraId="1670C9F1"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kern w:val="0"/>
          <w:sz w:val="23"/>
          <w:szCs w:val="23"/>
          <w14:ligatures w14:val="none"/>
        </w:rPr>
      </w:pPr>
    </w:p>
    <w:p w14:paraId="7FFFD712" w14:textId="77777777" w:rsidR="00AD2EB4" w:rsidRPr="00AD2EB4" w:rsidRDefault="00AD2EB4" w:rsidP="00AD2EB4">
      <w:pPr>
        <w:widowControl w:val="0"/>
        <w:autoSpaceDE w:val="0"/>
        <w:autoSpaceDN w:val="0"/>
        <w:spacing w:before="1" w:after="0" w:line="240" w:lineRule="auto"/>
        <w:ind w:left="1163" w:right="899"/>
        <w:jc w:val="center"/>
        <w:rPr>
          <w:rFonts w:ascii="Arial" w:eastAsia="Microsoft Sans Serif" w:hAnsi="Arial" w:cs="Microsoft Sans Serif"/>
          <w:b/>
          <w:kern w:val="0"/>
          <w:sz w:val="56"/>
          <w14:ligatures w14:val="none"/>
        </w:rPr>
      </w:pPr>
      <w:r w:rsidRPr="00AD2EB4">
        <w:rPr>
          <w:rFonts w:ascii="Microsoft Sans Serif" w:eastAsia="Microsoft Sans Serif" w:hAnsi="Microsoft Sans Serif" w:cs="Microsoft Sans Serif"/>
          <w:noProof/>
          <w:kern w:val="0"/>
          <w14:ligatures w14:val="none"/>
        </w:rPr>
        <w:drawing>
          <wp:anchor distT="0" distB="0" distL="0" distR="0" simplePos="0" relativeHeight="251660288" behindDoc="1" locked="0" layoutInCell="1" allowOverlap="1" wp14:anchorId="57B5ABA5" wp14:editId="6F86C7C2">
            <wp:simplePos x="0" y="0"/>
            <wp:positionH relativeFrom="page">
              <wp:posOffset>2251710</wp:posOffset>
            </wp:positionH>
            <wp:positionV relativeFrom="paragraph">
              <wp:posOffset>-27639</wp:posOffset>
            </wp:positionV>
            <wp:extent cx="4076700" cy="56008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076700" cy="5600827"/>
                    </a:xfrm>
                    <a:prstGeom prst="rect">
                      <a:avLst/>
                    </a:prstGeom>
                  </pic:spPr>
                </pic:pic>
              </a:graphicData>
            </a:graphic>
          </wp:anchor>
        </w:drawing>
      </w:r>
      <w:r w:rsidRPr="00AD2EB4">
        <w:rPr>
          <w:rFonts w:ascii="Arial" w:eastAsia="Microsoft Sans Serif" w:hAnsi="Arial" w:cs="Microsoft Sans Serif"/>
          <w:b/>
          <w:kern w:val="0"/>
          <w:sz w:val="56"/>
          <w14:ligatures w14:val="none"/>
        </w:rPr>
        <w:t>LICENŢA</w:t>
      </w:r>
      <w:r w:rsidRPr="00AD2EB4">
        <w:rPr>
          <w:rFonts w:ascii="Arial" w:eastAsia="Microsoft Sans Serif" w:hAnsi="Arial" w:cs="Microsoft Sans Serif"/>
          <w:b/>
          <w:spacing w:val="-23"/>
          <w:kern w:val="0"/>
          <w:sz w:val="56"/>
          <w14:ligatures w14:val="none"/>
        </w:rPr>
        <w:t xml:space="preserve"> </w:t>
      </w:r>
      <w:r w:rsidRPr="00AD2EB4">
        <w:rPr>
          <w:rFonts w:ascii="Arial" w:eastAsia="Microsoft Sans Serif" w:hAnsi="Arial" w:cs="Microsoft Sans Serif"/>
          <w:b/>
          <w:kern w:val="0"/>
          <w:sz w:val="56"/>
          <w14:ligatures w14:val="none"/>
        </w:rPr>
        <w:t>DE</w:t>
      </w:r>
      <w:r w:rsidRPr="00AD2EB4">
        <w:rPr>
          <w:rFonts w:ascii="Arial" w:eastAsia="Microsoft Sans Serif" w:hAnsi="Arial" w:cs="Microsoft Sans Serif"/>
          <w:b/>
          <w:spacing w:val="-4"/>
          <w:kern w:val="0"/>
          <w:sz w:val="56"/>
          <w14:ligatures w14:val="none"/>
        </w:rPr>
        <w:t xml:space="preserve"> </w:t>
      </w:r>
      <w:r w:rsidRPr="00AD2EB4">
        <w:rPr>
          <w:rFonts w:ascii="Arial" w:eastAsia="Microsoft Sans Serif" w:hAnsi="Arial" w:cs="Microsoft Sans Serif"/>
          <w:b/>
          <w:kern w:val="0"/>
          <w:sz w:val="56"/>
          <w14:ligatures w14:val="none"/>
        </w:rPr>
        <w:t>TRASEU</w:t>
      </w:r>
    </w:p>
    <w:p w14:paraId="14EADA68" w14:textId="77777777" w:rsidR="00AD2EB4" w:rsidRPr="00AD2EB4" w:rsidRDefault="00AD2EB4" w:rsidP="00AD2EB4">
      <w:pPr>
        <w:widowControl w:val="0"/>
        <w:autoSpaceDE w:val="0"/>
        <w:autoSpaceDN w:val="0"/>
        <w:spacing w:before="1" w:after="0" w:line="240" w:lineRule="auto"/>
        <w:ind w:left="1168" w:right="899"/>
        <w:jc w:val="center"/>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kern w:val="0"/>
          <w:sz w:val="24"/>
          <w14:ligatures w14:val="none"/>
        </w:rPr>
        <w:t>Nr.</w:t>
      </w:r>
      <w:r w:rsidRPr="00AD2EB4">
        <w:rPr>
          <w:rFonts w:ascii="Microsoft Sans Serif" w:eastAsia="Microsoft Sans Serif" w:hAnsi="Microsoft Sans Serif" w:cs="Microsoft Sans Serif"/>
          <w:spacing w:val="-3"/>
          <w:kern w:val="0"/>
          <w:sz w:val="24"/>
          <w14:ligatures w14:val="none"/>
        </w:rPr>
        <w:t xml:space="preserve"> </w:t>
      </w:r>
      <w:r w:rsidRPr="00AD2EB4">
        <w:rPr>
          <w:rFonts w:ascii="Microsoft Sans Serif" w:eastAsia="Microsoft Sans Serif" w:hAnsi="Microsoft Sans Serif" w:cs="Microsoft Sans Serif"/>
          <w:kern w:val="0"/>
          <w:sz w:val="24"/>
          <w14:ligatures w14:val="none"/>
        </w:rPr>
        <w:t>0000</w:t>
      </w:r>
    </w:p>
    <w:p w14:paraId="10C98DD8" w14:textId="77777777" w:rsidR="00AD2EB4" w:rsidRPr="00AD2EB4" w:rsidRDefault="00AD2EB4" w:rsidP="00AD2EB4">
      <w:pPr>
        <w:widowControl w:val="0"/>
        <w:autoSpaceDE w:val="0"/>
        <w:autoSpaceDN w:val="0"/>
        <w:spacing w:before="7" w:after="0" w:line="240" w:lineRule="auto"/>
        <w:rPr>
          <w:rFonts w:ascii="Microsoft Sans Serif" w:eastAsia="Microsoft Sans Serif" w:hAnsi="Microsoft Sans Serif" w:cs="Microsoft Sans Serif"/>
          <w:kern w:val="0"/>
          <w:sz w:val="24"/>
          <w:szCs w:val="23"/>
          <w14:ligatures w14:val="none"/>
        </w:rPr>
      </w:pPr>
    </w:p>
    <w:p w14:paraId="1F534494" w14:textId="77777777" w:rsidR="00AD2EB4" w:rsidRPr="00AD2EB4" w:rsidRDefault="00AD2EB4" w:rsidP="00AD2EB4">
      <w:pPr>
        <w:widowControl w:val="0"/>
        <w:autoSpaceDE w:val="0"/>
        <w:autoSpaceDN w:val="0"/>
        <w:spacing w:after="0" w:line="240" w:lineRule="auto"/>
        <w:ind w:left="733" w:right="466"/>
        <w:jc w:val="center"/>
        <w:rPr>
          <w:rFonts w:ascii="Arial" w:eastAsia="Microsoft Sans Serif" w:hAnsi="Microsoft Sans Serif" w:cs="Microsoft Sans Serif"/>
          <w:b/>
          <w:kern w:val="0"/>
          <w:sz w:val="44"/>
          <w14:ligatures w14:val="none"/>
        </w:rPr>
      </w:pPr>
      <w:r w:rsidRPr="00AD2EB4">
        <w:rPr>
          <w:rFonts w:ascii="Arial" w:eastAsia="Microsoft Sans Serif" w:hAnsi="Microsoft Sans Serif" w:cs="Microsoft Sans Serif"/>
          <w:b/>
          <w:kern w:val="0"/>
          <w:sz w:val="44"/>
          <w14:ligatures w14:val="none"/>
        </w:rPr>
        <w:t>Serviciul de transport public local de persoane</w:t>
      </w:r>
      <w:r w:rsidRPr="00AD2EB4">
        <w:rPr>
          <w:rFonts w:ascii="Arial" w:eastAsia="Microsoft Sans Serif" w:hAnsi="Microsoft Sans Serif" w:cs="Microsoft Sans Serif"/>
          <w:b/>
          <w:spacing w:val="-120"/>
          <w:kern w:val="0"/>
          <w:sz w:val="44"/>
          <w14:ligatures w14:val="none"/>
        </w:rPr>
        <w:t xml:space="preserve"> </w:t>
      </w:r>
      <w:r w:rsidRPr="00AD2EB4">
        <w:rPr>
          <w:rFonts w:ascii="Arial" w:eastAsia="Microsoft Sans Serif" w:hAnsi="Microsoft Sans Serif" w:cs="Microsoft Sans Serif"/>
          <w:b/>
          <w:kern w:val="0"/>
          <w:sz w:val="44"/>
          <w14:ligatures w14:val="none"/>
        </w:rPr>
        <w:t>prin</w:t>
      </w:r>
      <w:r w:rsidRPr="00AD2EB4">
        <w:rPr>
          <w:rFonts w:ascii="Arial" w:eastAsia="Microsoft Sans Serif" w:hAnsi="Microsoft Sans Serif" w:cs="Microsoft Sans Serif"/>
          <w:b/>
          <w:spacing w:val="-2"/>
          <w:kern w:val="0"/>
          <w:sz w:val="44"/>
          <w14:ligatures w14:val="none"/>
        </w:rPr>
        <w:t xml:space="preserve"> </w:t>
      </w:r>
      <w:r w:rsidRPr="00AD2EB4">
        <w:rPr>
          <w:rFonts w:ascii="Arial" w:eastAsia="Microsoft Sans Serif" w:hAnsi="Microsoft Sans Serif" w:cs="Microsoft Sans Serif"/>
          <w:b/>
          <w:kern w:val="0"/>
          <w:sz w:val="44"/>
          <w14:ligatures w14:val="none"/>
        </w:rPr>
        <w:t>curse regulate</w:t>
      </w:r>
    </w:p>
    <w:p w14:paraId="587AA294" w14:textId="77777777" w:rsidR="00AD2EB4" w:rsidRPr="00AD2EB4" w:rsidRDefault="00AD2EB4" w:rsidP="00AD2EB4">
      <w:pPr>
        <w:widowControl w:val="0"/>
        <w:autoSpaceDE w:val="0"/>
        <w:autoSpaceDN w:val="0"/>
        <w:spacing w:before="3" w:after="0" w:line="240" w:lineRule="auto"/>
        <w:rPr>
          <w:rFonts w:ascii="Arial" w:eastAsia="Microsoft Sans Serif" w:hAnsi="Microsoft Sans Serif" w:cs="Microsoft Sans Serif"/>
          <w:b/>
          <w:kern w:val="0"/>
          <w:sz w:val="52"/>
          <w:szCs w:val="23"/>
          <w14:ligatures w14:val="none"/>
        </w:rPr>
      </w:pPr>
    </w:p>
    <w:p w14:paraId="73BBE62C" w14:textId="77777777" w:rsidR="00AD2EB4" w:rsidRPr="00AD2EB4" w:rsidRDefault="00AD2EB4" w:rsidP="00AD2EB4">
      <w:pPr>
        <w:widowControl w:val="0"/>
        <w:autoSpaceDE w:val="0"/>
        <w:autoSpaceDN w:val="0"/>
        <w:spacing w:after="0" w:line="240" w:lineRule="auto"/>
        <w:ind w:left="733" w:right="469"/>
        <w:jc w:val="center"/>
        <w:outlineLvl w:val="0"/>
        <w:rPr>
          <w:rFonts w:ascii="Microsoft Sans Serif" w:eastAsia="Microsoft Sans Serif" w:hAnsi="Microsoft Sans Serif" w:cs="Microsoft Sans Serif"/>
          <w:kern w:val="0"/>
          <w:sz w:val="32"/>
          <w:szCs w:val="32"/>
          <w14:ligatures w14:val="none"/>
        </w:rPr>
      </w:pPr>
      <w:r w:rsidRPr="00AD2EB4">
        <w:rPr>
          <w:rFonts w:ascii="Microsoft Sans Serif" w:eastAsia="Microsoft Sans Serif" w:hAnsi="Microsoft Sans Serif" w:cs="Microsoft Sans Serif"/>
          <w:kern w:val="0"/>
          <w:sz w:val="32"/>
          <w:szCs w:val="32"/>
          <w14:ligatures w14:val="none"/>
        </w:rPr>
        <w:t>Prezenta</w:t>
      </w:r>
      <w:r w:rsidRPr="00AD2EB4">
        <w:rPr>
          <w:rFonts w:ascii="Microsoft Sans Serif" w:eastAsia="Microsoft Sans Serif" w:hAnsi="Microsoft Sans Serif" w:cs="Microsoft Sans Serif"/>
          <w:spacing w:val="-1"/>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licenţă</w:t>
      </w:r>
      <w:r w:rsidRPr="00AD2EB4">
        <w:rPr>
          <w:rFonts w:ascii="Microsoft Sans Serif" w:eastAsia="Microsoft Sans Serif" w:hAnsi="Microsoft Sans Serif" w:cs="Microsoft Sans Serif"/>
          <w:spacing w:val="-1"/>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de traseu s-a eliberat operatorului de transport rutier:</w:t>
      </w:r>
    </w:p>
    <w:p w14:paraId="0A7A2118"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36"/>
          <w:szCs w:val="23"/>
          <w14:ligatures w14:val="none"/>
        </w:rPr>
      </w:pPr>
    </w:p>
    <w:p w14:paraId="0A5459FB" w14:textId="77777777" w:rsidR="00AD2EB4" w:rsidRPr="00AD2EB4" w:rsidRDefault="00AD2EB4" w:rsidP="00AD2EB4">
      <w:pPr>
        <w:widowControl w:val="0"/>
        <w:autoSpaceDE w:val="0"/>
        <w:autoSpaceDN w:val="0"/>
        <w:spacing w:before="6" w:after="0" w:line="240" w:lineRule="auto"/>
        <w:rPr>
          <w:rFonts w:ascii="Microsoft Sans Serif" w:eastAsia="Microsoft Sans Serif" w:hAnsi="Microsoft Sans Serif" w:cs="Microsoft Sans Serif"/>
          <w:kern w:val="0"/>
          <w:sz w:val="37"/>
          <w:szCs w:val="23"/>
          <w14:ligatures w14:val="none"/>
        </w:rPr>
      </w:pPr>
    </w:p>
    <w:p w14:paraId="610CB7DD" w14:textId="77777777" w:rsidR="00AD2EB4" w:rsidRPr="00AD2EB4" w:rsidRDefault="00AD2EB4" w:rsidP="00AD2EB4">
      <w:pPr>
        <w:widowControl w:val="0"/>
        <w:autoSpaceDE w:val="0"/>
        <w:autoSpaceDN w:val="0"/>
        <w:spacing w:after="0" w:line="240" w:lineRule="auto"/>
        <w:ind w:left="3466"/>
        <w:rPr>
          <w:rFonts w:ascii="Arial" w:eastAsia="Microsoft Sans Serif" w:hAnsi="Microsoft Sans Serif" w:cs="Microsoft Sans Serif"/>
          <w:b/>
          <w:kern w:val="0"/>
          <w:sz w:val="52"/>
          <w14:ligatures w14:val="none"/>
        </w:rPr>
      </w:pPr>
      <w:r w:rsidRPr="00AD2EB4">
        <w:rPr>
          <w:rFonts w:ascii="Arial" w:eastAsia="Microsoft Sans Serif" w:hAnsi="Microsoft Sans Serif" w:cs="Microsoft Sans Serif"/>
          <w:b/>
          <w:kern w:val="0"/>
          <w:sz w:val="52"/>
          <w14:ligatures w14:val="none"/>
        </w:rPr>
        <w:t>S.C.</w:t>
      </w:r>
      <w:r w:rsidRPr="00AD2EB4">
        <w:rPr>
          <w:rFonts w:ascii="Arial" w:eastAsia="Microsoft Sans Serif" w:hAnsi="Microsoft Sans Serif" w:cs="Microsoft Sans Serif"/>
          <w:b/>
          <w:spacing w:val="-1"/>
          <w:kern w:val="0"/>
          <w:sz w:val="52"/>
          <w14:ligatures w14:val="none"/>
        </w:rPr>
        <w:t xml:space="preserve"> </w:t>
      </w:r>
      <w:r w:rsidRPr="00AD2EB4">
        <w:rPr>
          <w:rFonts w:ascii="Arial" w:eastAsia="Microsoft Sans Serif" w:hAnsi="Microsoft Sans Serif" w:cs="Microsoft Sans Serif"/>
          <w:b/>
          <w:kern w:val="0"/>
          <w:sz w:val="52"/>
          <w14:ligatures w14:val="none"/>
        </w:rPr>
        <w:t>operator S.A.</w:t>
      </w:r>
    </w:p>
    <w:p w14:paraId="3FF696A4" w14:textId="77777777" w:rsidR="00AD2EB4" w:rsidRPr="00AD2EB4" w:rsidRDefault="00AD2EB4" w:rsidP="00AD2EB4">
      <w:pPr>
        <w:widowControl w:val="0"/>
        <w:tabs>
          <w:tab w:val="left" w:pos="6485"/>
          <w:tab w:val="left" w:pos="7572"/>
        </w:tabs>
        <w:autoSpaceDE w:val="0"/>
        <w:autoSpaceDN w:val="0"/>
        <w:spacing w:before="1" w:after="0" w:line="240" w:lineRule="auto"/>
        <w:ind w:left="269"/>
        <w:jc w:val="center"/>
        <w:rPr>
          <w:rFonts w:ascii="Microsoft Sans Serif" w:eastAsia="Microsoft Sans Serif" w:hAnsi="Microsoft Sans Serif" w:cs="Microsoft Sans Serif"/>
          <w:kern w:val="0"/>
          <w:sz w:val="28"/>
          <w14:ligatures w14:val="none"/>
        </w:rPr>
      </w:pPr>
      <w:r w:rsidRPr="00AD2EB4">
        <w:rPr>
          <w:rFonts w:ascii="Microsoft Sans Serif" w:eastAsia="Microsoft Sans Serif" w:hAnsi="Microsoft Sans Serif" w:cs="Microsoft Sans Serif"/>
          <w:spacing w:val="-1"/>
          <w:kern w:val="0"/>
          <w:sz w:val="28"/>
          <w14:ligatures w14:val="none"/>
        </w:rPr>
        <w:t>Sediul</w:t>
      </w:r>
      <w:r w:rsidRPr="00AD2EB4">
        <w:rPr>
          <w:rFonts w:ascii="Microsoft Sans Serif" w:eastAsia="Microsoft Sans Serif" w:hAnsi="Microsoft Sans Serif" w:cs="Microsoft Sans Serif"/>
          <w:spacing w:val="-3"/>
          <w:kern w:val="0"/>
          <w:sz w:val="28"/>
          <w14:ligatures w14:val="none"/>
        </w:rPr>
        <w:t xml:space="preserve"> </w:t>
      </w:r>
      <w:r w:rsidRPr="00AD2EB4">
        <w:rPr>
          <w:rFonts w:ascii="Microsoft Sans Serif" w:eastAsia="Microsoft Sans Serif" w:hAnsi="Microsoft Sans Serif" w:cs="Microsoft Sans Serif"/>
          <w:kern w:val="0"/>
          <w:sz w:val="28"/>
          <w14:ligatures w14:val="none"/>
        </w:rPr>
        <w:t>profesional:</w:t>
      </w:r>
      <w:r w:rsidRPr="00AD2EB4">
        <w:rPr>
          <w:rFonts w:ascii="Microsoft Sans Serif" w:eastAsia="Microsoft Sans Serif" w:hAnsi="Microsoft Sans Serif" w:cs="Microsoft Sans Serif"/>
          <w:spacing w:val="-18"/>
          <w:kern w:val="0"/>
          <w:sz w:val="28"/>
          <w14:ligatures w14:val="none"/>
        </w:rPr>
        <w:t xml:space="preserve"> </w:t>
      </w:r>
      <w:r w:rsidRPr="00AD2EB4">
        <w:rPr>
          <w:rFonts w:ascii="Microsoft Sans Serif" w:eastAsia="Microsoft Sans Serif" w:hAnsi="Microsoft Sans Serif" w:cs="Microsoft Sans Serif"/>
          <w:kern w:val="0"/>
          <w:sz w:val="28"/>
          <w14:ligatures w14:val="none"/>
        </w:rPr>
        <w:t>,</w:t>
      </w:r>
      <w:r w:rsidRPr="00AD2EB4">
        <w:rPr>
          <w:rFonts w:ascii="Microsoft Sans Serif" w:eastAsia="Microsoft Sans Serif" w:hAnsi="Microsoft Sans Serif" w:cs="Microsoft Sans Serif"/>
          <w:spacing w:val="-3"/>
          <w:kern w:val="0"/>
          <w:sz w:val="28"/>
          <w14:ligatures w14:val="none"/>
        </w:rPr>
        <w:t xml:space="preserve"> </w:t>
      </w:r>
      <w:r w:rsidRPr="00AD2EB4">
        <w:rPr>
          <w:rFonts w:ascii="Microsoft Sans Serif" w:eastAsia="Microsoft Sans Serif" w:hAnsi="Microsoft Sans Serif" w:cs="Microsoft Sans Serif"/>
          <w:kern w:val="0"/>
          <w:sz w:val="28"/>
          <w14:ligatures w14:val="none"/>
        </w:rPr>
        <w:t>str.</w:t>
      </w:r>
      <w:r w:rsidRPr="00AD2EB4">
        <w:rPr>
          <w:rFonts w:ascii="Times New Roman" w:eastAsia="Microsoft Sans Serif" w:hAnsi="Times New Roman" w:cs="Microsoft Sans Serif"/>
          <w:kern w:val="0"/>
          <w:sz w:val="28"/>
          <w:u w:val="single"/>
          <w14:ligatures w14:val="none"/>
        </w:rPr>
        <w:tab/>
      </w:r>
      <w:r w:rsidRPr="00AD2EB4">
        <w:rPr>
          <w:rFonts w:ascii="Microsoft Sans Serif" w:eastAsia="Microsoft Sans Serif" w:hAnsi="Microsoft Sans Serif" w:cs="Microsoft Sans Serif"/>
          <w:kern w:val="0"/>
          <w:sz w:val="28"/>
          <w14:ligatures w14:val="none"/>
        </w:rPr>
        <w:t>nr.</w:t>
      </w:r>
      <w:r w:rsidRPr="00AD2EB4">
        <w:rPr>
          <w:rFonts w:ascii="Times New Roman" w:eastAsia="Microsoft Sans Serif" w:hAnsi="Times New Roman" w:cs="Microsoft Sans Serif"/>
          <w:kern w:val="0"/>
          <w:sz w:val="28"/>
          <w:u w:val="single"/>
          <w14:ligatures w14:val="none"/>
        </w:rPr>
        <w:tab/>
      </w:r>
      <w:r w:rsidRPr="00AD2EB4">
        <w:rPr>
          <w:rFonts w:ascii="Microsoft Sans Serif" w:eastAsia="Microsoft Sans Serif" w:hAnsi="Microsoft Sans Serif" w:cs="Microsoft Sans Serif"/>
          <w:kern w:val="0"/>
          <w:sz w:val="28"/>
          <w14:ligatures w14:val="none"/>
        </w:rPr>
        <w:t>Judeţul</w:t>
      </w:r>
      <w:r w:rsidRPr="00AD2EB4">
        <w:rPr>
          <w:rFonts w:ascii="Microsoft Sans Serif" w:eastAsia="Microsoft Sans Serif" w:hAnsi="Microsoft Sans Serif" w:cs="Microsoft Sans Serif"/>
          <w:spacing w:val="-17"/>
          <w:kern w:val="0"/>
          <w:sz w:val="28"/>
          <w14:ligatures w14:val="none"/>
        </w:rPr>
        <w:t>:</w:t>
      </w:r>
    </w:p>
    <w:p w14:paraId="71FDE6FE"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30"/>
          <w:szCs w:val="23"/>
          <w14:ligatures w14:val="none"/>
        </w:rPr>
      </w:pPr>
    </w:p>
    <w:p w14:paraId="3493A12D"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30"/>
          <w:szCs w:val="23"/>
          <w14:ligatures w14:val="none"/>
        </w:rPr>
      </w:pPr>
    </w:p>
    <w:p w14:paraId="1E9AFB6A"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30"/>
          <w:szCs w:val="23"/>
          <w14:ligatures w14:val="none"/>
        </w:rPr>
      </w:pPr>
    </w:p>
    <w:p w14:paraId="3AABD099" w14:textId="77777777" w:rsidR="00AD2EB4" w:rsidRPr="00AD2EB4" w:rsidRDefault="00AD2EB4" w:rsidP="00AD2EB4">
      <w:pPr>
        <w:widowControl w:val="0"/>
        <w:tabs>
          <w:tab w:val="left" w:pos="6261"/>
          <w:tab w:val="left" w:pos="10421"/>
        </w:tabs>
        <w:autoSpaceDE w:val="0"/>
        <w:autoSpaceDN w:val="0"/>
        <w:spacing w:before="229" w:after="0" w:line="240" w:lineRule="auto"/>
        <w:ind w:left="1265"/>
        <w:outlineLvl w:val="0"/>
        <w:rPr>
          <w:rFonts w:ascii="Times New Roman" w:eastAsia="Microsoft Sans Serif" w:hAnsi="Times New Roman" w:cs="Microsoft Sans Serif"/>
          <w:kern w:val="0"/>
          <w:sz w:val="32"/>
          <w:szCs w:val="32"/>
          <w14:ligatures w14:val="none"/>
        </w:rPr>
      </w:pPr>
      <w:r w:rsidRPr="00AD2EB4">
        <w:rPr>
          <w:rFonts w:ascii="Microsoft Sans Serif" w:eastAsia="Microsoft Sans Serif" w:hAnsi="Microsoft Sans Serif" w:cs="Microsoft Sans Serif"/>
          <w:kern w:val="0"/>
          <w:sz w:val="32"/>
          <w:szCs w:val="32"/>
          <w14:ligatures w14:val="none"/>
        </w:rPr>
        <w:t>Valabilă</w:t>
      </w:r>
      <w:r w:rsidRPr="00AD2EB4">
        <w:rPr>
          <w:rFonts w:ascii="Microsoft Sans Serif" w:eastAsia="Microsoft Sans Serif" w:hAnsi="Microsoft Sans Serif" w:cs="Microsoft Sans Serif"/>
          <w:spacing w:val="-5"/>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de</w:t>
      </w:r>
      <w:r w:rsidRPr="00AD2EB4">
        <w:rPr>
          <w:rFonts w:ascii="Microsoft Sans Serif" w:eastAsia="Microsoft Sans Serif" w:hAnsi="Microsoft Sans Serif" w:cs="Microsoft Sans Serif"/>
          <w:spacing w:val="-4"/>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la</w:t>
      </w:r>
      <w:r w:rsidRPr="00AD2EB4">
        <w:rPr>
          <w:rFonts w:ascii="Microsoft Sans Serif" w:eastAsia="Microsoft Sans Serif" w:hAnsi="Microsoft Sans Serif" w:cs="Microsoft Sans Serif"/>
          <w:spacing w:val="-5"/>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data</w:t>
      </w:r>
      <w:r w:rsidRPr="00AD2EB4">
        <w:rPr>
          <w:rFonts w:ascii="Microsoft Sans Serif" w:eastAsia="Microsoft Sans Serif" w:hAnsi="Microsoft Sans Serif" w:cs="Microsoft Sans Serif"/>
          <w:spacing w:val="-4"/>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de</w:t>
      </w:r>
      <w:r w:rsidRPr="00AD2EB4">
        <w:rPr>
          <w:rFonts w:ascii="Times New Roman" w:eastAsia="Microsoft Sans Serif" w:hAnsi="Times New Roman" w:cs="Microsoft Sans Serif"/>
          <w:kern w:val="0"/>
          <w:sz w:val="32"/>
          <w:szCs w:val="32"/>
          <w:u w:val="thick"/>
          <w14:ligatures w14:val="none"/>
        </w:rPr>
        <w:tab/>
      </w:r>
      <w:r w:rsidRPr="00AD2EB4">
        <w:rPr>
          <w:rFonts w:ascii="Microsoft Sans Serif" w:eastAsia="Microsoft Sans Serif" w:hAnsi="Microsoft Sans Serif" w:cs="Microsoft Sans Serif"/>
          <w:kern w:val="0"/>
          <w:sz w:val="32"/>
          <w:szCs w:val="32"/>
          <w14:ligatures w14:val="none"/>
        </w:rPr>
        <w:t>până la data</w:t>
      </w:r>
      <w:r w:rsidRPr="00AD2EB4">
        <w:rPr>
          <w:rFonts w:ascii="Microsoft Sans Serif" w:eastAsia="Microsoft Sans Serif" w:hAnsi="Microsoft Sans Serif" w:cs="Microsoft Sans Serif"/>
          <w:spacing w:val="3"/>
          <w:kern w:val="0"/>
          <w:sz w:val="32"/>
          <w:szCs w:val="32"/>
          <w14:ligatures w14:val="none"/>
        </w:rPr>
        <w:t xml:space="preserve"> </w:t>
      </w:r>
      <w:r w:rsidRPr="00AD2EB4">
        <w:rPr>
          <w:rFonts w:ascii="Microsoft Sans Serif" w:eastAsia="Microsoft Sans Serif" w:hAnsi="Microsoft Sans Serif" w:cs="Microsoft Sans Serif"/>
          <w:kern w:val="0"/>
          <w:sz w:val="32"/>
          <w:szCs w:val="32"/>
          <w14:ligatures w14:val="none"/>
        </w:rPr>
        <w:t>de</w:t>
      </w:r>
      <w:r w:rsidRPr="00AD2EB4">
        <w:rPr>
          <w:rFonts w:ascii="Microsoft Sans Serif" w:eastAsia="Microsoft Sans Serif" w:hAnsi="Microsoft Sans Serif" w:cs="Microsoft Sans Serif"/>
          <w:spacing w:val="3"/>
          <w:kern w:val="0"/>
          <w:sz w:val="32"/>
          <w:szCs w:val="32"/>
          <w14:ligatures w14:val="none"/>
        </w:rPr>
        <w:t xml:space="preserve"> </w:t>
      </w:r>
      <w:r w:rsidRPr="00AD2EB4">
        <w:rPr>
          <w:rFonts w:ascii="Times New Roman" w:eastAsia="Microsoft Sans Serif" w:hAnsi="Times New Roman" w:cs="Microsoft Sans Serif"/>
          <w:w w:val="99"/>
          <w:kern w:val="0"/>
          <w:sz w:val="32"/>
          <w:szCs w:val="32"/>
          <w:u w:val="thick"/>
          <w14:ligatures w14:val="none"/>
        </w:rPr>
        <w:t xml:space="preserve"> </w:t>
      </w:r>
      <w:r w:rsidRPr="00AD2EB4">
        <w:rPr>
          <w:rFonts w:ascii="Times New Roman" w:eastAsia="Microsoft Sans Serif" w:hAnsi="Times New Roman" w:cs="Microsoft Sans Serif"/>
          <w:kern w:val="0"/>
          <w:sz w:val="32"/>
          <w:szCs w:val="32"/>
          <w:u w:val="thick"/>
          <w14:ligatures w14:val="none"/>
        </w:rPr>
        <w:tab/>
      </w:r>
    </w:p>
    <w:p w14:paraId="6C6E552C" w14:textId="77777777" w:rsidR="00AD2EB4" w:rsidRPr="00AD2EB4" w:rsidRDefault="00AD2EB4" w:rsidP="00AD2EB4">
      <w:pPr>
        <w:widowControl w:val="0"/>
        <w:tabs>
          <w:tab w:val="left" w:pos="8003"/>
          <w:tab w:val="left" w:pos="10210"/>
        </w:tabs>
        <w:autoSpaceDE w:val="0"/>
        <w:autoSpaceDN w:val="0"/>
        <w:spacing w:before="5" w:after="0" w:line="240" w:lineRule="auto"/>
        <w:ind w:left="1210"/>
        <w:rPr>
          <w:rFonts w:ascii="Times New Roman" w:eastAsia="Microsoft Sans Serif" w:hAnsi="Times New Roman" w:cs="Microsoft Sans Serif"/>
          <w:kern w:val="0"/>
          <w:sz w:val="32"/>
          <w14:ligatures w14:val="none"/>
        </w:rPr>
      </w:pPr>
      <w:r w:rsidRPr="00AD2EB4">
        <w:rPr>
          <w:rFonts w:ascii="Microsoft Sans Serif" w:eastAsia="Microsoft Sans Serif" w:hAnsi="Microsoft Sans Serif" w:cs="Microsoft Sans Serif"/>
          <w:kern w:val="0"/>
          <w:sz w:val="32"/>
          <w14:ligatures w14:val="none"/>
        </w:rPr>
        <w:t>Eliberată în</w:t>
      </w:r>
      <w:r w:rsidRPr="00AD2EB4">
        <w:rPr>
          <w:rFonts w:ascii="Microsoft Sans Serif" w:eastAsia="Microsoft Sans Serif" w:hAnsi="Microsoft Sans Serif" w:cs="Microsoft Sans Serif"/>
          <w:spacing w:val="1"/>
          <w:kern w:val="0"/>
          <w:sz w:val="32"/>
          <w14:ligatures w14:val="none"/>
        </w:rPr>
        <w:t xml:space="preserve"> </w:t>
      </w:r>
      <w:r w:rsidRPr="00AD2EB4">
        <w:rPr>
          <w:rFonts w:ascii="Microsoft Sans Serif" w:eastAsia="Microsoft Sans Serif" w:hAnsi="Microsoft Sans Serif" w:cs="Microsoft Sans Serif"/>
          <w:kern w:val="0"/>
          <w:sz w:val="32"/>
          <w14:ligatures w14:val="none"/>
        </w:rPr>
        <w:t>baza</w:t>
      </w:r>
      <w:r w:rsidRPr="00AD2EB4">
        <w:rPr>
          <w:rFonts w:ascii="Microsoft Sans Serif" w:eastAsia="Microsoft Sans Serif" w:hAnsi="Microsoft Sans Serif" w:cs="Microsoft Sans Serif"/>
          <w:spacing w:val="3"/>
          <w:kern w:val="0"/>
          <w:sz w:val="32"/>
          <w14:ligatures w14:val="none"/>
        </w:rPr>
        <w:t xml:space="preserve"> </w:t>
      </w:r>
      <w:r w:rsidRPr="00AD2EB4">
        <w:rPr>
          <w:rFonts w:ascii="Microsoft Sans Serif" w:eastAsia="Microsoft Sans Serif" w:hAnsi="Microsoft Sans Serif" w:cs="Microsoft Sans Serif"/>
          <w:kern w:val="0"/>
          <w:sz w:val="32"/>
          <w14:ligatures w14:val="none"/>
        </w:rPr>
        <w:t>Licenţei</w:t>
      </w:r>
      <w:r w:rsidRPr="00AD2EB4">
        <w:rPr>
          <w:rFonts w:ascii="Microsoft Sans Serif" w:eastAsia="Microsoft Sans Serif" w:hAnsi="Microsoft Sans Serif" w:cs="Microsoft Sans Serif"/>
          <w:spacing w:val="2"/>
          <w:kern w:val="0"/>
          <w:sz w:val="32"/>
          <w14:ligatures w14:val="none"/>
        </w:rPr>
        <w:t xml:space="preserve"> </w:t>
      </w:r>
      <w:r w:rsidRPr="00AD2EB4">
        <w:rPr>
          <w:rFonts w:ascii="Microsoft Sans Serif" w:eastAsia="Microsoft Sans Serif" w:hAnsi="Microsoft Sans Serif" w:cs="Microsoft Sans Serif"/>
          <w:kern w:val="0"/>
          <w:sz w:val="32"/>
          <w14:ligatures w14:val="none"/>
        </w:rPr>
        <w:t>de</w:t>
      </w:r>
      <w:r w:rsidRPr="00AD2EB4">
        <w:rPr>
          <w:rFonts w:ascii="Microsoft Sans Serif" w:eastAsia="Microsoft Sans Serif" w:hAnsi="Microsoft Sans Serif" w:cs="Microsoft Sans Serif"/>
          <w:spacing w:val="1"/>
          <w:kern w:val="0"/>
          <w:sz w:val="32"/>
          <w14:ligatures w14:val="none"/>
        </w:rPr>
        <w:t xml:space="preserve"> </w:t>
      </w:r>
      <w:r w:rsidRPr="00AD2EB4">
        <w:rPr>
          <w:rFonts w:ascii="Microsoft Sans Serif" w:eastAsia="Microsoft Sans Serif" w:hAnsi="Microsoft Sans Serif" w:cs="Microsoft Sans Serif"/>
          <w:kern w:val="0"/>
          <w:sz w:val="32"/>
          <w14:ligatures w14:val="none"/>
        </w:rPr>
        <w:t>transport</w:t>
      </w:r>
      <w:r w:rsidRPr="00AD2EB4">
        <w:rPr>
          <w:rFonts w:ascii="Microsoft Sans Serif" w:eastAsia="Microsoft Sans Serif" w:hAnsi="Microsoft Sans Serif" w:cs="Microsoft Sans Serif"/>
          <w:spacing w:val="1"/>
          <w:kern w:val="0"/>
          <w:sz w:val="32"/>
          <w14:ligatures w14:val="none"/>
        </w:rPr>
        <w:t xml:space="preserve"> </w:t>
      </w:r>
      <w:r w:rsidRPr="00AD2EB4">
        <w:rPr>
          <w:rFonts w:ascii="Microsoft Sans Serif" w:eastAsia="Microsoft Sans Serif" w:hAnsi="Microsoft Sans Serif" w:cs="Microsoft Sans Serif"/>
          <w:kern w:val="0"/>
          <w:sz w:val="32"/>
          <w14:ligatures w14:val="none"/>
        </w:rPr>
        <w:t>seria</w:t>
      </w:r>
      <w:r w:rsidRPr="00AD2EB4">
        <w:rPr>
          <w:rFonts w:ascii="Times New Roman" w:eastAsia="Microsoft Sans Serif" w:hAnsi="Times New Roman" w:cs="Microsoft Sans Serif"/>
          <w:kern w:val="0"/>
          <w:sz w:val="32"/>
          <w:u w:val="thick"/>
          <w14:ligatures w14:val="none"/>
        </w:rPr>
        <w:tab/>
      </w:r>
      <w:r w:rsidRPr="00AD2EB4">
        <w:rPr>
          <w:rFonts w:ascii="Microsoft Sans Serif" w:eastAsia="Microsoft Sans Serif" w:hAnsi="Microsoft Sans Serif" w:cs="Microsoft Sans Serif"/>
          <w:spacing w:val="-5"/>
          <w:kern w:val="0"/>
          <w:sz w:val="32"/>
          <w14:ligatures w14:val="none"/>
        </w:rPr>
        <w:t xml:space="preserve"> </w:t>
      </w:r>
      <w:r w:rsidRPr="00AD2EB4">
        <w:rPr>
          <w:rFonts w:ascii="Microsoft Sans Serif" w:eastAsia="Microsoft Sans Serif" w:hAnsi="Microsoft Sans Serif" w:cs="Microsoft Sans Serif"/>
          <w:kern w:val="0"/>
          <w:sz w:val="32"/>
          <w14:ligatures w14:val="none"/>
        </w:rPr>
        <w:t>nr.</w:t>
      </w:r>
      <w:r w:rsidRPr="00AD2EB4">
        <w:rPr>
          <w:rFonts w:ascii="Microsoft Sans Serif" w:eastAsia="Microsoft Sans Serif" w:hAnsi="Microsoft Sans Serif" w:cs="Microsoft Sans Serif"/>
          <w:spacing w:val="3"/>
          <w:kern w:val="0"/>
          <w:sz w:val="32"/>
          <w14:ligatures w14:val="none"/>
        </w:rPr>
        <w:t xml:space="preserve"> </w:t>
      </w:r>
      <w:r w:rsidRPr="00AD2EB4">
        <w:rPr>
          <w:rFonts w:ascii="Times New Roman" w:eastAsia="Microsoft Sans Serif" w:hAnsi="Times New Roman" w:cs="Microsoft Sans Serif"/>
          <w:w w:val="99"/>
          <w:kern w:val="0"/>
          <w:sz w:val="32"/>
          <w:u w:val="thick"/>
          <w14:ligatures w14:val="none"/>
        </w:rPr>
        <w:t xml:space="preserve"> </w:t>
      </w:r>
      <w:r w:rsidRPr="00AD2EB4">
        <w:rPr>
          <w:rFonts w:ascii="Times New Roman" w:eastAsia="Microsoft Sans Serif" w:hAnsi="Times New Roman" w:cs="Microsoft Sans Serif"/>
          <w:kern w:val="0"/>
          <w:sz w:val="32"/>
          <w:u w:val="thick"/>
          <w14:ligatures w14:val="none"/>
        </w:rPr>
        <w:tab/>
      </w:r>
    </w:p>
    <w:p w14:paraId="5FC65FC9" w14:textId="77777777" w:rsidR="00AD2EB4" w:rsidRPr="00AD2EB4" w:rsidRDefault="00AD2EB4" w:rsidP="00AD2EB4">
      <w:pPr>
        <w:widowControl w:val="0"/>
        <w:autoSpaceDE w:val="0"/>
        <w:autoSpaceDN w:val="0"/>
        <w:spacing w:after="0" w:line="240" w:lineRule="auto"/>
        <w:rPr>
          <w:rFonts w:ascii="Times New Roman" w:eastAsia="Microsoft Sans Serif" w:hAnsi="Microsoft Sans Serif" w:cs="Microsoft Sans Serif"/>
          <w:kern w:val="0"/>
          <w:sz w:val="20"/>
          <w:szCs w:val="23"/>
          <w14:ligatures w14:val="none"/>
        </w:rPr>
      </w:pPr>
    </w:p>
    <w:p w14:paraId="585583F3" w14:textId="77777777" w:rsidR="00AD2EB4" w:rsidRPr="00AD2EB4" w:rsidRDefault="00AD2EB4" w:rsidP="00AD2EB4">
      <w:pPr>
        <w:widowControl w:val="0"/>
        <w:autoSpaceDE w:val="0"/>
        <w:autoSpaceDN w:val="0"/>
        <w:spacing w:before="3" w:after="0" w:line="240" w:lineRule="auto"/>
        <w:rPr>
          <w:rFonts w:ascii="Times New Roman" w:eastAsia="Microsoft Sans Serif" w:hAnsi="Microsoft Sans Serif" w:cs="Microsoft Sans Serif"/>
          <w:kern w:val="0"/>
          <w:sz w:val="20"/>
          <w:szCs w:val="23"/>
          <w14:ligatures w14:val="none"/>
        </w:rPr>
      </w:pPr>
    </w:p>
    <w:p w14:paraId="63B3EAA0" w14:textId="77777777" w:rsidR="00AD2EB4" w:rsidRPr="00AD2EB4" w:rsidRDefault="00AD2EB4" w:rsidP="00AD2EB4">
      <w:pPr>
        <w:widowControl w:val="0"/>
        <w:autoSpaceDE w:val="0"/>
        <w:autoSpaceDN w:val="0"/>
        <w:spacing w:after="0" w:line="240" w:lineRule="auto"/>
        <w:rPr>
          <w:rFonts w:ascii="Times New Roman" w:eastAsia="Microsoft Sans Serif" w:hAnsi="Microsoft Sans Serif" w:cs="Microsoft Sans Serif"/>
          <w:kern w:val="0"/>
          <w:sz w:val="20"/>
          <w14:ligatures w14:val="none"/>
        </w:rPr>
        <w:sectPr w:rsidR="00AD2EB4" w:rsidRPr="00AD2EB4">
          <w:type w:val="continuous"/>
          <w:pgSz w:w="11910" w:h="16840"/>
          <w:pgMar w:top="1320" w:right="160" w:bottom="280" w:left="660" w:header="708" w:footer="708" w:gutter="0"/>
          <w:cols w:space="708"/>
        </w:sectPr>
      </w:pPr>
    </w:p>
    <w:p w14:paraId="083CE4CE" w14:textId="77777777" w:rsidR="00AD2EB4" w:rsidRPr="00AD2EB4" w:rsidRDefault="00AD2EB4" w:rsidP="00AD2EB4">
      <w:pPr>
        <w:widowControl w:val="0"/>
        <w:autoSpaceDE w:val="0"/>
        <w:autoSpaceDN w:val="0"/>
        <w:spacing w:after="0" w:line="240" w:lineRule="auto"/>
        <w:rPr>
          <w:rFonts w:ascii="Times New Roman" w:eastAsia="Microsoft Sans Serif" w:hAnsi="Microsoft Sans Serif" w:cs="Microsoft Sans Serif"/>
          <w:kern w:val="0"/>
          <w:sz w:val="26"/>
          <w:szCs w:val="23"/>
          <w14:ligatures w14:val="none"/>
        </w:rPr>
      </w:pPr>
    </w:p>
    <w:p w14:paraId="23225CCC" w14:textId="77777777" w:rsidR="00AD2EB4" w:rsidRPr="00AD2EB4" w:rsidRDefault="00AD2EB4" w:rsidP="00AD2EB4">
      <w:pPr>
        <w:widowControl w:val="0"/>
        <w:autoSpaceDE w:val="0"/>
        <w:autoSpaceDN w:val="0"/>
        <w:spacing w:before="4" w:after="0" w:line="240" w:lineRule="auto"/>
        <w:rPr>
          <w:rFonts w:ascii="Times New Roman" w:eastAsia="Microsoft Sans Serif" w:hAnsi="Microsoft Sans Serif" w:cs="Microsoft Sans Serif"/>
          <w:kern w:val="0"/>
          <w:sz w:val="30"/>
          <w:szCs w:val="23"/>
          <w14:ligatures w14:val="none"/>
        </w:rPr>
      </w:pPr>
    </w:p>
    <w:p w14:paraId="784ECD28" w14:textId="77777777" w:rsidR="00AD2EB4" w:rsidRPr="00AD2EB4" w:rsidRDefault="00AD2EB4" w:rsidP="00AD2EB4">
      <w:pPr>
        <w:widowControl w:val="0"/>
        <w:tabs>
          <w:tab w:val="left" w:pos="4216"/>
        </w:tabs>
        <w:autoSpaceDE w:val="0"/>
        <w:autoSpaceDN w:val="0"/>
        <w:spacing w:after="0" w:line="240" w:lineRule="auto"/>
        <w:ind w:left="1015"/>
        <w:rPr>
          <w:rFonts w:ascii="Times New Roman" w:eastAsia="Microsoft Sans Serif" w:hAnsi="Times New Roman" w:cs="Microsoft Sans Serif"/>
          <w:kern w:val="0"/>
          <w:sz w:val="24"/>
          <w14:ligatures w14:val="none"/>
        </w:rPr>
      </w:pPr>
      <w:r w:rsidRPr="00AD2EB4">
        <w:rPr>
          <w:rFonts w:ascii="Microsoft Sans Serif" w:eastAsia="Microsoft Sans Serif" w:hAnsi="Microsoft Sans Serif" w:cs="Microsoft Sans Serif"/>
          <w:kern w:val="0"/>
          <w:sz w:val="24"/>
          <w14:ligatures w14:val="none"/>
        </w:rPr>
        <w:t>Data</w:t>
      </w:r>
      <w:r w:rsidRPr="00AD2EB4">
        <w:rPr>
          <w:rFonts w:ascii="Microsoft Sans Serif" w:eastAsia="Microsoft Sans Serif" w:hAnsi="Microsoft Sans Serif" w:cs="Microsoft Sans Serif"/>
          <w:spacing w:val="-4"/>
          <w:kern w:val="0"/>
          <w:sz w:val="24"/>
          <w14:ligatures w14:val="none"/>
        </w:rPr>
        <w:t xml:space="preserve"> </w:t>
      </w:r>
      <w:r w:rsidRPr="00AD2EB4">
        <w:rPr>
          <w:rFonts w:ascii="Microsoft Sans Serif" w:eastAsia="Microsoft Sans Serif" w:hAnsi="Microsoft Sans Serif" w:cs="Microsoft Sans Serif"/>
          <w:kern w:val="0"/>
          <w:sz w:val="24"/>
          <w14:ligatures w14:val="none"/>
        </w:rPr>
        <w:t>eliberării</w:t>
      </w:r>
      <w:r w:rsidRPr="00AD2EB4">
        <w:rPr>
          <w:rFonts w:ascii="Microsoft Sans Serif" w:eastAsia="Microsoft Sans Serif" w:hAnsi="Microsoft Sans Serif" w:cs="Microsoft Sans Serif"/>
          <w:spacing w:val="2"/>
          <w:kern w:val="0"/>
          <w:sz w:val="24"/>
          <w14:ligatures w14:val="none"/>
        </w:rPr>
        <w:t xml:space="preserve"> </w:t>
      </w:r>
      <w:r w:rsidRPr="00AD2EB4">
        <w:rPr>
          <w:rFonts w:ascii="Times New Roman" w:eastAsia="Microsoft Sans Serif" w:hAnsi="Times New Roman" w:cs="Microsoft Sans Serif"/>
          <w:kern w:val="0"/>
          <w:sz w:val="24"/>
          <w:u w:val="single"/>
          <w14:ligatures w14:val="none"/>
        </w:rPr>
        <w:t xml:space="preserve"> </w:t>
      </w:r>
      <w:r w:rsidRPr="00AD2EB4">
        <w:rPr>
          <w:rFonts w:ascii="Times New Roman" w:eastAsia="Microsoft Sans Serif" w:hAnsi="Times New Roman" w:cs="Microsoft Sans Serif"/>
          <w:kern w:val="0"/>
          <w:sz w:val="24"/>
          <w:u w:val="single"/>
          <w14:ligatures w14:val="none"/>
        </w:rPr>
        <w:tab/>
      </w:r>
    </w:p>
    <w:p w14:paraId="02216994" w14:textId="77777777" w:rsidR="00AD2EB4" w:rsidRPr="00AD2EB4" w:rsidRDefault="00AD2EB4" w:rsidP="00AD2EB4">
      <w:pPr>
        <w:widowControl w:val="0"/>
        <w:autoSpaceDE w:val="0"/>
        <w:autoSpaceDN w:val="0"/>
        <w:spacing w:before="96" w:after="0" w:line="240" w:lineRule="auto"/>
        <w:ind w:left="2891" w:right="3020"/>
        <w:jc w:val="center"/>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kern w:val="0"/>
          <w14:ligatures w14:val="none"/>
        </w:rPr>
        <w:br w:type="column"/>
      </w:r>
      <w:r w:rsidRPr="00AD2EB4">
        <w:rPr>
          <w:rFonts w:ascii="Microsoft Sans Serif" w:eastAsia="Microsoft Sans Serif" w:hAnsi="Microsoft Sans Serif" w:cs="Microsoft Sans Serif"/>
          <w:kern w:val="0"/>
          <w:sz w:val="24"/>
          <w14:ligatures w14:val="none"/>
        </w:rPr>
        <w:t>Emitent:</w:t>
      </w:r>
    </w:p>
    <w:p w14:paraId="56DBF18F" w14:textId="77777777" w:rsidR="00AD2EB4" w:rsidRPr="00AD2EB4" w:rsidRDefault="00AD2EB4" w:rsidP="00AD2EB4">
      <w:pPr>
        <w:widowControl w:val="0"/>
        <w:autoSpaceDE w:val="0"/>
        <w:autoSpaceDN w:val="0"/>
        <w:spacing w:after="0" w:line="240" w:lineRule="auto"/>
        <w:jc w:val="center"/>
        <w:rPr>
          <w:rFonts w:ascii="Times New Roman" w:eastAsia="Times New Roman" w:hAnsi="Times New Roman" w:cs="Times New Roman"/>
          <w:kern w:val="0"/>
          <w:sz w:val="24"/>
          <w:szCs w:val="24"/>
          <w14:ligatures w14:val="none"/>
        </w:rPr>
      </w:pPr>
      <w:r w:rsidRPr="00AD2EB4">
        <w:rPr>
          <w:rFonts w:ascii="Times New Roman" w:eastAsia="Microsoft Sans Serif" w:hAnsi="Times New Roman" w:cs="Times New Roman"/>
          <w:spacing w:val="16"/>
          <w:kern w:val="0"/>
          <w:sz w:val="24"/>
          <w:szCs w:val="24"/>
          <w14:ligatures w14:val="none"/>
        </w:rPr>
        <w:t>Asociaţia</w:t>
      </w:r>
      <w:r w:rsidRPr="00AD2EB4">
        <w:rPr>
          <w:rFonts w:ascii="Times New Roman" w:eastAsia="Microsoft Sans Serif" w:hAnsi="Times New Roman" w:cs="Times New Roman"/>
          <w:spacing w:val="47"/>
          <w:kern w:val="0"/>
          <w:sz w:val="24"/>
          <w:szCs w:val="24"/>
          <w14:ligatures w14:val="none"/>
        </w:rPr>
        <w:t xml:space="preserve"> </w:t>
      </w:r>
      <w:r w:rsidRPr="00AD2EB4">
        <w:rPr>
          <w:rFonts w:ascii="Times New Roman" w:eastAsia="Microsoft Sans Serif" w:hAnsi="Times New Roman" w:cs="Times New Roman"/>
          <w:spacing w:val="17"/>
          <w:kern w:val="0"/>
          <w:sz w:val="24"/>
          <w:szCs w:val="24"/>
          <w14:ligatures w14:val="none"/>
        </w:rPr>
        <w:t>Intercomunitară</w:t>
      </w:r>
      <w:r w:rsidRPr="00AD2EB4">
        <w:rPr>
          <w:rFonts w:ascii="Times New Roman" w:eastAsia="Microsoft Sans Serif" w:hAnsi="Times New Roman" w:cs="Times New Roman"/>
          <w:spacing w:val="47"/>
          <w:kern w:val="0"/>
          <w:sz w:val="24"/>
          <w:szCs w:val="24"/>
          <w14:ligatures w14:val="none"/>
        </w:rPr>
        <w:t xml:space="preserve"> </w:t>
      </w:r>
      <w:r w:rsidRPr="00AD2EB4">
        <w:rPr>
          <w:rFonts w:ascii="Times New Roman" w:eastAsia="Microsoft Sans Serif" w:hAnsi="Times New Roman" w:cs="Times New Roman"/>
          <w:spacing w:val="9"/>
          <w:kern w:val="0"/>
          <w:sz w:val="24"/>
          <w:szCs w:val="24"/>
          <w14:ligatures w14:val="none"/>
        </w:rPr>
        <w:t>de</w:t>
      </w:r>
      <w:r w:rsidRPr="00AD2EB4">
        <w:rPr>
          <w:rFonts w:ascii="Times New Roman" w:eastAsia="Microsoft Sans Serif" w:hAnsi="Times New Roman" w:cs="Times New Roman"/>
          <w:spacing w:val="50"/>
          <w:kern w:val="0"/>
          <w:sz w:val="24"/>
          <w:szCs w:val="24"/>
          <w14:ligatures w14:val="none"/>
        </w:rPr>
        <w:t xml:space="preserve"> </w:t>
      </w:r>
      <w:r w:rsidRPr="00AD2EB4">
        <w:rPr>
          <w:rFonts w:ascii="Times New Roman" w:eastAsia="Microsoft Sans Serif" w:hAnsi="Times New Roman" w:cs="Times New Roman"/>
          <w:spacing w:val="17"/>
          <w:kern w:val="0"/>
          <w:sz w:val="24"/>
          <w:szCs w:val="24"/>
          <w14:ligatures w14:val="none"/>
        </w:rPr>
        <w:t>Dezvoltare(</w:t>
      </w:r>
      <w:r w:rsidRPr="00AD2EB4">
        <w:rPr>
          <w:rFonts w:ascii="Times New Roman" w:eastAsia="Microsoft Sans Serif" w:hAnsi="Times New Roman" w:cs="Times New Roman"/>
          <w:spacing w:val="-61"/>
          <w:kern w:val="0"/>
          <w:sz w:val="24"/>
          <w:szCs w:val="24"/>
          <w14:ligatures w14:val="none"/>
        </w:rPr>
        <w:t xml:space="preserve"> </w:t>
      </w:r>
      <w:r w:rsidRPr="00AD2EB4">
        <w:rPr>
          <w:rFonts w:ascii="Times New Roman" w:eastAsia="Times New Roman" w:hAnsi="Times New Roman" w:cs="Times New Roman"/>
          <w:kern w:val="0"/>
          <w:sz w:val="24"/>
          <w:szCs w:val="24"/>
          <w14:ligatures w14:val="none"/>
        </w:rPr>
        <w:t>ADI)</w:t>
      </w:r>
    </w:p>
    <w:p w14:paraId="4ECEEDE4" w14:textId="77777777" w:rsidR="00AD2EB4" w:rsidRPr="00AD2EB4" w:rsidRDefault="00AD2EB4" w:rsidP="00AD2EB4">
      <w:pPr>
        <w:widowControl w:val="0"/>
        <w:autoSpaceDE w:val="0"/>
        <w:autoSpaceDN w:val="0"/>
        <w:spacing w:after="0" w:line="240" w:lineRule="auto"/>
        <w:jc w:val="center"/>
        <w:rPr>
          <w:rFonts w:ascii="Times New Roman" w:eastAsia="Times New Roman" w:hAnsi="Times New Roman" w:cs="Times New Roman"/>
          <w:bCs/>
          <w:i/>
          <w:iCs/>
          <w:kern w:val="0"/>
          <w:sz w:val="24"/>
          <w:szCs w:val="24"/>
          <w14:ligatures w14:val="none"/>
        </w:rPr>
      </w:pPr>
      <w:r w:rsidRPr="00AD2EB4">
        <w:rPr>
          <w:rFonts w:ascii="Times New Roman" w:eastAsia="Times New Roman" w:hAnsi="Times New Roman" w:cs="Times New Roman"/>
          <w:bCs/>
          <w:kern w:val="0"/>
          <w:sz w:val="24"/>
          <w:szCs w:val="24"/>
          <w14:ligatures w14:val="none"/>
        </w:rPr>
        <w:t>,,</w:t>
      </w:r>
      <w:r w:rsidRPr="00AD2EB4">
        <w:rPr>
          <w:rFonts w:ascii="Times New Roman" w:eastAsia="Times New Roman" w:hAnsi="Times New Roman" w:cs="Times New Roman"/>
          <w:bCs/>
          <w:i/>
          <w:iCs/>
          <w:kern w:val="0"/>
          <w:sz w:val="24"/>
          <w:szCs w:val="24"/>
          <w14:ligatures w14:val="none"/>
        </w:rPr>
        <w:t>ECO-TRANSPORT CÂMPULUNG</w:t>
      </w:r>
    </w:p>
    <w:p w14:paraId="738926BB" w14:textId="77777777" w:rsidR="00AD2EB4" w:rsidRPr="00AD2EB4" w:rsidRDefault="00AD2EB4" w:rsidP="00AD2EB4">
      <w:pPr>
        <w:widowControl w:val="0"/>
        <w:autoSpaceDE w:val="0"/>
        <w:autoSpaceDN w:val="0"/>
        <w:spacing w:after="0" w:line="240" w:lineRule="auto"/>
        <w:jc w:val="center"/>
        <w:rPr>
          <w:rFonts w:ascii="Times New Roman" w:eastAsia="Times New Roman" w:hAnsi="Times New Roman" w:cs="Times New Roman"/>
          <w:bCs/>
          <w:kern w:val="0"/>
          <w:sz w:val="24"/>
          <w:szCs w:val="24"/>
          <w14:ligatures w14:val="none"/>
        </w:rPr>
      </w:pPr>
      <w:r w:rsidRPr="00AD2EB4">
        <w:rPr>
          <w:rFonts w:ascii="Times New Roman" w:eastAsia="Times New Roman" w:hAnsi="Times New Roman" w:cs="Times New Roman"/>
          <w:bCs/>
          <w:i/>
          <w:iCs/>
          <w:kern w:val="0"/>
          <w:sz w:val="24"/>
          <w:szCs w:val="24"/>
          <w14:ligatures w14:val="none"/>
        </w:rPr>
        <w:t xml:space="preserve"> MOLDOVENESC-SADOVA</w:t>
      </w:r>
      <w:r w:rsidRPr="00AD2EB4">
        <w:rPr>
          <w:rFonts w:ascii="Times New Roman" w:eastAsia="Times New Roman" w:hAnsi="Times New Roman" w:cs="Times New Roman"/>
          <w:bCs/>
          <w:kern w:val="0"/>
          <w:sz w:val="24"/>
          <w:szCs w:val="24"/>
          <w14:ligatures w14:val="none"/>
        </w:rPr>
        <w:t>"</w:t>
      </w:r>
    </w:p>
    <w:p w14:paraId="6F9FCB24" w14:textId="77777777" w:rsidR="00AD2EB4" w:rsidRPr="00AD2EB4" w:rsidRDefault="00AD2EB4" w:rsidP="00AD2EB4">
      <w:pPr>
        <w:widowControl w:val="0"/>
        <w:autoSpaceDE w:val="0"/>
        <w:autoSpaceDN w:val="0"/>
        <w:spacing w:before="4" w:after="0" w:line="244" w:lineRule="auto"/>
        <w:ind w:left="828" w:right="991"/>
        <w:jc w:val="center"/>
        <w:rPr>
          <w:rFonts w:ascii="Microsoft Sans Serif" w:eastAsia="Microsoft Sans Serif" w:hAnsi="Microsoft Sans Serif" w:cs="Microsoft Sans Serif"/>
          <w:kern w:val="0"/>
          <w:sz w:val="24"/>
          <w14:ligatures w14:val="none"/>
        </w:rPr>
      </w:pPr>
    </w:p>
    <w:p w14:paraId="604123FB" w14:textId="77777777" w:rsidR="00AD2EB4" w:rsidRPr="00AD2EB4" w:rsidRDefault="00AD2EB4" w:rsidP="00AD2EB4">
      <w:pPr>
        <w:widowControl w:val="0"/>
        <w:autoSpaceDE w:val="0"/>
        <w:autoSpaceDN w:val="0"/>
        <w:spacing w:before="3" w:after="0" w:line="240" w:lineRule="auto"/>
        <w:rPr>
          <w:rFonts w:ascii="Microsoft Sans Serif" w:eastAsia="Microsoft Sans Serif" w:hAnsi="Microsoft Sans Serif" w:cs="Microsoft Sans Serif"/>
          <w:kern w:val="0"/>
          <w:sz w:val="24"/>
          <w:szCs w:val="23"/>
          <w14:ligatures w14:val="none"/>
        </w:rPr>
      </w:pPr>
    </w:p>
    <w:p w14:paraId="3E0E306C" w14:textId="77777777" w:rsidR="00AD2EB4" w:rsidRPr="00AD2EB4" w:rsidRDefault="00AD2EB4" w:rsidP="00AD2EB4">
      <w:pPr>
        <w:widowControl w:val="0"/>
        <w:autoSpaceDE w:val="0"/>
        <w:autoSpaceDN w:val="0"/>
        <w:spacing w:after="0" w:line="240" w:lineRule="auto"/>
        <w:ind w:left="2117"/>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kern w:val="0"/>
          <w:sz w:val="24"/>
          <w14:ligatures w14:val="none"/>
        </w:rPr>
        <w:t>Semnătura</w:t>
      </w:r>
      <w:r w:rsidRPr="00AD2EB4">
        <w:rPr>
          <w:rFonts w:ascii="Microsoft Sans Serif" w:eastAsia="Microsoft Sans Serif" w:hAnsi="Microsoft Sans Serif" w:cs="Microsoft Sans Serif"/>
          <w:spacing w:val="-3"/>
          <w:kern w:val="0"/>
          <w:sz w:val="24"/>
          <w14:ligatures w14:val="none"/>
        </w:rPr>
        <w:t xml:space="preserve"> </w:t>
      </w:r>
      <w:r w:rsidRPr="00AD2EB4">
        <w:rPr>
          <w:rFonts w:ascii="Microsoft Sans Serif" w:eastAsia="Microsoft Sans Serif" w:hAnsi="Microsoft Sans Serif" w:cs="Microsoft Sans Serif"/>
          <w:kern w:val="0"/>
          <w:sz w:val="24"/>
          <w14:ligatures w14:val="none"/>
        </w:rPr>
        <w:t>şi</w:t>
      </w:r>
      <w:r w:rsidRPr="00AD2EB4">
        <w:rPr>
          <w:rFonts w:ascii="Microsoft Sans Serif" w:eastAsia="Microsoft Sans Serif" w:hAnsi="Microsoft Sans Serif" w:cs="Microsoft Sans Serif"/>
          <w:spacing w:val="-5"/>
          <w:kern w:val="0"/>
          <w:sz w:val="24"/>
          <w14:ligatures w14:val="none"/>
        </w:rPr>
        <w:t xml:space="preserve"> </w:t>
      </w:r>
      <w:r w:rsidRPr="00AD2EB4">
        <w:rPr>
          <w:rFonts w:ascii="Microsoft Sans Serif" w:eastAsia="Microsoft Sans Serif" w:hAnsi="Microsoft Sans Serif" w:cs="Microsoft Sans Serif"/>
          <w:kern w:val="0"/>
          <w:sz w:val="24"/>
          <w14:ligatures w14:val="none"/>
        </w:rPr>
        <w:t>ştampila:</w:t>
      </w:r>
    </w:p>
    <w:p w14:paraId="416469B7" w14:textId="77777777" w:rsidR="00AD2EB4" w:rsidRPr="00AD2EB4" w:rsidRDefault="00AD2EB4" w:rsidP="00AD2EB4">
      <w:pPr>
        <w:widowControl w:val="0"/>
        <w:autoSpaceDE w:val="0"/>
        <w:autoSpaceDN w:val="0"/>
        <w:spacing w:before="4" w:after="0" w:line="240" w:lineRule="auto"/>
        <w:ind w:left="2052"/>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w w:val="175"/>
          <w:kern w:val="0"/>
          <w:sz w:val="24"/>
          <w14:ligatures w14:val="none"/>
        </w:rPr>
        <w:t>………………………….</w:t>
      </w:r>
    </w:p>
    <w:p w14:paraId="44385A16"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24"/>
          <w14:ligatures w14:val="none"/>
        </w:rPr>
        <w:sectPr w:rsidR="00AD2EB4" w:rsidRPr="00AD2EB4">
          <w:type w:val="continuous"/>
          <w:pgSz w:w="11910" w:h="16840"/>
          <w:pgMar w:top="1320" w:right="160" w:bottom="280" w:left="660" w:header="708" w:footer="708" w:gutter="0"/>
          <w:cols w:num="2" w:space="708" w:equalWidth="0">
            <w:col w:w="4217" w:space="40"/>
            <w:col w:w="6833"/>
          </w:cols>
        </w:sectPr>
      </w:pPr>
    </w:p>
    <w:p w14:paraId="40E4D835"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20"/>
          <w:szCs w:val="23"/>
          <w14:ligatures w14:val="none"/>
        </w:rPr>
      </w:pPr>
    </w:p>
    <w:p w14:paraId="26473768"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20"/>
          <w:szCs w:val="23"/>
          <w14:ligatures w14:val="none"/>
        </w:rPr>
      </w:pPr>
    </w:p>
    <w:p w14:paraId="15255592" w14:textId="77777777" w:rsidR="00AD2EB4" w:rsidRPr="00AD2EB4" w:rsidRDefault="00AD2EB4" w:rsidP="00AD2EB4">
      <w:pPr>
        <w:widowControl w:val="0"/>
        <w:autoSpaceDE w:val="0"/>
        <w:autoSpaceDN w:val="0"/>
        <w:spacing w:before="3" w:after="0" w:line="240" w:lineRule="auto"/>
        <w:rPr>
          <w:rFonts w:ascii="Microsoft Sans Serif" w:eastAsia="Microsoft Sans Serif" w:hAnsi="Microsoft Sans Serif" w:cs="Microsoft Sans Serif"/>
          <w:kern w:val="0"/>
          <w:sz w:val="21"/>
          <w:szCs w:val="23"/>
          <w14:ligatures w14:val="none"/>
        </w:rPr>
      </w:pPr>
    </w:p>
    <w:p w14:paraId="54506BC6" w14:textId="77777777" w:rsidR="00AD2EB4" w:rsidRPr="00AD2EB4" w:rsidRDefault="00AD2EB4" w:rsidP="00AD2EB4">
      <w:pPr>
        <w:widowControl w:val="0"/>
        <w:autoSpaceDE w:val="0"/>
        <w:autoSpaceDN w:val="0"/>
        <w:spacing w:after="0" w:line="242" w:lineRule="auto"/>
        <w:ind w:left="571" w:right="304"/>
        <w:jc w:val="both"/>
        <w:rPr>
          <w:rFonts w:ascii="Times New Roman" w:eastAsia="Microsoft Sans Serif" w:hAnsi="Times New Roman" w:cs="Times New Roman"/>
          <w:b/>
          <w:kern w:val="0"/>
          <w:sz w:val="28"/>
          <w:szCs w:val="28"/>
          <w14:ligatures w14:val="none"/>
        </w:rPr>
      </w:pPr>
      <w:r w:rsidRPr="00AD2EB4">
        <w:rPr>
          <w:rFonts w:ascii="Times New Roman" w:eastAsia="Microsoft Sans Serif" w:hAnsi="Times New Roman" w:cs="Times New Roman"/>
          <w:kern w:val="0"/>
          <w:sz w:val="28"/>
          <w:szCs w:val="28"/>
          <w14:ligatures w14:val="none"/>
        </w:rPr>
        <w:t>Operatorul de transport rutier poate efectua servicii de transport local de persoane pe traseul</w:t>
      </w:r>
      <w:r w:rsidRPr="00AD2EB4">
        <w:rPr>
          <w:rFonts w:ascii="Times New Roman" w:eastAsia="Microsoft Sans Serif" w:hAnsi="Times New Roman" w:cs="Times New Roman"/>
          <w:spacing w:val="1"/>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menţionat pe verso numai cu autovehicule având capacitatea menţionată în Caietul de sarcini</w:t>
      </w:r>
      <w:r w:rsidRPr="00AD2EB4">
        <w:rPr>
          <w:rFonts w:ascii="Times New Roman" w:eastAsia="Microsoft Sans Serif" w:hAnsi="Times New Roman" w:cs="Times New Roman"/>
          <w:spacing w:val="1"/>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anexat</w:t>
      </w:r>
      <w:r w:rsidRPr="00AD2EB4">
        <w:rPr>
          <w:rFonts w:ascii="Times New Roman" w:eastAsia="Microsoft Sans Serif" w:hAnsi="Times New Roman" w:cs="Times New Roman"/>
          <w:spacing w:val="2"/>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şi</w:t>
      </w:r>
      <w:r w:rsidRPr="00AD2EB4">
        <w:rPr>
          <w:rFonts w:ascii="Times New Roman" w:eastAsia="Microsoft Sans Serif" w:hAnsi="Times New Roman" w:cs="Times New Roman"/>
          <w:spacing w:val="2"/>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în</w:t>
      </w:r>
      <w:r w:rsidRPr="00AD2EB4">
        <w:rPr>
          <w:rFonts w:ascii="Times New Roman" w:eastAsia="Microsoft Sans Serif" w:hAnsi="Times New Roman" w:cs="Times New Roman"/>
          <w:spacing w:val="5"/>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conformitate</w:t>
      </w:r>
      <w:r w:rsidRPr="00AD2EB4">
        <w:rPr>
          <w:rFonts w:ascii="Times New Roman" w:eastAsia="Microsoft Sans Serif" w:hAnsi="Times New Roman" w:cs="Times New Roman"/>
          <w:spacing w:val="4"/>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cu</w:t>
      </w:r>
      <w:r w:rsidRPr="00AD2EB4">
        <w:rPr>
          <w:rFonts w:ascii="Times New Roman" w:eastAsia="Microsoft Sans Serif" w:hAnsi="Times New Roman" w:cs="Times New Roman"/>
          <w:spacing w:val="2"/>
          <w:kern w:val="0"/>
          <w:sz w:val="28"/>
          <w:szCs w:val="28"/>
          <w14:ligatures w14:val="none"/>
        </w:rPr>
        <w:t xml:space="preserve"> </w:t>
      </w:r>
      <w:r w:rsidRPr="00AD2EB4">
        <w:rPr>
          <w:rFonts w:ascii="Times New Roman" w:eastAsia="Microsoft Sans Serif" w:hAnsi="Times New Roman" w:cs="Times New Roman"/>
          <w:kern w:val="0"/>
          <w:sz w:val="28"/>
          <w:szCs w:val="28"/>
          <w14:ligatures w14:val="none"/>
        </w:rPr>
        <w:t>acesta</w:t>
      </w:r>
      <w:r w:rsidRPr="00AD2EB4">
        <w:rPr>
          <w:rFonts w:ascii="Times New Roman" w:eastAsia="Microsoft Sans Serif" w:hAnsi="Times New Roman" w:cs="Times New Roman"/>
          <w:b/>
          <w:kern w:val="0"/>
          <w:sz w:val="28"/>
          <w:szCs w:val="28"/>
          <w14:ligatures w14:val="none"/>
        </w:rPr>
        <w:t>.</w:t>
      </w:r>
    </w:p>
    <w:bookmarkEnd w:id="12"/>
    <w:p w14:paraId="2C436B70" w14:textId="77777777" w:rsidR="00AD2EB4" w:rsidRPr="00AD2EB4" w:rsidRDefault="00AD2EB4" w:rsidP="00AD2EB4">
      <w:pPr>
        <w:widowControl w:val="0"/>
        <w:autoSpaceDE w:val="0"/>
        <w:autoSpaceDN w:val="0"/>
        <w:spacing w:after="0" w:line="242" w:lineRule="auto"/>
        <w:jc w:val="both"/>
        <w:rPr>
          <w:rFonts w:ascii="Arial" w:eastAsia="Microsoft Sans Serif" w:hAnsi="Arial" w:cs="Microsoft Sans Serif"/>
          <w:kern w:val="0"/>
          <w:sz w:val="24"/>
          <w14:ligatures w14:val="none"/>
        </w:rPr>
        <w:sectPr w:rsidR="00AD2EB4" w:rsidRPr="00AD2EB4">
          <w:type w:val="continuous"/>
          <w:pgSz w:w="11910" w:h="16840"/>
          <w:pgMar w:top="1320" w:right="160" w:bottom="280" w:left="660" w:header="708" w:footer="708" w:gutter="0"/>
          <w:cols w:space="708"/>
        </w:sectPr>
      </w:pPr>
    </w:p>
    <w:p w14:paraId="317D7FBB" w14:textId="77777777" w:rsidR="00AD2EB4" w:rsidRPr="00AD2EB4" w:rsidRDefault="00AD2EB4" w:rsidP="00AD2EB4">
      <w:pPr>
        <w:widowControl w:val="0"/>
        <w:autoSpaceDE w:val="0"/>
        <w:autoSpaceDN w:val="0"/>
        <w:spacing w:before="72" w:after="0" w:line="720" w:lineRule="auto"/>
        <w:ind w:left="473" w:right="4433"/>
        <w:rPr>
          <w:rFonts w:ascii="Arial" w:eastAsia="Microsoft Sans Serif" w:hAnsi="Arial" w:cs="Microsoft Sans Serif"/>
          <w:b/>
          <w:i/>
          <w:kern w:val="0"/>
          <w:sz w:val="24"/>
          <w14:ligatures w14:val="none"/>
        </w:rPr>
      </w:pPr>
      <w:r w:rsidRPr="00AD2EB4">
        <w:rPr>
          <w:rFonts w:ascii="Microsoft Sans Serif" w:eastAsia="Microsoft Sans Serif" w:hAnsi="Microsoft Sans Serif" w:cs="Microsoft Sans Serif"/>
          <w:noProof/>
          <w:kern w:val="0"/>
          <w14:ligatures w14:val="none"/>
        </w:rPr>
        <w:lastRenderedPageBreak/>
        <mc:AlternateContent>
          <mc:Choice Requires="wps">
            <w:drawing>
              <wp:anchor distT="0" distB="0" distL="114300" distR="114300" simplePos="0" relativeHeight="251662336" behindDoc="1" locked="0" layoutInCell="1" allowOverlap="1" wp14:anchorId="20AA501E" wp14:editId="40D06571">
                <wp:simplePos x="0" y="0"/>
                <wp:positionH relativeFrom="page">
                  <wp:posOffset>575945</wp:posOffset>
                </wp:positionH>
                <wp:positionV relativeFrom="paragraph">
                  <wp:posOffset>749935</wp:posOffset>
                </wp:positionV>
                <wp:extent cx="6399530" cy="2618740"/>
                <wp:effectExtent l="0" t="0" r="0" b="0"/>
                <wp:wrapNone/>
                <wp:docPr id="83826265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99530" cy="2618740"/>
                        </a:xfrm>
                        <a:custGeom>
                          <a:avLst/>
                          <a:gdLst>
                            <a:gd name="T0" fmla="+- 0 917 907"/>
                            <a:gd name="T1" fmla="*/ T0 w 10078"/>
                            <a:gd name="T2" fmla="+- 0 1191 1181"/>
                            <a:gd name="T3" fmla="*/ 1191 h 4124"/>
                            <a:gd name="T4" fmla="+- 0 907 907"/>
                            <a:gd name="T5" fmla="*/ T4 w 10078"/>
                            <a:gd name="T6" fmla="+- 0 1191 1181"/>
                            <a:gd name="T7" fmla="*/ 1191 h 4124"/>
                            <a:gd name="T8" fmla="+- 0 907 907"/>
                            <a:gd name="T9" fmla="*/ T8 w 10078"/>
                            <a:gd name="T10" fmla="+- 0 5295 1181"/>
                            <a:gd name="T11" fmla="*/ 5295 h 4124"/>
                            <a:gd name="T12" fmla="+- 0 907 907"/>
                            <a:gd name="T13" fmla="*/ T12 w 10078"/>
                            <a:gd name="T14" fmla="+- 0 5305 1181"/>
                            <a:gd name="T15" fmla="*/ 5305 h 4124"/>
                            <a:gd name="T16" fmla="+- 0 917 907"/>
                            <a:gd name="T17" fmla="*/ T16 w 10078"/>
                            <a:gd name="T18" fmla="+- 0 5305 1181"/>
                            <a:gd name="T19" fmla="*/ 5305 h 4124"/>
                            <a:gd name="T20" fmla="+- 0 917 907"/>
                            <a:gd name="T21" fmla="*/ T20 w 10078"/>
                            <a:gd name="T22" fmla="+- 0 5295 1181"/>
                            <a:gd name="T23" fmla="*/ 5295 h 4124"/>
                            <a:gd name="T24" fmla="+- 0 917 907"/>
                            <a:gd name="T25" fmla="*/ T24 w 10078"/>
                            <a:gd name="T26" fmla="+- 0 1191 1181"/>
                            <a:gd name="T27" fmla="*/ 1191 h 4124"/>
                            <a:gd name="T28" fmla="+- 0 917 907"/>
                            <a:gd name="T29" fmla="*/ T28 w 10078"/>
                            <a:gd name="T30" fmla="+- 0 1181 1181"/>
                            <a:gd name="T31" fmla="*/ 1181 h 4124"/>
                            <a:gd name="T32" fmla="+- 0 907 907"/>
                            <a:gd name="T33" fmla="*/ T32 w 10078"/>
                            <a:gd name="T34" fmla="+- 0 1181 1181"/>
                            <a:gd name="T35" fmla="*/ 1181 h 4124"/>
                            <a:gd name="T36" fmla="+- 0 907 907"/>
                            <a:gd name="T37" fmla="*/ T36 w 10078"/>
                            <a:gd name="T38" fmla="+- 0 1190 1181"/>
                            <a:gd name="T39" fmla="*/ 1190 h 4124"/>
                            <a:gd name="T40" fmla="+- 0 917 907"/>
                            <a:gd name="T41" fmla="*/ T40 w 10078"/>
                            <a:gd name="T42" fmla="+- 0 1190 1181"/>
                            <a:gd name="T43" fmla="*/ 1190 h 4124"/>
                            <a:gd name="T44" fmla="+- 0 917 907"/>
                            <a:gd name="T45" fmla="*/ T44 w 10078"/>
                            <a:gd name="T46" fmla="+- 0 1181 1181"/>
                            <a:gd name="T47" fmla="*/ 1181 h 4124"/>
                            <a:gd name="T48" fmla="+- 0 10985 907"/>
                            <a:gd name="T49" fmla="*/ T48 w 10078"/>
                            <a:gd name="T50" fmla="+- 0 1191 1181"/>
                            <a:gd name="T51" fmla="*/ 1191 h 4124"/>
                            <a:gd name="T52" fmla="+- 0 10975 907"/>
                            <a:gd name="T53" fmla="*/ T52 w 10078"/>
                            <a:gd name="T54" fmla="+- 0 1191 1181"/>
                            <a:gd name="T55" fmla="*/ 1191 h 4124"/>
                            <a:gd name="T56" fmla="+- 0 10975 907"/>
                            <a:gd name="T57" fmla="*/ T56 w 10078"/>
                            <a:gd name="T58" fmla="+- 0 5295 1181"/>
                            <a:gd name="T59" fmla="*/ 5295 h 4124"/>
                            <a:gd name="T60" fmla="+- 0 917 907"/>
                            <a:gd name="T61" fmla="*/ T60 w 10078"/>
                            <a:gd name="T62" fmla="+- 0 5295 1181"/>
                            <a:gd name="T63" fmla="*/ 5295 h 4124"/>
                            <a:gd name="T64" fmla="+- 0 917 907"/>
                            <a:gd name="T65" fmla="*/ T64 w 10078"/>
                            <a:gd name="T66" fmla="+- 0 5305 1181"/>
                            <a:gd name="T67" fmla="*/ 5305 h 4124"/>
                            <a:gd name="T68" fmla="+- 0 10975 907"/>
                            <a:gd name="T69" fmla="*/ T68 w 10078"/>
                            <a:gd name="T70" fmla="+- 0 5305 1181"/>
                            <a:gd name="T71" fmla="*/ 5305 h 4124"/>
                            <a:gd name="T72" fmla="+- 0 10985 907"/>
                            <a:gd name="T73" fmla="*/ T72 w 10078"/>
                            <a:gd name="T74" fmla="+- 0 5305 1181"/>
                            <a:gd name="T75" fmla="*/ 5305 h 4124"/>
                            <a:gd name="T76" fmla="+- 0 10985 907"/>
                            <a:gd name="T77" fmla="*/ T76 w 10078"/>
                            <a:gd name="T78" fmla="+- 0 5295 1181"/>
                            <a:gd name="T79" fmla="*/ 5295 h 4124"/>
                            <a:gd name="T80" fmla="+- 0 10985 907"/>
                            <a:gd name="T81" fmla="*/ T80 w 10078"/>
                            <a:gd name="T82" fmla="+- 0 1191 1181"/>
                            <a:gd name="T83" fmla="*/ 1191 h 4124"/>
                            <a:gd name="T84" fmla="+- 0 10985 907"/>
                            <a:gd name="T85" fmla="*/ T84 w 10078"/>
                            <a:gd name="T86" fmla="+- 0 1181 1181"/>
                            <a:gd name="T87" fmla="*/ 1181 h 4124"/>
                            <a:gd name="T88" fmla="+- 0 10975 907"/>
                            <a:gd name="T89" fmla="*/ T88 w 10078"/>
                            <a:gd name="T90" fmla="+- 0 1181 1181"/>
                            <a:gd name="T91" fmla="*/ 1181 h 4124"/>
                            <a:gd name="T92" fmla="+- 0 917 907"/>
                            <a:gd name="T93" fmla="*/ T92 w 10078"/>
                            <a:gd name="T94" fmla="+- 0 1181 1181"/>
                            <a:gd name="T95" fmla="*/ 1181 h 4124"/>
                            <a:gd name="T96" fmla="+- 0 917 907"/>
                            <a:gd name="T97" fmla="*/ T96 w 10078"/>
                            <a:gd name="T98" fmla="+- 0 1190 1181"/>
                            <a:gd name="T99" fmla="*/ 1190 h 4124"/>
                            <a:gd name="T100" fmla="+- 0 10975 907"/>
                            <a:gd name="T101" fmla="*/ T100 w 10078"/>
                            <a:gd name="T102" fmla="+- 0 1190 1181"/>
                            <a:gd name="T103" fmla="*/ 1190 h 4124"/>
                            <a:gd name="T104" fmla="+- 0 10985 907"/>
                            <a:gd name="T105" fmla="*/ T104 w 10078"/>
                            <a:gd name="T106" fmla="+- 0 1190 1181"/>
                            <a:gd name="T107" fmla="*/ 1190 h 4124"/>
                            <a:gd name="T108" fmla="+- 0 10985 907"/>
                            <a:gd name="T109" fmla="*/ T108 w 10078"/>
                            <a:gd name="T110" fmla="+- 0 1181 1181"/>
                            <a:gd name="T111" fmla="*/ 1181 h 41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0078" h="4124">
                              <a:moveTo>
                                <a:pt x="10" y="10"/>
                              </a:moveTo>
                              <a:lnTo>
                                <a:pt x="0" y="10"/>
                              </a:lnTo>
                              <a:lnTo>
                                <a:pt x="0" y="4114"/>
                              </a:lnTo>
                              <a:lnTo>
                                <a:pt x="0" y="4124"/>
                              </a:lnTo>
                              <a:lnTo>
                                <a:pt x="10" y="4124"/>
                              </a:lnTo>
                              <a:lnTo>
                                <a:pt x="10" y="4114"/>
                              </a:lnTo>
                              <a:lnTo>
                                <a:pt x="10" y="10"/>
                              </a:lnTo>
                              <a:close/>
                              <a:moveTo>
                                <a:pt x="10" y="0"/>
                              </a:moveTo>
                              <a:lnTo>
                                <a:pt x="0" y="0"/>
                              </a:lnTo>
                              <a:lnTo>
                                <a:pt x="0" y="9"/>
                              </a:lnTo>
                              <a:lnTo>
                                <a:pt x="10" y="9"/>
                              </a:lnTo>
                              <a:lnTo>
                                <a:pt x="10" y="0"/>
                              </a:lnTo>
                              <a:close/>
                              <a:moveTo>
                                <a:pt x="10078" y="10"/>
                              </a:moveTo>
                              <a:lnTo>
                                <a:pt x="10068" y="10"/>
                              </a:lnTo>
                              <a:lnTo>
                                <a:pt x="10068" y="4114"/>
                              </a:lnTo>
                              <a:lnTo>
                                <a:pt x="10" y="4114"/>
                              </a:lnTo>
                              <a:lnTo>
                                <a:pt x="10" y="4124"/>
                              </a:lnTo>
                              <a:lnTo>
                                <a:pt x="10068" y="4124"/>
                              </a:lnTo>
                              <a:lnTo>
                                <a:pt x="10078" y="4124"/>
                              </a:lnTo>
                              <a:lnTo>
                                <a:pt x="10078" y="4114"/>
                              </a:lnTo>
                              <a:lnTo>
                                <a:pt x="10078" y="10"/>
                              </a:lnTo>
                              <a:close/>
                              <a:moveTo>
                                <a:pt x="10078" y="0"/>
                              </a:moveTo>
                              <a:lnTo>
                                <a:pt x="10068" y="0"/>
                              </a:lnTo>
                              <a:lnTo>
                                <a:pt x="10" y="0"/>
                              </a:lnTo>
                              <a:lnTo>
                                <a:pt x="10" y="9"/>
                              </a:lnTo>
                              <a:lnTo>
                                <a:pt x="10068" y="9"/>
                              </a:lnTo>
                              <a:lnTo>
                                <a:pt x="10078" y="9"/>
                              </a:lnTo>
                              <a:lnTo>
                                <a:pt x="1007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5BF6E" id="AutoShape 2" o:spid="_x0000_s1026" style="position:absolute;margin-left:45.35pt;margin-top:59.05pt;width:503.9pt;height:206.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78,4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" path="m10,10l,10,,4114r,10l10,4124r,-10l10,10xm10,l,,,9r10,l10,xm10078,10r-10,l10068,4114,10,4114r,10l10068,4124r10,l10078,4114r,-4104xm10078,r-10,l10,r,9l10068,9r10,l10078,xe" fillcolor="black" stroked="f">
                <v:path arrowok="t" o:connecttype="custom" o:connectlocs="6350,756285;0,756285;0,3362325;0,3368675;6350,3368675;6350,3362325;6350,756285;6350,749935;0,749935;0,755650;6350,755650;6350,749935;6399530,756285;6393180,756285;6393180,3362325;6350,3362325;6350,3368675;6393180,3368675;6399530,3368675;6399530,3362325;6399530,756285;6399530,749935;6393180,749935;6350,749935;6350,755650;6393180,755650;6399530,755650;6399530,749935" o:connectangles="0,0,0,0,0,0,0,0,0,0,0,0,0,0,0,0,0,0,0,0,0,0,0,0,0,0,0,0"/>
                <w10:wrap anchorx="page"/>
              </v:shape>
            </w:pict>
          </mc:Fallback>
        </mc:AlternateContent>
      </w:r>
      <w:r w:rsidRPr="00AD2EB4">
        <w:rPr>
          <w:rFonts w:ascii="Arial" w:eastAsia="Microsoft Sans Serif" w:hAnsi="Arial" w:cs="Microsoft Sans Serif"/>
          <w:b/>
          <w:i/>
          <w:kern w:val="0"/>
          <w:sz w:val="24"/>
          <w14:ligatures w14:val="none"/>
        </w:rPr>
        <w:t>(Licenţa</w:t>
      </w:r>
      <w:r w:rsidRPr="00AD2EB4">
        <w:rPr>
          <w:rFonts w:ascii="Arial" w:eastAsia="Microsoft Sans Serif" w:hAnsi="Arial" w:cs="Microsoft Sans Serif"/>
          <w:b/>
          <w:i/>
          <w:spacing w:val="-7"/>
          <w:kern w:val="0"/>
          <w:sz w:val="24"/>
          <w14:ligatures w14:val="none"/>
        </w:rPr>
        <w:t xml:space="preserve"> </w:t>
      </w:r>
      <w:r w:rsidRPr="00AD2EB4">
        <w:rPr>
          <w:rFonts w:ascii="Arial" w:eastAsia="Microsoft Sans Serif" w:hAnsi="Arial" w:cs="Microsoft Sans Serif"/>
          <w:b/>
          <w:i/>
          <w:kern w:val="0"/>
          <w:sz w:val="24"/>
          <w14:ligatures w14:val="none"/>
        </w:rPr>
        <w:t>de</w:t>
      </w:r>
      <w:r w:rsidRPr="00AD2EB4">
        <w:rPr>
          <w:rFonts w:ascii="Arial" w:eastAsia="Microsoft Sans Serif" w:hAnsi="Arial" w:cs="Microsoft Sans Serif"/>
          <w:b/>
          <w:i/>
          <w:spacing w:val="-6"/>
          <w:kern w:val="0"/>
          <w:sz w:val="24"/>
          <w14:ligatures w14:val="none"/>
        </w:rPr>
        <w:t xml:space="preserve"> </w:t>
      </w:r>
      <w:r w:rsidRPr="00AD2EB4">
        <w:rPr>
          <w:rFonts w:ascii="Arial" w:eastAsia="Microsoft Sans Serif" w:hAnsi="Arial" w:cs="Microsoft Sans Serif"/>
          <w:b/>
          <w:i/>
          <w:kern w:val="0"/>
          <w:sz w:val="24"/>
          <w14:ligatures w14:val="none"/>
        </w:rPr>
        <w:t>traseu</w:t>
      </w:r>
      <w:r w:rsidRPr="00AD2EB4">
        <w:rPr>
          <w:rFonts w:ascii="Arial" w:eastAsia="Microsoft Sans Serif" w:hAnsi="Arial" w:cs="Microsoft Sans Serif"/>
          <w:b/>
          <w:i/>
          <w:spacing w:val="-7"/>
          <w:kern w:val="0"/>
          <w:sz w:val="24"/>
          <w14:ligatures w14:val="none"/>
        </w:rPr>
        <w:t xml:space="preserve"> </w:t>
      </w:r>
      <w:r w:rsidRPr="00AD2EB4">
        <w:rPr>
          <w:rFonts w:ascii="Arial" w:eastAsia="Microsoft Sans Serif" w:hAnsi="Arial" w:cs="Microsoft Sans Serif"/>
          <w:b/>
          <w:i/>
          <w:kern w:val="0"/>
          <w:sz w:val="24"/>
          <w14:ligatures w14:val="none"/>
        </w:rPr>
        <w:t>CURSE</w:t>
      </w:r>
      <w:r w:rsidRPr="00AD2EB4">
        <w:rPr>
          <w:rFonts w:ascii="Arial" w:eastAsia="Microsoft Sans Serif" w:hAnsi="Arial" w:cs="Microsoft Sans Serif"/>
          <w:b/>
          <w:i/>
          <w:spacing w:val="-6"/>
          <w:kern w:val="0"/>
          <w:sz w:val="24"/>
          <w14:ligatures w14:val="none"/>
        </w:rPr>
        <w:t xml:space="preserve"> </w:t>
      </w:r>
      <w:r w:rsidRPr="00AD2EB4">
        <w:rPr>
          <w:rFonts w:ascii="Arial" w:eastAsia="Microsoft Sans Serif" w:hAnsi="Arial" w:cs="Microsoft Sans Serif"/>
          <w:b/>
          <w:i/>
          <w:kern w:val="0"/>
          <w:sz w:val="24"/>
          <w14:ligatures w14:val="none"/>
        </w:rPr>
        <w:t>REGULATE</w:t>
      </w:r>
      <w:r w:rsidRPr="00AD2EB4">
        <w:rPr>
          <w:rFonts w:ascii="Arial" w:eastAsia="Microsoft Sans Serif" w:hAnsi="Arial" w:cs="Microsoft Sans Serif"/>
          <w:b/>
          <w:i/>
          <w:spacing w:val="-4"/>
          <w:kern w:val="0"/>
          <w:sz w:val="24"/>
          <w14:ligatures w14:val="none"/>
        </w:rPr>
        <w:t xml:space="preserve"> </w:t>
      </w:r>
      <w:r w:rsidRPr="00AD2EB4">
        <w:rPr>
          <w:rFonts w:ascii="Arial" w:eastAsia="Microsoft Sans Serif" w:hAnsi="Arial" w:cs="Microsoft Sans Serif"/>
          <w:b/>
          <w:i/>
          <w:kern w:val="0"/>
          <w:sz w:val="24"/>
          <w14:ligatures w14:val="none"/>
        </w:rPr>
        <w:t>-</w:t>
      </w:r>
      <w:r w:rsidRPr="00AD2EB4">
        <w:rPr>
          <w:rFonts w:ascii="Arial" w:eastAsia="Microsoft Sans Serif" w:hAnsi="Arial" w:cs="Microsoft Sans Serif"/>
          <w:b/>
          <w:i/>
          <w:spacing w:val="-8"/>
          <w:kern w:val="0"/>
          <w:sz w:val="24"/>
          <w14:ligatures w14:val="none"/>
        </w:rPr>
        <w:t xml:space="preserve"> </w:t>
      </w:r>
      <w:r w:rsidRPr="00AD2EB4">
        <w:rPr>
          <w:rFonts w:ascii="Arial" w:eastAsia="Microsoft Sans Serif" w:hAnsi="Arial" w:cs="Microsoft Sans Serif"/>
          <w:b/>
          <w:i/>
          <w:kern w:val="0"/>
          <w:sz w:val="24"/>
          <w14:ligatures w14:val="none"/>
        </w:rPr>
        <w:t>Verso)</w:t>
      </w:r>
      <w:r w:rsidRPr="00AD2EB4">
        <w:rPr>
          <w:rFonts w:ascii="Arial" w:eastAsia="Microsoft Sans Serif" w:hAnsi="Arial" w:cs="Microsoft Sans Serif"/>
          <w:b/>
          <w:i/>
          <w:spacing w:val="-64"/>
          <w:kern w:val="0"/>
          <w:sz w:val="24"/>
          <w14:ligatures w14:val="none"/>
        </w:rPr>
        <w:t xml:space="preserve"> </w:t>
      </w:r>
      <w:r w:rsidRPr="00AD2EB4">
        <w:rPr>
          <w:rFonts w:ascii="Arial" w:eastAsia="Microsoft Sans Serif" w:hAnsi="Arial" w:cs="Microsoft Sans Serif"/>
          <w:b/>
          <w:i/>
          <w:kern w:val="0"/>
          <w:sz w:val="24"/>
          <w14:ligatures w14:val="none"/>
        </w:rPr>
        <w:t>Traseul:</w:t>
      </w:r>
    </w:p>
    <w:p w14:paraId="3699ECD2"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4A1EFD7E"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21EFB65F"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04342E10"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60D7BD3B"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4F835AB9"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7D3C4052"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0B7C972F"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45C09042"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076B17EF"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3281EB24"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3D268A36"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0A91140F"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7ABB4023"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7C9883DC"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02078696"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0"/>
          <w:szCs w:val="23"/>
          <w14:ligatures w14:val="none"/>
        </w:rPr>
      </w:pPr>
    </w:p>
    <w:p w14:paraId="75C2DF1D" w14:textId="77777777" w:rsidR="00AD2EB4" w:rsidRPr="00AD2EB4" w:rsidRDefault="00AD2EB4" w:rsidP="00AD2EB4">
      <w:pPr>
        <w:widowControl w:val="0"/>
        <w:autoSpaceDE w:val="0"/>
        <w:autoSpaceDN w:val="0"/>
        <w:spacing w:before="219" w:after="0" w:line="240" w:lineRule="auto"/>
        <w:rPr>
          <w:rFonts w:ascii="Microsoft Sans Serif" w:eastAsia="Microsoft Sans Serif" w:hAnsi="Microsoft Sans Serif" w:cs="Microsoft Sans Serif"/>
          <w:kern w:val="0"/>
          <w:sz w:val="24"/>
          <w14:ligatures w14:val="none"/>
        </w:rPr>
        <w:sectPr w:rsidR="00AD2EB4" w:rsidRPr="00AD2EB4">
          <w:pgSz w:w="11910" w:h="16840"/>
          <w:pgMar w:top="1040" w:right="160" w:bottom="280" w:left="660" w:header="708" w:footer="708" w:gutter="0"/>
          <w:cols w:space="708"/>
        </w:sectPr>
      </w:pPr>
    </w:p>
    <w:p w14:paraId="4FF64556" w14:textId="77777777" w:rsidR="00AD2EB4" w:rsidRPr="00AD2EB4" w:rsidRDefault="00AD2EB4" w:rsidP="00AD2EB4">
      <w:pPr>
        <w:widowControl w:val="0"/>
        <w:autoSpaceDE w:val="0"/>
        <w:autoSpaceDN w:val="0"/>
        <w:spacing w:after="0" w:line="240" w:lineRule="auto"/>
        <w:jc w:val="center"/>
        <w:rPr>
          <w:rFonts w:ascii="Times New Roman" w:eastAsia="Times New Roman" w:hAnsi="Times New Roman" w:cs="Times New Roman"/>
          <w:kern w:val="0"/>
          <w14:ligatures w14:val="none"/>
        </w:rPr>
      </w:pPr>
      <w:r w:rsidRPr="00AD2EB4">
        <w:rPr>
          <w:rFonts w:ascii="Times New Roman" w:eastAsia="Microsoft Sans Serif" w:hAnsi="Times New Roman" w:cs="Times New Roman"/>
          <w:spacing w:val="-1"/>
          <w:kern w:val="0"/>
          <w14:ligatures w14:val="none"/>
        </w:rPr>
        <w:lastRenderedPageBreak/>
        <w:t>ASOCIAŢIA</w:t>
      </w:r>
      <w:r w:rsidRPr="00AD2EB4">
        <w:rPr>
          <w:rFonts w:ascii="Times New Roman" w:eastAsia="Microsoft Sans Serif" w:hAnsi="Times New Roman" w:cs="Times New Roman"/>
          <w:spacing w:val="-15"/>
          <w:kern w:val="0"/>
          <w14:ligatures w14:val="none"/>
        </w:rPr>
        <w:t xml:space="preserve"> </w:t>
      </w:r>
      <w:r w:rsidRPr="00AD2EB4">
        <w:rPr>
          <w:rFonts w:ascii="Times New Roman" w:eastAsia="Microsoft Sans Serif" w:hAnsi="Times New Roman" w:cs="Times New Roman"/>
          <w:spacing w:val="-1"/>
          <w:kern w:val="0"/>
          <w14:ligatures w14:val="none"/>
        </w:rPr>
        <w:t>INTERCOMUNITARĂ</w:t>
      </w:r>
      <w:r w:rsidRPr="00AD2EB4">
        <w:rPr>
          <w:rFonts w:ascii="Times New Roman" w:eastAsia="Microsoft Sans Serif" w:hAnsi="Times New Roman" w:cs="Times New Roman"/>
          <w:spacing w:val="-7"/>
          <w:kern w:val="0"/>
          <w14:ligatures w14:val="none"/>
        </w:rPr>
        <w:t xml:space="preserve"> </w:t>
      </w:r>
      <w:r w:rsidRPr="00AD2EB4">
        <w:rPr>
          <w:rFonts w:ascii="Times New Roman" w:eastAsia="Microsoft Sans Serif" w:hAnsi="Times New Roman" w:cs="Times New Roman"/>
          <w:kern w:val="0"/>
          <w14:ligatures w14:val="none"/>
        </w:rPr>
        <w:t>DE</w:t>
      </w:r>
      <w:r w:rsidRPr="00AD2EB4">
        <w:rPr>
          <w:rFonts w:ascii="Times New Roman" w:eastAsia="Microsoft Sans Serif" w:hAnsi="Times New Roman" w:cs="Times New Roman"/>
          <w:spacing w:val="-63"/>
          <w:kern w:val="0"/>
          <w14:ligatures w14:val="none"/>
        </w:rPr>
        <w:t xml:space="preserve"> </w:t>
      </w:r>
      <w:r w:rsidRPr="00AD2EB4">
        <w:rPr>
          <w:rFonts w:ascii="Times New Roman" w:eastAsia="Microsoft Sans Serif" w:hAnsi="Times New Roman" w:cs="Times New Roman"/>
          <w:kern w:val="0"/>
          <w14:ligatures w14:val="none"/>
        </w:rPr>
        <w:t>DEZVOLTARE</w:t>
      </w:r>
      <w:r w:rsidRPr="00AD2EB4">
        <w:rPr>
          <w:rFonts w:ascii="Times New Roman" w:eastAsia="Times New Roman" w:hAnsi="Times New Roman" w:cs="Times New Roman"/>
          <w:kern w:val="0"/>
          <w14:ligatures w14:val="none"/>
        </w:rPr>
        <w:t xml:space="preserve"> (ADI)</w:t>
      </w:r>
    </w:p>
    <w:p w14:paraId="35CED114" w14:textId="77777777" w:rsidR="00AD2EB4" w:rsidRPr="00AD2EB4" w:rsidRDefault="00AD2EB4" w:rsidP="00AD2EB4">
      <w:pPr>
        <w:spacing w:after="0"/>
        <w:jc w:val="center"/>
        <w:rPr>
          <w:rFonts w:ascii="Times New Roman" w:eastAsia="Times New Roman" w:hAnsi="Times New Roman" w:cs="Times New Roman"/>
          <w:bCs/>
          <w:kern w:val="0"/>
          <w14:ligatures w14:val="none"/>
        </w:rPr>
      </w:pPr>
      <w:r w:rsidRPr="00AD2EB4">
        <w:rPr>
          <w:rFonts w:ascii="Times New Roman" w:eastAsia="Times New Roman" w:hAnsi="Times New Roman" w:cs="Times New Roman"/>
          <w:bCs/>
          <w:kern w:val="0"/>
          <w14:ligatures w14:val="none"/>
        </w:rPr>
        <w:t>,,</w:t>
      </w:r>
      <w:r w:rsidRPr="00AD2EB4">
        <w:rPr>
          <w:rFonts w:ascii="Times New Roman" w:eastAsia="Times New Roman" w:hAnsi="Times New Roman" w:cs="Times New Roman"/>
          <w:bCs/>
          <w:iCs/>
          <w:kern w:val="0"/>
          <w14:ligatures w14:val="none"/>
        </w:rPr>
        <w:t>ECO-TRANSPORT CÂMPULUNG MOLDOVENESC-SADOVA</w:t>
      </w:r>
      <w:r w:rsidRPr="00AD2EB4">
        <w:rPr>
          <w:rFonts w:ascii="Times New Roman" w:eastAsia="Times New Roman" w:hAnsi="Times New Roman" w:cs="Times New Roman"/>
          <w:bCs/>
          <w:kern w:val="0"/>
          <w14:ligatures w14:val="none"/>
        </w:rPr>
        <w:t>"</w:t>
      </w:r>
    </w:p>
    <w:p w14:paraId="5A37C820"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26"/>
          <w:szCs w:val="23"/>
          <w14:ligatures w14:val="none"/>
        </w:rPr>
      </w:pPr>
    </w:p>
    <w:p w14:paraId="290567FE" w14:textId="77777777" w:rsidR="00AD2EB4" w:rsidRPr="00AD2EB4" w:rsidRDefault="00AD2EB4" w:rsidP="00AD2EB4">
      <w:pPr>
        <w:widowControl w:val="0"/>
        <w:autoSpaceDE w:val="0"/>
        <w:autoSpaceDN w:val="0"/>
        <w:spacing w:before="2" w:after="0" w:line="240" w:lineRule="auto"/>
        <w:rPr>
          <w:rFonts w:ascii="Microsoft Sans Serif" w:eastAsia="Microsoft Sans Serif" w:hAnsi="Microsoft Sans Serif" w:cs="Microsoft Sans Serif"/>
          <w:kern w:val="0"/>
          <w:sz w:val="24"/>
          <w:szCs w:val="23"/>
          <w14:ligatures w14:val="none"/>
        </w:rPr>
      </w:pPr>
    </w:p>
    <w:p w14:paraId="4F73321F" w14:textId="77777777" w:rsidR="00AD2EB4" w:rsidRPr="00AD2EB4" w:rsidRDefault="00AD2EB4" w:rsidP="00AD2EB4">
      <w:pPr>
        <w:widowControl w:val="0"/>
        <w:autoSpaceDE w:val="0"/>
        <w:autoSpaceDN w:val="0"/>
        <w:spacing w:before="72" w:after="0" w:line="240" w:lineRule="auto"/>
        <w:ind w:left="4089"/>
        <w:rPr>
          <w:rFonts w:ascii="Times New Roman" w:eastAsia="Microsoft Sans Serif" w:hAnsi="Times New Roman" w:cs="Times New Roman"/>
          <w:b/>
          <w:kern w:val="0"/>
          <w:sz w:val="24"/>
          <w14:ligatures w14:val="none"/>
        </w:rPr>
      </w:pPr>
      <w:r w:rsidRPr="00AD2EB4">
        <w:rPr>
          <w:rFonts w:ascii="Microsoft Sans Serif" w:eastAsia="Microsoft Sans Serif" w:hAnsi="Microsoft Sans Serif" w:cs="Microsoft Sans Serif"/>
          <w:kern w:val="0"/>
          <w14:ligatures w14:val="none"/>
        </w:rPr>
        <w:br w:type="column"/>
      </w:r>
      <w:r w:rsidRPr="00AD2EB4">
        <w:rPr>
          <w:rFonts w:ascii="Times New Roman" w:eastAsia="Microsoft Sans Serif" w:hAnsi="Times New Roman" w:cs="Times New Roman"/>
          <w:b/>
          <w:spacing w:val="-2"/>
          <w:kern w:val="0"/>
          <w:sz w:val="24"/>
          <w14:ligatures w14:val="none"/>
        </w:rPr>
        <w:t>ANEXA</w:t>
      </w:r>
      <w:r w:rsidRPr="00AD2EB4">
        <w:rPr>
          <w:rFonts w:ascii="Times New Roman" w:eastAsia="Microsoft Sans Serif" w:hAnsi="Times New Roman" w:cs="Times New Roman"/>
          <w:b/>
          <w:spacing w:val="-15"/>
          <w:kern w:val="0"/>
          <w:sz w:val="24"/>
          <w14:ligatures w14:val="none"/>
        </w:rPr>
        <w:t xml:space="preserve"> </w:t>
      </w:r>
      <w:r w:rsidRPr="00AD2EB4">
        <w:rPr>
          <w:rFonts w:ascii="Times New Roman" w:eastAsia="Microsoft Sans Serif" w:hAnsi="Times New Roman" w:cs="Times New Roman"/>
          <w:b/>
          <w:spacing w:val="-1"/>
          <w:kern w:val="0"/>
          <w:sz w:val="24"/>
          <w14:ligatures w14:val="none"/>
        </w:rPr>
        <w:t>nr.</w:t>
      </w:r>
      <w:r w:rsidRPr="00AD2EB4">
        <w:rPr>
          <w:rFonts w:ascii="Times New Roman" w:eastAsia="Microsoft Sans Serif" w:hAnsi="Times New Roman" w:cs="Times New Roman"/>
          <w:b/>
          <w:kern w:val="0"/>
          <w:sz w:val="24"/>
          <w14:ligatures w14:val="none"/>
        </w:rPr>
        <w:t xml:space="preserve"> </w:t>
      </w:r>
      <w:r w:rsidRPr="00AD2EB4">
        <w:rPr>
          <w:rFonts w:ascii="Times New Roman" w:eastAsia="Microsoft Sans Serif" w:hAnsi="Times New Roman" w:cs="Times New Roman"/>
          <w:b/>
          <w:spacing w:val="-1"/>
          <w:kern w:val="0"/>
          <w:sz w:val="24"/>
          <w14:ligatures w14:val="none"/>
        </w:rPr>
        <w:t>2</w:t>
      </w:r>
    </w:p>
    <w:p w14:paraId="1156A79B" w14:textId="77777777" w:rsidR="00AD2EB4" w:rsidRPr="00AD2EB4" w:rsidRDefault="00AD2EB4" w:rsidP="00AD2EB4">
      <w:pPr>
        <w:widowControl w:val="0"/>
        <w:autoSpaceDE w:val="0"/>
        <w:autoSpaceDN w:val="0"/>
        <w:spacing w:before="214" w:after="0" w:line="240" w:lineRule="auto"/>
        <w:ind w:left="333" w:right="76"/>
        <w:jc w:val="center"/>
        <w:rPr>
          <w:rFonts w:ascii="Times New Roman" w:eastAsia="Microsoft Sans Serif" w:hAnsi="Times New Roman" w:cs="Times New Roman"/>
          <w:kern w:val="0"/>
          <w:sz w:val="24"/>
          <w14:ligatures w14:val="none"/>
        </w:rPr>
      </w:pPr>
      <w:r w:rsidRPr="00AD2EB4">
        <w:rPr>
          <w:rFonts w:ascii="Times New Roman" w:eastAsia="Microsoft Sans Serif" w:hAnsi="Times New Roman" w:cs="Times New Roman"/>
          <w:kern w:val="0"/>
          <w:sz w:val="24"/>
          <w14:ligatures w14:val="none"/>
        </w:rPr>
        <w:t>Operatorul</w:t>
      </w:r>
      <w:r w:rsidRPr="00AD2EB4">
        <w:rPr>
          <w:rFonts w:ascii="Times New Roman" w:eastAsia="Microsoft Sans Serif" w:hAnsi="Times New Roman" w:cs="Times New Roman"/>
          <w:spacing w:val="-3"/>
          <w:kern w:val="0"/>
          <w:sz w:val="24"/>
          <w14:ligatures w14:val="none"/>
        </w:rPr>
        <w:t xml:space="preserve"> </w:t>
      </w:r>
      <w:r w:rsidRPr="00AD2EB4">
        <w:rPr>
          <w:rFonts w:ascii="Times New Roman" w:eastAsia="Microsoft Sans Serif" w:hAnsi="Times New Roman" w:cs="Times New Roman"/>
          <w:kern w:val="0"/>
          <w:sz w:val="24"/>
          <w14:ligatures w14:val="none"/>
        </w:rPr>
        <w:t>de</w:t>
      </w:r>
      <w:r w:rsidRPr="00AD2EB4">
        <w:rPr>
          <w:rFonts w:ascii="Times New Roman" w:eastAsia="Microsoft Sans Serif" w:hAnsi="Times New Roman" w:cs="Times New Roman"/>
          <w:spacing w:val="-4"/>
          <w:kern w:val="0"/>
          <w:sz w:val="24"/>
          <w14:ligatures w14:val="none"/>
        </w:rPr>
        <w:t xml:space="preserve"> </w:t>
      </w:r>
      <w:r w:rsidRPr="00AD2EB4">
        <w:rPr>
          <w:rFonts w:ascii="Times New Roman" w:eastAsia="Microsoft Sans Serif" w:hAnsi="Times New Roman" w:cs="Times New Roman"/>
          <w:kern w:val="0"/>
          <w:sz w:val="24"/>
          <w14:ligatures w14:val="none"/>
        </w:rPr>
        <w:t>transport</w:t>
      </w:r>
      <w:r w:rsidRPr="00AD2EB4">
        <w:rPr>
          <w:rFonts w:ascii="Times New Roman" w:eastAsia="Microsoft Sans Serif" w:hAnsi="Times New Roman" w:cs="Times New Roman"/>
          <w:spacing w:val="-2"/>
          <w:kern w:val="0"/>
          <w:sz w:val="24"/>
          <w14:ligatures w14:val="none"/>
        </w:rPr>
        <w:t xml:space="preserve"> </w:t>
      </w:r>
      <w:r w:rsidRPr="00AD2EB4">
        <w:rPr>
          <w:rFonts w:ascii="Times New Roman" w:eastAsia="Microsoft Sans Serif" w:hAnsi="Times New Roman" w:cs="Times New Roman"/>
          <w:kern w:val="0"/>
          <w:sz w:val="24"/>
          <w14:ligatures w14:val="none"/>
        </w:rPr>
        <w:t>rutier</w:t>
      </w:r>
    </w:p>
    <w:p w14:paraId="44689EB4" w14:textId="77777777" w:rsidR="00AD2EB4" w:rsidRPr="00AD2EB4" w:rsidRDefault="00AD2EB4" w:rsidP="00AD2EB4">
      <w:pPr>
        <w:widowControl w:val="0"/>
        <w:autoSpaceDE w:val="0"/>
        <w:autoSpaceDN w:val="0"/>
        <w:spacing w:before="6" w:after="0" w:line="240" w:lineRule="auto"/>
        <w:rPr>
          <w:rFonts w:ascii="Arial" w:eastAsia="Microsoft Sans Serif" w:hAnsi="Microsoft Sans Serif" w:cs="Microsoft Sans Serif"/>
          <w:i/>
          <w:kern w:val="0"/>
          <w:sz w:val="24"/>
          <w:szCs w:val="23"/>
          <w14:ligatures w14:val="none"/>
        </w:rPr>
      </w:pPr>
    </w:p>
    <w:p w14:paraId="7C9D3E79" w14:textId="77777777" w:rsidR="00AD2EB4" w:rsidRPr="00AD2EB4" w:rsidRDefault="00AD2EB4" w:rsidP="00AD2EB4">
      <w:pPr>
        <w:widowControl w:val="0"/>
        <w:autoSpaceDE w:val="0"/>
        <w:autoSpaceDN w:val="0"/>
        <w:spacing w:before="1" w:after="0" w:line="240" w:lineRule="auto"/>
        <w:ind w:left="333" w:right="85"/>
        <w:jc w:val="center"/>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kern w:val="0"/>
          <w:sz w:val="24"/>
          <w14:ligatures w14:val="none"/>
        </w:rPr>
        <w:t>..........................................................................................</w:t>
      </w:r>
    </w:p>
    <w:p w14:paraId="3772950E" w14:textId="77777777" w:rsidR="00AD2EB4" w:rsidRPr="00AD2EB4" w:rsidRDefault="00AD2EB4" w:rsidP="00AD2EB4">
      <w:pPr>
        <w:widowControl w:val="0"/>
        <w:autoSpaceDE w:val="0"/>
        <w:autoSpaceDN w:val="0"/>
        <w:spacing w:after="0" w:line="240" w:lineRule="auto"/>
        <w:jc w:val="center"/>
        <w:rPr>
          <w:rFonts w:ascii="Microsoft Sans Serif" w:eastAsia="Microsoft Sans Serif" w:hAnsi="Microsoft Sans Serif" w:cs="Microsoft Sans Serif"/>
          <w:kern w:val="0"/>
          <w:sz w:val="24"/>
          <w14:ligatures w14:val="none"/>
        </w:rPr>
        <w:sectPr w:rsidR="00AD2EB4" w:rsidRPr="00AD2EB4">
          <w:pgSz w:w="11910" w:h="16840"/>
          <w:pgMar w:top="1040" w:right="160" w:bottom="280" w:left="660" w:header="708" w:footer="708" w:gutter="0"/>
          <w:cols w:num="2" w:space="708" w:equalWidth="0">
            <w:col w:w="4590" w:space="40"/>
            <w:col w:w="6460"/>
          </w:cols>
        </w:sectPr>
      </w:pPr>
    </w:p>
    <w:p w14:paraId="41CCFF8B"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19"/>
          <w:szCs w:val="23"/>
          <w14:ligatures w14:val="none"/>
        </w:rPr>
      </w:pPr>
    </w:p>
    <w:p w14:paraId="70745FF2" w14:textId="77777777" w:rsidR="00AD2EB4" w:rsidRPr="00AD2EB4" w:rsidRDefault="00AD2EB4" w:rsidP="00AD2EB4">
      <w:pPr>
        <w:widowControl w:val="0"/>
        <w:autoSpaceDE w:val="0"/>
        <w:autoSpaceDN w:val="0"/>
        <w:spacing w:before="93" w:after="0" w:line="240" w:lineRule="auto"/>
        <w:ind w:left="396" w:right="899"/>
        <w:jc w:val="center"/>
        <w:outlineLvl w:val="1"/>
        <w:rPr>
          <w:rFonts w:ascii="Arial" w:eastAsia="Arial" w:hAnsi="Arial" w:cs="Arial"/>
          <w:b/>
          <w:bCs/>
          <w:kern w:val="0"/>
          <w:sz w:val="24"/>
          <w:szCs w:val="24"/>
          <w14:ligatures w14:val="none"/>
        </w:rPr>
      </w:pPr>
      <w:r w:rsidRPr="00AD2EB4">
        <w:rPr>
          <w:rFonts w:ascii="Arial" w:eastAsia="Arial" w:hAnsi="Arial" w:cs="Arial"/>
          <w:b/>
          <w:bCs/>
          <w:kern w:val="0"/>
          <w:sz w:val="24"/>
          <w:szCs w:val="24"/>
          <w14:ligatures w14:val="none"/>
        </w:rPr>
        <w:t>CAIET</w:t>
      </w:r>
      <w:r w:rsidRPr="00AD2EB4">
        <w:rPr>
          <w:rFonts w:ascii="Arial" w:eastAsia="Arial" w:hAnsi="Arial" w:cs="Arial"/>
          <w:b/>
          <w:bCs/>
          <w:spacing w:val="-4"/>
          <w:kern w:val="0"/>
          <w:sz w:val="24"/>
          <w:szCs w:val="24"/>
          <w14:ligatures w14:val="none"/>
        </w:rPr>
        <w:t xml:space="preserve"> </w:t>
      </w:r>
      <w:r w:rsidRPr="00AD2EB4">
        <w:rPr>
          <w:rFonts w:ascii="Arial" w:eastAsia="Arial" w:hAnsi="Arial" w:cs="Arial"/>
          <w:b/>
          <w:bCs/>
          <w:kern w:val="0"/>
          <w:sz w:val="24"/>
          <w:szCs w:val="24"/>
          <w14:ligatures w14:val="none"/>
        </w:rPr>
        <w:t>DE</w:t>
      </w:r>
      <w:r w:rsidRPr="00AD2EB4">
        <w:rPr>
          <w:rFonts w:ascii="Arial" w:eastAsia="Arial" w:hAnsi="Arial" w:cs="Arial"/>
          <w:b/>
          <w:bCs/>
          <w:spacing w:val="-3"/>
          <w:kern w:val="0"/>
          <w:sz w:val="24"/>
          <w:szCs w:val="24"/>
          <w14:ligatures w14:val="none"/>
        </w:rPr>
        <w:t xml:space="preserve"> </w:t>
      </w:r>
      <w:r w:rsidRPr="00AD2EB4">
        <w:rPr>
          <w:rFonts w:ascii="Arial" w:eastAsia="Arial" w:hAnsi="Arial" w:cs="Arial"/>
          <w:b/>
          <w:bCs/>
          <w:kern w:val="0"/>
          <w:sz w:val="24"/>
          <w:szCs w:val="24"/>
          <w14:ligatures w14:val="none"/>
        </w:rPr>
        <w:t>SARCINI</w:t>
      </w:r>
      <w:r w:rsidRPr="00AD2EB4">
        <w:rPr>
          <w:rFonts w:ascii="Arial" w:eastAsia="Arial" w:hAnsi="Arial" w:cs="Arial"/>
          <w:b/>
          <w:bCs/>
          <w:spacing w:val="-8"/>
          <w:kern w:val="0"/>
          <w:sz w:val="24"/>
          <w:szCs w:val="24"/>
          <w14:ligatures w14:val="none"/>
        </w:rPr>
        <w:t xml:space="preserve"> </w:t>
      </w:r>
      <w:r w:rsidRPr="00AD2EB4">
        <w:rPr>
          <w:rFonts w:ascii="Arial" w:eastAsia="Arial" w:hAnsi="Arial" w:cs="Arial"/>
          <w:b/>
          <w:bCs/>
          <w:kern w:val="0"/>
          <w:sz w:val="24"/>
          <w:szCs w:val="24"/>
          <w14:ligatures w14:val="none"/>
        </w:rPr>
        <w:t>AL</w:t>
      </w:r>
      <w:r w:rsidRPr="00AD2EB4">
        <w:rPr>
          <w:rFonts w:ascii="Arial" w:eastAsia="Arial" w:hAnsi="Arial" w:cs="Arial"/>
          <w:b/>
          <w:bCs/>
          <w:spacing w:val="-8"/>
          <w:kern w:val="0"/>
          <w:sz w:val="24"/>
          <w:szCs w:val="24"/>
          <w14:ligatures w14:val="none"/>
        </w:rPr>
        <w:t xml:space="preserve"> </w:t>
      </w:r>
      <w:r w:rsidRPr="00AD2EB4">
        <w:rPr>
          <w:rFonts w:ascii="Arial" w:eastAsia="Arial" w:hAnsi="Arial" w:cs="Arial"/>
          <w:b/>
          <w:bCs/>
          <w:kern w:val="0"/>
          <w:sz w:val="24"/>
          <w:szCs w:val="24"/>
          <w14:ligatures w14:val="none"/>
        </w:rPr>
        <w:t>LICENŢEI</w:t>
      </w:r>
      <w:r w:rsidRPr="00AD2EB4">
        <w:rPr>
          <w:rFonts w:ascii="Arial" w:eastAsia="Arial" w:hAnsi="Arial" w:cs="Arial"/>
          <w:b/>
          <w:bCs/>
          <w:spacing w:val="-3"/>
          <w:kern w:val="0"/>
          <w:sz w:val="24"/>
          <w:szCs w:val="24"/>
          <w14:ligatures w14:val="none"/>
        </w:rPr>
        <w:t xml:space="preserve"> </w:t>
      </w:r>
      <w:r w:rsidRPr="00AD2EB4">
        <w:rPr>
          <w:rFonts w:ascii="Arial" w:eastAsia="Arial" w:hAnsi="Arial" w:cs="Arial"/>
          <w:b/>
          <w:bCs/>
          <w:kern w:val="0"/>
          <w:sz w:val="24"/>
          <w:szCs w:val="24"/>
          <w14:ligatures w14:val="none"/>
        </w:rPr>
        <w:t>DE</w:t>
      </w:r>
      <w:r w:rsidRPr="00AD2EB4">
        <w:rPr>
          <w:rFonts w:ascii="Arial" w:eastAsia="Arial" w:hAnsi="Arial" w:cs="Arial"/>
          <w:b/>
          <w:bCs/>
          <w:spacing w:val="-4"/>
          <w:kern w:val="0"/>
          <w:sz w:val="24"/>
          <w:szCs w:val="24"/>
          <w14:ligatures w14:val="none"/>
        </w:rPr>
        <w:t xml:space="preserve"> </w:t>
      </w:r>
      <w:r w:rsidRPr="00AD2EB4">
        <w:rPr>
          <w:rFonts w:ascii="Arial" w:eastAsia="Arial" w:hAnsi="Arial" w:cs="Arial"/>
          <w:b/>
          <w:bCs/>
          <w:kern w:val="0"/>
          <w:sz w:val="24"/>
          <w:szCs w:val="24"/>
          <w14:ligatures w14:val="none"/>
        </w:rPr>
        <w:t>TRASEU</w:t>
      </w:r>
    </w:p>
    <w:p w14:paraId="3B91A8B2" w14:textId="77777777" w:rsidR="00AD2EB4" w:rsidRPr="00AD2EB4" w:rsidRDefault="00AD2EB4" w:rsidP="00AD2EB4">
      <w:pPr>
        <w:widowControl w:val="0"/>
        <w:autoSpaceDE w:val="0"/>
        <w:autoSpaceDN w:val="0"/>
        <w:spacing w:before="4" w:after="0" w:line="271" w:lineRule="exact"/>
        <w:ind w:left="401" w:right="899"/>
        <w:jc w:val="center"/>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w w:val="110"/>
          <w:kern w:val="0"/>
          <w:sz w:val="24"/>
          <w14:ligatures w14:val="none"/>
        </w:rPr>
        <w:t>Seria</w:t>
      </w:r>
      <w:r w:rsidRPr="00AD2EB4">
        <w:rPr>
          <w:rFonts w:ascii="Microsoft Sans Serif" w:eastAsia="Microsoft Sans Serif" w:hAnsi="Microsoft Sans Serif" w:cs="Microsoft Sans Serif"/>
          <w:spacing w:val="10"/>
          <w:w w:val="110"/>
          <w:kern w:val="0"/>
          <w:sz w:val="24"/>
          <w14:ligatures w14:val="none"/>
        </w:rPr>
        <w:t xml:space="preserve"> </w:t>
      </w:r>
      <w:r w:rsidRPr="00AD2EB4">
        <w:rPr>
          <w:rFonts w:ascii="Microsoft Sans Serif" w:eastAsia="Microsoft Sans Serif" w:hAnsi="Microsoft Sans Serif" w:cs="Microsoft Sans Serif"/>
          <w:w w:val="110"/>
          <w:kern w:val="0"/>
          <w:sz w:val="24"/>
          <w14:ligatures w14:val="none"/>
        </w:rPr>
        <w:t>......</w:t>
      </w:r>
      <w:r w:rsidRPr="00AD2EB4">
        <w:rPr>
          <w:rFonts w:ascii="Microsoft Sans Serif" w:eastAsia="Microsoft Sans Serif" w:hAnsi="Microsoft Sans Serif" w:cs="Microsoft Sans Serif"/>
          <w:spacing w:val="10"/>
          <w:w w:val="110"/>
          <w:kern w:val="0"/>
          <w:sz w:val="24"/>
          <w14:ligatures w14:val="none"/>
        </w:rPr>
        <w:t xml:space="preserve"> </w:t>
      </w:r>
      <w:r w:rsidRPr="00AD2EB4">
        <w:rPr>
          <w:rFonts w:ascii="Microsoft Sans Serif" w:eastAsia="Microsoft Sans Serif" w:hAnsi="Microsoft Sans Serif" w:cs="Microsoft Sans Serif"/>
          <w:w w:val="110"/>
          <w:kern w:val="0"/>
          <w:sz w:val="24"/>
          <w14:ligatures w14:val="none"/>
        </w:rPr>
        <w:t>Nr.</w:t>
      </w:r>
      <w:r w:rsidRPr="00AD2EB4">
        <w:rPr>
          <w:rFonts w:ascii="Microsoft Sans Serif" w:eastAsia="Microsoft Sans Serif" w:hAnsi="Microsoft Sans Serif" w:cs="Microsoft Sans Serif"/>
          <w:spacing w:val="11"/>
          <w:w w:val="110"/>
          <w:kern w:val="0"/>
          <w:sz w:val="24"/>
          <w14:ligatures w14:val="none"/>
        </w:rPr>
        <w:t xml:space="preserve"> </w:t>
      </w:r>
      <w:r w:rsidRPr="00AD2EB4">
        <w:rPr>
          <w:rFonts w:ascii="Microsoft Sans Serif" w:eastAsia="Microsoft Sans Serif" w:hAnsi="Microsoft Sans Serif" w:cs="Microsoft Sans Serif"/>
          <w:w w:val="110"/>
          <w:kern w:val="0"/>
          <w:sz w:val="24"/>
          <w14:ligatures w14:val="none"/>
        </w:rPr>
        <w:t>……….........</w:t>
      </w:r>
    </w:p>
    <w:p w14:paraId="5E019026" w14:textId="77777777" w:rsidR="00AD2EB4" w:rsidRPr="00AD2EB4" w:rsidRDefault="00AD2EB4" w:rsidP="00AD2EB4">
      <w:pPr>
        <w:widowControl w:val="0"/>
        <w:autoSpaceDE w:val="0"/>
        <w:autoSpaceDN w:val="0"/>
        <w:spacing w:after="0" w:line="275" w:lineRule="exact"/>
        <w:ind w:left="394" w:right="899"/>
        <w:jc w:val="center"/>
        <w:rPr>
          <w:rFonts w:ascii="Arial" w:eastAsia="Microsoft Sans Serif" w:hAnsi="Arial" w:cs="Microsoft Sans Serif"/>
          <w:i/>
          <w:kern w:val="0"/>
          <w:sz w:val="24"/>
          <w14:ligatures w14:val="none"/>
        </w:rPr>
      </w:pPr>
      <w:r w:rsidRPr="00AD2EB4">
        <w:rPr>
          <w:rFonts w:ascii="Arial" w:eastAsia="Microsoft Sans Serif" w:hAnsi="Arial" w:cs="Microsoft Sans Serif"/>
          <w:i/>
          <w:kern w:val="0"/>
          <w:sz w:val="24"/>
          <w14:ligatures w14:val="none"/>
        </w:rPr>
        <w:t>(Se</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înscriu</w:t>
      </w:r>
      <w:r w:rsidRPr="00AD2EB4">
        <w:rPr>
          <w:rFonts w:ascii="Arial" w:eastAsia="Microsoft Sans Serif" w:hAnsi="Arial" w:cs="Microsoft Sans Serif"/>
          <w:i/>
          <w:spacing w:val="-2"/>
          <w:kern w:val="0"/>
          <w:sz w:val="24"/>
          <w14:ligatures w14:val="none"/>
        </w:rPr>
        <w:t xml:space="preserve"> </w:t>
      </w:r>
      <w:r w:rsidRPr="00AD2EB4">
        <w:rPr>
          <w:rFonts w:ascii="Arial" w:eastAsia="Microsoft Sans Serif" w:hAnsi="Arial" w:cs="Microsoft Sans Serif"/>
          <w:i/>
          <w:kern w:val="0"/>
          <w:sz w:val="24"/>
          <w14:ligatures w14:val="none"/>
        </w:rPr>
        <w:t>seria</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şi</w:t>
      </w:r>
      <w:r w:rsidRPr="00AD2EB4">
        <w:rPr>
          <w:rFonts w:ascii="Arial" w:eastAsia="Microsoft Sans Serif" w:hAnsi="Arial" w:cs="Microsoft Sans Serif"/>
          <w:i/>
          <w:spacing w:val="-2"/>
          <w:kern w:val="0"/>
          <w:sz w:val="24"/>
          <w14:ligatures w14:val="none"/>
        </w:rPr>
        <w:t xml:space="preserve"> </w:t>
      </w:r>
      <w:r w:rsidRPr="00AD2EB4">
        <w:rPr>
          <w:rFonts w:ascii="Arial" w:eastAsia="Microsoft Sans Serif" w:hAnsi="Arial" w:cs="Microsoft Sans Serif"/>
          <w:i/>
          <w:kern w:val="0"/>
          <w:sz w:val="24"/>
          <w14:ligatures w14:val="none"/>
        </w:rPr>
        <w:t>numărul</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licenţei</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de</w:t>
      </w:r>
      <w:r w:rsidRPr="00AD2EB4">
        <w:rPr>
          <w:rFonts w:ascii="Arial" w:eastAsia="Microsoft Sans Serif" w:hAnsi="Arial" w:cs="Microsoft Sans Serif"/>
          <w:i/>
          <w:spacing w:val="-2"/>
          <w:kern w:val="0"/>
          <w:sz w:val="24"/>
          <w14:ligatures w14:val="none"/>
        </w:rPr>
        <w:t xml:space="preserve"> </w:t>
      </w:r>
      <w:r w:rsidRPr="00AD2EB4">
        <w:rPr>
          <w:rFonts w:ascii="Arial" w:eastAsia="Microsoft Sans Serif" w:hAnsi="Arial" w:cs="Microsoft Sans Serif"/>
          <w:i/>
          <w:kern w:val="0"/>
          <w:sz w:val="24"/>
          <w14:ligatures w14:val="none"/>
        </w:rPr>
        <w:t>traseu</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pentru</w:t>
      </w:r>
      <w:r w:rsidRPr="00AD2EB4">
        <w:rPr>
          <w:rFonts w:ascii="Arial" w:eastAsia="Microsoft Sans Serif" w:hAnsi="Arial" w:cs="Microsoft Sans Serif"/>
          <w:i/>
          <w:spacing w:val="-1"/>
          <w:kern w:val="0"/>
          <w:sz w:val="24"/>
          <w14:ligatures w14:val="none"/>
        </w:rPr>
        <w:t xml:space="preserve"> </w:t>
      </w:r>
      <w:r w:rsidRPr="00AD2EB4">
        <w:rPr>
          <w:rFonts w:ascii="Arial" w:eastAsia="Microsoft Sans Serif" w:hAnsi="Arial" w:cs="Microsoft Sans Serif"/>
          <w:i/>
          <w:kern w:val="0"/>
          <w:sz w:val="24"/>
          <w14:ligatures w14:val="none"/>
        </w:rPr>
        <w:t>curse</w:t>
      </w:r>
      <w:r w:rsidRPr="00AD2EB4">
        <w:rPr>
          <w:rFonts w:ascii="Arial" w:eastAsia="Microsoft Sans Serif" w:hAnsi="Arial" w:cs="Microsoft Sans Serif"/>
          <w:i/>
          <w:spacing w:val="-3"/>
          <w:kern w:val="0"/>
          <w:sz w:val="24"/>
          <w14:ligatures w14:val="none"/>
        </w:rPr>
        <w:t xml:space="preserve"> </w:t>
      </w:r>
      <w:r w:rsidRPr="00AD2EB4">
        <w:rPr>
          <w:rFonts w:ascii="Arial" w:eastAsia="Microsoft Sans Serif" w:hAnsi="Arial" w:cs="Microsoft Sans Serif"/>
          <w:i/>
          <w:kern w:val="0"/>
          <w:sz w:val="24"/>
          <w14:ligatures w14:val="none"/>
        </w:rPr>
        <w:t>regulate)</w:t>
      </w:r>
    </w:p>
    <w:p w14:paraId="7D03F9B0" w14:textId="77777777" w:rsidR="00AD2EB4" w:rsidRPr="00AD2EB4" w:rsidRDefault="00AD2EB4" w:rsidP="00AD2EB4">
      <w:pPr>
        <w:widowControl w:val="0"/>
        <w:autoSpaceDE w:val="0"/>
        <w:autoSpaceDN w:val="0"/>
        <w:spacing w:before="2" w:after="0" w:line="240" w:lineRule="auto"/>
        <w:ind w:left="361" w:right="899"/>
        <w:jc w:val="center"/>
        <w:rPr>
          <w:rFonts w:ascii="Arial" w:eastAsia="Microsoft Sans Serif" w:hAnsi="Microsoft Sans Serif" w:cs="Microsoft Sans Serif"/>
          <w:b/>
          <w:i/>
          <w:kern w:val="0"/>
          <w:sz w:val="24"/>
          <w14:ligatures w14:val="none"/>
        </w:rPr>
      </w:pPr>
      <w:r w:rsidRPr="00AD2EB4">
        <w:rPr>
          <w:rFonts w:ascii="Arial" w:eastAsia="Microsoft Sans Serif" w:hAnsi="Microsoft Sans Serif" w:cs="Microsoft Sans Serif"/>
          <w:b/>
          <w:i/>
          <w:spacing w:val="17"/>
          <w:kern w:val="0"/>
          <w:sz w:val="24"/>
          <w14:ligatures w14:val="none"/>
        </w:rPr>
        <w:t>Serviciul</w:t>
      </w:r>
      <w:r w:rsidRPr="00AD2EB4">
        <w:rPr>
          <w:rFonts w:ascii="Arial" w:eastAsia="Microsoft Sans Serif" w:hAnsi="Microsoft Sans Serif" w:cs="Microsoft Sans Serif"/>
          <w:b/>
          <w:i/>
          <w:spacing w:val="42"/>
          <w:kern w:val="0"/>
          <w:sz w:val="24"/>
          <w14:ligatures w14:val="none"/>
        </w:rPr>
        <w:t xml:space="preserve"> </w:t>
      </w:r>
      <w:r w:rsidRPr="00AD2EB4">
        <w:rPr>
          <w:rFonts w:ascii="Arial" w:eastAsia="Microsoft Sans Serif" w:hAnsi="Microsoft Sans Serif" w:cs="Microsoft Sans Serif"/>
          <w:b/>
          <w:i/>
          <w:kern w:val="0"/>
          <w:sz w:val="24"/>
          <w14:ligatures w14:val="none"/>
        </w:rPr>
        <w:t>de</w:t>
      </w:r>
      <w:r w:rsidRPr="00AD2EB4">
        <w:rPr>
          <w:rFonts w:ascii="Arial" w:eastAsia="Microsoft Sans Serif" w:hAnsi="Microsoft Sans Serif" w:cs="Microsoft Sans Serif"/>
          <w:b/>
          <w:i/>
          <w:spacing w:val="46"/>
          <w:kern w:val="0"/>
          <w:sz w:val="24"/>
          <w14:ligatures w14:val="none"/>
        </w:rPr>
        <w:t xml:space="preserve"> </w:t>
      </w:r>
      <w:r w:rsidRPr="00AD2EB4">
        <w:rPr>
          <w:rFonts w:ascii="Arial" w:eastAsia="Microsoft Sans Serif" w:hAnsi="Microsoft Sans Serif" w:cs="Microsoft Sans Serif"/>
          <w:b/>
          <w:i/>
          <w:spacing w:val="17"/>
          <w:kern w:val="0"/>
          <w:sz w:val="24"/>
          <w14:ligatures w14:val="none"/>
        </w:rPr>
        <w:t>transport</w:t>
      </w:r>
      <w:r w:rsidRPr="00AD2EB4">
        <w:rPr>
          <w:rFonts w:ascii="Arial" w:eastAsia="Microsoft Sans Serif" w:hAnsi="Microsoft Sans Serif" w:cs="Microsoft Sans Serif"/>
          <w:b/>
          <w:i/>
          <w:spacing w:val="41"/>
          <w:kern w:val="0"/>
          <w:sz w:val="24"/>
          <w14:ligatures w14:val="none"/>
        </w:rPr>
        <w:t xml:space="preserve"> </w:t>
      </w:r>
      <w:r w:rsidRPr="00AD2EB4">
        <w:rPr>
          <w:rFonts w:ascii="Arial" w:eastAsia="Microsoft Sans Serif" w:hAnsi="Microsoft Sans Serif" w:cs="Microsoft Sans Serif"/>
          <w:b/>
          <w:i/>
          <w:spacing w:val="15"/>
          <w:kern w:val="0"/>
          <w:sz w:val="24"/>
          <w14:ligatures w14:val="none"/>
        </w:rPr>
        <w:t>public</w:t>
      </w:r>
      <w:r w:rsidRPr="00AD2EB4">
        <w:rPr>
          <w:rFonts w:ascii="Arial" w:eastAsia="Microsoft Sans Serif" w:hAnsi="Microsoft Sans Serif" w:cs="Microsoft Sans Serif"/>
          <w:b/>
          <w:i/>
          <w:spacing w:val="46"/>
          <w:kern w:val="0"/>
          <w:sz w:val="24"/>
          <w14:ligatures w14:val="none"/>
        </w:rPr>
        <w:t xml:space="preserve"> </w:t>
      </w:r>
      <w:r w:rsidRPr="00AD2EB4">
        <w:rPr>
          <w:rFonts w:ascii="Arial" w:eastAsia="Microsoft Sans Serif" w:hAnsi="Microsoft Sans Serif" w:cs="Microsoft Sans Serif"/>
          <w:b/>
          <w:i/>
          <w:spacing w:val="15"/>
          <w:kern w:val="0"/>
          <w:sz w:val="24"/>
          <w14:ligatures w14:val="none"/>
        </w:rPr>
        <w:t>local</w:t>
      </w:r>
      <w:r w:rsidRPr="00AD2EB4">
        <w:rPr>
          <w:rFonts w:ascii="Arial" w:eastAsia="Microsoft Sans Serif" w:hAnsi="Microsoft Sans Serif" w:cs="Microsoft Sans Serif"/>
          <w:b/>
          <w:i/>
          <w:spacing w:val="44"/>
          <w:kern w:val="0"/>
          <w:sz w:val="24"/>
          <w14:ligatures w14:val="none"/>
        </w:rPr>
        <w:t xml:space="preserve"> </w:t>
      </w:r>
      <w:r w:rsidRPr="00AD2EB4">
        <w:rPr>
          <w:rFonts w:ascii="Arial" w:eastAsia="Microsoft Sans Serif" w:hAnsi="Microsoft Sans Serif" w:cs="Microsoft Sans Serif"/>
          <w:b/>
          <w:i/>
          <w:spacing w:val="10"/>
          <w:kern w:val="0"/>
          <w:sz w:val="24"/>
          <w14:ligatures w14:val="none"/>
        </w:rPr>
        <w:t>de</w:t>
      </w:r>
      <w:r w:rsidRPr="00AD2EB4">
        <w:rPr>
          <w:rFonts w:ascii="Arial" w:eastAsia="Microsoft Sans Serif" w:hAnsi="Microsoft Sans Serif" w:cs="Microsoft Sans Serif"/>
          <w:b/>
          <w:i/>
          <w:spacing w:val="43"/>
          <w:kern w:val="0"/>
          <w:sz w:val="24"/>
          <w14:ligatures w14:val="none"/>
        </w:rPr>
        <w:t xml:space="preserve"> </w:t>
      </w:r>
      <w:r w:rsidRPr="00AD2EB4">
        <w:rPr>
          <w:rFonts w:ascii="Arial" w:eastAsia="Microsoft Sans Serif" w:hAnsi="Microsoft Sans Serif" w:cs="Microsoft Sans Serif"/>
          <w:b/>
          <w:i/>
          <w:spacing w:val="16"/>
          <w:kern w:val="0"/>
          <w:sz w:val="24"/>
          <w14:ligatures w14:val="none"/>
        </w:rPr>
        <w:t>persoane</w:t>
      </w:r>
      <w:r w:rsidRPr="00AD2EB4">
        <w:rPr>
          <w:rFonts w:ascii="Arial" w:eastAsia="Microsoft Sans Serif" w:hAnsi="Microsoft Sans Serif" w:cs="Microsoft Sans Serif"/>
          <w:b/>
          <w:i/>
          <w:spacing w:val="46"/>
          <w:kern w:val="0"/>
          <w:sz w:val="24"/>
          <w14:ligatures w14:val="none"/>
        </w:rPr>
        <w:t xml:space="preserve"> </w:t>
      </w:r>
      <w:r w:rsidRPr="00AD2EB4">
        <w:rPr>
          <w:rFonts w:ascii="Arial" w:eastAsia="Microsoft Sans Serif" w:hAnsi="Microsoft Sans Serif" w:cs="Microsoft Sans Serif"/>
          <w:b/>
          <w:i/>
          <w:spacing w:val="14"/>
          <w:kern w:val="0"/>
          <w:sz w:val="24"/>
          <w14:ligatures w14:val="none"/>
        </w:rPr>
        <w:t>prin</w:t>
      </w:r>
      <w:r w:rsidRPr="00AD2EB4">
        <w:rPr>
          <w:rFonts w:ascii="Arial" w:eastAsia="Microsoft Sans Serif" w:hAnsi="Microsoft Sans Serif" w:cs="Microsoft Sans Serif"/>
          <w:b/>
          <w:i/>
          <w:spacing w:val="41"/>
          <w:kern w:val="0"/>
          <w:sz w:val="24"/>
          <w14:ligatures w14:val="none"/>
        </w:rPr>
        <w:t xml:space="preserve"> </w:t>
      </w:r>
      <w:r w:rsidRPr="00AD2EB4">
        <w:rPr>
          <w:rFonts w:ascii="Arial" w:eastAsia="Microsoft Sans Serif" w:hAnsi="Microsoft Sans Serif" w:cs="Microsoft Sans Serif"/>
          <w:b/>
          <w:i/>
          <w:spacing w:val="15"/>
          <w:kern w:val="0"/>
          <w:sz w:val="24"/>
          <w14:ligatures w14:val="none"/>
        </w:rPr>
        <w:t>curse</w:t>
      </w:r>
      <w:r w:rsidRPr="00AD2EB4">
        <w:rPr>
          <w:rFonts w:ascii="Arial" w:eastAsia="Microsoft Sans Serif" w:hAnsi="Microsoft Sans Serif" w:cs="Microsoft Sans Serif"/>
          <w:b/>
          <w:i/>
          <w:spacing w:val="43"/>
          <w:kern w:val="0"/>
          <w:sz w:val="24"/>
          <w14:ligatures w14:val="none"/>
        </w:rPr>
        <w:t xml:space="preserve"> </w:t>
      </w:r>
      <w:r w:rsidRPr="00AD2EB4">
        <w:rPr>
          <w:rFonts w:ascii="Arial" w:eastAsia="Microsoft Sans Serif" w:hAnsi="Microsoft Sans Serif" w:cs="Microsoft Sans Serif"/>
          <w:b/>
          <w:i/>
          <w:spacing w:val="16"/>
          <w:kern w:val="0"/>
          <w:sz w:val="24"/>
          <w14:ligatures w14:val="none"/>
        </w:rPr>
        <w:t>regulate</w:t>
      </w:r>
    </w:p>
    <w:p w14:paraId="1C8EC6C2" w14:textId="77777777" w:rsidR="00AD2EB4" w:rsidRPr="00AD2EB4" w:rsidRDefault="00AD2EB4" w:rsidP="00AD2EB4">
      <w:pPr>
        <w:widowControl w:val="0"/>
        <w:autoSpaceDE w:val="0"/>
        <w:autoSpaceDN w:val="0"/>
        <w:spacing w:after="0" w:line="240" w:lineRule="auto"/>
        <w:rPr>
          <w:rFonts w:ascii="Arial" w:eastAsia="Microsoft Sans Serif" w:hAnsi="Microsoft Sans Serif" w:cs="Microsoft Sans Serif"/>
          <w:b/>
          <w:i/>
          <w:kern w:val="0"/>
          <w:sz w:val="24"/>
          <w:szCs w:val="23"/>
          <w14:ligatures w14:val="none"/>
        </w:rPr>
      </w:pPr>
    </w:p>
    <w:p w14:paraId="2C6BB0A8" w14:textId="77777777" w:rsidR="00AD2EB4" w:rsidRPr="00AD2EB4" w:rsidRDefault="00AD2EB4" w:rsidP="00AD2EB4">
      <w:pPr>
        <w:widowControl w:val="0"/>
        <w:tabs>
          <w:tab w:val="left" w:pos="1178"/>
        </w:tabs>
        <w:autoSpaceDE w:val="0"/>
        <w:autoSpaceDN w:val="0"/>
        <w:spacing w:after="0" w:line="240" w:lineRule="auto"/>
        <w:ind w:left="473"/>
        <w:rPr>
          <w:rFonts w:ascii="Microsoft Sans Serif" w:eastAsia="Microsoft Sans Serif" w:hAnsi="Microsoft Sans Serif" w:cs="Microsoft Sans Serif"/>
          <w:kern w:val="0"/>
          <w:sz w:val="24"/>
          <w14:ligatures w14:val="none"/>
        </w:rPr>
      </w:pPr>
      <w:r w:rsidRPr="00AD2EB4">
        <w:rPr>
          <w:rFonts w:ascii="Arial" w:eastAsia="Microsoft Sans Serif" w:hAnsi="Microsoft Sans Serif" w:cs="Microsoft Sans Serif"/>
          <w:b/>
          <w:kern w:val="0"/>
          <w:sz w:val="24"/>
          <w14:ligatures w14:val="none"/>
        </w:rPr>
        <w:t>A.</w:t>
      </w:r>
      <w:r w:rsidRPr="00AD2EB4">
        <w:rPr>
          <w:rFonts w:ascii="Arial" w:eastAsia="Microsoft Sans Serif" w:hAnsi="Microsoft Sans Serif" w:cs="Microsoft Sans Serif"/>
          <w:b/>
          <w:kern w:val="0"/>
          <w:sz w:val="24"/>
          <w14:ligatures w14:val="none"/>
        </w:rPr>
        <w:tab/>
      </w:r>
      <w:r w:rsidRPr="00AD2EB4">
        <w:rPr>
          <w:rFonts w:ascii="Microsoft Sans Serif" w:eastAsia="Microsoft Sans Serif" w:hAnsi="Microsoft Sans Serif" w:cs="Microsoft Sans Serif"/>
          <w:kern w:val="0"/>
          <w:sz w:val="24"/>
          <w14:ligatures w14:val="none"/>
        </w:rPr>
        <w:t>Denumirea</w:t>
      </w:r>
      <w:r w:rsidRPr="00AD2EB4">
        <w:rPr>
          <w:rFonts w:ascii="Microsoft Sans Serif" w:eastAsia="Microsoft Sans Serif" w:hAnsi="Microsoft Sans Serif" w:cs="Microsoft Sans Serif"/>
          <w:spacing w:val="-7"/>
          <w:kern w:val="0"/>
          <w:sz w:val="24"/>
          <w14:ligatures w14:val="none"/>
        </w:rPr>
        <w:t xml:space="preserve"> </w:t>
      </w:r>
      <w:r w:rsidRPr="00AD2EB4">
        <w:rPr>
          <w:rFonts w:ascii="Microsoft Sans Serif" w:eastAsia="Microsoft Sans Serif" w:hAnsi="Microsoft Sans Serif" w:cs="Microsoft Sans Serif"/>
          <w:kern w:val="0"/>
          <w:sz w:val="24"/>
          <w14:ligatures w14:val="none"/>
        </w:rPr>
        <w:t>traseului</w:t>
      </w:r>
      <w:r w:rsidRPr="00AD2EB4">
        <w:rPr>
          <w:rFonts w:ascii="Microsoft Sans Serif" w:eastAsia="Microsoft Sans Serif" w:hAnsi="Microsoft Sans Serif" w:cs="Microsoft Sans Serif"/>
          <w:spacing w:val="-8"/>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3A64EF01" w14:textId="77777777" w:rsidR="00AD2EB4" w:rsidRPr="00AD2EB4" w:rsidRDefault="00AD2EB4" w:rsidP="00AD2EB4">
      <w:pPr>
        <w:widowControl w:val="0"/>
        <w:autoSpaceDE w:val="0"/>
        <w:autoSpaceDN w:val="0"/>
        <w:spacing w:before="9" w:after="0" w:line="240" w:lineRule="auto"/>
        <w:rPr>
          <w:rFonts w:ascii="Microsoft Sans Serif" w:eastAsia="Microsoft Sans Serif" w:hAnsi="Microsoft Sans Serif" w:cs="Microsoft Sans Serif"/>
          <w:kern w:val="0"/>
          <w:sz w:val="24"/>
          <w:szCs w:val="23"/>
          <w14:ligatures w14:val="none"/>
        </w:rPr>
      </w:pPr>
    </w:p>
    <w:tbl>
      <w:tblPr>
        <w:tblStyle w:val="TableNormal1"/>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4"/>
        <w:gridCol w:w="84"/>
        <w:gridCol w:w="1201"/>
        <w:gridCol w:w="418"/>
        <w:gridCol w:w="1818"/>
        <w:gridCol w:w="1702"/>
        <w:gridCol w:w="1705"/>
        <w:gridCol w:w="1714"/>
      </w:tblGrid>
      <w:tr w:rsidR="00AD2EB4" w:rsidRPr="00AD2EB4" w14:paraId="4AC0D46D" w14:textId="77777777" w:rsidTr="00A0389A">
        <w:trPr>
          <w:trHeight w:val="828"/>
        </w:trPr>
        <w:tc>
          <w:tcPr>
            <w:tcW w:w="1788" w:type="dxa"/>
            <w:gridSpan w:val="2"/>
            <w:tcBorders>
              <w:bottom w:val="double" w:sz="1" w:space="0" w:color="000000"/>
            </w:tcBorders>
          </w:tcPr>
          <w:p w14:paraId="4D31C843" w14:textId="77777777" w:rsidR="00AD2EB4" w:rsidRPr="00AD2EB4" w:rsidRDefault="00AD2EB4" w:rsidP="00AD2EB4">
            <w:pPr>
              <w:spacing w:line="276" w:lineRule="exact"/>
              <w:ind w:left="329" w:right="313" w:hanging="3"/>
              <w:jc w:val="center"/>
              <w:rPr>
                <w:rFonts w:ascii="Arial" w:eastAsia="Microsoft Sans Serif" w:hAnsi="Microsoft Sans Serif" w:cs="Microsoft Sans Serif"/>
                <w:b/>
                <w:i/>
                <w:sz w:val="24"/>
              </w:rPr>
            </w:pPr>
            <w:r w:rsidRPr="00AD2EB4">
              <w:rPr>
                <w:rFonts w:ascii="Arial" w:eastAsia="Microsoft Sans Serif" w:hAnsi="Microsoft Sans Serif" w:cs="Microsoft Sans Serif"/>
                <w:b/>
                <w:i/>
                <w:sz w:val="24"/>
              </w:rPr>
              <w:t>Linia /</w:t>
            </w:r>
            <w:r w:rsidRPr="00AD2EB4">
              <w:rPr>
                <w:rFonts w:ascii="Arial" w:eastAsia="Microsoft Sans Serif" w:hAnsi="Microsoft Sans Serif" w:cs="Microsoft Sans Serif"/>
                <w:b/>
                <w:i/>
                <w:spacing w:val="1"/>
                <w:sz w:val="24"/>
              </w:rPr>
              <w:t xml:space="preserve"> </w:t>
            </w:r>
            <w:r w:rsidRPr="00AD2EB4">
              <w:rPr>
                <w:rFonts w:ascii="Arial" w:eastAsia="Microsoft Sans Serif" w:hAnsi="Microsoft Sans Serif" w:cs="Microsoft Sans Serif"/>
                <w:b/>
                <w:i/>
                <w:sz w:val="24"/>
              </w:rPr>
              <w:t>Lungimea</w:t>
            </w:r>
            <w:r w:rsidRPr="00AD2EB4">
              <w:rPr>
                <w:rFonts w:ascii="Arial" w:eastAsia="Microsoft Sans Serif" w:hAnsi="Microsoft Sans Serif" w:cs="Microsoft Sans Serif"/>
                <w:b/>
                <w:i/>
                <w:spacing w:val="-65"/>
                <w:sz w:val="24"/>
              </w:rPr>
              <w:t xml:space="preserve"> </w:t>
            </w:r>
            <w:r w:rsidRPr="00AD2EB4">
              <w:rPr>
                <w:rFonts w:ascii="Arial" w:eastAsia="Microsoft Sans Serif" w:hAnsi="Microsoft Sans Serif" w:cs="Microsoft Sans Serif"/>
                <w:b/>
                <w:i/>
                <w:sz w:val="24"/>
              </w:rPr>
              <w:t>traseului</w:t>
            </w:r>
          </w:p>
        </w:tc>
        <w:tc>
          <w:tcPr>
            <w:tcW w:w="1201" w:type="dxa"/>
            <w:tcBorders>
              <w:bottom w:val="double" w:sz="1" w:space="0" w:color="000000"/>
            </w:tcBorders>
          </w:tcPr>
          <w:p w14:paraId="09DC9673" w14:textId="77777777" w:rsidR="00AD2EB4" w:rsidRPr="00AD2EB4" w:rsidRDefault="00AD2EB4" w:rsidP="00AD2EB4">
            <w:pPr>
              <w:spacing w:before="133"/>
              <w:ind w:left="254" w:right="223" w:firstLine="187"/>
              <w:rPr>
                <w:rFonts w:ascii="Arial" w:eastAsia="Microsoft Sans Serif" w:hAnsi="Arial" w:cs="Microsoft Sans Serif"/>
                <w:b/>
                <w:i/>
                <w:sz w:val="24"/>
              </w:rPr>
            </w:pPr>
            <w:r w:rsidRPr="00AD2EB4">
              <w:rPr>
                <w:rFonts w:ascii="Arial" w:eastAsia="Microsoft Sans Serif" w:hAnsi="Arial" w:cs="Microsoft Sans Serif"/>
                <w:b/>
                <w:i/>
                <w:sz w:val="24"/>
              </w:rPr>
              <w:t>Nr.</w:t>
            </w:r>
            <w:r w:rsidRPr="00AD2EB4">
              <w:rPr>
                <w:rFonts w:ascii="Arial" w:eastAsia="Microsoft Sans Serif" w:hAnsi="Arial" w:cs="Microsoft Sans Serif"/>
                <w:b/>
                <w:i/>
                <w:spacing w:val="1"/>
                <w:sz w:val="24"/>
              </w:rPr>
              <w:t xml:space="preserve"> </w:t>
            </w:r>
            <w:r w:rsidRPr="00AD2EB4">
              <w:rPr>
                <w:rFonts w:ascii="Arial" w:eastAsia="Microsoft Sans Serif" w:hAnsi="Arial" w:cs="Microsoft Sans Serif"/>
                <w:b/>
                <w:i/>
                <w:sz w:val="24"/>
              </w:rPr>
              <w:t>staţieI</w:t>
            </w:r>
          </w:p>
        </w:tc>
        <w:tc>
          <w:tcPr>
            <w:tcW w:w="7357" w:type="dxa"/>
            <w:gridSpan w:val="5"/>
            <w:tcBorders>
              <w:bottom w:val="double" w:sz="1" w:space="0" w:color="000000"/>
            </w:tcBorders>
          </w:tcPr>
          <w:p w14:paraId="6E8460AA" w14:textId="77777777" w:rsidR="00AD2EB4" w:rsidRPr="00AD2EB4" w:rsidRDefault="00AD2EB4" w:rsidP="00AD2EB4">
            <w:pPr>
              <w:rPr>
                <w:rFonts w:ascii="Microsoft Sans Serif" w:eastAsia="Microsoft Sans Serif" w:hAnsi="Microsoft Sans Serif" w:cs="Microsoft Sans Serif"/>
                <w:sz w:val="24"/>
              </w:rPr>
            </w:pPr>
          </w:p>
          <w:p w14:paraId="677D3E03" w14:textId="77777777" w:rsidR="00AD2EB4" w:rsidRPr="00AD2EB4" w:rsidRDefault="00AD2EB4" w:rsidP="00AD2EB4">
            <w:pPr>
              <w:ind w:left="2659" w:right="2652"/>
              <w:jc w:val="center"/>
              <w:rPr>
                <w:rFonts w:ascii="Arial" w:eastAsia="Microsoft Sans Serif" w:hAnsi="Arial" w:cs="Microsoft Sans Serif"/>
                <w:b/>
                <w:i/>
                <w:sz w:val="24"/>
              </w:rPr>
            </w:pPr>
            <w:r w:rsidRPr="00AD2EB4">
              <w:rPr>
                <w:rFonts w:ascii="Arial" w:eastAsia="Microsoft Sans Serif" w:hAnsi="Arial" w:cs="Microsoft Sans Serif"/>
                <w:b/>
                <w:i/>
                <w:sz w:val="24"/>
              </w:rPr>
              <w:t>Denumirea</w:t>
            </w:r>
            <w:r w:rsidRPr="00AD2EB4">
              <w:rPr>
                <w:rFonts w:ascii="Arial" w:eastAsia="Microsoft Sans Serif" w:hAnsi="Arial" w:cs="Microsoft Sans Serif"/>
                <w:b/>
                <w:i/>
                <w:spacing w:val="-5"/>
                <w:sz w:val="24"/>
              </w:rPr>
              <w:t xml:space="preserve"> </w:t>
            </w:r>
            <w:r w:rsidRPr="00AD2EB4">
              <w:rPr>
                <w:rFonts w:ascii="Arial" w:eastAsia="Microsoft Sans Serif" w:hAnsi="Arial" w:cs="Microsoft Sans Serif"/>
                <w:b/>
                <w:i/>
                <w:sz w:val="24"/>
              </w:rPr>
              <w:t>staţiei</w:t>
            </w:r>
          </w:p>
        </w:tc>
      </w:tr>
      <w:tr w:rsidR="00AD2EB4" w:rsidRPr="00AD2EB4" w14:paraId="65EF1861" w14:textId="77777777" w:rsidTr="00A0389A">
        <w:trPr>
          <w:trHeight w:val="275"/>
        </w:trPr>
        <w:tc>
          <w:tcPr>
            <w:tcW w:w="1788" w:type="dxa"/>
            <w:gridSpan w:val="2"/>
            <w:vMerge w:val="restart"/>
            <w:tcBorders>
              <w:top w:val="double" w:sz="1" w:space="0" w:color="000000"/>
            </w:tcBorders>
          </w:tcPr>
          <w:p w14:paraId="62A2438B" w14:textId="77777777" w:rsidR="00AD2EB4" w:rsidRPr="00AD2EB4" w:rsidRDefault="00AD2EB4" w:rsidP="00AD2EB4">
            <w:pPr>
              <w:rPr>
                <w:rFonts w:ascii="Times New Roman" w:eastAsia="Microsoft Sans Serif" w:hAnsi="Microsoft Sans Serif" w:cs="Microsoft Sans Serif"/>
                <w:sz w:val="24"/>
              </w:rPr>
            </w:pPr>
          </w:p>
        </w:tc>
        <w:tc>
          <w:tcPr>
            <w:tcW w:w="1201" w:type="dxa"/>
            <w:tcBorders>
              <w:top w:val="double" w:sz="1" w:space="0" w:color="000000"/>
            </w:tcBorders>
          </w:tcPr>
          <w:p w14:paraId="0606258F"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Borders>
              <w:top w:val="double" w:sz="1" w:space="0" w:color="000000"/>
            </w:tcBorders>
          </w:tcPr>
          <w:p w14:paraId="34DB8E4E"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31483010" w14:textId="77777777" w:rsidTr="00A0389A">
        <w:trPr>
          <w:trHeight w:val="280"/>
        </w:trPr>
        <w:tc>
          <w:tcPr>
            <w:tcW w:w="1788" w:type="dxa"/>
            <w:gridSpan w:val="2"/>
            <w:vMerge/>
            <w:tcBorders>
              <w:top w:val="nil"/>
            </w:tcBorders>
          </w:tcPr>
          <w:p w14:paraId="20873D79"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7F4E0493"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6F126F64"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0CC7EE08" w14:textId="77777777" w:rsidTr="00A0389A">
        <w:trPr>
          <w:trHeight w:val="280"/>
        </w:trPr>
        <w:tc>
          <w:tcPr>
            <w:tcW w:w="1788" w:type="dxa"/>
            <w:gridSpan w:val="2"/>
            <w:vMerge/>
            <w:tcBorders>
              <w:top w:val="nil"/>
            </w:tcBorders>
          </w:tcPr>
          <w:p w14:paraId="39689C78"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7D478C72"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3CE3DDFC"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6731EA07" w14:textId="77777777" w:rsidTr="00A0389A">
        <w:trPr>
          <w:trHeight w:val="282"/>
        </w:trPr>
        <w:tc>
          <w:tcPr>
            <w:tcW w:w="1788" w:type="dxa"/>
            <w:gridSpan w:val="2"/>
            <w:vMerge/>
            <w:tcBorders>
              <w:top w:val="nil"/>
            </w:tcBorders>
          </w:tcPr>
          <w:p w14:paraId="6D036871"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36CAB874"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1A13084B"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34FB0E96" w14:textId="77777777" w:rsidTr="00A0389A">
        <w:trPr>
          <w:trHeight w:val="280"/>
        </w:trPr>
        <w:tc>
          <w:tcPr>
            <w:tcW w:w="1788" w:type="dxa"/>
            <w:gridSpan w:val="2"/>
            <w:vMerge/>
            <w:tcBorders>
              <w:top w:val="nil"/>
            </w:tcBorders>
          </w:tcPr>
          <w:p w14:paraId="00EC0502"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7988D7DE"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11CE5E0F"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21C6EA44" w14:textId="77777777" w:rsidTr="00A0389A">
        <w:trPr>
          <w:trHeight w:val="280"/>
        </w:trPr>
        <w:tc>
          <w:tcPr>
            <w:tcW w:w="1788" w:type="dxa"/>
            <w:gridSpan w:val="2"/>
            <w:vMerge/>
            <w:tcBorders>
              <w:top w:val="nil"/>
            </w:tcBorders>
          </w:tcPr>
          <w:p w14:paraId="1E6B5F9E"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1840030C"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6AC1A43F"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584E8960" w14:textId="77777777" w:rsidTr="00A0389A">
        <w:trPr>
          <w:trHeight w:val="280"/>
        </w:trPr>
        <w:tc>
          <w:tcPr>
            <w:tcW w:w="1788" w:type="dxa"/>
            <w:gridSpan w:val="2"/>
            <w:vMerge/>
            <w:tcBorders>
              <w:top w:val="nil"/>
            </w:tcBorders>
          </w:tcPr>
          <w:p w14:paraId="67160353"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528A7213"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24472476"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14960445" w14:textId="77777777" w:rsidTr="00A0389A">
        <w:trPr>
          <w:trHeight w:val="282"/>
        </w:trPr>
        <w:tc>
          <w:tcPr>
            <w:tcW w:w="1788" w:type="dxa"/>
            <w:gridSpan w:val="2"/>
            <w:vMerge/>
            <w:tcBorders>
              <w:top w:val="nil"/>
            </w:tcBorders>
          </w:tcPr>
          <w:p w14:paraId="57F8FECA"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06538033"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4C69DED2"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2401726B" w14:textId="77777777" w:rsidTr="00A0389A">
        <w:trPr>
          <w:trHeight w:val="280"/>
        </w:trPr>
        <w:tc>
          <w:tcPr>
            <w:tcW w:w="1788" w:type="dxa"/>
            <w:gridSpan w:val="2"/>
            <w:vMerge/>
            <w:tcBorders>
              <w:top w:val="nil"/>
            </w:tcBorders>
          </w:tcPr>
          <w:p w14:paraId="5A2E86B5"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45F2BE12"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0C729D19"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16FA146E" w14:textId="77777777" w:rsidTr="00A0389A">
        <w:trPr>
          <w:trHeight w:val="280"/>
        </w:trPr>
        <w:tc>
          <w:tcPr>
            <w:tcW w:w="1788" w:type="dxa"/>
            <w:gridSpan w:val="2"/>
            <w:vMerge/>
            <w:tcBorders>
              <w:top w:val="nil"/>
            </w:tcBorders>
          </w:tcPr>
          <w:p w14:paraId="668F3E66" w14:textId="77777777" w:rsidR="00AD2EB4" w:rsidRPr="00AD2EB4" w:rsidRDefault="00AD2EB4" w:rsidP="00AD2EB4">
            <w:pPr>
              <w:rPr>
                <w:rFonts w:ascii="Microsoft Sans Serif" w:eastAsia="Microsoft Sans Serif" w:hAnsi="Microsoft Sans Serif" w:cs="Microsoft Sans Serif"/>
                <w:sz w:val="2"/>
                <w:szCs w:val="2"/>
              </w:rPr>
            </w:pPr>
          </w:p>
        </w:tc>
        <w:tc>
          <w:tcPr>
            <w:tcW w:w="1201" w:type="dxa"/>
          </w:tcPr>
          <w:p w14:paraId="2059AC7E" w14:textId="77777777" w:rsidR="00AD2EB4" w:rsidRPr="00AD2EB4" w:rsidRDefault="00AD2EB4" w:rsidP="00AD2EB4">
            <w:pPr>
              <w:rPr>
                <w:rFonts w:ascii="Times New Roman" w:eastAsia="Microsoft Sans Serif" w:hAnsi="Microsoft Sans Serif" w:cs="Microsoft Sans Serif"/>
                <w:sz w:val="20"/>
              </w:rPr>
            </w:pPr>
          </w:p>
        </w:tc>
        <w:tc>
          <w:tcPr>
            <w:tcW w:w="7357" w:type="dxa"/>
            <w:gridSpan w:val="5"/>
          </w:tcPr>
          <w:p w14:paraId="2B3B24A8"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59FB1B50" w14:textId="77777777" w:rsidTr="00A0389A">
        <w:trPr>
          <w:trHeight w:val="549"/>
        </w:trPr>
        <w:tc>
          <w:tcPr>
            <w:tcW w:w="1704" w:type="dxa"/>
            <w:vMerge w:val="restart"/>
            <w:tcBorders>
              <w:bottom w:val="double" w:sz="1" w:space="0" w:color="000000"/>
            </w:tcBorders>
          </w:tcPr>
          <w:p w14:paraId="12EE79CF" w14:textId="77777777" w:rsidR="00AD2EB4" w:rsidRPr="00AD2EB4" w:rsidRDefault="00AD2EB4" w:rsidP="00AD2EB4">
            <w:pPr>
              <w:spacing w:before="139"/>
              <w:ind w:left="465" w:right="96" w:hanging="342"/>
              <w:rPr>
                <w:rFonts w:ascii="Arial" w:eastAsia="Microsoft Sans Serif" w:hAnsi="Arial" w:cs="Microsoft Sans Serif"/>
                <w:b/>
                <w:i/>
                <w:sz w:val="24"/>
              </w:rPr>
            </w:pPr>
            <w:r w:rsidRPr="00AD2EB4">
              <w:rPr>
                <w:rFonts w:ascii="Arial" w:eastAsia="Microsoft Sans Serif" w:hAnsi="Arial" w:cs="Microsoft Sans Serif"/>
                <w:b/>
                <w:i/>
                <w:sz w:val="24"/>
              </w:rPr>
              <w:t>Zilele în care</w:t>
            </w:r>
            <w:r w:rsidRPr="00AD2EB4">
              <w:rPr>
                <w:rFonts w:ascii="Arial" w:eastAsia="Microsoft Sans Serif" w:hAnsi="Arial" w:cs="Microsoft Sans Serif"/>
                <w:b/>
                <w:i/>
                <w:spacing w:val="-64"/>
                <w:sz w:val="24"/>
              </w:rPr>
              <w:t xml:space="preserve"> </w:t>
            </w:r>
            <w:r w:rsidRPr="00AD2EB4">
              <w:rPr>
                <w:rFonts w:ascii="Arial" w:eastAsia="Microsoft Sans Serif" w:hAnsi="Arial" w:cs="Microsoft Sans Serif"/>
                <w:b/>
                <w:i/>
                <w:sz w:val="24"/>
              </w:rPr>
              <w:t>circulă</w:t>
            </w:r>
          </w:p>
        </w:tc>
        <w:tc>
          <w:tcPr>
            <w:tcW w:w="1703" w:type="dxa"/>
            <w:gridSpan w:val="3"/>
            <w:vMerge w:val="restart"/>
            <w:tcBorders>
              <w:bottom w:val="double" w:sz="1" w:space="0" w:color="000000"/>
            </w:tcBorders>
          </w:tcPr>
          <w:p w14:paraId="61C3B65D" w14:textId="77777777" w:rsidR="00AD2EB4" w:rsidRPr="00AD2EB4" w:rsidRDefault="00AD2EB4" w:rsidP="00AD2EB4">
            <w:pPr>
              <w:spacing w:line="270" w:lineRule="atLeast"/>
              <w:ind w:left="141" w:right="135"/>
              <w:jc w:val="center"/>
              <w:rPr>
                <w:rFonts w:ascii="Arial" w:eastAsia="Microsoft Sans Serif" w:hAnsi="Microsoft Sans Serif" w:cs="Microsoft Sans Serif"/>
                <w:b/>
                <w:i/>
                <w:sz w:val="24"/>
              </w:rPr>
            </w:pPr>
            <w:r w:rsidRPr="00AD2EB4">
              <w:rPr>
                <w:rFonts w:ascii="Arial" w:eastAsia="Microsoft Sans Serif" w:hAnsi="Microsoft Sans Serif" w:cs="Microsoft Sans Serif"/>
                <w:b/>
                <w:i/>
                <w:sz w:val="24"/>
              </w:rPr>
              <w:t>Intervalul de</w:t>
            </w:r>
            <w:r w:rsidRPr="00AD2EB4">
              <w:rPr>
                <w:rFonts w:ascii="Arial" w:eastAsia="Microsoft Sans Serif" w:hAnsi="Microsoft Sans Serif" w:cs="Microsoft Sans Serif"/>
                <w:b/>
                <w:i/>
                <w:spacing w:val="-64"/>
                <w:sz w:val="24"/>
              </w:rPr>
              <w:t xml:space="preserve"> </w:t>
            </w:r>
            <w:r w:rsidRPr="00AD2EB4">
              <w:rPr>
                <w:rFonts w:ascii="Arial" w:eastAsia="Microsoft Sans Serif" w:hAnsi="Microsoft Sans Serif" w:cs="Microsoft Sans Serif"/>
                <w:b/>
                <w:i/>
                <w:sz w:val="24"/>
              </w:rPr>
              <w:t>succedare a</w:t>
            </w:r>
            <w:r w:rsidRPr="00AD2EB4">
              <w:rPr>
                <w:rFonts w:ascii="Arial" w:eastAsia="Microsoft Sans Serif" w:hAnsi="Microsoft Sans Serif" w:cs="Microsoft Sans Serif"/>
                <w:b/>
                <w:i/>
                <w:spacing w:val="-64"/>
                <w:sz w:val="24"/>
              </w:rPr>
              <w:t xml:space="preserve"> </w:t>
            </w:r>
            <w:r w:rsidRPr="00AD2EB4">
              <w:rPr>
                <w:rFonts w:ascii="Arial" w:eastAsia="Microsoft Sans Serif" w:hAnsi="Microsoft Sans Serif" w:cs="Microsoft Sans Serif"/>
                <w:b/>
                <w:i/>
                <w:sz w:val="24"/>
              </w:rPr>
              <w:t>curselor</w:t>
            </w:r>
          </w:p>
        </w:tc>
        <w:tc>
          <w:tcPr>
            <w:tcW w:w="1818" w:type="dxa"/>
            <w:vMerge w:val="restart"/>
            <w:tcBorders>
              <w:bottom w:val="double" w:sz="1" w:space="0" w:color="000000"/>
            </w:tcBorders>
          </w:tcPr>
          <w:p w14:paraId="2C380885" w14:textId="77777777" w:rsidR="00AD2EB4" w:rsidRPr="00AD2EB4" w:rsidRDefault="00AD2EB4" w:rsidP="00AD2EB4">
            <w:pPr>
              <w:spacing w:before="139"/>
              <w:ind w:left="208" w:right="89" w:hanging="96"/>
              <w:rPr>
                <w:rFonts w:ascii="Arial" w:eastAsia="Microsoft Sans Serif" w:hAnsi="Microsoft Sans Serif" w:cs="Microsoft Sans Serif"/>
                <w:b/>
                <w:i/>
                <w:sz w:val="24"/>
              </w:rPr>
            </w:pPr>
            <w:r w:rsidRPr="00AD2EB4">
              <w:rPr>
                <w:rFonts w:ascii="Arial" w:eastAsia="Microsoft Sans Serif" w:hAnsi="Microsoft Sans Serif" w:cs="Microsoft Sans Serif"/>
                <w:b/>
                <w:i/>
                <w:spacing w:val="-1"/>
                <w:sz w:val="24"/>
              </w:rPr>
              <w:t>Nr.mijloacelor</w:t>
            </w:r>
            <w:r w:rsidRPr="00AD2EB4">
              <w:rPr>
                <w:rFonts w:ascii="Arial" w:eastAsia="Microsoft Sans Serif" w:hAnsi="Microsoft Sans Serif" w:cs="Microsoft Sans Serif"/>
                <w:b/>
                <w:i/>
                <w:spacing w:val="-64"/>
                <w:sz w:val="24"/>
              </w:rPr>
              <w:t xml:space="preserve"> </w:t>
            </w:r>
            <w:r w:rsidRPr="00AD2EB4">
              <w:rPr>
                <w:rFonts w:ascii="Arial" w:eastAsia="Microsoft Sans Serif" w:hAnsi="Microsoft Sans Serif" w:cs="Microsoft Sans Serif"/>
                <w:b/>
                <w:i/>
                <w:sz w:val="24"/>
              </w:rPr>
              <w:t>de transport</w:t>
            </w:r>
          </w:p>
        </w:tc>
        <w:tc>
          <w:tcPr>
            <w:tcW w:w="1702" w:type="dxa"/>
            <w:vMerge w:val="restart"/>
            <w:tcBorders>
              <w:bottom w:val="double" w:sz="1" w:space="0" w:color="000000"/>
            </w:tcBorders>
          </w:tcPr>
          <w:p w14:paraId="7CAB9E05" w14:textId="77777777" w:rsidR="00AD2EB4" w:rsidRPr="00AD2EB4" w:rsidRDefault="00AD2EB4" w:rsidP="00AD2EB4">
            <w:pPr>
              <w:spacing w:before="139"/>
              <w:ind w:left="296" w:right="148" w:hanging="120"/>
              <w:rPr>
                <w:rFonts w:ascii="Arial" w:eastAsia="Microsoft Sans Serif" w:hAnsi="Microsoft Sans Serif" w:cs="Microsoft Sans Serif"/>
                <w:b/>
                <w:i/>
                <w:sz w:val="24"/>
              </w:rPr>
            </w:pPr>
            <w:r w:rsidRPr="00AD2EB4">
              <w:rPr>
                <w:rFonts w:ascii="Arial" w:eastAsia="Microsoft Sans Serif" w:hAnsi="Microsoft Sans Serif" w:cs="Microsoft Sans Serif"/>
                <w:b/>
                <w:i/>
                <w:sz w:val="24"/>
              </w:rPr>
              <w:t>Capacitatea</w:t>
            </w:r>
            <w:r w:rsidRPr="00AD2EB4">
              <w:rPr>
                <w:rFonts w:ascii="Arial" w:eastAsia="Microsoft Sans Serif" w:hAnsi="Microsoft Sans Serif" w:cs="Microsoft Sans Serif"/>
                <w:b/>
                <w:i/>
                <w:spacing w:val="-65"/>
                <w:sz w:val="24"/>
              </w:rPr>
              <w:t xml:space="preserve"> </w:t>
            </w:r>
            <w:r w:rsidRPr="00AD2EB4">
              <w:rPr>
                <w:rFonts w:ascii="Arial" w:eastAsia="Microsoft Sans Serif" w:hAnsi="Microsoft Sans Serif" w:cs="Microsoft Sans Serif"/>
                <w:b/>
                <w:i/>
                <w:sz w:val="24"/>
              </w:rPr>
              <w:t>(nr.locuri)</w:t>
            </w:r>
          </w:p>
        </w:tc>
        <w:tc>
          <w:tcPr>
            <w:tcW w:w="3419" w:type="dxa"/>
            <w:gridSpan w:val="2"/>
          </w:tcPr>
          <w:p w14:paraId="5EDA1F80" w14:textId="77777777" w:rsidR="00AD2EB4" w:rsidRPr="00AD2EB4" w:rsidRDefault="00AD2EB4" w:rsidP="00AD2EB4">
            <w:pPr>
              <w:spacing w:line="271" w:lineRule="exact"/>
              <w:ind w:left="304" w:right="299"/>
              <w:jc w:val="center"/>
              <w:rPr>
                <w:rFonts w:ascii="Arial" w:eastAsia="Microsoft Sans Serif" w:hAnsi="Arial" w:cs="Microsoft Sans Serif"/>
                <w:b/>
                <w:i/>
                <w:sz w:val="24"/>
              </w:rPr>
            </w:pPr>
            <w:r w:rsidRPr="00AD2EB4">
              <w:rPr>
                <w:rFonts w:ascii="Arial" w:eastAsia="Microsoft Sans Serif" w:hAnsi="Arial" w:cs="Microsoft Sans Serif"/>
                <w:b/>
                <w:i/>
                <w:sz w:val="24"/>
              </w:rPr>
              <w:t>Plecări</w:t>
            </w:r>
            <w:r w:rsidRPr="00AD2EB4">
              <w:rPr>
                <w:rFonts w:ascii="Arial" w:eastAsia="Microsoft Sans Serif" w:hAnsi="Arial" w:cs="Microsoft Sans Serif"/>
                <w:b/>
                <w:i/>
                <w:spacing w:val="-1"/>
                <w:sz w:val="24"/>
              </w:rPr>
              <w:t xml:space="preserve"> </w:t>
            </w:r>
            <w:r w:rsidRPr="00AD2EB4">
              <w:rPr>
                <w:rFonts w:ascii="Arial" w:eastAsia="Microsoft Sans Serif" w:hAnsi="Arial" w:cs="Microsoft Sans Serif"/>
                <w:b/>
                <w:i/>
                <w:sz w:val="24"/>
              </w:rPr>
              <w:t>de</w:t>
            </w:r>
            <w:r w:rsidRPr="00AD2EB4">
              <w:rPr>
                <w:rFonts w:ascii="Arial" w:eastAsia="Microsoft Sans Serif" w:hAnsi="Arial" w:cs="Microsoft Sans Serif"/>
                <w:b/>
                <w:i/>
                <w:spacing w:val="-3"/>
                <w:sz w:val="24"/>
              </w:rPr>
              <w:t xml:space="preserve"> </w:t>
            </w:r>
            <w:r w:rsidRPr="00AD2EB4">
              <w:rPr>
                <w:rFonts w:ascii="Arial" w:eastAsia="Microsoft Sans Serif" w:hAnsi="Arial" w:cs="Microsoft Sans Serif"/>
                <w:b/>
                <w:i/>
                <w:sz w:val="24"/>
              </w:rPr>
              <w:t>la</w:t>
            </w:r>
            <w:r w:rsidRPr="00AD2EB4">
              <w:rPr>
                <w:rFonts w:ascii="Arial" w:eastAsia="Microsoft Sans Serif" w:hAnsi="Arial" w:cs="Microsoft Sans Serif"/>
                <w:b/>
                <w:i/>
                <w:spacing w:val="-3"/>
                <w:sz w:val="24"/>
              </w:rPr>
              <w:t xml:space="preserve"> </w:t>
            </w:r>
            <w:r w:rsidRPr="00AD2EB4">
              <w:rPr>
                <w:rFonts w:ascii="Arial" w:eastAsia="Microsoft Sans Serif" w:hAnsi="Arial" w:cs="Microsoft Sans Serif"/>
                <w:b/>
                <w:i/>
                <w:sz w:val="24"/>
              </w:rPr>
              <w:t>capetele</w:t>
            </w:r>
            <w:r w:rsidRPr="00AD2EB4">
              <w:rPr>
                <w:rFonts w:ascii="Arial" w:eastAsia="Microsoft Sans Serif" w:hAnsi="Arial" w:cs="Microsoft Sans Serif"/>
                <w:b/>
                <w:i/>
                <w:spacing w:val="-2"/>
                <w:sz w:val="24"/>
              </w:rPr>
              <w:t xml:space="preserve"> </w:t>
            </w:r>
            <w:r w:rsidRPr="00AD2EB4">
              <w:rPr>
                <w:rFonts w:ascii="Arial" w:eastAsia="Microsoft Sans Serif" w:hAnsi="Arial" w:cs="Microsoft Sans Serif"/>
                <w:b/>
                <w:i/>
                <w:sz w:val="24"/>
              </w:rPr>
              <w:t>de</w:t>
            </w:r>
          </w:p>
          <w:p w14:paraId="70F74ABD" w14:textId="77777777" w:rsidR="00AD2EB4" w:rsidRPr="00AD2EB4" w:rsidRDefault="00AD2EB4" w:rsidP="00AD2EB4">
            <w:pPr>
              <w:spacing w:line="258" w:lineRule="exact"/>
              <w:ind w:left="304" w:right="296"/>
              <w:jc w:val="center"/>
              <w:rPr>
                <w:rFonts w:ascii="Arial" w:eastAsia="Microsoft Sans Serif" w:hAnsi="Microsoft Sans Serif" w:cs="Microsoft Sans Serif"/>
                <w:b/>
                <w:i/>
                <w:sz w:val="24"/>
              </w:rPr>
            </w:pPr>
            <w:r w:rsidRPr="00AD2EB4">
              <w:rPr>
                <w:rFonts w:ascii="Arial" w:eastAsia="Microsoft Sans Serif" w:hAnsi="Microsoft Sans Serif" w:cs="Microsoft Sans Serif"/>
                <w:b/>
                <w:i/>
                <w:sz w:val="24"/>
              </w:rPr>
              <w:t>traseu</w:t>
            </w:r>
          </w:p>
        </w:tc>
      </w:tr>
      <w:tr w:rsidR="00AD2EB4" w:rsidRPr="00AD2EB4" w14:paraId="0EA3E012" w14:textId="77777777" w:rsidTr="00A0389A">
        <w:trPr>
          <w:trHeight w:val="272"/>
        </w:trPr>
        <w:tc>
          <w:tcPr>
            <w:tcW w:w="1704" w:type="dxa"/>
            <w:vMerge/>
            <w:tcBorders>
              <w:top w:val="nil"/>
              <w:bottom w:val="double" w:sz="1" w:space="0" w:color="000000"/>
            </w:tcBorders>
          </w:tcPr>
          <w:p w14:paraId="1153A036" w14:textId="77777777" w:rsidR="00AD2EB4" w:rsidRPr="00AD2EB4" w:rsidRDefault="00AD2EB4" w:rsidP="00AD2EB4">
            <w:pPr>
              <w:rPr>
                <w:rFonts w:ascii="Microsoft Sans Serif" w:eastAsia="Microsoft Sans Serif" w:hAnsi="Microsoft Sans Serif" w:cs="Microsoft Sans Serif"/>
                <w:sz w:val="2"/>
                <w:szCs w:val="2"/>
              </w:rPr>
            </w:pPr>
          </w:p>
        </w:tc>
        <w:tc>
          <w:tcPr>
            <w:tcW w:w="1703" w:type="dxa"/>
            <w:gridSpan w:val="3"/>
            <w:vMerge/>
            <w:tcBorders>
              <w:top w:val="nil"/>
              <w:bottom w:val="double" w:sz="1" w:space="0" w:color="000000"/>
            </w:tcBorders>
          </w:tcPr>
          <w:p w14:paraId="5035EA6B" w14:textId="77777777" w:rsidR="00AD2EB4" w:rsidRPr="00AD2EB4" w:rsidRDefault="00AD2EB4" w:rsidP="00AD2EB4">
            <w:pPr>
              <w:rPr>
                <w:rFonts w:ascii="Microsoft Sans Serif" w:eastAsia="Microsoft Sans Serif" w:hAnsi="Microsoft Sans Serif" w:cs="Microsoft Sans Serif"/>
                <w:sz w:val="2"/>
                <w:szCs w:val="2"/>
              </w:rPr>
            </w:pPr>
          </w:p>
        </w:tc>
        <w:tc>
          <w:tcPr>
            <w:tcW w:w="1818" w:type="dxa"/>
            <w:vMerge/>
            <w:tcBorders>
              <w:top w:val="nil"/>
              <w:bottom w:val="double" w:sz="1" w:space="0" w:color="000000"/>
            </w:tcBorders>
          </w:tcPr>
          <w:p w14:paraId="3F6EEA8E" w14:textId="77777777" w:rsidR="00AD2EB4" w:rsidRPr="00AD2EB4" w:rsidRDefault="00AD2EB4" w:rsidP="00AD2EB4">
            <w:pPr>
              <w:rPr>
                <w:rFonts w:ascii="Microsoft Sans Serif" w:eastAsia="Microsoft Sans Serif" w:hAnsi="Microsoft Sans Serif" w:cs="Microsoft Sans Serif"/>
                <w:sz w:val="2"/>
                <w:szCs w:val="2"/>
              </w:rPr>
            </w:pPr>
          </w:p>
        </w:tc>
        <w:tc>
          <w:tcPr>
            <w:tcW w:w="1702" w:type="dxa"/>
            <w:vMerge/>
            <w:tcBorders>
              <w:top w:val="nil"/>
              <w:bottom w:val="double" w:sz="1" w:space="0" w:color="000000"/>
            </w:tcBorders>
          </w:tcPr>
          <w:p w14:paraId="1D2921B4" w14:textId="77777777" w:rsidR="00AD2EB4" w:rsidRPr="00AD2EB4" w:rsidRDefault="00AD2EB4" w:rsidP="00AD2EB4">
            <w:pPr>
              <w:rPr>
                <w:rFonts w:ascii="Microsoft Sans Serif" w:eastAsia="Microsoft Sans Serif" w:hAnsi="Microsoft Sans Serif" w:cs="Microsoft Sans Serif"/>
                <w:sz w:val="2"/>
                <w:szCs w:val="2"/>
              </w:rPr>
            </w:pPr>
          </w:p>
        </w:tc>
        <w:tc>
          <w:tcPr>
            <w:tcW w:w="1705" w:type="dxa"/>
            <w:tcBorders>
              <w:bottom w:val="double" w:sz="1" w:space="0" w:color="000000"/>
            </w:tcBorders>
          </w:tcPr>
          <w:p w14:paraId="4DFEC13E" w14:textId="77777777" w:rsidR="00AD2EB4" w:rsidRPr="00AD2EB4" w:rsidRDefault="00AD2EB4" w:rsidP="00AD2EB4">
            <w:pPr>
              <w:spacing w:line="253" w:lineRule="exact"/>
              <w:ind w:left="538"/>
              <w:rPr>
                <w:rFonts w:ascii="Microsoft Sans Serif" w:eastAsia="Microsoft Sans Serif" w:hAnsi="Microsoft Sans Serif" w:cs="Microsoft Sans Serif"/>
                <w:sz w:val="24"/>
              </w:rPr>
            </w:pPr>
            <w:r w:rsidRPr="00AD2EB4">
              <w:rPr>
                <w:rFonts w:ascii="Microsoft Sans Serif" w:eastAsia="Microsoft Sans Serif" w:hAnsi="Microsoft Sans Serif" w:cs="Microsoft Sans Serif"/>
                <w:sz w:val="24"/>
              </w:rPr>
              <w:t>Prima</w:t>
            </w:r>
          </w:p>
        </w:tc>
        <w:tc>
          <w:tcPr>
            <w:tcW w:w="1714" w:type="dxa"/>
            <w:tcBorders>
              <w:bottom w:val="double" w:sz="1" w:space="0" w:color="000000"/>
            </w:tcBorders>
          </w:tcPr>
          <w:p w14:paraId="414852F9" w14:textId="77777777" w:rsidR="00AD2EB4" w:rsidRPr="00AD2EB4" w:rsidRDefault="00AD2EB4" w:rsidP="00AD2EB4">
            <w:pPr>
              <w:spacing w:line="253" w:lineRule="exact"/>
              <w:ind w:left="513"/>
              <w:rPr>
                <w:rFonts w:ascii="Microsoft Sans Serif" w:eastAsia="Microsoft Sans Serif" w:hAnsi="Microsoft Sans Serif" w:cs="Microsoft Sans Serif"/>
                <w:sz w:val="24"/>
              </w:rPr>
            </w:pPr>
            <w:r w:rsidRPr="00AD2EB4">
              <w:rPr>
                <w:rFonts w:ascii="Microsoft Sans Serif" w:eastAsia="Microsoft Sans Serif" w:hAnsi="Microsoft Sans Serif" w:cs="Microsoft Sans Serif"/>
                <w:sz w:val="24"/>
              </w:rPr>
              <w:t>Ultima</w:t>
            </w:r>
          </w:p>
        </w:tc>
      </w:tr>
      <w:tr w:rsidR="00AD2EB4" w:rsidRPr="00AD2EB4" w14:paraId="4D3E4A67" w14:textId="77777777" w:rsidTr="00A0389A">
        <w:trPr>
          <w:trHeight w:val="277"/>
        </w:trPr>
        <w:tc>
          <w:tcPr>
            <w:tcW w:w="1704" w:type="dxa"/>
            <w:tcBorders>
              <w:top w:val="double" w:sz="1" w:space="0" w:color="000000"/>
            </w:tcBorders>
          </w:tcPr>
          <w:p w14:paraId="3FD7BC33" w14:textId="77777777" w:rsidR="00AD2EB4" w:rsidRPr="00AD2EB4" w:rsidRDefault="00AD2EB4" w:rsidP="00AD2EB4">
            <w:pPr>
              <w:rPr>
                <w:rFonts w:ascii="Times New Roman" w:eastAsia="Microsoft Sans Serif" w:hAnsi="Microsoft Sans Serif" w:cs="Microsoft Sans Serif"/>
                <w:sz w:val="20"/>
              </w:rPr>
            </w:pPr>
          </w:p>
        </w:tc>
        <w:tc>
          <w:tcPr>
            <w:tcW w:w="1703" w:type="dxa"/>
            <w:gridSpan w:val="3"/>
            <w:tcBorders>
              <w:top w:val="double" w:sz="1" w:space="0" w:color="000000"/>
            </w:tcBorders>
          </w:tcPr>
          <w:p w14:paraId="525BCA11" w14:textId="77777777" w:rsidR="00AD2EB4" w:rsidRPr="00AD2EB4" w:rsidRDefault="00AD2EB4" w:rsidP="00AD2EB4">
            <w:pPr>
              <w:rPr>
                <w:rFonts w:ascii="Times New Roman" w:eastAsia="Microsoft Sans Serif" w:hAnsi="Microsoft Sans Serif" w:cs="Microsoft Sans Serif"/>
                <w:sz w:val="20"/>
              </w:rPr>
            </w:pPr>
          </w:p>
        </w:tc>
        <w:tc>
          <w:tcPr>
            <w:tcW w:w="1818" w:type="dxa"/>
            <w:tcBorders>
              <w:top w:val="double" w:sz="1" w:space="0" w:color="000000"/>
            </w:tcBorders>
          </w:tcPr>
          <w:p w14:paraId="2663CA57" w14:textId="77777777" w:rsidR="00AD2EB4" w:rsidRPr="00AD2EB4" w:rsidRDefault="00AD2EB4" w:rsidP="00AD2EB4">
            <w:pPr>
              <w:rPr>
                <w:rFonts w:ascii="Times New Roman" w:eastAsia="Microsoft Sans Serif" w:hAnsi="Microsoft Sans Serif" w:cs="Microsoft Sans Serif"/>
                <w:sz w:val="20"/>
              </w:rPr>
            </w:pPr>
          </w:p>
        </w:tc>
        <w:tc>
          <w:tcPr>
            <w:tcW w:w="1702" w:type="dxa"/>
            <w:tcBorders>
              <w:top w:val="double" w:sz="1" w:space="0" w:color="000000"/>
            </w:tcBorders>
          </w:tcPr>
          <w:p w14:paraId="5D562F1D" w14:textId="77777777" w:rsidR="00AD2EB4" w:rsidRPr="00AD2EB4" w:rsidRDefault="00AD2EB4" w:rsidP="00AD2EB4">
            <w:pPr>
              <w:rPr>
                <w:rFonts w:ascii="Times New Roman" w:eastAsia="Microsoft Sans Serif" w:hAnsi="Microsoft Sans Serif" w:cs="Microsoft Sans Serif"/>
                <w:sz w:val="20"/>
              </w:rPr>
            </w:pPr>
          </w:p>
        </w:tc>
        <w:tc>
          <w:tcPr>
            <w:tcW w:w="1705" w:type="dxa"/>
            <w:tcBorders>
              <w:top w:val="double" w:sz="1" w:space="0" w:color="000000"/>
            </w:tcBorders>
          </w:tcPr>
          <w:p w14:paraId="4E5A5EA0" w14:textId="77777777" w:rsidR="00AD2EB4" w:rsidRPr="00AD2EB4" w:rsidRDefault="00AD2EB4" w:rsidP="00AD2EB4">
            <w:pPr>
              <w:rPr>
                <w:rFonts w:ascii="Times New Roman" w:eastAsia="Microsoft Sans Serif" w:hAnsi="Microsoft Sans Serif" w:cs="Microsoft Sans Serif"/>
                <w:sz w:val="20"/>
              </w:rPr>
            </w:pPr>
          </w:p>
        </w:tc>
        <w:tc>
          <w:tcPr>
            <w:tcW w:w="1714" w:type="dxa"/>
            <w:tcBorders>
              <w:top w:val="double" w:sz="1" w:space="0" w:color="000000"/>
            </w:tcBorders>
          </w:tcPr>
          <w:p w14:paraId="7BECF9F6"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1A513147" w14:textId="77777777" w:rsidTr="00A0389A">
        <w:trPr>
          <w:trHeight w:val="275"/>
        </w:trPr>
        <w:tc>
          <w:tcPr>
            <w:tcW w:w="1704" w:type="dxa"/>
          </w:tcPr>
          <w:p w14:paraId="69B92AF4" w14:textId="77777777" w:rsidR="00AD2EB4" w:rsidRPr="00AD2EB4" w:rsidRDefault="00AD2EB4" w:rsidP="00AD2EB4">
            <w:pPr>
              <w:rPr>
                <w:rFonts w:ascii="Times New Roman" w:eastAsia="Microsoft Sans Serif" w:hAnsi="Microsoft Sans Serif" w:cs="Microsoft Sans Serif"/>
                <w:sz w:val="20"/>
              </w:rPr>
            </w:pPr>
          </w:p>
        </w:tc>
        <w:tc>
          <w:tcPr>
            <w:tcW w:w="1703" w:type="dxa"/>
            <w:gridSpan w:val="3"/>
          </w:tcPr>
          <w:p w14:paraId="7FB1D52A" w14:textId="77777777" w:rsidR="00AD2EB4" w:rsidRPr="00AD2EB4" w:rsidRDefault="00AD2EB4" w:rsidP="00AD2EB4">
            <w:pPr>
              <w:rPr>
                <w:rFonts w:ascii="Times New Roman" w:eastAsia="Microsoft Sans Serif" w:hAnsi="Microsoft Sans Serif" w:cs="Microsoft Sans Serif"/>
                <w:sz w:val="20"/>
              </w:rPr>
            </w:pPr>
          </w:p>
        </w:tc>
        <w:tc>
          <w:tcPr>
            <w:tcW w:w="1818" w:type="dxa"/>
          </w:tcPr>
          <w:p w14:paraId="644B9621" w14:textId="77777777" w:rsidR="00AD2EB4" w:rsidRPr="00AD2EB4" w:rsidRDefault="00AD2EB4" w:rsidP="00AD2EB4">
            <w:pPr>
              <w:rPr>
                <w:rFonts w:ascii="Times New Roman" w:eastAsia="Microsoft Sans Serif" w:hAnsi="Microsoft Sans Serif" w:cs="Microsoft Sans Serif"/>
                <w:sz w:val="20"/>
              </w:rPr>
            </w:pPr>
          </w:p>
        </w:tc>
        <w:tc>
          <w:tcPr>
            <w:tcW w:w="1702" w:type="dxa"/>
          </w:tcPr>
          <w:p w14:paraId="42CB6327" w14:textId="77777777" w:rsidR="00AD2EB4" w:rsidRPr="00AD2EB4" w:rsidRDefault="00AD2EB4" w:rsidP="00AD2EB4">
            <w:pPr>
              <w:rPr>
                <w:rFonts w:ascii="Times New Roman" w:eastAsia="Microsoft Sans Serif" w:hAnsi="Microsoft Sans Serif" w:cs="Microsoft Sans Serif"/>
                <w:sz w:val="20"/>
              </w:rPr>
            </w:pPr>
          </w:p>
        </w:tc>
        <w:tc>
          <w:tcPr>
            <w:tcW w:w="1705" w:type="dxa"/>
          </w:tcPr>
          <w:p w14:paraId="0FA7AFFB" w14:textId="77777777" w:rsidR="00AD2EB4" w:rsidRPr="00AD2EB4" w:rsidRDefault="00AD2EB4" w:rsidP="00AD2EB4">
            <w:pPr>
              <w:rPr>
                <w:rFonts w:ascii="Times New Roman" w:eastAsia="Microsoft Sans Serif" w:hAnsi="Microsoft Sans Serif" w:cs="Microsoft Sans Serif"/>
                <w:sz w:val="20"/>
              </w:rPr>
            </w:pPr>
          </w:p>
        </w:tc>
        <w:tc>
          <w:tcPr>
            <w:tcW w:w="1714" w:type="dxa"/>
          </w:tcPr>
          <w:p w14:paraId="2F16D75F" w14:textId="77777777" w:rsidR="00AD2EB4" w:rsidRPr="00AD2EB4" w:rsidRDefault="00AD2EB4" w:rsidP="00AD2EB4">
            <w:pPr>
              <w:rPr>
                <w:rFonts w:ascii="Times New Roman" w:eastAsia="Microsoft Sans Serif" w:hAnsi="Microsoft Sans Serif" w:cs="Microsoft Sans Serif"/>
                <w:sz w:val="20"/>
              </w:rPr>
            </w:pPr>
          </w:p>
        </w:tc>
      </w:tr>
      <w:tr w:rsidR="00AD2EB4" w:rsidRPr="00AD2EB4" w14:paraId="5CC452DD" w14:textId="77777777" w:rsidTr="00A0389A">
        <w:trPr>
          <w:trHeight w:val="275"/>
        </w:trPr>
        <w:tc>
          <w:tcPr>
            <w:tcW w:w="1704" w:type="dxa"/>
          </w:tcPr>
          <w:p w14:paraId="37DC3B7F" w14:textId="77777777" w:rsidR="00AD2EB4" w:rsidRPr="00AD2EB4" w:rsidRDefault="00AD2EB4" w:rsidP="00AD2EB4">
            <w:pPr>
              <w:rPr>
                <w:rFonts w:ascii="Times New Roman" w:eastAsia="Microsoft Sans Serif" w:hAnsi="Microsoft Sans Serif" w:cs="Microsoft Sans Serif"/>
                <w:sz w:val="20"/>
              </w:rPr>
            </w:pPr>
          </w:p>
        </w:tc>
        <w:tc>
          <w:tcPr>
            <w:tcW w:w="1703" w:type="dxa"/>
            <w:gridSpan w:val="3"/>
          </w:tcPr>
          <w:p w14:paraId="16E354A6" w14:textId="77777777" w:rsidR="00AD2EB4" w:rsidRPr="00AD2EB4" w:rsidRDefault="00AD2EB4" w:rsidP="00AD2EB4">
            <w:pPr>
              <w:rPr>
                <w:rFonts w:ascii="Times New Roman" w:eastAsia="Microsoft Sans Serif" w:hAnsi="Microsoft Sans Serif" w:cs="Microsoft Sans Serif"/>
                <w:sz w:val="20"/>
              </w:rPr>
            </w:pPr>
          </w:p>
        </w:tc>
        <w:tc>
          <w:tcPr>
            <w:tcW w:w="1818" w:type="dxa"/>
          </w:tcPr>
          <w:p w14:paraId="2A333228" w14:textId="77777777" w:rsidR="00AD2EB4" w:rsidRPr="00AD2EB4" w:rsidRDefault="00AD2EB4" w:rsidP="00AD2EB4">
            <w:pPr>
              <w:rPr>
                <w:rFonts w:ascii="Times New Roman" w:eastAsia="Microsoft Sans Serif" w:hAnsi="Microsoft Sans Serif" w:cs="Microsoft Sans Serif"/>
                <w:sz w:val="20"/>
              </w:rPr>
            </w:pPr>
          </w:p>
        </w:tc>
        <w:tc>
          <w:tcPr>
            <w:tcW w:w="1702" w:type="dxa"/>
          </w:tcPr>
          <w:p w14:paraId="0917F7CF" w14:textId="77777777" w:rsidR="00AD2EB4" w:rsidRPr="00AD2EB4" w:rsidRDefault="00AD2EB4" w:rsidP="00AD2EB4">
            <w:pPr>
              <w:rPr>
                <w:rFonts w:ascii="Times New Roman" w:eastAsia="Microsoft Sans Serif" w:hAnsi="Microsoft Sans Serif" w:cs="Microsoft Sans Serif"/>
                <w:sz w:val="20"/>
              </w:rPr>
            </w:pPr>
          </w:p>
        </w:tc>
        <w:tc>
          <w:tcPr>
            <w:tcW w:w="1705" w:type="dxa"/>
          </w:tcPr>
          <w:p w14:paraId="778A7A6A" w14:textId="77777777" w:rsidR="00AD2EB4" w:rsidRPr="00AD2EB4" w:rsidRDefault="00AD2EB4" w:rsidP="00AD2EB4">
            <w:pPr>
              <w:rPr>
                <w:rFonts w:ascii="Times New Roman" w:eastAsia="Microsoft Sans Serif" w:hAnsi="Microsoft Sans Serif" w:cs="Microsoft Sans Serif"/>
                <w:sz w:val="20"/>
              </w:rPr>
            </w:pPr>
          </w:p>
        </w:tc>
        <w:tc>
          <w:tcPr>
            <w:tcW w:w="1714" w:type="dxa"/>
          </w:tcPr>
          <w:p w14:paraId="168739E2" w14:textId="77777777" w:rsidR="00AD2EB4" w:rsidRPr="00AD2EB4" w:rsidRDefault="00AD2EB4" w:rsidP="00AD2EB4">
            <w:pPr>
              <w:rPr>
                <w:rFonts w:ascii="Times New Roman" w:eastAsia="Microsoft Sans Serif" w:hAnsi="Microsoft Sans Serif" w:cs="Microsoft Sans Serif"/>
                <w:sz w:val="20"/>
              </w:rPr>
            </w:pPr>
          </w:p>
        </w:tc>
      </w:tr>
    </w:tbl>
    <w:p w14:paraId="72ABD83A" w14:textId="77777777" w:rsidR="00AD2EB4" w:rsidRP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26"/>
          <w:szCs w:val="23"/>
          <w14:ligatures w14:val="none"/>
        </w:rPr>
      </w:pPr>
    </w:p>
    <w:p w14:paraId="45931125" w14:textId="77777777" w:rsidR="00AD2EB4" w:rsidRPr="00AD2EB4" w:rsidRDefault="00AD2EB4" w:rsidP="00AD2EB4">
      <w:pPr>
        <w:widowControl w:val="0"/>
        <w:autoSpaceDE w:val="0"/>
        <w:autoSpaceDN w:val="0"/>
        <w:spacing w:before="5" w:after="0" w:line="240" w:lineRule="auto"/>
        <w:rPr>
          <w:rFonts w:ascii="Microsoft Sans Serif" w:eastAsia="Microsoft Sans Serif" w:hAnsi="Microsoft Sans Serif" w:cs="Microsoft Sans Serif"/>
          <w:kern w:val="0"/>
          <w:szCs w:val="23"/>
          <w14:ligatures w14:val="none"/>
        </w:rPr>
      </w:pPr>
    </w:p>
    <w:p w14:paraId="36059DD2" w14:textId="77777777" w:rsidR="00AD2EB4" w:rsidRPr="00AD2EB4" w:rsidRDefault="00AD2EB4" w:rsidP="00AD2EB4">
      <w:pPr>
        <w:widowControl w:val="0"/>
        <w:tabs>
          <w:tab w:val="left" w:pos="1178"/>
        </w:tabs>
        <w:autoSpaceDE w:val="0"/>
        <w:autoSpaceDN w:val="0"/>
        <w:spacing w:after="0" w:line="240" w:lineRule="auto"/>
        <w:ind w:left="473"/>
        <w:rPr>
          <w:rFonts w:ascii="Microsoft Sans Serif" w:eastAsia="Microsoft Sans Serif" w:hAnsi="Microsoft Sans Serif" w:cs="Microsoft Sans Serif"/>
          <w:kern w:val="0"/>
          <w:sz w:val="24"/>
          <w14:ligatures w14:val="none"/>
        </w:rPr>
      </w:pPr>
      <w:r w:rsidRPr="00AD2EB4">
        <w:rPr>
          <w:rFonts w:ascii="Times New Roman" w:eastAsia="Microsoft Sans Serif" w:hAnsi="Times New Roman" w:cs="Microsoft Sans Serif"/>
          <w:b/>
          <w:kern w:val="0"/>
          <w:sz w:val="24"/>
          <w14:ligatures w14:val="none"/>
        </w:rPr>
        <w:t>B.</w:t>
      </w:r>
      <w:r w:rsidRPr="00AD2EB4">
        <w:rPr>
          <w:rFonts w:ascii="Times New Roman" w:eastAsia="Microsoft Sans Serif" w:hAnsi="Times New Roman" w:cs="Microsoft Sans Serif"/>
          <w:b/>
          <w:kern w:val="0"/>
          <w:sz w:val="24"/>
          <w14:ligatures w14:val="none"/>
        </w:rPr>
        <w:tab/>
      </w:r>
      <w:r w:rsidRPr="00AD2EB4">
        <w:rPr>
          <w:rFonts w:ascii="Microsoft Sans Serif" w:eastAsia="Microsoft Sans Serif" w:hAnsi="Microsoft Sans Serif" w:cs="Microsoft Sans Serif"/>
          <w:kern w:val="0"/>
          <w:sz w:val="24"/>
          <w14:ligatures w14:val="none"/>
        </w:rPr>
        <w:t>Amenajările</w:t>
      </w:r>
      <w:r w:rsidRPr="00AD2EB4">
        <w:rPr>
          <w:rFonts w:ascii="Microsoft Sans Serif" w:eastAsia="Microsoft Sans Serif" w:hAnsi="Microsoft Sans Serif" w:cs="Microsoft Sans Serif"/>
          <w:spacing w:val="-6"/>
          <w:kern w:val="0"/>
          <w:sz w:val="24"/>
          <w14:ligatures w14:val="none"/>
        </w:rPr>
        <w:t xml:space="preserve"> </w:t>
      </w:r>
      <w:r w:rsidRPr="00AD2EB4">
        <w:rPr>
          <w:rFonts w:ascii="Microsoft Sans Serif" w:eastAsia="Microsoft Sans Serif" w:hAnsi="Microsoft Sans Serif" w:cs="Microsoft Sans Serif"/>
          <w:kern w:val="0"/>
          <w:sz w:val="24"/>
          <w14:ligatures w14:val="none"/>
        </w:rPr>
        <w:t>şi</w:t>
      </w:r>
      <w:r w:rsidRPr="00AD2EB4">
        <w:rPr>
          <w:rFonts w:ascii="Microsoft Sans Serif" w:eastAsia="Microsoft Sans Serif" w:hAnsi="Microsoft Sans Serif" w:cs="Microsoft Sans Serif"/>
          <w:spacing w:val="-7"/>
          <w:kern w:val="0"/>
          <w:sz w:val="24"/>
          <w14:ligatures w14:val="none"/>
        </w:rPr>
        <w:t xml:space="preserve"> </w:t>
      </w:r>
      <w:r w:rsidRPr="00AD2EB4">
        <w:rPr>
          <w:rFonts w:ascii="Microsoft Sans Serif" w:eastAsia="Microsoft Sans Serif" w:hAnsi="Microsoft Sans Serif" w:cs="Microsoft Sans Serif"/>
          <w:kern w:val="0"/>
          <w:sz w:val="24"/>
          <w14:ligatures w14:val="none"/>
        </w:rPr>
        <w:t>dotările</w:t>
      </w:r>
      <w:r w:rsidRPr="00AD2EB4">
        <w:rPr>
          <w:rFonts w:ascii="Microsoft Sans Serif" w:eastAsia="Microsoft Sans Serif" w:hAnsi="Microsoft Sans Serif" w:cs="Microsoft Sans Serif"/>
          <w:spacing w:val="-7"/>
          <w:kern w:val="0"/>
          <w:sz w:val="24"/>
          <w14:ligatures w14:val="none"/>
        </w:rPr>
        <w:t xml:space="preserve"> </w:t>
      </w:r>
      <w:r w:rsidRPr="00AD2EB4">
        <w:rPr>
          <w:rFonts w:ascii="Microsoft Sans Serif" w:eastAsia="Microsoft Sans Serif" w:hAnsi="Microsoft Sans Serif" w:cs="Microsoft Sans Serif"/>
          <w:kern w:val="0"/>
          <w:sz w:val="24"/>
          <w14:ligatures w14:val="none"/>
        </w:rPr>
        <w:t>autovehiculului:</w:t>
      </w:r>
    </w:p>
    <w:p w14:paraId="108451EA" w14:textId="77777777" w:rsidR="00AD2EB4" w:rsidRPr="00AD2EB4" w:rsidRDefault="00AD2EB4" w:rsidP="00AD2EB4">
      <w:pPr>
        <w:widowControl w:val="0"/>
        <w:autoSpaceDE w:val="0"/>
        <w:autoSpaceDN w:val="0"/>
        <w:spacing w:before="3"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2"/>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3F474291" w14:textId="77777777" w:rsidR="00AD2EB4" w:rsidRPr="00AD2EB4" w:rsidRDefault="00AD2EB4" w:rsidP="00AD2EB4">
      <w:pPr>
        <w:widowControl w:val="0"/>
        <w:autoSpaceDE w:val="0"/>
        <w:autoSpaceDN w:val="0"/>
        <w:spacing w:before="4"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6"/>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2BD1963C" w14:textId="77777777" w:rsidR="00AD2EB4" w:rsidRPr="00AD2EB4" w:rsidRDefault="00AD2EB4" w:rsidP="00AD2EB4">
      <w:pPr>
        <w:widowControl w:val="0"/>
        <w:autoSpaceDE w:val="0"/>
        <w:autoSpaceDN w:val="0"/>
        <w:spacing w:before="5"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2"/>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227D424E" w14:textId="77777777" w:rsidR="00AD2EB4" w:rsidRPr="00AD2EB4" w:rsidRDefault="00AD2EB4" w:rsidP="00AD2EB4">
      <w:pPr>
        <w:widowControl w:val="0"/>
        <w:autoSpaceDE w:val="0"/>
        <w:autoSpaceDN w:val="0"/>
        <w:spacing w:before="5"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6"/>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3A658141" w14:textId="77777777" w:rsidR="00AD2EB4" w:rsidRPr="00AD2EB4" w:rsidRDefault="00AD2EB4" w:rsidP="00AD2EB4">
      <w:pPr>
        <w:widowControl w:val="0"/>
        <w:autoSpaceDE w:val="0"/>
        <w:autoSpaceDN w:val="0"/>
        <w:spacing w:before="4"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6"/>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631C6910" w14:textId="77777777" w:rsidR="00AD2EB4" w:rsidRPr="00AD2EB4" w:rsidRDefault="00AD2EB4" w:rsidP="00AD2EB4">
      <w:pPr>
        <w:widowControl w:val="0"/>
        <w:autoSpaceDE w:val="0"/>
        <w:autoSpaceDN w:val="0"/>
        <w:spacing w:before="4" w:after="0" w:line="240" w:lineRule="auto"/>
        <w:ind w:left="1193"/>
        <w:rPr>
          <w:rFonts w:ascii="Microsoft Sans Serif" w:eastAsia="Microsoft Sans Serif" w:hAnsi="Microsoft Sans Serif" w:cs="Microsoft Sans Serif"/>
          <w:kern w:val="0"/>
          <w:sz w:val="24"/>
          <w14:ligatures w14:val="none"/>
        </w:rPr>
      </w:pPr>
      <w:r w:rsidRPr="00AD2EB4">
        <w:rPr>
          <w:rFonts w:ascii="Microsoft Sans Serif" w:eastAsia="Microsoft Sans Serif" w:hAnsi="Microsoft Sans Serif" w:cs="Microsoft Sans Serif"/>
          <w:spacing w:val="-1"/>
          <w:kern w:val="0"/>
          <w:sz w:val="24"/>
          <w14:ligatures w14:val="none"/>
        </w:rPr>
        <w:t>...............................</w:t>
      </w:r>
      <w:r w:rsidRPr="00AD2EB4">
        <w:rPr>
          <w:rFonts w:ascii="Microsoft Sans Serif" w:eastAsia="Microsoft Sans Serif" w:hAnsi="Microsoft Sans Serif" w:cs="Microsoft Sans Serif"/>
          <w:spacing w:val="-6"/>
          <w:kern w:val="0"/>
          <w:sz w:val="24"/>
          <w14:ligatures w14:val="none"/>
        </w:rPr>
        <w:t xml:space="preserve"> </w:t>
      </w:r>
      <w:r w:rsidRPr="00AD2EB4">
        <w:rPr>
          <w:rFonts w:ascii="Microsoft Sans Serif" w:eastAsia="Microsoft Sans Serif" w:hAnsi="Microsoft Sans Serif" w:cs="Microsoft Sans Serif"/>
          <w:kern w:val="0"/>
          <w:sz w:val="24"/>
          <w14:ligatures w14:val="none"/>
        </w:rPr>
        <w:t>.......................................................................</w:t>
      </w:r>
    </w:p>
    <w:p w14:paraId="53F76B78" w14:textId="77777777" w:rsidR="00AD2EB4" w:rsidRDefault="00AD2EB4" w:rsidP="00AD2EB4">
      <w:pPr>
        <w:widowControl w:val="0"/>
        <w:autoSpaceDE w:val="0"/>
        <w:autoSpaceDN w:val="0"/>
        <w:spacing w:after="0" w:line="240" w:lineRule="auto"/>
        <w:rPr>
          <w:rFonts w:ascii="Microsoft Sans Serif" w:eastAsia="Microsoft Sans Serif" w:hAnsi="Microsoft Sans Serif" w:cs="Microsoft Sans Serif"/>
          <w:kern w:val="0"/>
          <w:sz w:val="16"/>
          <w:szCs w:val="23"/>
          <w14:ligatures w14:val="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0"/>
        <w:gridCol w:w="5540"/>
      </w:tblGrid>
      <w:tr w:rsidR="00DE4D2A" w14:paraId="3ABA4678" w14:textId="77777777" w:rsidTr="00DE4D2A">
        <w:tc>
          <w:tcPr>
            <w:tcW w:w="5540" w:type="dxa"/>
          </w:tcPr>
          <w:p w14:paraId="55E2C092" w14:textId="77777777" w:rsidR="00DE4D2A" w:rsidRPr="00827857" w:rsidRDefault="00DE4D2A" w:rsidP="00DE4D2A">
            <w:pPr>
              <w:jc w:val="center"/>
              <w:rPr>
                <w:rFonts w:ascii="Times New Roman" w:eastAsia="Times New Roman" w:hAnsi="Times New Roman" w:cs="Times New Roman"/>
              </w:rPr>
            </w:pPr>
            <w:r w:rsidRPr="00827857">
              <w:rPr>
                <w:rFonts w:ascii="Times New Roman" w:hAnsi="Times New Roman" w:cs="Times New Roman"/>
                <w:spacing w:val="-1"/>
              </w:rPr>
              <w:t>ASOCIAŢIA</w:t>
            </w:r>
            <w:r w:rsidRPr="00827857">
              <w:rPr>
                <w:rFonts w:ascii="Times New Roman" w:hAnsi="Times New Roman" w:cs="Times New Roman"/>
                <w:spacing w:val="-15"/>
              </w:rPr>
              <w:t xml:space="preserve"> </w:t>
            </w:r>
            <w:r w:rsidRPr="00827857">
              <w:rPr>
                <w:rFonts w:ascii="Times New Roman" w:hAnsi="Times New Roman" w:cs="Times New Roman"/>
                <w:spacing w:val="-1"/>
              </w:rPr>
              <w:t>INTERCOMUNITARĂ</w:t>
            </w:r>
            <w:r w:rsidRPr="00827857">
              <w:rPr>
                <w:rFonts w:ascii="Times New Roman" w:hAnsi="Times New Roman" w:cs="Times New Roman"/>
                <w:spacing w:val="-7"/>
              </w:rPr>
              <w:t xml:space="preserve"> </w:t>
            </w:r>
            <w:r w:rsidRPr="00827857">
              <w:rPr>
                <w:rFonts w:ascii="Times New Roman" w:hAnsi="Times New Roman" w:cs="Times New Roman"/>
              </w:rPr>
              <w:t>DE</w:t>
            </w:r>
            <w:r w:rsidRPr="00827857">
              <w:rPr>
                <w:rFonts w:ascii="Times New Roman" w:hAnsi="Times New Roman" w:cs="Times New Roman"/>
                <w:spacing w:val="-63"/>
              </w:rPr>
              <w:t xml:space="preserve"> </w:t>
            </w:r>
            <w:r w:rsidRPr="00827857">
              <w:rPr>
                <w:rFonts w:ascii="Times New Roman" w:hAnsi="Times New Roman" w:cs="Times New Roman"/>
              </w:rPr>
              <w:t>DEZVOLTARE</w:t>
            </w:r>
            <w:r w:rsidRPr="00827857">
              <w:rPr>
                <w:rFonts w:ascii="Times New Roman" w:eastAsia="Times New Roman" w:hAnsi="Times New Roman" w:cs="Times New Roman"/>
              </w:rPr>
              <w:t xml:space="preserve"> (ADI)</w:t>
            </w:r>
          </w:p>
          <w:p w14:paraId="7702830B" w14:textId="77777777" w:rsidR="00DE4D2A" w:rsidRPr="00827857" w:rsidRDefault="00DE4D2A" w:rsidP="00DE4D2A">
            <w:pPr>
              <w:spacing w:line="259" w:lineRule="auto"/>
              <w:jc w:val="center"/>
              <w:rPr>
                <w:rFonts w:ascii="Times New Roman" w:eastAsia="Times New Roman" w:hAnsi="Times New Roman" w:cs="Times New Roman"/>
                <w:bCs/>
              </w:rPr>
            </w:pPr>
            <w:r w:rsidRPr="00827857">
              <w:rPr>
                <w:rFonts w:ascii="Times New Roman" w:eastAsia="Times New Roman" w:hAnsi="Times New Roman" w:cs="Times New Roman"/>
                <w:bCs/>
              </w:rPr>
              <w:t>,,</w:t>
            </w:r>
            <w:r w:rsidRPr="00827857">
              <w:rPr>
                <w:rFonts w:ascii="Times New Roman" w:eastAsia="Times New Roman" w:hAnsi="Times New Roman" w:cs="Times New Roman"/>
                <w:bCs/>
                <w:iCs/>
              </w:rPr>
              <w:t>ECO-TRANSPORT CÂMPULUNG MOLDOVENESC-SADOVA</w:t>
            </w:r>
            <w:r w:rsidRPr="00827857">
              <w:rPr>
                <w:rFonts w:ascii="Times New Roman" w:eastAsia="Times New Roman" w:hAnsi="Times New Roman" w:cs="Times New Roman"/>
                <w:bCs/>
              </w:rPr>
              <w:t>"</w:t>
            </w:r>
          </w:p>
          <w:p w14:paraId="366A2D51" w14:textId="77777777" w:rsidR="00DE4D2A" w:rsidRDefault="00DE4D2A" w:rsidP="00DE4D2A">
            <w:pPr>
              <w:pStyle w:val="Heading3"/>
              <w:ind w:left="809"/>
              <w:rPr>
                <w:b w:val="0"/>
                <w:i w:val="0"/>
              </w:rPr>
            </w:pPr>
          </w:p>
          <w:p w14:paraId="22593AB1" w14:textId="77777777" w:rsidR="00DE4D2A" w:rsidRDefault="00DE4D2A" w:rsidP="00DE4D2A">
            <w:pPr>
              <w:ind w:left="805" w:right="38"/>
              <w:rPr>
                <w:sz w:val="24"/>
              </w:rPr>
            </w:pPr>
            <w:r>
              <w:rPr>
                <w:sz w:val="24"/>
              </w:rPr>
              <w:t xml:space="preserve">                      ........................</w:t>
            </w:r>
          </w:p>
          <w:p w14:paraId="542D6FF7" w14:textId="77777777" w:rsidR="00DE4D2A" w:rsidRDefault="00DE4D2A" w:rsidP="00DE4D2A">
            <w:pPr>
              <w:spacing w:before="4"/>
              <w:ind w:left="805" w:right="38"/>
              <w:rPr>
                <w:sz w:val="24"/>
              </w:rPr>
            </w:pPr>
            <w:r>
              <w:rPr>
                <w:sz w:val="24"/>
              </w:rPr>
              <w:t xml:space="preserve">              (semnătura</w:t>
            </w:r>
            <w:r>
              <w:rPr>
                <w:spacing w:val="-2"/>
                <w:sz w:val="24"/>
              </w:rPr>
              <w:t xml:space="preserve"> </w:t>
            </w:r>
            <w:r>
              <w:rPr>
                <w:sz w:val="24"/>
              </w:rPr>
              <w:t>şi ştampila)</w:t>
            </w:r>
          </w:p>
          <w:p w14:paraId="6E2D447F" w14:textId="77777777" w:rsidR="00DE4D2A" w:rsidRDefault="00DE4D2A" w:rsidP="00DE4D2A">
            <w:pPr>
              <w:widowControl w:val="0"/>
              <w:autoSpaceDE w:val="0"/>
              <w:autoSpaceDN w:val="0"/>
              <w:rPr>
                <w:rFonts w:ascii="Times New Roman" w:eastAsia="Microsoft Sans Serif" w:hAnsi="Times New Roman" w:cs="Times New Roman"/>
              </w:rPr>
            </w:pPr>
            <w:r>
              <w:br w:type="column"/>
            </w:r>
          </w:p>
        </w:tc>
        <w:tc>
          <w:tcPr>
            <w:tcW w:w="5540" w:type="dxa"/>
          </w:tcPr>
          <w:p w14:paraId="59A9C04F" w14:textId="77777777" w:rsidR="00DE4D2A" w:rsidRPr="00DE4D2A" w:rsidRDefault="00DE4D2A" w:rsidP="00DE4D2A">
            <w:pPr>
              <w:widowControl w:val="0"/>
              <w:autoSpaceDE w:val="0"/>
              <w:autoSpaceDN w:val="0"/>
              <w:spacing w:before="93"/>
              <w:ind w:left="795" w:right="1627"/>
              <w:jc w:val="center"/>
              <w:outlineLvl w:val="2"/>
              <w:rPr>
                <w:rFonts w:ascii="Arial" w:eastAsia="Arial" w:hAnsi="Arial" w:cs="Arial"/>
                <w:bCs/>
                <w:iCs/>
                <w:sz w:val="24"/>
                <w:szCs w:val="24"/>
              </w:rPr>
            </w:pPr>
            <w:r w:rsidRPr="00DE4D2A">
              <w:rPr>
                <w:rFonts w:ascii="Arial" w:eastAsia="Arial" w:hAnsi="Arial" w:cs="Arial"/>
                <w:bCs/>
                <w:iCs/>
                <w:sz w:val="24"/>
                <w:szCs w:val="24"/>
              </w:rPr>
              <w:t>Operatorul</w:t>
            </w:r>
            <w:r w:rsidRPr="00DE4D2A">
              <w:rPr>
                <w:rFonts w:ascii="Arial" w:eastAsia="Arial" w:hAnsi="Arial" w:cs="Arial"/>
                <w:bCs/>
                <w:iCs/>
                <w:spacing w:val="-4"/>
                <w:sz w:val="24"/>
                <w:szCs w:val="24"/>
              </w:rPr>
              <w:t xml:space="preserve"> </w:t>
            </w:r>
            <w:r w:rsidRPr="00DE4D2A">
              <w:rPr>
                <w:rFonts w:ascii="Arial" w:eastAsia="Arial" w:hAnsi="Arial" w:cs="Arial"/>
                <w:bCs/>
                <w:iCs/>
                <w:sz w:val="24"/>
                <w:szCs w:val="24"/>
              </w:rPr>
              <w:t>de</w:t>
            </w:r>
            <w:r w:rsidRPr="00DE4D2A">
              <w:rPr>
                <w:rFonts w:ascii="Arial" w:eastAsia="Arial" w:hAnsi="Arial" w:cs="Arial"/>
                <w:bCs/>
                <w:iCs/>
                <w:spacing w:val="-2"/>
                <w:sz w:val="24"/>
                <w:szCs w:val="24"/>
              </w:rPr>
              <w:t xml:space="preserve"> </w:t>
            </w:r>
            <w:r w:rsidRPr="00DE4D2A">
              <w:rPr>
                <w:rFonts w:ascii="Arial" w:eastAsia="Arial" w:hAnsi="Arial" w:cs="Arial"/>
                <w:bCs/>
                <w:iCs/>
                <w:sz w:val="24"/>
                <w:szCs w:val="24"/>
              </w:rPr>
              <w:t>transport</w:t>
            </w:r>
          </w:p>
          <w:p w14:paraId="6043806C" w14:textId="77777777" w:rsidR="00DE4D2A" w:rsidRPr="00DE4D2A" w:rsidRDefault="00DE4D2A" w:rsidP="00DE4D2A">
            <w:pPr>
              <w:widowControl w:val="0"/>
              <w:autoSpaceDE w:val="0"/>
              <w:autoSpaceDN w:val="0"/>
              <w:spacing w:before="4"/>
              <w:rPr>
                <w:rFonts w:ascii="Arial" w:eastAsia="Microsoft Sans Serif" w:hAnsi="Microsoft Sans Serif" w:cs="Microsoft Sans Serif"/>
                <w:b/>
                <w:i/>
                <w:sz w:val="24"/>
                <w:szCs w:val="23"/>
              </w:rPr>
            </w:pPr>
          </w:p>
          <w:p w14:paraId="18A29464" w14:textId="77777777" w:rsidR="00DE4D2A" w:rsidRPr="00DE4D2A" w:rsidRDefault="00DE4D2A" w:rsidP="00DE4D2A">
            <w:pPr>
              <w:widowControl w:val="0"/>
              <w:autoSpaceDE w:val="0"/>
              <w:autoSpaceDN w:val="0"/>
              <w:ind w:left="795" w:right="1625"/>
              <w:jc w:val="center"/>
              <w:rPr>
                <w:rFonts w:ascii="Microsoft Sans Serif" w:eastAsia="Microsoft Sans Serif" w:hAnsi="Microsoft Sans Serif" w:cs="Microsoft Sans Serif"/>
                <w:sz w:val="24"/>
              </w:rPr>
            </w:pPr>
            <w:r w:rsidRPr="00DE4D2A">
              <w:rPr>
                <w:rFonts w:ascii="Microsoft Sans Serif" w:eastAsia="Microsoft Sans Serif" w:hAnsi="Microsoft Sans Serif" w:cs="Microsoft Sans Serif"/>
                <w:w w:val="175"/>
                <w:sz w:val="24"/>
              </w:rPr>
              <w:t>…………………</w:t>
            </w:r>
          </w:p>
          <w:p w14:paraId="30237C0C" w14:textId="77777777" w:rsidR="00DE4D2A" w:rsidRPr="00DE4D2A" w:rsidRDefault="00DE4D2A" w:rsidP="00DE4D2A">
            <w:pPr>
              <w:widowControl w:val="0"/>
              <w:autoSpaceDE w:val="0"/>
              <w:autoSpaceDN w:val="0"/>
              <w:spacing w:before="8"/>
              <w:rPr>
                <w:rFonts w:ascii="Microsoft Sans Serif" w:eastAsia="Microsoft Sans Serif" w:hAnsi="Microsoft Sans Serif" w:cs="Microsoft Sans Serif"/>
                <w:sz w:val="24"/>
                <w:szCs w:val="23"/>
              </w:rPr>
            </w:pPr>
          </w:p>
          <w:p w14:paraId="5C5AA948" w14:textId="77777777" w:rsidR="00DE4D2A" w:rsidRPr="00DE4D2A" w:rsidRDefault="00DE4D2A" w:rsidP="00DE4D2A">
            <w:pPr>
              <w:widowControl w:val="0"/>
              <w:autoSpaceDE w:val="0"/>
              <w:autoSpaceDN w:val="0"/>
              <w:ind w:left="794" w:right="1627"/>
              <w:jc w:val="center"/>
              <w:rPr>
                <w:rFonts w:ascii="Microsoft Sans Serif" w:eastAsia="Microsoft Sans Serif" w:hAnsi="Microsoft Sans Serif" w:cs="Microsoft Sans Serif"/>
                <w:sz w:val="24"/>
              </w:rPr>
            </w:pPr>
            <w:r w:rsidRPr="00DE4D2A">
              <w:rPr>
                <w:rFonts w:ascii="Microsoft Sans Serif" w:eastAsia="Microsoft Sans Serif" w:hAnsi="Microsoft Sans Serif" w:cs="Microsoft Sans Serif"/>
                <w:sz w:val="24"/>
              </w:rPr>
              <w:t>........................</w:t>
            </w:r>
          </w:p>
          <w:p w14:paraId="1D1D0F97" w14:textId="77777777" w:rsidR="00DE4D2A" w:rsidRPr="00DE4D2A" w:rsidRDefault="00DE4D2A" w:rsidP="00DE4D2A">
            <w:pPr>
              <w:widowControl w:val="0"/>
              <w:autoSpaceDE w:val="0"/>
              <w:autoSpaceDN w:val="0"/>
              <w:spacing w:before="5"/>
              <w:ind w:left="893" w:right="1727"/>
              <w:jc w:val="center"/>
              <w:rPr>
                <w:rFonts w:eastAsia="Microsoft Sans Serif" w:cstheme="minorHAnsi"/>
                <w:sz w:val="24"/>
              </w:rPr>
            </w:pPr>
            <w:r w:rsidRPr="00DE4D2A">
              <w:rPr>
                <w:rFonts w:eastAsia="Microsoft Sans Serif" w:cstheme="minorHAnsi"/>
                <w:sz w:val="24"/>
              </w:rPr>
              <w:t>(semnătura</w:t>
            </w:r>
            <w:r w:rsidRPr="00DE4D2A">
              <w:rPr>
                <w:rFonts w:eastAsia="Microsoft Sans Serif" w:cstheme="minorHAnsi"/>
                <w:spacing w:val="-2"/>
                <w:sz w:val="24"/>
              </w:rPr>
              <w:t xml:space="preserve"> </w:t>
            </w:r>
            <w:r w:rsidRPr="00DE4D2A">
              <w:rPr>
                <w:rFonts w:eastAsia="Microsoft Sans Serif" w:cstheme="minorHAnsi"/>
                <w:sz w:val="24"/>
              </w:rPr>
              <w:t>şi ştampila)</w:t>
            </w:r>
          </w:p>
          <w:p w14:paraId="7EEBE4ED" w14:textId="77777777" w:rsidR="00DE4D2A" w:rsidRDefault="00DE4D2A" w:rsidP="00AD2EB4">
            <w:pPr>
              <w:widowControl w:val="0"/>
              <w:autoSpaceDE w:val="0"/>
              <w:autoSpaceDN w:val="0"/>
              <w:rPr>
                <w:rFonts w:ascii="Times New Roman" w:eastAsia="Microsoft Sans Serif" w:hAnsi="Times New Roman" w:cs="Times New Roman"/>
              </w:rPr>
            </w:pPr>
          </w:p>
        </w:tc>
      </w:tr>
    </w:tbl>
    <w:p w14:paraId="172E3280" w14:textId="77777777" w:rsidR="00AD2EB4" w:rsidRPr="00AD2EB4" w:rsidRDefault="00AD2EB4" w:rsidP="00AD2EB4">
      <w:pPr>
        <w:widowControl w:val="0"/>
        <w:autoSpaceDE w:val="0"/>
        <w:autoSpaceDN w:val="0"/>
        <w:spacing w:after="0" w:line="240" w:lineRule="auto"/>
        <w:rPr>
          <w:rFonts w:ascii="Times New Roman" w:eastAsia="Microsoft Sans Serif" w:hAnsi="Times New Roman" w:cs="Times New Roman"/>
          <w:kern w:val="0"/>
          <w14:ligatures w14:val="none"/>
        </w:rPr>
        <w:sectPr w:rsidR="00AD2EB4" w:rsidRPr="00AD2EB4">
          <w:type w:val="continuous"/>
          <w:pgSz w:w="11910" w:h="16840"/>
          <w:pgMar w:top="1320" w:right="160" w:bottom="280" w:left="660" w:header="708" w:footer="708" w:gutter="0"/>
          <w:cols w:space="708"/>
        </w:sectPr>
      </w:pPr>
    </w:p>
    <w:p w14:paraId="62542839" w14:textId="77777777" w:rsidR="00AD2EB4" w:rsidRPr="00AD2EB4" w:rsidRDefault="00AD2EB4" w:rsidP="00AD2EB4">
      <w:pPr>
        <w:widowControl w:val="0"/>
        <w:autoSpaceDE w:val="0"/>
        <w:autoSpaceDN w:val="0"/>
        <w:spacing w:after="0" w:line="240" w:lineRule="auto"/>
        <w:ind w:right="1627"/>
        <w:rPr>
          <w:rFonts w:ascii="Microsoft Sans Serif" w:eastAsia="Microsoft Sans Serif" w:hAnsi="Microsoft Sans Serif" w:cs="Microsoft Sans Serif"/>
          <w:kern w:val="0"/>
          <w:sz w:val="24"/>
          <w14:ligatures w14:val="none"/>
        </w:rPr>
      </w:pPr>
    </w:p>
    <w:p w14:paraId="5197F6BC" w14:textId="77777777" w:rsidR="00AD2EB4" w:rsidRPr="00AD2EB4" w:rsidRDefault="00AD2EB4" w:rsidP="00AD2EB4">
      <w:pPr>
        <w:widowControl w:val="0"/>
        <w:autoSpaceDE w:val="0"/>
        <w:autoSpaceDN w:val="0"/>
        <w:spacing w:before="68" w:after="0" w:line="240" w:lineRule="auto"/>
        <w:ind w:right="973"/>
        <w:jc w:val="right"/>
        <w:outlineLvl w:val="1"/>
        <w:rPr>
          <w:rFonts w:ascii="Times New Roman" w:eastAsia="Arial" w:hAnsi="Times New Roman" w:cs="Times New Roman"/>
          <w:b/>
          <w:bCs/>
          <w:spacing w:val="-1"/>
          <w:kern w:val="0"/>
          <w:sz w:val="24"/>
          <w:szCs w:val="24"/>
          <w14:ligatures w14:val="none"/>
        </w:rPr>
      </w:pPr>
      <w:r w:rsidRPr="00AD2EB4">
        <w:rPr>
          <w:rFonts w:ascii="Times New Roman" w:eastAsia="Arial" w:hAnsi="Times New Roman" w:cs="Times New Roman"/>
          <w:b/>
          <w:bCs/>
          <w:spacing w:val="-2"/>
          <w:kern w:val="0"/>
          <w:sz w:val="24"/>
          <w:szCs w:val="24"/>
          <w14:ligatures w14:val="none"/>
        </w:rPr>
        <w:t>ANEXA</w:t>
      </w:r>
      <w:r w:rsidRPr="00AD2EB4">
        <w:rPr>
          <w:rFonts w:ascii="Times New Roman" w:eastAsia="Arial" w:hAnsi="Times New Roman" w:cs="Times New Roman"/>
          <w:b/>
          <w:bCs/>
          <w:spacing w:val="-15"/>
          <w:kern w:val="0"/>
          <w:sz w:val="24"/>
          <w:szCs w:val="24"/>
          <w14:ligatures w14:val="none"/>
        </w:rPr>
        <w:t xml:space="preserve"> </w:t>
      </w:r>
      <w:r w:rsidRPr="00AD2EB4">
        <w:rPr>
          <w:rFonts w:ascii="Times New Roman" w:eastAsia="Arial" w:hAnsi="Times New Roman" w:cs="Times New Roman"/>
          <w:b/>
          <w:bCs/>
          <w:spacing w:val="-1"/>
          <w:kern w:val="0"/>
          <w:sz w:val="24"/>
          <w:szCs w:val="24"/>
          <w14:ligatures w14:val="none"/>
        </w:rPr>
        <w:t>nr.</w:t>
      </w:r>
      <w:r w:rsidRPr="00AD2EB4">
        <w:rPr>
          <w:rFonts w:ascii="Times New Roman" w:eastAsia="Arial" w:hAnsi="Times New Roman" w:cs="Times New Roman"/>
          <w:b/>
          <w:bCs/>
          <w:kern w:val="0"/>
          <w:sz w:val="24"/>
          <w:szCs w:val="24"/>
          <w14:ligatures w14:val="none"/>
        </w:rPr>
        <w:t xml:space="preserve"> </w:t>
      </w:r>
      <w:r w:rsidRPr="00AD2EB4">
        <w:rPr>
          <w:rFonts w:ascii="Times New Roman" w:eastAsia="Arial" w:hAnsi="Times New Roman" w:cs="Times New Roman"/>
          <w:b/>
          <w:bCs/>
          <w:spacing w:val="-1"/>
          <w:kern w:val="0"/>
          <w:sz w:val="24"/>
          <w:szCs w:val="24"/>
          <w14:ligatures w14:val="none"/>
        </w:rPr>
        <w:t>3</w:t>
      </w:r>
    </w:p>
    <w:p w14:paraId="4DE176F1" w14:textId="77777777" w:rsidR="00AD2EB4" w:rsidRPr="00AD2EB4" w:rsidRDefault="00AD2EB4" w:rsidP="00AD2EB4">
      <w:pPr>
        <w:widowControl w:val="0"/>
        <w:autoSpaceDE w:val="0"/>
        <w:autoSpaceDN w:val="0"/>
        <w:spacing w:before="68" w:after="0" w:line="240" w:lineRule="auto"/>
        <w:ind w:right="973"/>
        <w:jc w:val="center"/>
        <w:outlineLvl w:val="1"/>
        <w:rPr>
          <w:rFonts w:ascii="Times New Roman" w:eastAsia="Arial" w:hAnsi="Times New Roman" w:cs="Times New Roman"/>
          <w:bCs/>
          <w:kern w:val="0"/>
          <w:sz w:val="24"/>
          <w:szCs w:val="24"/>
          <w14:ligatures w14:val="none"/>
        </w:rPr>
      </w:pPr>
      <w:r w:rsidRPr="00AD2EB4">
        <w:rPr>
          <w:rFonts w:ascii="Times New Roman" w:eastAsia="Arial" w:hAnsi="Times New Roman" w:cs="Times New Roman"/>
          <w:bCs/>
          <w:kern w:val="0"/>
          <w:sz w:val="24"/>
          <w:szCs w:val="24"/>
          <w14:ligatures w14:val="none"/>
        </w:rPr>
        <w:t>INDICATORI DE PERFORMANȚĂ</w:t>
      </w:r>
    </w:p>
    <w:p w14:paraId="5D9CE3ED" w14:textId="77777777" w:rsidR="00AD2EB4" w:rsidRPr="00AD2EB4" w:rsidRDefault="00AD2EB4" w:rsidP="00AD2EB4">
      <w:pPr>
        <w:widowControl w:val="0"/>
        <w:autoSpaceDE w:val="0"/>
        <w:autoSpaceDN w:val="0"/>
        <w:spacing w:before="68" w:after="0" w:line="240" w:lineRule="auto"/>
        <w:ind w:right="973"/>
        <w:jc w:val="center"/>
        <w:outlineLvl w:val="1"/>
        <w:rPr>
          <w:rFonts w:ascii="Times New Roman" w:eastAsia="Arial" w:hAnsi="Times New Roman" w:cs="Times New Roman"/>
          <w:bCs/>
          <w:kern w:val="0"/>
          <w:sz w:val="24"/>
          <w:szCs w:val="24"/>
          <w14:ligatures w14:val="none"/>
        </w:rPr>
      </w:pPr>
    </w:p>
    <w:tbl>
      <w:tblPr>
        <w:tblStyle w:val="TableGrid"/>
        <w:tblW w:w="10671" w:type="dxa"/>
        <w:jc w:val="center"/>
        <w:tblLayout w:type="fixed"/>
        <w:tblLook w:val="04A0" w:firstRow="1" w:lastRow="0" w:firstColumn="1" w:lastColumn="0" w:noHBand="0" w:noVBand="1"/>
      </w:tblPr>
      <w:tblGrid>
        <w:gridCol w:w="534"/>
        <w:gridCol w:w="2018"/>
        <w:gridCol w:w="2127"/>
        <w:gridCol w:w="879"/>
        <w:gridCol w:w="709"/>
        <w:gridCol w:w="1134"/>
        <w:gridCol w:w="10"/>
        <w:gridCol w:w="840"/>
        <w:gridCol w:w="10"/>
        <w:gridCol w:w="1124"/>
        <w:gridCol w:w="10"/>
        <w:gridCol w:w="1266"/>
        <w:gridCol w:w="10"/>
      </w:tblGrid>
      <w:tr w:rsidR="00AD2EB4" w:rsidRPr="00AD2EB4" w14:paraId="6260C915" w14:textId="77777777" w:rsidTr="00A0389A">
        <w:trPr>
          <w:cantSplit/>
          <w:trHeight w:val="20"/>
          <w:jc w:val="center"/>
        </w:trPr>
        <w:tc>
          <w:tcPr>
            <w:tcW w:w="534" w:type="dxa"/>
            <w:vMerge w:val="restart"/>
            <w:shd w:val="clear" w:color="auto" w:fill="auto"/>
            <w:vAlign w:val="center"/>
          </w:tcPr>
          <w:p w14:paraId="66E0D5E9"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Nr. crt.</w:t>
            </w:r>
          </w:p>
        </w:tc>
        <w:tc>
          <w:tcPr>
            <w:tcW w:w="2018" w:type="dxa"/>
            <w:vMerge w:val="restart"/>
            <w:shd w:val="clear" w:color="auto" w:fill="auto"/>
            <w:vAlign w:val="center"/>
          </w:tcPr>
          <w:p w14:paraId="5A7B2B2D"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Indicatori</w:t>
            </w:r>
          </w:p>
        </w:tc>
        <w:tc>
          <w:tcPr>
            <w:tcW w:w="2127" w:type="dxa"/>
            <w:vMerge w:val="restart"/>
            <w:shd w:val="clear" w:color="auto" w:fill="auto"/>
            <w:vAlign w:val="center"/>
          </w:tcPr>
          <w:p w14:paraId="42344DE4"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Descriere</w:t>
            </w:r>
          </w:p>
          <w:p w14:paraId="6B9CF6EC"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mod de calcul, pentru o lună</w:t>
            </w:r>
          </w:p>
        </w:tc>
        <w:tc>
          <w:tcPr>
            <w:tcW w:w="879" w:type="dxa"/>
            <w:vMerge w:val="restart"/>
            <w:shd w:val="clear" w:color="auto" w:fill="auto"/>
            <w:vAlign w:val="center"/>
          </w:tcPr>
          <w:p w14:paraId="7FB9A66E"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Mod</w:t>
            </w:r>
          </w:p>
          <w:p w14:paraId="1032BCFB"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 xml:space="preserve">transport </w:t>
            </w:r>
          </w:p>
        </w:tc>
        <w:tc>
          <w:tcPr>
            <w:tcW w:w="1853" w:type="dxa"/>
            <w:gridSpan w:val="3"/>
            <w:shd w:val="clear" w:color="auto" w:fill="auto"/>
            <w:vAlign w:val="center"/>
          </w:tcPr>
          <w:p w14:paraId="058895C5"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Parametru</w:t>
            </w:r>
          </w:p>
        </w:tc>
        <w:tc>
          <w:tcPr>
            <w:tcW w:w="850" w:type="dxa"/>
            <w:gridSpan w:val="2"/>
            <w:shd w:val="clear" w:color="auto" w:fill="auto"/>
            <w:vAlign w:val="center"/>
          </w:tcPr>
          <w:p w14:paraId="63E65CF6"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Pondere indicator</w:t>
            </w:r>
          </w:p>
          <w:p w14:paraId="178944A1"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(din total 100%)</w:t>
            </w:r>
          </w:p>
        </w:tc>
        <w:tc>
          <w:tcPr>
            <w:tcW w:w="1134" w:type="dxa"/>
            <w:gridSpan w:val="2"/>
            <w:vAlign w:val="center"/>
          </w:tcPr>
          <w:p w14:paraId="081A8040"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Nivel</w:t>
            </w:r>
          </w:p>
          <w:p w14:paraId="7BB6CDB8"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parametru înregistrat</w:t>
            </w:r>
          </w:p>
        </w:tc>
        <w:tc>
          <w:tcPr>
            <w:tcW w:w="1276" w:type="dxa"/>
            <w:gridSpan w:val="2"/>
            <w:shd w:val="clear" w:color="auto" w:fill="auto"/>
            <w:vAlign w:val="center"/>
          </w:tcPr>
          <w:p w14:paraId="2EFF0E12"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Garanția de bună execuție</w:t>
            </w:r>
          </w:p>
          <w:p w14:paraId="09CB96B1"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 xml:space="preserve"> (G)</w:t>
            </w:r>
          </w:p>
        </w:tc>
      </w:tr>
      <w:tr w:rsidR="00AD2EB4" w:rsidRPr="00AD2EB4" w14:paraId="131F9DB1" w14:textId="77777777" w:rsidTr="00A0389A">
        <w:trPr>
          <w:gridAfter w:val="1"/>
          <w:wAfter w:w="10" w:type="dxa"/>
          <w:cantSplit/>
          <w:trHeight w:val="20"/>
          <w:jc w:val="center"/>
        </w:trPr>
        <w:tc>
          <w:tcPr>
            <w:tcW w:w="534" w:type="dxa"/>
            <w:vMerge/>
            <w:shd w:val="clear" w:color="auto" w:fill="auto"/>
          </w:tcPr>
          <w:p w14:paraId="360F2117"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2018" w:type="dxa"/>
            <w:vMerge/>
            <w:shd w:val="clear" w:color="auto" w:fill="auto"/>
          </w:tcPr>
          <w:p w14:paraId="7D754FDC"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2127" w:type="dxa"/>
            <w:vMerge/>
            <w:shd w:val="clear" w:color="auto" w:fill="auto"/>
          </w:tcPr>
          <w:p w14:paraId="1885A954"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879" w:type="dxa"/>
            <w:vMerge/>
            <w:shd w:val="clear" w:color="auto" w:fill="auto"/>
          </w:tcPr>
          <w:p w14:paraId="5ABDBF79"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709" w:type="dxa"/>
            <w:vMerge w:val="restart"/>
            <w:shd w:val="clear" w:color="auto" w:fill="auto"/>
          </w:tcPr>
          <w:p w14:paraId="3C677B7E" w14:textId="77777777" w:rsidR="00AD2EB4" w:rsidRPr="00AD2EB4" w:rsidRDefault="00AD2EB4" w:rsidP="00AD2EB4">
            <w:pPr>
              <w:tabs>
                <w:tab w:val="left" w:pos="1080"/>
              </w:tabs>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U.M</w:t>
            </w:r>
          </w:p>
        </w:tc>
        <w:tc>
          <w:tcPr>
            <w:tcW w:w="1134" w:type="dxa"/>
            <w:vMerge w:val="restart"/>
            <w:shd w:val="clear" w:color="auto" w:fill="auto"/>
          </w:tcPr>
          <w:p w14:paraId="68F9783F" w14:textId="77777777" w:rsidR="00AD2EB4" w:rsidRPr="00AD2EB4" w:rsidRDefault="00AD2EB4" w:rsidP="00AD2EB4">
            <w:pPr>
              <w:tabs>
                <w:tab w:val="left" w:pos="1080"/>
              </w:tabs>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Nivel maxim permis lunar fară penalizare</w:t>
            </w:r>
          </w:p>
        </w:tc>
        <w:tc>
          <w:tcPr>
            <w:tcW w:w="850" w:type="dxa"/>
            <w:gridSpan w:val="2"/>
            <w:vMerge w:val="restart"/>
            <w:shd w:val="clear" w:color="auto" w:fill="auto"/>
          </w:tcPr>
          <w:p w14:paraId="4587032B"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1134" w:type="dxa"/>
            <w:gridSpan w:val="2"/>
            <w:vMerge w:val="restart"/>
          </w:tcPr>
          <w:p w14:paraId="6791733E" w14:textId="77777777" w:rsidR="00AD2EB4" w:rsidRPr="00AD2EB4" w:rsidRDefault="00AD2EB4" w:rsidP="00AD2EB4">
            <w:pPr>
              <w:tabs>
                <w:tab w:val="left" w:pos="1080"/>
              </w:tabs>
              <w:rPr>
                <w:rFonts w:ascii="Times New Roman" w:eastAsia="Times New Roman" w:hAnsi="Times New Roman" w:cs="Times New Roman"/>
                <w:b/>
                <w:bCs/>
                <w:sz w:val="16"/>
                <w:szCs w:val="16"/>
              </w:rPr>
            </w:pPr>
          </w:p>
        </w:tc>
        <w:tc>
          <w:tcPr>
            <w:tcW w:w="1276" w:type="dxa"/>
            <w:gridSpan w:val="2"/>
            <w:shd w:val="clear" w:color="auto" w:fill="auto"/>
          </w:tcPr>
          <w:p w14:paraId="51FEFD92"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Valoare G</w:t>
            </w:r>
          </w:p>
          <w:p w14:paraId="3E52A108" w14:textId="77777777" w:rsidR="00AD2EB4" w:rsidRPr="00AD2EB4" w:rsidRDefault="00AD2EB4" w:rsidP="00AD2EB4">
            <w:pPr>
              <w:tabs>
                <w:tab w:val="left" w:pos="1080"/>
              </w:tabs>
              <w:jc w:val="center"/>
              <w:rPr>
                <w:rFonts w:ascii="Times New Roman" w:eastAsia="Times New Roman" w:hAnsi="Times New Roman" w:cs="Times New Roman"/>
                <w:b/>
                <w:bCs/>
                <w:sz w:val="16"/>
                <w:szCs w:val="16"/>
              </w:rPr>
            </w:pPr>
            <w:r w:rsidRPr="00AD2EB4">
              <w:rPr>
                <w:rFonts w:ascii="Times New Roman" w:eastAsia="Times New Roman" w:hAnsi="Times New Roman" w:cs="Times New Roman"/>
                <w:b/>
                <w:bCs/>
                <w:sz w:val="16"/>
                <w:szCs w:val="16"/>
              </w:rPr>
              <w:t>(lei)</w:t>
            </w:r>
          </w:p>
          <w:p w14:paraId="02F88554" w14:textId="77777777" w:rsidR="00AD2EB4" w:rsidRPr="00AD2EB4" w:rsidRDefault="00AD2EB4" w:rsidP="00AD2EB4">
            <w:pPr>
              <w:tabs>
                <w:tab w:val="left" w:pos="1080"/>
              </w:tabs>
              <w:jc w:val="center"/>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w:t>
            </w:r>
          </w:p>
        </w:tc>
      </w:tr>
      <w:tr w:rsidR="00AD2EB4" w:rsidRPr="00AD2EB4" w14:paraId="08290F2D" w14:textId="77777777" w:rsidTr="00A0389A">
        <w:trPr>
          <w:gridAfter w:val="1"/>
          <w:wAfter w:w="10" w:type="dxa"/>
          <w:cantSplit/>
          <w:trHeight w:val="451"/>
          <w:jc w:val="center"/>
        </w:trPr>
        <w:tc>
          <w:tcPr>
            <w:tcW w:w="534" w:type="dxa"/>
            <w:vMerge/>
            <w:shd w:val="clear" w:color="auto" w:fill="auto"/>
          </w:tcPr>
          <w:p w14:paraId="3EF14F4B"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2018" w:type="dxa"/>
            <w:vMerge/>
            <w:shd w:val="clear" w:color="auto" w:fill="auto"/>
          </w:tcPr>
          <w:p w14:paraId="4A7BBF5F"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2127" w:type="dxa"/>
            <w:vMerge/>
            <w:shd w:val="clear" w:color="auto" w:fill="auto"/>
          </w:tcPr>
          <w:p w14:paraId="08697229"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879" w:type="dxa"/>
            <w:vMerge/>
            <w:shd w:val="clear" w:color="auto" w:fill="auto"/>
          </w:tcPr>
          <w:p w14:paraId="504D4FC8"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709" w:type="dxa"/>
            <w:vMerge/>
            <w:shd w:val="clear" w:color="auto" w:fill="auto"/>
          </w:tcPr>
          <w:p w14:paraId="40FA9109"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1134" w:type="dxa"/>
            <w:vMerge/>
            <w:shd w:val="clear" w:color="auto" w:fill="auto"/>
          </w:tcPr>
          <w:p w14:paraId="679AD6E4"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850" w:type="dxa"/>
            <w:gridSpan w:val="2"/>
            <w:vMerge/>
            <w:shd w:val="clear" w:color="auto" w:fill="auto"/>
          </w:tcPr>
          <w:p w14:paraId="3A32D3C0" w14:textId="77777777" w:rsidR="00AD2EB4" w:rsidRPr="00AD2EB4" w:rsidRDefault="00AD2EB4" w:rsidP="00AD2EB4">
            <w:pPr>
              <w:tabs>
                <w:tab w:val="left" w:pos="1080"/>
              </w:tabs>
              <w:rPr>
                <w:rFonts w:ascii="Times New Roman" w:eastAsia="Times New Roman" w:hAnsi="Times New Roman" w:cs="Times New Roman"/>
                <w:b/>
                <w:bCs/>
                <w:sz w:val="16"/>
                <w:szCs w:val="20"/>
              </w:rPr>
            </w:pPr>
          </w:p>
        </w:tc>
        <w:tc>
          <w:tcPr>
            <w:tcW w:w="1134" w:type="dxa"/>
            <w:gridSpan w:val="2"/>
            <w:vMerge/>
          </w:tcPr>
          <w:p w14:paraId="4AF24E4E" w14:textId="77777777" w:rsidR="00AD2EB4" w:rsidRPr="00AD2EB4" w:rsidRDefault="00AD2EB4" w:rsidP="00AD2EB4">
            <w:pPr>
              <w:tabs>
                <w:tab w:val="left" w:pos="1080"/>
              </w:tabs>
              <w:rPr>
                <w:rFonts w:ascii="Times New Roman" w:eastAsia="Times New Roman" w:hAnsi="Times New Roman" w:cs="Times New Roman"/>
                <w:b/>
                <w:bCs/>
                <w:sz w:val="16"/>
                <w:szCs w:val="16"/>
              </w:rPr>
            </w:pPr>
          </w:p>
        </w:tc>
        <w:tc>
          <w:tcPr>
            <w:tcW w:w="1276" w:type="dxa"/>
            <w:gridSpan w:val="2"/>
            <w:shd w:val="clear" w:color="auto" w:fill="auto"/>
          </w:tcPr>
          <w:p w14:paraId="4CB2F335" w14:textId="77777777" w:rsidR="00AD2EB4" w:rsidRPr="00AD2EB4" w:rsidRDefault="00AD2EB4" w:rsidP="00AD2EB4">
            <w:pPr>
              <w:tabs>
                <w:tab w:val="left" w:pos="1080"/>
              </w:tabs>
              <w:rPr>
                <w:rFonts w:ascii="Times New Roman" w:eastAsia="Calibri" w:hAnsi="Times New Roman" w:cs="Times New Roman"/>
                <w:b/>
                <w:bCs/>
                <w:sz w:val="16"/>
                <w:szCs w:val="16"/>
              </w:rPr>
            </w:pPr>
            <w:r w:rsidRPr="00AD2EB4">
              <w:rPr>
                <w:rFonts w:ascii="Times New Roman" w:eastAsia="Times New Roman" w:hAnsi="Times New Roman" w:cs="Times New Roman"/>
                <w:b/>
                <w:bCs/>
                <w:sz w:val="16"/>
                <w:szCs w:val="16"/>
              </w:rPr>
              <w:t>Reținere din G</w:t>
            </w:r>
          </w:p>
        </w:tc>
      </w:tr>
      <w:tr w:rsidR="00AD2EB4" w:rsidRPr="00AD2EB4" w14:paraId="25AE8FD9" w14:textId="77777777" w:rsidTr="00A0389A">
        <w:trPr>
          <w:gridAfter w:val="1"/>
          <w:wAfter w:w="10" w:type="dxa"/>
          <w:cantSplit/>
          <w:trHeight w:val="20"/>
          <w:jc w:val="center"/>
        </w:trPr>
        <w:tc>
          <w:tcPr>
            <w:tcW w:w="534" w:type="dxa"/>
            <w:shd w:val="clear" w:color="auto" w:fill="auto"/>
          </w:tcPr>
          <w:p w14:paraId="2A37D970"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0</w:t>
            </w:r>
          </w:p>
        </w:tc>
        <w:tc>
          <w:tcPr>
            <w:tcW w:w="2018" w:type="dxa"/>
            <w:shd w:val="clear" w:color="auto" w:fill="auto"/>
          </w:tcPr>
          <w:p w14:paraId="3B9D57FB"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1</w:t>
            </w:r>
          </w:p>
        </w:tc>
        <w:tc>
          <w:tcPr>
            <w:tcW w:w="2127" w:type="dxa"/>
            <w:shd w:val="clear" w:color="auto" w:fill="auto"/>
          </w:tcPr>
          <w:p w14:paraId="1E451E2A"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2</w:t>
            </w:r>
          </w:p>
        </w:tc>
        <w:tc>
          <w:tcPr>
            <w:tcW w:w="879" w:type="dxa"/>
            <w:shd w:val="clear" w:color="auto" w:fill="auto"/>
          </w:tcPr>
          <w:p w14:paraId="5CA2ECE6"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3</w:t>
            </w:r>
          </w:p>
        </w:tc>
        <w:tc>
          <w:tcPr>
            <w:tcW w:w="709" w:type="dxa"/>
            <w:shd w:val="clear" w:color="auto" w:fill="auto"/>
          </w:tcPr>
          <w:p w14:paraId="716723DF"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4</w:t>
            </w:r>
          </w:p>
        </w:tc>
        <w:tc>
          <w:tcPr>
            <w:tcW w:w="1134" w:type="dxa"/>
            <w:shd w:val="clear" w:color="auto" w:fill="auto"/>
          </w:tcPr>
          <w:p w14:paraId="1CD80691"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5</w:t>
            </w:r>
          </w:p>
        </w:tc>
        <w:tc>
          <w:tcPr>
            <w:tcW w:w="850" w:type="dxa"/>
            <w:gridSpan w:val="2"/>
            <w:shd w:val="clear" w:color="auto" w:fill="auto"/>
          </w:tcPr>
          <w:p w14:paraId="2680B986"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6</w:t>
            </w:r>
          </w:p>
        </w:tc>
        <w:tc>
          <w:tcPr>
            <w:tcW w:w="1134" w:type="dxa"/>
            <w:gridSpan w:val="2"/>
            <w:vAlign w:val="center"/>
          </w:tcPr>
          <w:p w14:paraId="335A2325" w14:textId="77777777" w:rsidR="00AD2EB4" w:rsidRPr="00AD2EB4" w:rsidRDefault="00AD2EB4" w:rsidP="00AD2EB4">
            <w:pPr>
              <w:tabs>
                <w:tab w:val="left" w:pos="1080"/>
              </w:tabs>
              <w:jc w:val="center"/>
              <w:rPr>
                <w:rFonts w:ascii="Times New Roman" w:eastAsia="Times New Roman" w:hAnsi="Times New Roman" w:cs="Times New Roman"/>
                <w:b/>
                <w:bCs/>
                <w:sz w:val="14"/>
                <w:szCs w:val="14"/>
              </w:rPr>
            </w:pPr>
            <w:r w:rsidRPr="00AD2EB4">
              <w:rPr>
                <w:rFonts w:ascii="Times New Roman" w:eastAsia="Times New Roman" w:hAnsi="Times New Roman" w:cs="Times New Roman"/>
                <w:b/>
                <w:bCs/>
                <w:sz w:val="14"/>
                <w:szCs w:val="14"/>
              </w:rPr>
              <w:t>7</w:t>
            </w:r>
          </w:p>
        </w:tc>
        <w:tc>
          <w:tcPr>
            <w:tcW w:w="1276" w:type="dxa"/>
            <w:gridSpan w:val="2"/>
            <w:shd w:val="clear" w:color="auto" w:fill="auto"/>
          </w:tcPr>
          <w:p w14:paraId="240317A3"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8=((7-5) x 6 x G</w:t>
            </w:r>
          </w:p>
        </w:tc>
      </w:tr>
      <w:tr w:rsidR="00AD2EB4" w:rsidRPr="00AD2EB4" w14:paraId="2396B7A9" w14:textId="77777777" w:rsidTr="00A0389A">
        <w:trPr>
          <w:gridAfter w:val="1"/>
          <w:wAfter w:w="10" w:type="dxa"/>
          <w:cantSplit/>
          <w:trHeight w:val="20"/>
          <w:jc w:val="center"/>
        </w:trPr>
        <w:tc>
          <w:tcPr>
            <w:tcW w:w="534" w:type="dxa"/>
            <w:shd w:val="clear" w:color="auto" w:fill="auto"/>
          </w:tcPr>
          <w:p w14:paraId="34D1442F"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1</w:t>
            </w:r>
          </w:p>
        </w:tc>
        <w:tc>
          <w:tcPr>
            <w:tcW w:w="2018" w:type="dxa"/>
            <w:shd w:val="clear" w:color="auto" w:fill="auto"/>
          </w:tcPr>
          <w:p w14:paraId="5B319C6F"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Curse neregulate din culpa operatorului</w:t>
            </w:r>
          </w:p>
        </w:tc>
        <w:tc>
          <w:tcPr>
            <w:tcW w:w="2127" w:type="dxa"/>
            <w:shd w:val="clear" w:color="auto" w:fill="auto"/>
          </w:tcPr>
          <w:p w14:paraId="194B349B"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Procent curse neregulate din total curse</w:t>
            </w:r>
          </w:p>
        </w:tc>
        <w:tc>
          <w:tcPr>
            <w:tcW w:w="879" w:type="dxa"/>
            <w:shd w:val="clear" w:color="auto" w:fill="auto"/>
          </w:tcPr>
          <w:p w14:paraId="752DCF75"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797CC1B3"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w:t>
            </w:r>
          </w:p>
        </w:tc>
        <w:tc>
          <w:tcPr>
            <w:tcW w:w="1134" w:type="dxa"/>
            <w:shd w:val="clear" w:color="auto" w:fill="auto"/>
          </w:tcPr>
          <w:p w14:paraId="421FD628"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5</w:t>
            </w:r>
          </w:p>
        </w:tc>
        <w:tc>
          <w:tcPr>
            <w:tcW w:w="850" w:type="dxa"/>
            <w:gridSpan w:val="2"/>
            <w:shd w:val="clear" w:color="auto" w:fill="auto"/>
          </w:tcPr>
          <w:p w14:paraId="5A67862F"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15</w:t>
            </w:r>
          </w:p>
        </w:tc>
        <w:tc>
          <w:tcPr>
            <w:tcW w:w="1134" w:type="dxa"/>
            <w:gridSpan w:val="2"/>
          </w:tcPr>
          <w:p w14:paraId="5093A81E"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4BA56814"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r w:rsidR="00AD2EB4" w:rsidRPr="00AD2EB4" w14:paraId="6B0610A6" w14:textId="77777777" w:rsidTr="00A0389A">
        <w:trPr>
          <w:gridAfter w:val="1"/>
          <w:wAfter w:w="10" w:type="dxa"/>
          <w:cantSplit/>
          <w:trHeight w:val="513"/>
          <w:jc w:val="center"/>
        </w:trPr>
        <w:tc>
          <w:tcPr>
            <w:tcW w:w="534" w:type="dxa"/>
            <w:shd w:val="clear" w:color="auto" w:fill="auto"/>
          </w:tcPr>
          <w:p w14:paraId="6810938D"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2</w:t>
            </w:r>
          </w:p>
        </w:tc>
        <w:tc>
          <w:tcPr>
            <w:tcW w:w="2018" w:type="dxa"/>
            <w:shd w:val="clear" w:color="auto" w:fill="auto"/>
          </w:tcPr>
          <w:p w14:paraId="5EF97B29" w14:textId="77777777" w:rsidR="00AD2EB4" w:rsidRPr="00AD2EB4" w:rsidRDefault="00AD2EB4" w:rsidP="00AD2EB4">
            <w:pPr>
              <w:tabs>
                <w:tab w:val="left" w:pos="1080"/>
              </w:tabs>
              <w:rPr>
                <w:rFonts w:ascii="Times New Roman" w:eastAsia="Times New Roman" w:hAnsi="Times New Roman" w:cs="Times New Roman"/>
                <w:b/>
                <w:bCs/>
                <w:sz w:val="14"/>
                <w:szCs w:val="14"/>
              </w:rPr>
            </w:pPr>
            <w:r w:rsidRPr="00AD2EB4">
              <w:rPr>
                <w:rFonts w:ascii="Times New Roman" w:eastAsia="Times New Roman" w:hAnsi="Times New Roman" w:cs="Times New Roman"/>
                <w:b/>
                <w:bCs/>
                <w:sz w:val="14"/>
                <w:szCs w:val="14"/>
              </w:rPr>
              <w:t>Curse neefectuate din culpa operatorului</w:t>
            </w:r>
          </w:p>
        </w:tc>
        <w:tc>
          <w:tcPr>
            <w:tcW w:w="2127" w:type="dxa"/>
            <w:shd w:val="clear" w:color="auto" w:fill="auto"/>
          </w:tcPr>
          <w:p w14:paraId="23F6C62A" w14:textId="77777777" w:rsidR="00AD2EB4" w:rsidRPr="00AD2EB4" w:rsidRDefault="00AD2EB4" w:rsidP="00AD2EB4">
            <w:pPr>
              <w:tabs>
                <w:tab w:val="left" w:pos="1080"/>
              </w:tabs>
              <w:rPr>
                <w:rFonts w:ascii="Times New Roman" w:eastAsia="Times New Roman" w:hAnsi="Times New Roman" w:cs="Times New Roman"/>
                <w:b/>
                <w:bCs/>
                <w:sz w:val="14"/>
                <w:szCs w:val="14"/>
              </w:rPr>
            </w:pPr>
            <w:r w:rsidRPr="00AD2EB4">
              <w:rPr>
                <w:rFonts w:ascii="Times New Roman" w:eastAsia="Times New Roman" w:hAnsi="Times New Roman" w:cs="Times New Roman"/>
                <w:b/>
                <w:bCs/>
                <w:sz w:val="14"/>
                <w:szCs w:val="14"/>
              </w:rPr>
              <w:t>Procent curse neefectuate din total curse</w:t>
            </w:r>
          </w:p>
        </w:tc>
        <w:tc>
          <w:tcPr>
            <w:tcW w:w="879" w:type="dxa"/>
            <w:shd w:val="clear" w:color="auto" w:fill="auto"/>
          </w:tcPr>
          <w:p w14:paraId="4D1CECCF"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69B599D6"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w:t>
            </w:r>
          </w:p>
        </w:tc>
        <w:tc>
          <w:tcPr>
            <w:tcW w:w="1134" w:type="dxa"/>
            <w:shd w:val="clear" w:color="auto" w:fill="auto"/>
          </w:tcPr>
          <w:p w14:paraId="76DBA25F"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5</w:t>
            </w:r>
          </w:p>
        </w:tc>
        <w:tc>
          <w:tcPr>
            <w:tcW w:w="850" w:type="dxa"/>
            <w:gridSpan w:val="2"/>
            <w:shd w:val="clear" w:color="auto" w:fill="auto"/>
          </w:tcPr>
          <w:p w14:paraId="62F10B79"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20</w:t>
            </w:r>
          </w:p>
        </w:tc>
        <w:tc>
          <w:tcPr>
            <w:tcW w:w="1134" w:type="dxa"/>
            <w:gridSpan w:val="2"/>
          </w:tcPr>
          <w:p w14:paraId="54520FA0"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6B2E51D4"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r w:rsidR="00AD2EB4" w:rsidRPr="00AD2EB4" w14:paraId="6E7FF578" w14:textId="77777777" w:rsidTr="00A0389A">
        <w:trPr>
          <w:gridAfter w:val="1"/>
          <w:wAfter w:w="10" w:type="dxa"/>
          <w:cantSplit/>
          <w:trHeight w:val="20"/>
          <w:jc w:val="center"/>
        </w:trPr>
        <w:tc>
          <w:tcPr>
            <w:tcW w:w="534" w:type="dxa"/>
            <w:shd w:val="clear" w:color="auto" w:fill="auto"/>
          </w:tcPr>
          <w:p w14:paraId="62B99A07"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3</w:t>
            </w:r>
          </w:p>
        </w:tc>
        <w:tc>
          <w:tcPr>
            <w:tcW w:w="2018" w:type="dxa"/>
            <w:shd w:val="clear" w:color="auto" w:fill="auto"/>
          </w:tcPr>
          <w:p w14:paraId="0556E3C6" w14:textId="77777777" w:rsidR="00AD2EB4" w:rsidRPr="00AD2EB4" w:rsidRDefault="00AD2EB4" w:rsidP="00AD2EB4">
            <w:pPr>
              <w:tabs>
                <w:tab w:val="left" w:pos="1080"/>
              </w:tabs>
              <w:rPr>
                <w:rFonts w:ascii="Times New Roman" w:eastAsia="Times New Roman" w:hAnsi="Times New Roman" w:cs="Times New Roman"/>
                <w:b/>
                <w:bCs/>
                <w:sz w:val="14"/>
                <w:szCs w:val="14"/>
              </w:rPr>
            </w:pPr>
            <w:r w:rsidRPr="00AD2EB4">
              <w:rPr>
                <w:rFonts w:ascii="Times New Roman" w:eastAsia="Times New Roman" w:hAnsi="Times New Roman" w:cs="Times New Roman"/>
                <w:b/>
                <w:bCs/>
                <w:sz w:val="14"/>
                <w:szCs w:val="14"/>
              </w:rPr>
              <w:t>Trasee neefectuate/anulate din culpa Operatorului pentru o durată mai mare de 24 ore</w:t>
            </w:r>
          </w:p>
        </w:tc>
        <w:tc>
          <w:tcPr>
            <w:tcW w:w="2127" w:type="dxa"/>
            <w:shd w:val="clear" w:color="auto" w:fill="auto"/>
          </w:tcPr>
          <w:p w14:paraId="716CE59D" w14:textId="77777777" w:rsidR="00AD2EB4" w:rsidRPr="00AD2EB4" w:rsidRDefault="00AD2EB4" w:rsidP="00AD2EB4">
            <w:pPr>
              <w:tabs>
                <w:tab w:val="left" w:pos="1080"/>
              </w:tabs>
              <w:rPr>
                <w:rFonts w:ascii="Times New Roman" w:eastAsia="Times New Roman" w:hAnsi="Times New Roman" w:cs="Times New Roman"/>
                <w:b/>
                <w:bCs/>
                <w:sz w:val="14"/>
                <w:szCs w:val="14"/>
              </w:rPr>
            </w:pPr>
            <w:r w:rsidRPr="00AD2EB4">
              <w:rPr>
                <w:rFonts w:ascii="Times New Roman" w:eastAsia="Times New Roman" w:hAnsi="Times New Roman" w:cs="Times New Roman"/>
                <w:b/>
                <w:bCs/>
                <w:sz w:val="14"/>
                <w:szCs w:val="14"/>
              </w:rPr>
              <w:t>Procent trasee neefectuate/anulate din total trasee atribuite</w:t>
            </w:r>
          </w:p>
        </w:tc>
        <w:tc>
          <w:tcPr>
            <w:tcW w:w="879" w:type="dxa"/>
            <w:shd w:val="clear" w:color="auto" w:fill="auto"/>
          </w:tcPr>
          <w:p w14:paraId="79B1AB32"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3001A469"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traseu</w:t>
            </w:r>
          </w:p>
        </w:tc>
        <w:tc>
          <w:tcPr>
            <w:tcW w:w="1134" w:type="dxa"/>
            <w:shd w:val="clear" w:color="auto" w:fill="auto"/>
          </w:tcPr>
          <w:p w14:paraId="4A0D24BD"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1</w:t>
            </w:r>
          </w:p>
        </w:tc>
        <w:tc>
          <w:tcPr>
            <w:tcW w:w="850" w:type="dxa"/>
            <w:gridSpan w:val="2"/>
            <w:shd w:val="clear" w:color="auto" w:fill="auto"/>
          </w:tcPr>
          <w:p w14:paraId="75474345"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20%</w:t>
            </w:r>
          </w:p>
        </w:tc>
        <w:tc>
          <w:tcPr>
            <w:tcW w:w="1134" w:type="dxa"/>
            <w:gridSpan w:val="2"/>
          </w:tcPr>
          <w:p w14:paraId="49EC9B63"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1511FF68"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r w:rsidR="00AD2EB4" w:rsidRPr="00AD2EB4" w14:paraId="7F996154" w14:textId="77777777" w:rsidTr="00A0389A">
        <w:trPr>
          <w:gridAfter w:val="1"/>
          <w:wAfter w:w="10" w:type="dxa"/>
          <w:cantSplit/>
          <w:trHeight w:val="20"/>
          <w:jc w:val="center"/>
        </w:trPr>
        <w:tc>
          <w:tcPr>
            <w:tcW w:w="534" w:type="dxa"/>
            <w:shd w:val="clear" w:color="auto" w:fill="auto"/>
          </w:tcPr>
          <w:p w14:paraId="3DF901BE"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7</w:t>
            </w:r>
          </w:p>
        </w:tc>
        <w:tc>
          <w:tcPr>
            <w:tcW w:w="2018" w:type="dxa"/>
            <w:shd w:val="clear" w:color="auto" w:fill="auto"/>
          </w:tcPr>
          <w:p w14:paraId="14C4A753"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 xml:space="preserve">Sancțiuni și penalități </w:t>
            </w:r>
          </w:p>
        </w:tc>
        <w:tc>
          <w:tcPr>
            <w:tcW w:w="2127" w:type="dxa"/>
            <w:shd w:val="clear" w:color="auto" w:fill="auto"/>
          </w:tcPr>
          <w:p w14:paraId="5753D1B3" w14:textId="77777777" w:rsidR="00AD2EB4" w:rsidRPr="00AD2EB4" w:rsidRDefault="00AD2EB4" w:rsidP="00AD2EB4">
            <w:pPr>
              <w:tabs>
                <w:tab w:val="left" w:pos="1080"/>
              </w:tabs>
              <w:jc w:val="both"/>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Cuantumul sancțiunilor și penalităților plătite de operator pentru nerespectarea condițiilor de calitate și de mediu privind desfășurarea transportului</w:t>
            </w:r>
          </w:p>
        </w:tc>
        <w:tc>
          <w:tcPr>
            <w:tcW w:w="879" w:type="dxa"/>
            <w:shd w:val="clear" w:color="auto" w:fill="auto"/>
          </w:tcPr>
          <w:p w14:paraId="45A0A2DC"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3E949BCD"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lei</w:t>
            </w:r>
          </w:p>
        </w:tc>
        <w:tc>
          <w:tcPr>
            <w:tcW w:w="1134" w:type="dxa"/>
            <w:shd w:val="clear" w:color="auto" w:fill="auto"/>
          </w:tcPr>
          <w:p w14:paraId="6629E50E"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3.000</w:t>
            </w:r>
          </w:p>
        </w:tc>
        <w:tc>
          <w:tcPr>
            <w:tcW w:w="850" w:type="dxa"/>
            <w:gridSpan w:val="2"/>
            <w:shd w:val="clear" w:color="auto" w:fill="auto"/>
          </w:tcPr>
          <w:p w14:paraId="70454544"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5%</w:t>
            </w:r>
          </w:p>
        </w:tc>
        <w:tc>
          <w:tcPr>
            <w:tcW w:w="1134" w:type="dxa"/>
            <w:gridSpan w:val="2"/>
          </w:tcPr>
          <w:p w14:paraId="2C7F3339"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26DCCC61"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r w:rsidR="00AD2EB4" w:rsidRPr="00AD2EB4" w14:paraId="569EDC8A" w14:textId="77777777" w:rsidTr="00A0389A">
        <w:trPr>
          <w:gridAfter w:val="1"/>
          <w:wAfter w:w="10" w:type="dxa"/>
          <w:cantSplit/>
          <w:trHeight w:val="20"/>
          <w:jc w:val="center"/>
        </w:trPr>
        <w:tc>
          <w:tcPr>
            <w:tcW w:w="534" w:type="dxa"/>
            <w:shd w:val="clear" w:color="auto" w:fill="auto"/>
          </w:tcPr>
          <w:p w14:paraId="3A37C748"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8</w:t>
            </w:r>
          </w:p>
        </w:tc>
        <w:tc>
          <w:tcPr>
            <w:tcW w:w="2018" w:type="dxa"/>
            <w:shd w:val="clear" w:color="auto" w:fill="auto"/>
          </w:tcPr>
          <w:p w14:paraId="08E4E110"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Respectarea prevederilor legale</w:t>
            </w:r>
          </w:p>
        </w:tc>
        <w:tc>
          <w:tcPr>
            <w:tcW w:w="2127" w:type="dxa"/>
            <w:shd w:val="clear" w:color="auto" w:fill="auto"/>
          </w:tcPr>
          <w:p w14:paraId="4F9AD65D" w14:textId="77777777" w:rsidR="00AD2EB4" w:rsidRPr="00AD2EB4" w:rsidRDefault="00AD2EB4" w:rsidP="00AD2EB4">
            <w:pPr>
              <w:tabs>
                <w:tab w:val="left" w:pos="1080"/>
              </w:tabs>
              <w:jc w:val="both"/>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Numărul abaterilor de la prevederile legale constatate și sancționate de personalul împuternicit</w:t>
            </w:r>
          </w:p>
        </w:tc>
        <w:tc>
          <w:tcPr>
            <w:tcW w:w="879" w:type="dxa"/>
            <w:shd w:val="clear" w:color="auto" w:fill="auto"/>
          </w:tcPr>
          <w:p w14:paraId="021E866E"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6817D8DD"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Nr.</w:t>
            </w:r>
          </w:p>
        </w:tc>
        <w:tc>
          <w:tcPr>
            <w:tcW w:w="1134" w:type="dxa"/>
            <w:shd w:val="clear" w:color="auto" w:fill="auto"/>
          </w:tcPr>
          <w:p w14:paraId="75E78B3F"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3</w:t>
            </w:r>
          </w:p>
        </w:tc>
        <w:tc>
          <w:tcPr>
            <w:tcW w:w="850" w:type="dxa"/>
            <w:gridSpan w:val="2"/>
            <w:shd w:val="clear" w:color="auto" w:fill="auto"/>
          </w:tcPr>
          <w:p w14:paraId="4ED5F57C"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20%</w:t>
            </w:r>
          </w:p>
        </w:tc>
        <w:tc>
          <w:tcPr>
            <w:tcW w:w="1134" w:type="dxa"/>
            <w:gridSpan w:val="2"/>
          </w:tcPr>
          <w:p w14:paraId="01376ACC"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4608B1EE"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r w:rsidR="00AD2EB4" w:rsidRPr="00AD2EB4" w14:paraId="5BA455D1" w14:textId="77777777" w:rsidTr="00A0389A">
        <w:trPr>
          <w:gridAfter w:val="1"/>
          <w:wAfter w:w="10" w:type="dxa"/>
          <w:cantSplit/>
          <w:trHeight w:val="20"/>
          <w:jc w:val="center"/>
        </w:trPr>
        <w:tc>
          <w:tcPr>
            <w:tcW w:w="534" w:type="dxa"/>
            <w:shd w:val="clear" w:color="auto" w:fill="auto"/>
          </w:tcPr>
          <w:p w14:paraId="277F80B6" w14:textId="77777777" w:rsidR="00AD2EB4" w:rsidRPr="00AD2EB4" w:rsidRDefault="00AD2EB4" w:rsidP="00AD2EB4">
            <w:pPr>
              <w:tabs>
                <w:tab w:val="left" w:pos="1080"/>
              </w:tabs>
              <w:jc w:val="center"/>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9</w:t>
            </w:r>
          </w:p>
        </w:tc>
        <w:tc>
          <w:tcPr>
            <w:tcW w:w="2018" w:type="dxa"/>
            <w:shd w:val="clear" w:color="auto" w:fill="auto"/>
          </w:tcPr>
          <w:p w14:paraId="61799324"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Accidente in trafic</w:t>
            </w:r>
          </w:p>
        </w:tc>
        <w:tc>
          <w:tcPr>
            <w:tcW w:w="2127" w:type="dxa"/>
            <w:shd w:val="clear" w:color="auto" w:fill="auto"/>
          </w:tcPr>
          <w:p w14:paraId="100EC1CB"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Numărul accidentelor in trafic din vina personalului propriu al operatorului</w:t>
            </w:r>
          </w:p>
        </w:tc>
        <w:tc>
          <w:tcPr>
            <w:tcW w:w="879" w:type="dxa"/>
            <w:shd w:val="clear" w:color="auto" w:fill="auto"/>
          </w:tcPr>
          <w:p w14:paraId="212D49F0"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Autobuz</w:t>
            </w:r>
          </w:p>
        </w:tc>
        <w:tc>
          <w:tcPr>
            <w:tcW w:w="709" w:type="dxa"/>
            <w:shd w:val="clear" w:color="auto" w:fill="auto"/>
          </w:tcPr>
          <w:p w14:paraId="617A30B6" w14:textId="77777777" w:rsidR="00AD2EB4" w:rsidRPr="00AD2EB4" w:rsidRDefault="00AD2EB4" w:rsidP="00AD2EB4">
            <w:pPr>
              <w:tabs>
                <w:tab w:val="left" w:pos="1080"/>
              </w:tabs>
              <w:rPr>
                <w:rFonts w:ascii="Times New Roman" w:eastAsia="Calibri" w:hAnsi="Times New Roman" w:cs="Times New Roman"/>
                <w:b/>
                <w:bCs/>
                <w:sz w:val="14"/>
                <w:szCs w:val="14"/>
              </w:rPr>
            </w:pPr>
            <w:r w:rsidRPr="00AD2EB4">
              <w:rPr>
                <w:rFonts w:ascii="Times New Roman" w:eastAsia="Times New Roman" w:hAnsi="Times New Roman" w:cs="Times New Roman"/>
                <w:b/>
                <w:bCs/>
                <w:sz w:val="14"/>
                <w:szCs w:val="14"/>
              </w:rPr>
              <w:t>Nr.</w:t>
            </w:r>
          </w:p>
        </w:tc>
        <w:tc>
          <w:tcPr>
            <w:tcW w:w="1134" w:type="dxa"/>
            <w:shd w:val="clear" w:color="auto" w:fill="auto"/>
          </w:tcPr>
          <w:p w14:paraId="27AB9C9F"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5</w:t>
            </w:r>
          </w:p>
        </w:tc>
        <w:tc>
          <w:tcPr>
            <w:tcW w:w="850" w:type="dxa"/>
            <w:gridSpan w:val="2"/>
            <w:shd w:val="clear" w:color="auto" w:fill="auto"/>
          </w:tcPr>
          <w:p w14:paraId="7DA445D1" w14:textId="77777777" w:rsidR="00AD2EB4" w:rsidRPr="00AD2EB4" w:rsidRDefault="00AD2EB4" w:rsidP="00AD2EB4">
            <w:pPr>
              <w:tabs>
                <w:tab w:val="left" w:pos="1080"/>
              </w:tabs>
              <w:jc w:val="center"/>
              <w:rPr>
                <w:rFonts w:ascii="Times New Roman" w:eastAsia="Times New Roman" w:hAnsi="Times New Roman" w:cs="Times New Roman"/>
                <w:b/>
                <w:bCs/>
                <w:sz w:val="14"/>
                <w:szCs w:val="20"/>
              </w:rPr>
            </w:pPr>
            <w:r w:rsidRPr="00AD2EB4">
              <w:rPr>
                <w:rFonts w:ascii="Times New Roman" w:eastAsia="Times New Roman" w:hAnsi="Times New Roman" w:cs="Times New Roman"/>
                <w:b/>
                <w:bCs/>
                <w:sz w:val="14"/>
                <w:szCs w:val="20"/>
              </w:rPr>
              <w:t>20%</w:t>
            </w:r>
          </w:p>
        </w:tc>
        <w:tc>
          <w:tcPr>
            <w:tcW w:w="1134" w:type="dxa"/>
            <w:gridSpan w:val="2"/>
          </w:tcPr>
          <w:p w14:paraId="22175CC3"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c>
          <w:tcPr>
            <w:tcW w:w="1276" w:type="dxa"/>
            <w:gridSpan w:val="2"/>
            <w:shd w:val="clear" w:color="auto" w:fill="auto"/>
          </w:tcPr>
          <w:p w14:paraId="754E65CD" w14:textId="77777777" w:rsidR="00AD2EB4" w:rsidRPr="00AD2EB4" w:rsidRDefault="00AD2EB4" w:rsidP="00AD2EB4">
            <w:pPr>
              <w:tabs>
                <w:tab w:val="left" w:pos="1080"/>
              </w:tabs>
              <w:rPr>
                <w:rFonts w:ascii="Times New Roman" w:eastAsia="Times New Roman" w:hAnsi="Times New Roman" w:cs="Times New Roman"/>
                <w:b/>
                <w:bCs/>
                <w:sz w:val="14"/>
                <w:szCs w:val="20"/>
              </w:rPr>
            </w:pPr>
          </w:p>
        </w:tc>
      </w:tr>
    </w:tbl>
    <w:p w14:paraId="4A7D25F1" w14:textId="77777777" w:rsidR="00AD2EB4" w:rsidRPr="00AD2EB4" w:rsidRDefault="00AD2EB4" w:rsidP="00AD2EB4">
      <w:pPr>
        <w:widowControl w:val="0"/>
        <w:autoSpaceDE w:val="0"/>
        <w:autoSpaceDN w:val="0"/>
        <w:spacing w:before="68" w:after="0" w:line="240" w:lineRule="auto"/>
        <w:ind w:right="973"/>
        <w:jc w:val="center"/>
        <w:outlineLvl w:val="1"/>
        <w:rPr>
          <w:rFonts w:ascii="Times New Roman" w:eastAsia="Arial" w:hAnsi="Times New Roman" w:cs="Times New Roman"/>
          <w:bCs/>
          <w:kern w:val="0"/>
          <w:sz w:val="24"/>
          <w:szCs w:val="24"/>
          <w14:ligatures w14:val="none"/>
        </w:rPr>
      </w:pPr>
    </w:p>
    <w:p w14:paraId="3E25616C" w14:textId="77777777" w:rsidR="00AD2EB4" w:rsidRPr="00AD2EB4" w:rsidRDefault="00AD2EB4" w:rsidP="00AD2EB4">
      <w:pPr>
        <w:widowControl w:val="0"/>
        <w:autoSpaceDE w:val="0"/>
        <w:autoSpaceDN w:val="0"/>
        <w:spacing w:before="68" w:after="0" w:line="240" w:lineRule="auto"/>
        <w:ind w:right="973"/>
        <w:jc w:val="center"/>
        <w:outlineLvl w:val="1"/>
        <w:rPr>
          <w:rFonts w:ascii="Arial" w:eastAsia="Arial" w:hAnsi="Arial" w:cs="Arial"/>
          <w:b/>
          <w:bCs/>
          <w:kern w:val="0"/>
          <w:sz w:val="24"/>
          <w:szCs w:val="24"/>
          <w14:ligatures w14:val="none"/>
        </w:rPr>
      </w:pPr>
    </w:p>
    <w:p w14:paraId="3B174207" w14:textId="77777777" w:rsidR="008604FF" w:rsidRDefault="008604FF" w:rsidP="00AD2EB4">
      <w:pPr>
        <w:widowControl w:val="0"/>
        <w:tabs>
          <w:tab w:val="left" w:pos="450"/>
        </w:tabs>
        <w:autoSpaceDE w:val="0"/>
        <w:autoSpaceDN w:val="0"/>
        <w:spacing w:after="0" w:line="240" w:lineRule="auto"/>
        <w:ind w:right="114"/>
        <w:jc w:val="both"/>
      </w:pPr>
    </w:p>
    <w:p w14:paraId="311FDD6C" w14:textId="77777777" w:rsidR="00161C1F" w:rsidRDefault="00161C1F" w:rsidP="00AD2EB4">
      <w:pPr>
        <w:widowControl w:val="0"/>
        <w:tabs>
          <w:tab w:val="left" w:pos="450"/>
        </w:tabs>
        <w:autoSpaceDE w:val="0"/>
        <w:autoSpaceDN w:val="0"/>
        <w:spacing w:after="0" w:line="240" w:lineRule="auto"/>
        <w:ind w:right="114"/>
        <w:jc w:val="both"/>
      </w:pPr>
    </w:p>
    <w:p w14:paraId="3DBB049C" w14:textId="77777777" w:rsidR="00161C1F" w:rsidRDefault="00161C1F" w:rsidP="00AD2EB4">
      <w:pPr>
        <w:widowControl w:val="0"/>
        <w:tabs>
          <w:tab w:val="left" w:pos="450"/>
        </w:tabs>
        <w:autoSpaceDE w:val="0"/>
        <w:autoSpaceDN w:val="0"/>
        <w:spacing w:after="0" w:line="240" w:lineRule="auto"/>
        <w:ind w:right="114"/>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31"/>
      </w:tblGrid>
      <w:tr w:rsidR="00161C1F" w:rsidRPr="00A35F24" w14:paraId="3BA59850" w14:textId="77777777" w:rsidTr="00161C1F">
        <w:tc>
          <w:tcPr>
            <w:tcW w:w="5245" w:type="dxa"/>
          </w:tcPr>
          <w:p w14:paraId="501A54C9" w14:textId="77777777" w:rsidR="00161C1F" w:rsidRPr="00A35F24" w:rsidRDefault="00161C1F" w:rsidP="002A0270">
            <w:pPr>
              <w:jc w:val="center"/>
              <w:rPr>
                <w:rFonts w:ascii="Times New Roman" w:hAnsi="Times New Roman"/>
                <w:b/>
                <w:sz w:val="28"/>
                <w:szCs w:val="28"/>
              </w:rPr>
            </w:pPr>
          </w:p>
          <w:p w14:paraId="1D338BB2" w14:textId="77777777" w:rsidR="00161C1F" w:rsidRPr="00A35F24" w:rsidRDefault="00161C1F" w:rsidP="002A0270">
            <w:pPr>
              <w:jc w:val="center"/>
              <w:rPr>
                <w:rFonts w:ascii="Times New Roman" w:hAnsi="Times New Roman"/>
                <w:b/>
                <w:sz w:val="28"/>
                <w:szCs w:val="28"/>
              </w:rPr>
            </w:pPr>
            <w:r w:rsidRPr="00A35F24">
              <w:rPr>
                <w:rFonts w:ascii="Times New Roman" w:hAnsi="Times New Roman"/>
                <w:b/>
                <w:sz w:val="28"/>
                <w:szCs w:val="28"/>
              </w:rPr>
              <w:t>Preşedinte de ședință,</w:t>
            </w:r>
          </w:p>
          <w:p w14:paraId="5D82FBFC" w14:textId="77777777" w:rsidR="00161C1F" w:rsidRPr="00A35F24" w:rsidRDefault="00161C1F" w:rsidP="002A0270">
            <w:pPr>
              <w:jc w:val="center"/>
              <w:rPr>
                <w:rFonts w:ascii="Times New Roman" w:hAnsi="Times New Roman"/>
                <w:b/>
                <w:sz w:val="28"/>
                <w:szCs w:val="28"/>
              </w:rPr>
            </w:pPr>
          </w:p>
        </w:tc>
        <w:tc>
          <w:tcPr>
            <w:tcW w:w="4531" w:type="dxa"/>
          </w:tcPr>
          <w:p w14:paraId="0509E7F7" w14:textId="77777777" w:rsidR="00161C1F" w:rsidRPr="00A35F24" w:rsidRDefault="00161C1F" w:rsidP="002A0270">
            <w:pPr>
              <w:jc w:val="center"/>
              <w:rPr>
                <w:rFonts w:ascii="Times New Roman" w:hAnsi="Times New Roman"/>
                <w:b/>
                <w:sz w:val="28"/>
                <w:szCs w:val="28"/>
              </w:rPr>
            </w:pPr>
          </w:p>
          <w:p w14:paraId="6814940B" w14:textId="77777777" w:rsidR="00161C1F" w:rsidRPr="00A35F24" w:rsidRDefault="00161C1F" w:rsidP="002A0270">
            <w:pPr>
              <w:jc w:val="center"/>
              <w:rPr>
                <w:rFonts w:ascii="Times New Roman" w:hAnsi="Times New Roman"/>
                <w:b/>
                <w:sz w:val="28"/>
                <w:szCs w:val="28"/>
              </w:rPr>
            </w:pPr>
            <w:r w:rsidRPr="00A35F24">
              <w:rPr>
                <w:rFonts w:ascii="Times New Roman" w:hAnsi="Times New Roman"/>
                <w:b/>
                <w:sz w:val="28"/>
                <w:szCs w:val="28"/>
              </w:rPr>
              <w:t>Secretar general municipiu,</w:t>
            </w:r>
          </w:p>
          <w:p w14:paraId="7880555D" w14:textId="77777777" w:rsidR="00161C1F" w:rsidRPr="00A35F24" w:rsidRDefault="00161C1F" w:rsidP="002A0270">
            <w:pPr>
              <w:jc w:val="both"/>
              <w:rPr>
                <w:rFonts w:ascii="Times New Roman" w:hAnsi="Times New Roman"/>
                <w:b/>
                <w:sz w:val="28"/>
                <w:szCs w:val="28"/>
              </w:rPr>
            </w:pPr>
          </w:p>
          <w:p w14:paraId="6E57DC26" w14:textId="77777777" w:rsidR="00161C1F" w:rsidRPr="00A35F24" w:rsidRDefault="00161C1F" w:rsidP="002A0270">
            <w:pPr>
              <w:jc w:val="center"/>
              <w:rPr>
                <w:rFonts w:ascii="Times New Roman" w:hAnsi="Times New Roman"/>
                <w:b/>
                <w:sz w:val="28"/>
                <w:szCs w:val="28"/>
              </w:rPr>
            </w:pPr>
            <w:r w:rsidRPr="00A35F24">
              <w:rPr>
                <w:rFonts w:ascii="Times New Roman" w:hAnsi="Times New Roman"/>
                <w:b/>
                <w:sz w:val="28"/>
                <w:szCs w:val="28"/>
              </w:rPr>
              <w:t>Erhan Rodica</w:t>
            </w:r>
          </w:p>
        </w:tc>
      </w:tr>
    </w:tbl>
    <w:p w14:paraId="5F75D4D4" w14:textId="77777777" w:rsidR="00161C1F" w:rsidRDefault="00161C1F" w:rsidP="00AD2EB4">
      <w:pPr>
        <w:widowControl w:val="0"/>
        <w:tabs>
          <w:tab w:val="left" w:pos="450"/>
        </w:tabs>
        <w:autoSpaceDE w:val="0"/>
        <w:autoSpaceDN w:val="0"/>
        <w:spacing w:after="0" w:line="240" w:lineRule="auto"/>
        <w:ind w:right="114"/>
        <w:jc w:val="both"/>
      </w:pPr>
    </w:p>
    <w:sectPr w:rsidR="00161C1F">
      <w:pgSz w:w="11910" w:h="16840"/>
      <w:pgMar w:top="1320" w:right="160" w:bottom="280" w:left="6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6EF70" w14:textId="77777777" w:rsidR="001C5D82" w:rsidRDefault="001C5D82" w:rsidP="008604FF">
      <w:pPr>
        <w:spacing w:after="0" w:line="240" w:lineRule="auto"/>
      </w:pPr>
      <w:r>
        <w:separator/>
      </w:r>
    </w:p>
  </w:endnote>
  <w:endnote w:type="continuationSeparator" w:id="0">
    <w:p w14:paraId="4080F6A5" w14:textId="77777777" w:rsidR="001C5D82" w:rsidRDefault="001C5D82" w:rsidP="0086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7158008"/>
      <w:docPartObj>
        <w:docPartGallery w:val="Page Numbers (Bottom of Page)"/>
        <w:docPartUnique/>
      </w:docPartObj>
    </w:sdtPr>
    <w:sdtContent>
      <w:p w14:paraId="613009D3" w14:textId="77777777" w:rsidR="00455143" w:rsidRDefault="00455143">
        <w:pPr>
          <w:pStyle w:val="Footer"/>
          <w:jc w:val="right"/>
        </w:pPr>
        <w:r>
          <w:fldChar w:fldCharType="begin"/>
        </w:r>
        <w:r>
          <w:instrText>PAGE   \* MERGEFORMAT</w:instrText>
        </w:r>
        <w:r>
          <w:fldChar w:fldCharType="separate"/>
        </w:r>
        <w:r>
          <w:t>2</w:t>
        </w:r>
        <w:r>
          <w:fldChar w:fldCharType="end"/>
        </w:r>
      </w:p>
    </w:sdtContent>
  </w:sdt>
  <w:p w14:paraId="0AF5D087" w14:textId="77777777" w:rsidR="00455143" w:rsidRDefault="00455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2F974A" w14:textId="77777777" w:rsidR="001C5D82" w:rsidRDefault="001C5D82" w:rsidP="008604FF">
      <w:pPr>
        <w:spacing w:after="0" w:line="240" w:lineRule="auto"/>
      </w:pPr>
      <w:r>
        <w:separator/>
      </w:r>
    </w:p>
  </w:footnote>
  <w:footnote w:type="continuationSeparator" w:id="0">
    <w:p w14:paraId="4F80F0DD" w14:textId="77777777" w:rsidR="001C5D82" w:rsidRDefault="001C5D82" w:rsidP="0086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1">
      <w:start w:val="1"/>
      <w:numFmt w:val="lowerLetter"/>
      <w:lvlText w:val="%2)"/>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2">
      <w:start w:val="1"/>
      <w:numFmt w:val="lowerLetter"/>
      <w:lvlText w:val="%3)"/>
      <w:lvlJc w:val="left"/>
      <w:rPr>
        <w:rFonts w:ascii="Times New Roman" w:hAnsi="Times New Roman" w:cs="Times New Roman"/>
        <w:b w:val="0"/>
        <w:bCs w:val="0"/>
        <w:i w:val="0"/>
        <w:iCs w:val="0"/>
        <w:smallCaps w:val="0"/>
        <w:strike w:val="0"/>
        <w:color w:val="000000"/>
        <w:spacing w:val="4"/>
        <w:w w:val="100"/>
        <w:position w:val="0"/>
        <w:sz w:val="20"/>
        <w:szCs w:val="20"/>
        <w:u w:val="none"/>
      </w:rPr>
    </w:lvl>
    <w:lvl w:ilvl="3">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4">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5">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6">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7">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lvl w:ilvl="8">
      <w:start w:val="2"/>
      <w:numFmt w:val="decimal"/>
      <w:lvlText w:val="(%4)"/>
      <w:lvlJc w:val="left"/>
      <w:rPr>
        <w:rFonts w:ascii="Times New Roman" w:hAnsi="Times New Roman" w:cs="Times New Roman"/>
        <w:b w:val="0"/>
        <w:bCs w:val="0"/>
        <w:i w:val="0"/>
        <w:iCs w:val="0"/>
        <w:smallCaps w:val="0"/>
        <w:strike w:val="0"/>
        <w:color w:val="000000"/>
        <w:spacing w:val="7"/>
        <w:w w:val="100"/>
        <w:position w:val="0"/>
        <w:sz w:val="20"/>
        <w:szCs w:val="20"/>
        <w:u w:val="none"/>
      </w:rPr>
    </w:lvl>
  </w:abstractNum>
  <w:abstractNum w:abstractNumId="1" w15:restartNumberingAfterBreak="0">
    <w:nsid w:val="02437B90"/>
    <w:multiLevelType w:val="hybridMultilevel"/>
    <w:tmpl w:val="0F00F67C"/>
    <w:lvl w:ilvl="0" w:tplc="AFCCAF9C">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8E4EE9AA">
      <w:numFmt w:val="bullet"/>
      <w:lvlText w:val="•"/>
      <w:lvlJc w:val="left"/>
      <w:pPr>
        <w:ind w:left="1370" w:hanging="248"/>
      </w:pPr>
      <w:rPr>
        <w:rFonts w:hint="default"/>
        <w:lang w:val="ro-RO" w:eastAsia="en-US" w:bidi="ar-SA"/>
      </w:rPr>
    </w:lvl>
    <w:lvl w:ilvl="2" w:tplc="D5327BB4">
      <w:numFmt w:val="bullet"/>
      <w:lvlText w:val="•"/>
      <w:lvlJc w:val="left"/>
      <w:pPr>
        <w:ind w:left="2321" w:hanging="248"/>
      </w:pPr>
      <w:rPr>
        <w:rFonts w:hint="default"/>
        <w:lang w:val="ro-RO" w:eastAsia="en-US" w:bidi="ar-SA"/>
      </w:rPr>
    </w:lvl>
    <w:lvl w:ilvl="3" w:tplc="18ACDF0A">
      <w:numFmt w:val="bullet"/>
      <w:lvlText w:val="•"/>
      <w:lvlJc w:val="left"/>
      <w:pPr>
        <w:ind w:left="3271" w:hanging="248"/>
      </w:pPr>
      <w:rPr>
        <w:rFonts w:hint="default"/>
        <w:lang w:val="ro-RO" w:eastAsia="en-US" w:bidi="ar-SA"/>
      </w:rPr>
    </w:lvl>
    <w:lvl w:ilvl="4" w:tplc="1C22A60C">
      <w:numFmt w:val="bullet"/>
      <w:lvlText w:val="•"/>
      <w:lvlJc w:val="left"/>
      <w:pPr>
        <w:ind w:left="4222" w:hanging="248"/>
      </w:pPr>
      <w:rPr>
        <w:rFonts w:hint="default"/>
        <w:lang w:val="ro-RO" w:eastAsia="en-US" w:bidi="ar-SA"/>
      </w:rPr>
    </w:lvl>
    <w:lvl w:ilvl="5" w:tplc="83C24B5C">
      <w:numFmt w:val="bullet"/>
      <w:lvlText w:val="•"/>
      <w:lvlJc w:val="left"/>
      <w:pPr>
        <w:ind w:left="5173" w:hanging="248"/>
      </w:pPr>
      <w:rPr>
        <w:rFonts w:hint="default"/>
        <w:lang w:val="ro-RO" w:eastAsia="en-US" w:bidi="ar-SA"/>
      </w:rPr>
    </w:lvl>
    <w:lvl w:ilvl="6" w:tplc="85B61492">
      <w:numFmt w:val="bullet"/>
      <w:lvlText w:val="•"/>
      <w:lvlJc w:val="left"/>
      <w:pPr>
        <w:ind w:left="6123" w:hanging="248"/>
      </w:pPr>
      <w:rPr>
        <w:rFonts w:hint="default"/>
        <w:lang w:val="ro-RO" w:eastAsia="en-US" w:bidi="ar-SA"/>
      </w:rPr>
    </w:lvl>
    <w:lvl w:ilvl="7" w:tplc="63D8AA64">
      <w:numFmt w:val="bullet"/>
      <w:lvlText w:val="•"/>
      <w:lvlJc w:val="left"/>
      <w:pPr>
        <w:ind w:left="7074" w:hanging="248"/>
      </w:pPr>
      <w:rPr>
        <w:rFonts w:hint="default"/>
        <w:lang w:val="ro-RO" w:eastAsia="en-US" w:bidi="ar-SA"/>
      </w:rPr>
    </w:lvl>
    <w:lvl w:ilvl="8" w:tplc="5710645E">
      <w:numFmt w:val="bullet"/>
      <w:lvlText w:val="•"/>
      <w:lvlJc w:val="left"/>
      <w:pPr>
        <w:ind w:left="8024" w:hanging="248"/>
      </w:pPr>
      <w:rPr>
        <w:rFonts w:hint="default"/>
        <w:lang w:val="ro-RO" w:eastAsia="en-US" w:bidi="ar-SA"/>
      </w:rPr>
    </w:lvl>
  </w:abstractNum>
  <w:abstractNum w:abstractNumId="2" w15:restartNumberingAfterBreak="0">
    <w:nsid w:val="0E313348"/>
    <w:multiLevelType w:val="hybridMultilevel"/>
    <w:tmpl w:val="35208716"/>
    <w:lvl w:ilvl="0" w:tplc="D5189BEA">
      <w:start w:val="1"/>
      <w:numFmt w:val="lowerLetter"/>
      <w:lvlText w:val="%1)"/>
      <w:lvlJc w:val="left"/>
      <w:pPr>
        <w:ind w:left="2648" w:hanging="248"/>
      </w:pPr>
      <w:rPr>
        <w:rFonts w:ascii="Times New Roman" w:eastAsia="Times New Roman" w:hAnsi="Times New Roman" w:cs="Times New Roman" w:hint="default"/>
        <w:spacing w:val="-1"/>
        <w:w w:val="100"/>
        <w:sz w:val="24"/>
        <w:szCs w:val="24"/>
        <w:lang w:val="ro-RO" w:eastAsia="en-US" w:bidi="ar-SA"/>
      </w:rPr>
    </w:lvl>
    <w:lvl w:ilvl="1" w:tplc="0226E9BA">
      <w:numFmt w:val="bullet"/>
      <w:lvlText w:val="•"/>
      <w:lvlJc w:val="left"/>
      <w:pPr>
        <w:ind w:left="3595" w:hanging="248"/>
      </w:pPr>
      <w:rPr>
        <w:rFonts w:hint="default"/>
        <w:lang w:val="ro-RO" w:eastAsia="en-US" w:bidi="ar-SA"/>
      </w:rPr>
    </w:lvl>
    <w:lvl w:ilvl="2" w:tplc="042A0948">
      <w:numFmt w:val="bullet"/>
      <w:lvlText w:val="•"/>
      <w:lvlJc w:val="left"/>
      <w:pPr>
        <w:ind w:left="4546" w:hanging="248"/>
      </w:pPr>
      <w:rPr>
        <w:rFonts w:hint="default"/>
        <w:lang w:val="ro-RO" w:eastAsia="en-US" w:bidi="ar-SA"/>
      </w:rPr>
    </w:lvl>
    <w:lvl w:ilvl="3" w:tplc="5A222EE0">
      <w:numFmt w:val="bullet"/>
      <w:lvlText w:val="•"/>
      <w:lvlJc w:val="left"/>
      <w:pPr>
        <w:ind w:left="5496" w:hanging="248"/>
      </w:pPr>
      <w:rPr>
        <w:rFonts w:hint="default"/>
        <w:lang w:val="ro-RO" w:eastAsia="en-US" w:bidi="ar-SA"/>
      </w:rPr>
    </w:lvl>
    <w:lvl w:ilvl="4" w:tplc="D786D7FA">
      <w:numFmt w:val="bullet"/>
      <w:lvlText w:val="•"/>
      <w:lvlJc w:val="left"/>
      <w:pPr>
        <w:ind w:left="6447" w:hanging="248"/>
      </w:pPr>
      <w:rPr>
        <w:rFonts w:hint="default"/>
        <w:lang w:val="ro-RO" w:eastAsia="en-US" w:bidi="ar-SA"/>
      </w:rPr>
    </w:lvl>
    <w:lvl w:ilvl="5" w:tplc="340C02D6">
      <w:numFmt w:val="bullet"/>
      <w:lvlText w:val="•"/>
      <w:lvlJc w:val="left"/>
      <w:pPr>
        <w:ind w:left="7398" w:hanging="248"/>
      </w:pPr>
      <w:rPr>
        <w:rFonts w:hint="default"/>
        <w:lang w:val="ro-RO" w:eastAsia="en-US" w:bidi="ar-SA"/>
      </w:rPr>
    </w:lvl>
    <w:lvl w:ilvl="6" w:tplc="4AB2E422">
      <w:numFmt w:val="bullet"/>
      <w:lvlText w:val="•"/>
      <w:lvlJc w:val="left"/>
      <w:pPr>
        <w:ind w:left="8348" w:hanging="248"/>
      </w:pPr>
      <w:rPr>
        <w:rFonts w:hint="default"/>
        <w:lang w:val="ro-RO" w:eastAsia="en-US" w:bidi="ar-SA"/>
      </w:rPr>
    </w:lvl>
    <w:lvl w:ilvl="7" w:tplc="B25AD3A8">
      <w:numFmt w:val="bullet"/>
      <w:lvlText w:val="•"/>
      <w:lvlJc w:val="left"/>
      <w:pPr>
        <w:ind w:left="9299" w:hanging="248"/>
      </w:pPr>
      <w:rPr>
        <w:rFonts w:hint="default"/>
        <w:lang w:val="ro-RO" w:eastAsia="en-US" w:bidi="ar-SA"/>
      </w:rPr>
    </w:lvl>
    <w:lvl w:ilvl="8" w:tplc="91D41C88">
      <w:numFmt w:val="bullet"/>
      <w:lvlText w:val="•"/>
      <w:lvlJc w:val="left"/>
      <w:pPr>
        <w:ind w:left="10249" w:hanging="248"/>
      </w:pPr>
      <w:rPr>
        <w:rFonts w:hint="default"/>
        <w:lang w:val="ro-RO" w:eastAsia="en-US" w:bidi="ar-SA"/>
      </w:rPr>
    </w:lvl>
  </w:abstractNum>
  <w:abstractNum w:abstractNumId="3" w15:restartNumberingAfterBreak="0">
    <w:nsid w:val="14B8195A"/>
    <w:multiLevelType w:val="hybridMultilevel"/>
    <w:tmpl w:val="84FACF66"/>
    <w:lvl w:ilvl="0" w:tplc="293EB166">
      <w:start w:val="1"/>
      <w:numFmt w:val="decimal"/>
      <w:lvlText w:val="%1."/>
      <w:lvlJc w:val="left"/>
      <w:pPr>
        <w:ind w:left="176" w:hanging="304"/>
      </w:pPr>
      <w:rPr>
        <w:rFonts w:ascii="Times New Roman" w:eastAsia="Times New Roman" w:hAnsi="Times New Roman" w:cs="Times New Roman" w:hint="default"/>
        <w:w w:val="100"/>
        <w:sz w:val="24"/>
        <w:szCs w:val="24"/>
        <w:lang w:val="ro-RO" w:eastAsia="en-US" w:bidi="ar-SA"/>
      </w:rPr>
    </w:lvl>
    <w:lvl w:ilvl="1" w:tplc="2730D68A">
      <w:numFmt w:val="bullet"/>
      <w:lvlText w:val="•"/>
      <w:lvlJc w:val="left"/>
      <w:pPr>
        <w:ind w:left="1154" w:hanging="304"/>
      </w:pPr>
      <w:rPr>
        <w:rFonts w:hint="default"/>
        <w:lang w:val="ro-RO" w:eastAsia="en-US" w:bidi="ar-SA"/>
      </w:rPr>
    </w:lvl>
    <w:lvl w:ilvl="2" w:tplc="FB4632D2">
      <w:numFmt w:val="bullet"/>
      <w:lvlText w:val="•"/>
      <w:lvlJc w:val="left"/>
      <w:pPr>
        <w:ind w:left="2129" w:hanging="304"/>
      </w:pPr>
      <w:rPr>
        <w:rFonts w:hint="default"/>
        <w:lang w:val="ro-RO" w:eastAsia="en-US" w:bidi="ar-SA"/>
      </w:rPr>
    </w:lvl>
    <w:lvl w:ilvl="3" w:tplc="12FA4970">
      <w:numFmt w:val="bullet"/>
      <w:lvlText w:val="•"/>
      <w:lvlJc w:val="left"/>
      <w:pPr>
        <w:ind w:left="3103" w:hanging="304"/>
      </w:pPr>
      <w:rPr>
        <w:rFonts w:hint="default"/>
        <w:lang w:val="ro-RO" w:eastAsia="en-US" w:bidi="ar-SA"/>
      </w:rPr>
    </w:lvl>
    <w:lvl w:ilvl="4" w:tplc="A6E07C3E">
      <w:numFmt w:val="bullet"/>
      <w:lvlText w:val="•"/>
      <w:lvlJc w:val="left"/>
      <w:pPr>
        <w:ind w:left="4078" w:hanging="304"/>
      </w:pPr>
      <w:rPr>
        <w:rFonts w:hint="default"/>
        <w:lang w:val="ro-RO" w:eastAsia="en-US" w:bidi="ar-SA"/>
      </w:rPr>
    </w:lvl>
    <w:lvl w:ilvl="5" w:tplc="E1787B9A">
      <w:numFmt w:val="bullet"/>
      <w:lvlText w:val="•"/>
      <w:lvlJc w:val="left"/>
      <w:pPr>
        <w:ind w:left="5053" w:hanging="304"/>
      </w:pPr>
      <w:rPr>
        <w:rFonts w:hint="default"/>
        <w:lang w:val="ro-RO" w:eastAsia="en-US" w:bidi="ar-SA"/>
      </w:rPr>
    </w:lvl>
    <w:lvl w:ilvl="6" w:tplc="5008D75E">
      <w:numFmt w:val="bullet"/>
      <w:lvlText w:val="•"/>
      <w:lvlJc w:val="left"/>
      <w:pPr>
        <w:ind w:left="6027" w:hanging="304"/>
      </w:pPr>
      <w:rPr>
        <w:rFonts w:hint="default"/>
        <w:lang w:val="ro-RO" w:eastAsia="en-US" w:bidi="ar-SA"/>
      </w:rPr>
    </w:lvl>
    <w:lvl w:ilvl="7" w:tplc="EE221B4E">
      <w:numFmt w:val="bullet"/>
      <w:lvlText w:val="•"/>
      <w:lvlJc w:val="left"/>
      <w:pPr>
        <w:ind w:left="7002" w:hanging="304"/>
      </w:pPr>
      <w:rPr>
        <w:rFonts w:hint="default"/>
        <w:lang w:val="ro-RO" w:eastAsia="en-US" w:bidi="ar-SA"/>
      </w:rPr>
    </w:lvl>
    <w:lvl w:ilvl="8" w:tplc="E37A63B2">
      <w:numFmt w:val="bullet"/>
      <w:lvlText w:val="•"/>
      <w:lvlJc w:val="left"/>
      <w:pPr>
        <w:ind w:left="7976" w:hanging="304"/>
      </w:pPr>
      <w:rPr>
        <w:rFonts w:hint="default"/>
        <w:lang w:val="ro-RO" w:eastAsia="en-US" w:bidi="ar-SA"/>
      </w:rPr>
    </w:lvl>
  </w:abstractNum>
  <w:abstractNum w:abstractNumId="4" w15:restartNumberingAfterBreak="0">
    <w:nsid w:val="1E5A1ECE"/>
    <w:multiLevelType w:val="hybridMultilevel"/>
    <w:tmpl w:val="0B90D792"/>
    <w:lvl w:ilvl="0" w:tplc="783E4B0E">
      <w:start w:val="2"/>
      <w:numFmt w:val="lowerLetter"/>
      <w:lvlText w:val="%1)"/>
      <w:lvlJc w:val="left"/>
      <w:pPr>
        <w:ind w:left="435" w:hanging="260"/>
      </w:pPr>
      <w:rPr>
        <w:rFonts w:ascii="Times New Roman" w:eastAsia="Times New Roman" w:hAnsi="Times New Roman" w:cs="Times New Roman" w:hint="default"/>
        <w:w w:val="100"/>
        <w:sz w:val="24"/>
        <w:szCs w:val="24"/>
        <w:lang w:val="ro-RO" w:eastAsia="en-US" w:bidi="ar-SA"/>
      </w:rPr>
    </w:lvl>
    <w:lvl w:ilvl="1" w:tplc="AAC610F8">
      <w:numFmt w:val="bullet"/>
      <w:lvlText w:val="•"/>
      <w:lvlJc w:val="left"/>
      <w:pPr>
        <w:ind w:left="1388" w:hanging="260"/>
      </w:pPr>
      <w:rPr>
        <w:rFonts w:hint="default"/>
        <w:lang w:val="ro-RO" w:eastAsia="en-US" w:bidi="ar-SA"/>
      </w:rPr>
    </w:lvl>
    <w:lvl w:ilvl="2" w:tplc="396E971C">
      <w:numFmt w:val="bullet"/>
      <w:lvlText w:val="•"/>
      <w:lvlJc w:val="left"/>
      <w:pPr>
        <w:ind w:left="2337" w:hanging="260"/>
      </w:pPr>
      <w:rPr>
        <w:rFonts w:hint="default"/>
        <w:lang w:val="ro-RO" w:eastAsia="en-US" w:bidi="ar-SA"/>
      </w:rPr>
    </w:lvl>
    <w:lvl w:ilvl="3" w:tplc="B8AE88EA">
      <w:numFmt w:val="bullet"/>
      <w:lvlText w:val="•"/>
      <w:lvlJc w:val="left"/>
      <w:pPr>
        <w:ind w:left="3285" w:hanging="260"/>
      </w:pPr>
      <w:rPr>
        <w:rFonts w:hint="default"/>
        <w:lang w:val="ro-RO" w:eastAsia="en-US" w:bidi="ar-SA"/>
      </w:rPr>
    </w:lvl>
    <w:lvl w:ilvl="4" w:tplc="F41ED68A">
      <w:numFmt w:val="bullet"/>
      <w:lvlText w:val="•"/>
      <w:lvlJc w:val="left"/>
      <w:pPr>
        <w:ind w:left="4234" w:hanging="260"/>
      </w:pPr>
      <w:rPr>
        <w:rFonts w:hint="default"/>
        <w:lang w:val="ro-RO" w:eastAsia="en-US" w:bidi="ar-SA"/>
      </w:rPr>
    </w:lvl>
    <w:lvl w:ilvl="5" w:tplc="246EE5F0">
      <w:numFmt w:val="bullet"/>
      <w:lvlText w:val="•"/>
      <w:lvlJc w:val="left"/>
      <w:pPr>
        <w:ind w:left="5183" w:hanging="260"/>
      </w:pPr>
      <w:rPr>
        <w:rFonts w:hint="default"/>
        <w:lang w:val="ro-RO" w:eastAsia="en-US" w:bidi="ar-SA"/>
      </w:rPr>
    </w:lvl>
    <w:lvl w:ilvl="6" w:tplc="CC4E41E2">
      <w:numFmt w:val="bullet"/>
      <w:lvlText w:val="•"/>
      <w:lvlJc w:val="left"/>
      <w:pPr>
        <w:ind w:left="6131" w:hanging="260"/>
      </w:pPr>
      <w:rPr>
        <w:rFonts w:hint="default"/>
        <w:lang w:val="ro-RO" w:eastAsia="en-US" w:bidi="ar-SA"/>
      </w:rPr>
    </w:lvl>
    <w:lvl w:ilvl="7" w:tplc="052CBEFE">
      <w:numFmt w:val="bullet"/>
      <w:lvlText w:val="•"/>
      <w:lvlJc w:val="left"/>
      <w:pPr>
        <w:ind w:left="7080" w:hanging="260"/>
      </w:pPr>
      <w:rPr>
        <w:rFonts w:hint="default"/>
        <w:lang w:val="ro-RO" w:eastAsia="en-US" w:bidi="ar-SA"/>
      </w:rPr>
    </w:lvl>
    <w:lvl w:ilvl="8" w:tplc="9ACE5DE6">
      <w:numFmt w:val="bullet"/>
      <w:lvlText w:val="•"/>
      <w:lvlJc w:val="left"/>
      <w:pPr>
        <w:ind w:left="8028" w:hanging="260"/>
      </w:pPr>
      <w:rPr>
        <w:rFonts w:hint="default"/>
        <w:lang w:val="ro-RO" w:eastAsia="en-US" w:bidi="ar-SA"/>
      </w:rPr>
    </w:lvl>
  </w:abstractNum>
  <w:abstractNum w:abstractNumId="5" w15:restartNumberingAfterBreak="0">
    <w:nsid w:val="2C893B5B"/>
    <w:multiLevelType w:val="hybridMultilevel"/>
    <w:tmpl w:val="8E1C61FA"/>
    <w:lvl w:ilvl="0" w:tplc="44C21C96">
      <w:start w:val="1"/>
      <w:numFmt w:val="lowerLetter"/>
      <w:lvlText w:val="%1)"/>
      <w:lvlJc w:val="left"/>
      <w:pPr>
        <w:ind w:left="423" w:hanging="248"/>
      </w:pPr>
      <w:rPr>
        <w:rFonts w:ascii="Times New Roman" w:eastAsia="Times New Roman" w:hAnsi="Times New Roman" w:cs="Times New Roman" w:hint="default"/>
        <w:spacing w:val="-1"/>
        <w:w w:val="100"/>
        <w:sz w:val="24"/>
        <w:szCs w:val="24"/>
        <w:lang w:val="ro-RO" w:eastAsia="en-US" w:bidi="ar-SA"/>
      </w:rPr>
    </w:lvl>
    <w:lvl w:ilvl="1" w:tplc="F8FEC3B8">
      <w:numFmt w:val="bullet"/>
      <w:lvlText w:val="•"/>
      <w:lvlJc w:val="left"/>
      <w:pPr>
        <w:ind w:left="1370" w:hanging="248"/>
      </w:pPr>
      <w:rPr>
        <w:rFonts w:hint="default"/>
        <w:lang w:val="ro-RO" w:eastAsia="en-US" w:bidi="ar-SA"/>
      </w:rPr>
    </w:lvl>
    <w:lvl w:ilvl="2" w:tplc="2384DEA4">
      <w:numFmt w:val="bullet"/>
      <w:lvlText w:val="•"/>
      <w:lvlJc w:val="left"/>
      <w:pPr>
        <w:ind w:left="2321" w:hanging="248"/>
      </w:pPr>
      <w:rPr>
        <w:rFonts w:hint="default"/>
        <w:lang w:val="ro-RO" w:eastAsia="en-US" w:bidi="ar-SA"/>
      </w:rPr>
    </w:lvl>
    <w:lvl w:ilvl="3" w:tplc="CAFA922C">
      <w:numFmt w:val="bullet"/>
      <w:lvlText w:val="•"/>
      <w:lvlJc w:val="left"/>
      <w:pPr>
        <w:ind w:left="3271" w:hanging="248"/>
      </w:pPr>
      <w:rPr>
        <w:rFonts w:hint="default"/>
        <w:lang w:val="ro-RO" w:eastAsia="en-US" w:bidi="ar-SA"/>
      </w:rPr>
    </w:lvl>
    <w:lvl w:ilvl="4" w:tplc="45BCA72C">
      <w:numFmt w:val="bullet"/>
      <w:lvlText w:val="•"/>
      <w:lvlJc w:val="left"/>
      <w:pPr>
        <w:ind w:left="4222" w:hanging="248"/>
      </w:pPr>
      <w:rPr>
        <w:rFonts w:hint="default"/>
        <w:lang w:val="ro-RO" w:eastAsia="en-US" w:bidi="ar-SA"/>
      </w:rPr>
    </w:lvl>
    <w:lvl w:ilvl="5" w:tplc="C42C888C">
      <w:numFmt w:val="bullet"/>
      <w:lvlText w:val="•"/>
      <w:lvlJc w:val="left"/>
      <w:pPr>
        <w:ind w:left="5173" w:hanging="248"/>
      </w:pPr>
      <w:rPr>
        <w:rFonts w:hint="default"/>
        <w:lang w:val="ro-RO" w:eastAsia="en-US" w:bidi="ar-SA"/>
      </w:rPr>
    </w:lvl>
    <w:lvl w:ilvl="6" w:tplc="CC846E42">
      <w:numFmt w:val="bullet"/>
      <w:lvlText w:val="•"/>
      <w:lvlJc w:val="left"/>
      <w:pPr>
        <w:ind w:left="6123" w:hanging="248"/>
      </w:pPr>
      <w:rPr>
        <w:rFonts w:hint="default"/>
        <w:lang w:val="ro-RO" w:eastAsia="en-US" w:bidi="ar-SA"/>
      </w:rPr>
    </w:lvl>
    <w:lvl w:ilvl="7" w:tplc="70028D24">
      <w:numFmt w:val="bullet"/>
      <w:lvlText w:val="•"/>
      <w:lvlJc w:val="left"/>
      <w:pPr>
        <w:ind w:left="7074" w:hanging="248"/>
      </w:pPr>
      <w:rPr>
        <w:rFonts w:hint="default"/>
        <w:lang w:val="ro-RO" w:eastAsia="en-US" w:bidi="ar-SA"/>
      </w:rPr>
    </w:lvl>
    <w:lvl w:ilvl="8" w:tplc="30FC7E4E">
      <w:numFmt w:val="bullet"/>
      <w:lvlText w:val="•"/>
      <w:lvlJc w:val="left"/>
      <w:pPr>
        <w:ind w:left="8024" w:hanging="248"/>
      </w:pPr>
      <w:rPr>
        <w:rFonts w:hint="default"/>
        <w:lang w:val="ro-RO" w:eastAsia="en-US" w:bidi="ar-SA"/>
      </w:rPr>
    </w:lvl>
  </w:abstractNum>
  <w:abstractNum w:abstractNumId="6" w15:restartNumberingAfterBreak="0">
    <w:nsid w:val="2C8F1863"/>
    <w:multiLevelType w:val="hybridMultilevel"/>
    <w:tmpl w:val="99D876DE"/>
    <w:lvl w:ilvl="0" w:tplc="94341D6C">
      <w:start w:val="2"/>
      <w:numFmt w:val="decimal"/>
      <w:lvlText w:val="(%1)"/>
      <w:lvlJc w:val="left"/>
      <w:pPr>
        <w:ind w:left="176" w:hanging="382"/>
      </w:pPr>
      <w:rPr>
        <w:rFonts w:ascii="Times New Roman" w:eastAsia="Times New Roman" w:hAnsi="Times New Roman" w:cs="Times New Roman" w:hint="default"/>
        <w:w w:val="100"/>
        <w:sz w:val="24"/>
        <w:szCs w:val="24"/>
        <w:lang w:val="ro-RO" w:eastAsia="en-US" w:bidi="ar-SA"/>
      </w:rPr>
    </w:lvl>
    <w:lvl w:ilvl="1" w:tplc="2BA6CDC4">
      <w:numFmt w:val="bullet"/>
      <w:lvlText w:val="•"/>
      <w:lvlJc w:val="left"/>
      <w:pPr>
        <w:ind w:left="1154" w:hanging="382"/>
      </w:pPr>
      <w:rPr>
        <w:rFonts w:hint="default"/>
        <w:lang w:val="ro-RO" w:eastAsia="en-US" w:bidi="ar-SA"/>
      </w:rPr>
    </w:lvl>
    <w:lvl w:ilvl="2" w:tplc="6AA25F6A">
      <w:numFmt w:val="bullet"/>
      <w:lvlText w:val="•"/>
      <w:lvlJc w:val="left"/>
      <w:pPr>
        <w:ind w:left="2129" w:hanging="382"/>
      </w:pPr>
      <w:rPr>
        <w:rFonts w:hint="default"/>
        <w:lang w:val="ro-RO" w:eastAsia="en-US" w:bidi="ar-SA"/>
      </w:rPr>
    </w:lvl>
    <w:lvl w:ilvl="3" w:tplc="F24E63FC">
      <w:numFmt w:val="bullet"/>
      <w:lvlText w:val="•"/>
      <w:lvlJc w:val="left"/>
      <w:pPr>
        <w:ind w:left="3103" w:hanging="382"/>
      </w:pPr>
      <w:rPr>
        <w:rFonts w:hint="default"/>
        <w:lang w:val="ro-RO" w:eastAsia="en-US" w:bidi="ar-SA"/>
      </w:rPr>
    </w:lvl>
    <w:lvl w:ilvl="4" w:tplc="4AB09030">
      <w:numFmt w:val="bullet"/>
      <w:lvlText w:val="•"/>
      <w:lvlJc w:val="left"/>
      <w:pPr>
        <w:ind w:left="4078" w:hanging="382"/>
      </w:pPr>
      <w:rPr>
        <w:rFonts w:hint="default"/>
        <w:lang w:val="ro-RO" w:eastAsia="en-US" w:bidi="ar-SA"/>
      </w:rPr>
    </w:lvl>
    <w:lvl w:ilvl="5" w:tplc="023AC800">
      <w:numFmt w:val="bullet"/>
      <w:lvlText w:val="•"/>
      <w:lvlJc w:val="left"/>
      <w:pPr>
        <w:ind w:left="5053" w:hanging="382"/>
      </w:pPr>
      <w:rPr>
        <w:rFonts w:hint="default"/>
        <w:lang w:val="ro-RO" w:eastAsia="en-US" w:bidi="ar-SA"/>
      </w:rPr>
    </w:lvl>
    <w:lvl w:ilvl="6" w:tplc="28D4D846">
      <w:numFmt w:val="bullet"/>
      <w:lvlText w:val="•"/>
      <w:lvlJc w:val="left"/>
      <w:pPr>
        <w:ind w:left="6027" w:hanging="382"/>
      </w:pPr>
      <w:rPr>
        <w:rFonts w:hint="default"/>
        <w:lang w:val="ro-RO" w:eastAsia="en-US" w:bidi="ar-SA"/>
      </w:rPr>
    </w:lvl>
    <w:lvl w:ilvl="7" w:tplc="7FAA3C0E">
      <w:numFmt w:val="bullet"/>
      <w:lvlText w:val="•"/>
      <w:lvlJc w:val="left"/>
      <w:pPr>
        <w:ind w:left="7002" w:hanging="382"/>
      </w:pPr>
      <w:rPr>
        <w:rFonts w:hint="default"/>
        <w:lang w:val="ro-RO" w:eastAsia="en-US" w:bidi="ar-SA"/>
      </w:rPr>
    </w:lvl>
    <w:lvl w:ilvl="8" w:tplc="4B66E49C">
      <w:numFmt w:val="bullet"/>
      <w:lvlText w:val="•"/>
      <w:lvlJc w:val="left"/>
      <w:pPr>
        <w:ind w:left="7976" w:hanging="382"/>
      </w:pPr>
      <w:rPr>
        <w:rFonts w:hint="default"/>
        <w:lang w:val="ro-RO" w:eastAsia="en-US" w:bidi="ar-SA"/>
      </w:rPr>
    </w:lvl>
  </w:abstractNum>
  <w:abstractNum w:abstractNumId="7" w15:restartNumberingAfterBreak="0">
    <w:nsid w:val="34985B51"/>
    <w:multiLevelType w:val="hybridMultilevel"/>
    <w:tmpl w:val="0E1C99DA"/>
    <w:lvl w:ilvl="0" w:tplc="E5429FB6">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7A7A22B8">
      <w:numFmt w:val="bullet"/>
      <w:lvlText w:val="•"/>
      <w:lvlJc w:val="left"/>
      <w:pPr>
        <w:ind w:left="1154" w:hanging="288"/>
      </w:pPr>
      <w:rPr>
        <w:rFonts w:hint="default"/>
        <w:lang w:val="ro-RO" w:eastAsia="en-US" w:bidi="ar-SA"/>
      </w:rPr>
    </w:lvl>
    <w:lvl w:ilvl="2" w:tplc="76562F22">
      <w:numFmt w:val="bullet"/>
      <w:lvlText w:val="•"/>
      <w:lvlJc w:val="left"/>
      <w:pPr>
        <w:ind w:left="2129" w:hanging="288"/>
      </w:pPr>
      <w:rPr>
        <w:rFonts w:hint="default"/>
        <w:lang w:val="ro-RO" w:eastAsia="en-US" w:bidi="ar-SA"/>
      </w:rPr>
    </w:lvl>
    <w:lvl w:ilvl="3" w:tplc="A16AF2EC">
      <w:numFmt w:val="bullet"/>
      <w:lvlText w:val="•"/>
      <w:lvlJc w:val="left"/>
      <w:pPr>
        <w:ind w:left="3103" w:hanging="288"/>
      </w:pPr>
      <w:rPr>
        <w:rFonts w:hint="default"/>
        <w:lang w:val="ro-RO" w:eastAsia="en-US" w:bidi="ar-SA"/>
      </w:rPr>
    </w:lvl>
    <w:lvl w:ilvl="4" w:tplc="E0CC8614">
      <w:numFmt w:val="bullet"/>
      <w:lvlText w:val="•"/>
      <w:lvlJc w:val="left"/>
      <w:pPr>
        <w:ind w:left="4078" w:hanging="288"/>
      </w:pPr>
      <w:rPr>
        <w:rFonts w:hint="default"/>
        <w:lang w:val="ro-RO" w:eastAsia="en-US" w:bidi="ar-SA"/>
      </w:rPr>
    </w:lvl>
    <w:lvl w:ilvl="5" w:tplc="0F021FD8">
      <w:numFmt w:val="bullet"/>
      <w:lvlText w:val="•"/>
      <w:lvlJc w:val="left"/>
      <w:pPr>
        <w:ind w:left="5053" w:hanging="288"/>
      </w:pPr>
      <w:rPr>
        <w:rFonts w:hint="default"/>
        <w:lang w:val="ro-RO" w:eastAsia="en-US" w:bidi="ar-SA"/>
      </w:rPr>
    </w:lvl>
    <w:lvl w:ilvl="6" w:tplc="FE86ED80">
      <w:numFmt w:val="bullet"/>
      <w:lvlText w:val="•"/>
      <w:lvlJc w:val="left"/>
      <w:pPr>
        <w:ind w:left="6027" w:hanging="288"/>
      </w:pPr>
      <w:rPr>
        <w:rFonts w:hint="default"/>
        <w:lang w:val="ro-RO" w:eastAsia="en-US" w:bidi="ar-SA"/>
      </w:rPr>
    </w:lvl>
    <w:lvl w:ilvl="7" w:tplc="01206B90">
      <w:numFmt w:val="bullet"/>
      <w:lvlText w:val="•"/>
      <w:lvlJc w:val="left"/>
      <w:pPr>
        <w:ind w:left="7002" w:hanging="288"/>
      </w:pPr>
      <w:rPr>
        <w:rFonts w:hint="default"/>
        <w:lang w:val="ro-RO" w:eastAsia="en-US" w:bidi="ar-SA"/>
      </w:rPr>
    </w:lvl>
    <w:lvl w:ilvl="8" w:tplc="DE96D1D2">
      <w:numFmt w:val="bullet"/>
      <w:lvlText w:val="•"/>
      <w:lvlJc w:val="left"/>
      <w:pPr>
        <w:ind w:left="7976" w:hanging="288"/>
      </w:pPr>
      <w:rPr>
        <w:rFonts w:hint="default"/>
        <w:lang w:val="ro-RO" w:eastAsia="en-US" w:bidi="ar-SA"/>
      </w:rPr>
    </w:lvl>
  </w:abstractNum>
  <w:abstractNum w:abstractNumId="8" w15:restartNumberingAfterBreak="0">
    <w:nsid w:val="35570885"/>
    <w:multiLevelType w:val="hybridMultilevel"/>
    <w:tmpl w:val="0E94A94C"/>
    <w:lvl w:ilvl="0" w:tplc="68F87174">
      <w:start w:val="1"/>
      <w:numFmt w:val="lowerLetter"/>
      <w:lvlText w:val="%1)"/>
      <w:lvlJc w:val="left"/>
      <w:pPr>
        <w:ind w:left="176" w:hanging="272"/>
      </w:pPr>
      <w:rPr>
        <w:rFonts w:ascii="Times New Roman" w:eastAsia="Times New Roman" w:hAnsi="Times New Roman" w:cs="Times New Roman" w:hint="default"/>
        <w:spacing w:val="-1"/>
        <w:w w:val="100"/>
        <w:sz w:val="24"/>
        <w:szCs w:val="24"/>
        <w:lang w:val="ro-RO" w:eastAsia="en-US" w:bidi="ar-SA"/>
      </w:rPr>
    </w:lvl>
    <w:lvl w:ilvl="1" w:tplc="D18C6776">
      <w:numFmt w:val="bullet"/>
      <w:lvlText w:val="•"/>
      <w:lvlJc w:val="left"/>
      <w:pPr>
        <w:ind w:left="1154" w:hanging="272"/>
      </w:pPr>
      <w:rPr>
        <w:rFonts w:hint="default"/>
        <w:lang w:val="ro-RO" w:eastAsia="en-US" w:bidi="ar-SA"/>
      </w:rPr>
    </w:lvl>
    <w:lvl w:ilvl="2" w:tplc="73A2AF16">
      <w:numFmt w:val="bullet"/>
      <w:lvlText w:val="•"/>
      <w:lvlJc w:val="left"/>
      <w:pPr>
        <w:ind w:left="2129" w:hanging="272"/>
      </w:pPr>
      <w:rPr>
        <w:rFonts w:hint="default"/>
        <w:lang w:val="ro-RO" w:eastAsia="en-US" w:bidi="ar-SA"/>
      </w:rPr>
    </w:lvl>
    <w:lvl w:ilvl="3" w:tplc="8132E634">
      <w:numFmt w:val="bullet"/>
      <w:lvlText w:val="•"/>
      <w:lvlJc w:val="left"/>
      <w:pPr>
        <w:ind w:left="3103" w:hanging="272"/>
      </w:pPr>
      <w:rPr>
        <w:rFonts w:hint="default"/>
        <w:lang w:val="ro-RO" w:eastAsia="en-US" w:bidi="ar-SA"/>
      </w:rPr>
    </w:lvl>
    <w:lvl w:ilvl="4" w:tplc="ED56B63E">
      <w:numFmt w:val="bullet"/>
      <w:lvlText w:val="•"/>
      <w:lvlJc w:val="left"/>
      <w:pPr>
        <w:ind w:left="4078" w:hanging="272"/>
      </w:pPr>
      <w:rPr>
        <w:rFonts w:hint="default"/>
        <w:lang w:val="ro-RO" w:eastAsia="en-US" w:bidi="ar-SA"/>
      </w:rPr>
    </w:lvl>
    <w:lvl w:ilvl="5" w:tplc="0A20B44A">
      <w:numFmt w:val="bullet"/>
      <w:lvlText w:val="•"/>
      <w:lvlJc w:val="left"/>
      <w:pPr>
        <w:ind w:left="5053" w:hanging="272"/>
      </w:pPr>
      <w:rPr>
        <w:rFonts w:hint="default"/>
        <w:lang w:val="ro-RO" w:eastAsia="en-US" w:bidi="ar-SA"/>
      </w:rPr>
    </w:lvl>
    <w:lvl w:ilvl="6" w:tplc="01209E02">
      <w:numFmt w:val="bullet"/>
      <w:lvlText w:val="•"/>
      <w:lvlJc w:val="left"/>
      <w:pPr>
        <w:ind w:left="6027" w:hanging="272"/>
      </w:pPr>
      <w:rPr>
        <w:rFonts w:hint="default"/>
        <w:lang w:val="ro-RO" w:eastAsia="en-US" w:bidi="ar-SA"/>
      </w:rPr>
    </w:lvl>
    <w:lvl w:ilvl="7" w:tplc="434C3508">
      <w:numFmt w:val="bullet"/>
      <w:lvlText w:val="•"/>
      <w:lvlJc w:val="left"/>
      <w:pPr>
        <w:ind w:left="7002" w:hanging="272"/>
      </w:pPr>
      <w:rPr>
        <w:rFonts w:hint="default"/>
        <w:lang w:val="ro-RO" w:eastAsia="en-US" w:bidi="ar-SA"/>
      </w:rPr>
    </w:lvl>
    <w:lvl w:ilvl="8" w:tplc="FE00E710">
      <w:numFmt w:val="bullet"/>
      <w:lvlText w:val="•"/>
      <w:lvlJc w:val="left"/>
      <w:pPr>
        <w:ind w:left="7976" w:hanging="272"/>
      </w:pPr>
      <w:rPr>
        <w:rFonts w:hint="default"/>
        <w:lang w:val="ro-RO" w:eastAsia="en-US" w:bidi="ar-SA"/>
      </w:rPr>
    </w:lvl>
  </w:abstractNum>
  <w:abstractNum w:abstractNumId="9" w15:restartNumberingAfterBreak="0">
    <w:nsid w:val="36094485"/>
    <w:multiLevelType w:val="hybridMultilevel"/>
    <w:tmpl w:val="C0B2DE1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C473CC9"/>
    <w:multiLevelType w:val="hybridMultilevel"/>
    <w:tmpl w:val="59300B84"/>
    <w:lvl w:ilvl="0" w:tplc="0418000F">
      <w:start w:val="1"/>
      <w:numFmt w:val="decimal"/>
      <w:lvlText w:val="%1."/>
      <w:lvlJc w:val="left"/>
      <w:pPr>
        <w:ind w:left="176" w:hanging="304"/>
      </w:pPr>
      <w:rPr>
        <w:rFonts w:hint="default"/>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F36380C"/>
    <w:multiLevelType w:val="hybridMultilevel"/>
    <w:tmpl w:val="C7081DC4"/>
    <w:lvl w:ilvl="0" w:tplc="60342A64">
      <w:start w:val="1"/>
      <w:numFmt w:val="lowerLetter"/>
      <w:lvlText w:val="%1)"/>
      <w:lvlJc w:val="left"/>
      <w:pPr>
        <w:ind w:left="176" w:hanging="302"/>
      </w:pPr>
      <w:rPr>
        <w:rFonts w:ascii="Times New Roman" w:eastAsia="Times New Roman" w:hAnsi="Times New Roman" w:cs="Times New Roman" w:hint="default"/>
        <w:spacing w:val="-1"/>
        <w:w w:val="100"/>
        <w:sz w:val="24"/>
        <w:szCs w:val="24"/>
        <w:lang w:val="ro-RO" w:eastAsia="en-US" w:bidi="ar-SA"/>
      </w:rPr>
    </w:lvl>
    <w:lvl w:ilvl="1" w:tplc="BCA0F9DC">
      <w:numFmt w:val="bullet"/>
      <w:lvlText w:val="•"/>
      <w:lvlJc w:val="left"/>
      <w:pPr>
        <w:ind w:left="1154" w:hanging="302"/>
      </w:pPr>
      <w:rPr>
        <w:rFonts w:hint="default"/>
        <w:lang w:val="ro-RO" w:eastAsia="en-US" w:bidi="ar-SA"/>
      </w:rPr>
    </w:lvl>
    <w:lvl w:ilvl="2" w:tplc="0BA89440">
      <w:numFmt w:val="bullet"/>
      <w:lvlText w:val="•"/>
      <w:lvlJc w:val="left"/>
      <w:pPr>
        <w:ind w:left="2129" w:hanging="302"/>
      </w:pPr>
      <w:rPr>
        <w:rFonts w:hint="default"/>
        <w:lang w:val="ro-RO" w:eastAsia="en-US" w:bidi="ar-SA"/>
      </w:rPr>
    </w:lvl>
    <w:lvl w:ilvl="3" w:tplc="02EC77E0">
      <w:numFmt w:val="bullet"/>
      <w:lvlText w:val="•"/>
      <w:lvlJc w:val="left"/>
      <w:pPr>
        <w:ind w:left="3103" w:hanging="302"/>
      </w:pPr>
      <w:rPr>
        <w:rFonts w:hint="default"/>
        <w:lang w:val="ro-RO" w:eastAsia="en-US" w:bidi="ar-SA"/>
      </w:rPr>
    </w:lvl>
    <w:lvl w:ilvl="4" w:tplc="623AEAE2">
      <w:numFmt w:val="bullet"/>
      <w:lvlText w:val="•"/>
      <w:lvlJc w:val="left"/>
      <w:pPr>
        <w:ind w:left="4078" w:hanging="302"/>
      </w:pPr>
      <w:rPr>
        <w:rFonts w:hint="default"/>
        <w:lang w:val="ro-RO" w:eastAsia="en-US" w:bidi="ar-SA"/>
      </w:rPr>
    </w:lvl>
    <w:lvl w:ilvl="5" w:tplc="9166A10E">
      <w:numFmt w:val="bullet"/>
      <w:lvlText w:val="•"/>
      <w:lvlJc w:val="left"/>
      <w:pPr>
        <w:ind w:left="5053" w:hanging="302"/>
      </w:pPr>
      <w:rPr>
        <w:rFonts w:hint="default"/>
        <w:lang w:val="ro-RO" w:eastAsia="en-US" w:bidi="ar-SA"/>
      </w:rPr>
    </w:lvl>
    <w:lvl w:ilvl="6" w:tplc="19ECD2BC">
      <w:numFmt w:val="bullet"/>
      <w:lvlText w:val="•"/>
      <w:lvlJc w:val="left"/>
      <w:pPr>
        <w:ind w:left="6027" w:hanging="302"/>
      </w:pPr>
      <w:rPr>
        <w:rFonts w:hint="default"/>
        <w:lang w:val="ro-RO" w:eastAsia="en-US" w:bidi="ar-SA"/>
      </w:rPr>
    </w:lvl>
    <w:lvl w:ilvl="7" w:tplc="172E84FC">
      <w:numFmt w:val="bullet"/>
      <w:lvlText w:val="•"/>
      <w:lvlJc w:val="left"/>
      <w:pPr>
        <w:ind w:left="7002" w:hanging="302"/>
      </w:pPr>
      <w:rPr>
        <w:rFonts w:hint="default"/>
        <w:lang w:val="ro-RO" w:eastAsia="en-US" w:bidi="ar-SA"/>
      </w:rPr>
    </w:lvl>
    <w:lvl w:ilvl="8" w:tplc="6026E6E8">
      <w:numFmt w:val="bullet"/>
      <w:lvlText w:val="•"/>
      <w:lvlJc w:val="left"/>
      <w:pPr>
        <w:ind w:left="7976" w:hanging="302"/>
      </w:pPr>
      <w:rPr>
        <w:rFonts w:hint="default"/>
        <w:lang w:val="ro-RO" w:eastAsia="en-US" w:bidi="ar-SA"/>
      </w:rPr>
    </w:lvl>
  </w:abstractNum>
  <w:abstractNum w:abstractNumId="12" w15:restartNumberingAfterBreak="0">
    <w:nsid w:val="4296379E"/>
    <w:multiLevelType w:val="hybridMultilevel"/>
    <w:tmpl w:val="A1FCEEEC"/>
    <w:lvl w:ilvl="0" w:tplc="90548482">
      <w:start w:val="1"/>
      <w:numFmt w:val="lowerLetter"/>
      <w:lvlText w:val="%1)"/>
      <w:lvlJc w:val="left"/>
      <w:pPr>
        <w:ind w:left="176" w:hanging="274"/>
      </w:pPr>
      <w:rPr>
        <w:rFonts w:ascii="Times New Roman" w:eastAsia="Times New Roman" w:hAnsi="Times New Roman" w:cs="Times New Roman"/>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3" w15:restartNumberingAfterBreak="0">
    <w:nsid w:val="46E0509D"/>
    <w:multiLevelType w:val="hybridMultilevel"/>
    <w:tmpl w:val="2EE0D67A"/>
    <w:lvl w:ilvl="0" w:tplc="DAEAE8A4">
      <w:start w:val="1"/>
      <w:numFmt w:val="decimal"/>
      <w:lvlText w:val="%1."/>
      <w:lvlJc w:val="left"/>
      <w:pPr>
        <w:ind w:left="176" w:hanging="264"/>
      </w:pPr>
      <w:rPr>
        <w:rFonts w:ascii="Times New Roman" w:eastAsia="Times New Roman" w:hAnsi="Times New Roman" w:cs="Times New Roman" w:hint="default"/>
        <w:w w:val="100"/>
        <w:sz w:val="24"/>
        <w:szCs w:val="24"/>
        <w:lang w:val="ro-RO" w:eastAsia="en-US" w:bidi="ar-SA"/>
      </w:rPr>
    </w:lvl>
    <w:lvl w:ilvl="1" w:tplc="7C9844AA">
      <w:numFmt w:val="bullet"/>
      <w:lvlText w:val="•"/>
      <w:lvlJc w:val="left"/>
      <w:pPr>
        <w:ind w:left="1154" w:hanging="264"/>
      </w:pPr>
      <w:rPr>
        <w:rFonts w:hint="default"/>
        <w:lang w:val="ro-RO" w:eastAsia="en-US" w:bidi="ar-SA"/>
      </w:rPr>
    </w:lvl>
    <w:lvl w:ilvl="2" w:tplc="B30A3CF0">
      <w:numFmt w:val="bullet"/>
      <w:lvlText w:val="•"/>
      <w:lvlJc w:val="left"/>
      <w:pPr>
        <w:ind w:left="2129" w:hanging="264"/>
      </w:pPr>
      <w:rPr>
        <w:rFonts w:hint="default"/>
        <w:lang w:val="ro-RO" w:eastAsia="en-US" w:bidi="ar-SA"/>
      </w:rPr>
    </w:lvl>
    <w:lvl w:ilvl="3" w:tplc="3DAA11C0">
      <w:numFmt w:val="bullet"/>
      <w:lvlText w:val="•"/>
      <w:lvlJc w:val="left"/>
      <w:pPr>
        <w:ind w:left="3103" w:hanging="264"/>
      </w:pPr>
      <w:rPr>
        <w:rFonts w:hint="default"/>
        <w:lang w:val="ro-RO" w:eastAsia="en-US" w:bidi="ar-SA"/>
      </w:rPr>
    </w:lvl>
    <w:lvl w:ilvl="4" w:tplc="3FA4CB8A">
      <w:numFmt w:val="bullet"/>
      <w:lvlText w:val="•"/>
      <w:lvlJc w:val="left"/>
      <w:pPr>
        <w:ind w:left="4078" w:hanging="264"/>
      </w:pPr>
      <w:rPr>
        <w:rFonts w:hint="default"/>
        <w:lang w:val="ro-RO" w:eastAsia="en-US" w:bidi="ar-SA"/>
      </w:rPr>
    </w:lvl>
    <w:lvl w:ilvl="5" w:tplc="E1C600CE">
      <w:numFmt w:val="bullet"/>
      <w:lvlText w:val="•"/>
      <w:lvlJc w:val="left"/>
      <w:pPr>
        <w:ind w:left="5053" w:hanging="264"/>
      </w:pPr>
      <w:rPr>
        <w:rFonts w:hint="default"/>
        <w:lang w:val="ro-RO" w:eastAsia="en-US" w:bidi="ar-SA"/>
      </w:rPr>
    </w:lvl>
    <w:lvl w:ilvl="6" w:tplc="23F612DE">
      <w:numFmt w:val="bullet"/>
      <w:lvlText w:val="•"/>
      <w:lvlJc w:val="left"/>
      <w:pPr>
        <w:ind w:left="6027" w:hanging="264"/>
      </w:pPr>
      <w:rPr>
        <w:rFonts w:hint="default"/>
        <w:lang w:val="ro-RO" w:eastAsia="en-US" w:bidi="ar-SA"/>
      </w:rPr>
    </w:lvl>
    <w:lvl w:ilvl="7" w:tplc="496C3342">
      <w:numFmt w:val="bullet"/>
      <w:lvlText w:val="•"/>
      <w:lvlJc w:val="left"/>
      <w:pPr>
        <w:ind w:left="7002" w:hanging="264"/>
      </w:pPr>
      <w:rPr>
        <w:rFonts w:hint="default"/>
        <w:lang w:val="ro-RO" w:eastAsia="en-US" w:bidi="ar-SA"/>
      </w:rPr>
    </w:lvl>
    <w:lvl w:ilvl="8" w:tplc="C7CE9FD0">
      <w:numFmt w:val="bullet"/>
      <w:lvlText w:val="•"/>
      <w:lvlJc w:val="left"/>
      <w:pPr>
        <w:ind w:left="7976" w:hanging="264"/>
      </w:pPr>
      <w:rPr>
        <w:rFonts w:hint="default"/>
        <w:lang w:val="ro-RO" w:eastAsia="en-US" w:bidi="ar-SA"/>
      </w:rPr>
    </w:lvl>
  </w:abstractNum>
  <w:abstractNum w:abstractNumId="14" w15:restartNumberingAfterBreak="0">
    <w:nsid w:val="47F263CA"/>
    <w:multiLevelType w:val="hybridMultilevel"/>
    <w:tmpl w:val="84FACF66"/>
    <w:lvl w:ilvl="0" w:tplc="293EB166">
      <w:start w:val="1"/>
      <w:numFmt w:val="decimal"/>
      <w:lvlText w:val="%1."/>
      <w:lvlJc w:val="left"/>
      <w:pPr>
        <w:ind w:left="176" w:hanging="304"/>
      </w:pPr>
      <w:rPr>
        <w:rFonts w:ascii="Times New Roman" w:eastAsia="Times New Roman" w:hAnsi="Times New Roman" w:cs="Times New Roman" w:hint="default"/>
        <w:w w:val="100"/>
        <w:sz w:val="24"/>
        <w:szCs w:val="24"/>
        <w:lang w:val="ro-RO" w:eastAsia="en-US" w:bidi="ar-SA"/>
      </w:rPr>
    </w:lvl>
    <w:lvl w:ilvl="1" w:tplc="2730D68A">
      <w:numFmt w:val="bullet"/>
      <w:lvlText w:val="•"/>
      <w:lvlJc w:val="left"/>
      <w:pPr>
        <w:ind w:left="1154" w:hanging="304"/>
      </w:pPr>
      <w:rPr>
        <w:rFonts w:hint="default"/>
        <w:lang w:val="ro-RO" w:eastAsia="en-US" w:bidi="ar-SA"/>
      </w:rPr>
    </w:lvl>
    <w:lvl w:ilvl="2" w:tplc="FB4632D2">
      <w:numFmt w:val="bullet"/>
      <w:lvlText w:val="•"/>
      <w:lvlJc w:val="left"/>
      <w:pPr>
        <w:ind w:left="2129" w:hanging="304"/>
      </w:pPr>
      <w:rPr>
        <w:rFonts w:hint="default"/>
        <w:lang w:val="ro-RO" w:eastAsia="en-US" w:bidi="ar-SA"/>
      </w:rPr>
    </w:lvl>
    <w:lvl w:ilvl="3" w:tplc="12FA4970">
      <w:numFmt w:val="bullet"/>
      <w:lvlText w:val="•"/>
      <w:lvlJc w:val="left"/>
      <w:pPr>
        <w:ind w:left="3103" w:hanging="304"/>
      </w:pPr>
      <w:rPr>
        <w:rFonts w:hint="default"/>
        <w:lang w:val="ro-RO" w:eastAsia="en-US" w:bidi="ar-SA"/>
      </w:rPr>
    </w:lvl>
    <w:lvl w:ilvl="4" w:tplc="A6E07C3E">
      <w:numFmt w:val="bullet"/>
      <w:lvlText w:val="•"/>
      <w:lvlJc w:val="left"/>
      <w:pPr>
        <w:ind w:left="4078" w:hanging="304"/>
      </w:pPr>
      <w:rPr>
        <w:rFonts w:hint="default"/>
        <w:lang w:val="ro-RO" w:eastAsia="en-US" w:bidi="ar-SA"/>
      </w:rPr>
    </w:lvl>
    <w:lvl w:ilvl="5" w:tplc="E1787B9A">
      <w:numFmt w:val="bullet"/>
      <w:lvlText w:val="•"/>
      <w:lvlJc w:val="left"/>
      <w:pPr>
        <w:ind w:left="5053" w:hanging="304"/>
      </w:pPr>
      <w:rPr>
        <w:rFonts w:hint="default"/>
        <w:lang w:val="ro-RO" w:eastAsia="en-US" w:bidi="ar-SA"/>
      </w:rPr>
    </w:lvl>
    <w:lvl w:ilvl="6" w:tplc="5008D75E">
      <w:numFmt w:val="bullet"/>
      <w:lvlText w:val="•"/>
      <w:lvlJc w:val="left"/>
      <w:pPr>
        <w:ind w:left="6027" w:hanging="304"/>
      </w:pPr>
      <w:rPr>
        <w:rFonts w:hint="default"/>
        <w:lang w:val="ro-RO" w:eastAsia="en-US" w:bidi="ar-SA"/>
      </w:rPr>
    </w:lvl>
    <w:lvl w:ilvl="7" w:tplc="EE221B4E">
      <w:numFmt w:val="bullet"/>
      <w:lvlText w:val="•"/>
      <w:lvlJc w:val="left"/>
      <w:pPr>
        <w:ind w:left="7002" w:hanging="304"/>
      </w:pPr>
      <w:rPr>
        <w:rFonts w:hint="default"/>
        <w:lang w:val="ro-RO" w:eastAsia="en-US" w:bidi="ar-SA"/>
      </w:rPr>
    </w:lvl>
    <w:lvl w:ilvl="8" w:tplc="E37A63B2">
      <w:numFmt w:val="bullet"/>
      <w:lvlText w:val="•"/>
      <w:lvlJc w:val="left"/>
      <w:pPr>
        <w:ind w:left="7976" w:hanging="304"/>
      </w:pPr>
      <w:rPr>
        <w:rFonts w:hint="default"/>
        <w:lang w:val="ro-RO" w:eastAsia="en-US" w:bidi="ar-SA"/>
      </w:rPr>
    </w:lvl>
  </w:abstractNum>
  <w:abstractNum w:abstractNumId="15" w15:restartNumberingAfterBreak="0">
    <w:nsid w:val="49B55934"/>
    <w:multiLevelType w:val="hybridMultilevel"/>
    <w:tmpl w:val="EBD279CE"/>
    <w:lvl w:ilvl="0" w:tplc="34087F36">
      <w:numFmt w:val="bullet"/>
      <w:lvlText w:val="-"/>
      <w:lvlJc w:val="left"/>
      <w:pPr>
        <w:ind w:left="176" w:hanging="158"/>
      </w:pPr>
      <w:rPr>
        <w:rFonts w:ascii="Times New Roman" w:eastAsia="Times New Roman" w:hAnsi="Times New Roman" w:cs="Times New Roman" w:hint="default"/>
        <w:w w:val="100"/>
        <w:sz w:val="24"/>
        <w:szCs w:val="24"/>
        <w:lang w:val="ro-RO" w:eastAsia="en-US" w:bidi="ar-SA"/>
      </w:rPr>
    </w:lvl>
    <w:lvl w:ilvl="1" w:tplc="D608840C">
      <w:numFmt w:val="bullet"/>
      <w:lvlText w:val="•"/>
      <w:lvlJc w:val="left"/>
      <w:pPr>
        <w:ind w:left="1154" w:hanging="158"/>
      </w:pPr>
      <w:rPr>
        <w:rFonts w:hint="default"/>
        <w:lang w:val="ro-RO" w:eastAsia="en-US" w:bidi="ar-SA"/>
      </w:rPr>
    </w:lvl>
    <w:lvl w:ilvl="2" w:tplc="47FAB370">
      <w:numFmt w:val="bullet"/>
      <w:lvlText w:val="•"/>
      <w:lvlJc w:val="left"/>
      <w:pPr>
        <w:ind w:left="2129" w:hanging="158"/>
      </w:pPr>
      <w:rPr>
        <w:rFonts w:hint="default"/>
        <w:lang w:val="ro-RO" w:eastAsia="en-US" w:bidi="ar-SA"/>
      </w:rPr>
    </w:lvl>
    <w:lvl w:ilvl="3" w:tplc="64D472FC">
      <w:numFmt w:val="bullet"/>
      <w:lvlText w:val="•"/>
      <w:lvlJc w:val="left"/>
      <w:pPr>
        <w:ind w:left="3103" w:hanging="158"/>
      </w:pPr>
      <w:rPr>
        <w:rFonts w:hint="default"/>
        <w:lang w:val="ro-RO" w:eastAsia="en-US" w:bidi="ar-SA"/>
      </w:rPr>
    </w:lvl>
    <w:lvl w:ilvl="4" w:tplc="A2C630E4">
      <w:numFmt w:val="bullet"/>
      <w:lvlText w:val="•"/>
      <w:lvlJc w:val="left"/>
      <w:pPr>
        <w:ind w:left="4078" w:hanging="158"/>
      </w:pPr>
      <w:rPr>
        <w:rFonts w:hint="default"/>
        <w:lang w:val="ro-RO" w:eastAsia="en-US" w:bidi="ar-SA"/>
      </w:rPr>
    </w:lvl>
    <w:lvl w:ilvl="5" w:tplc="F2D20E56">
      <w:numFmt w:val="bullet"/>
      <w:lvlText w:val="•"/>
      <w:lvlJc w:val="left"/>
      <w:pPr>
        <w:ind w:left="5053" w:hanging="158"/>
      </w:pPr>
      <w:rPr>
        <w:rFonts w:hint="default"/>
        <w:lang w:val="ro-RO" w:eastAsia="en-US" w:bidi="ar-SA"/>
      </w:rPr>
    </w:lvl>
    <w:lvl w:ilvl="6" w:tplc="6FEE6802">
      <w:numFmt w:val="bullet"/>
      <w:lvlText w:val="•"/>
      <w:lvlJc w:val="left"/>
      <w:pPr>
        <w:ind w:left="6027" w:hanging="158"/>
      </w:pPr>
      <w:rPr>
        <w:rFonts w:hint="default"/>
        <w:lang w:val="ro-RO" w:eastAsia="en-US" w:bidi="ar-SA"/>
      </w:rPr>
    </w:lvl>
    <w:lvl w:ilvl="7" w:tplc="7B2473F2">
      <w:numFmt w:val="bullet"/>
      <w:lvlText w:val="•"/>
      <w:lvlJc w:val="left"/>
      <w:pPr>
        <w:ind w:left="7002" w:hanging="158"/>
      </w:pPr>
      <w:rPr>
        <w:rFonts w:hint="default"/>
        <w:lang w:val="ro-RO" w:eastAsia="en-US" w:bidi="ar-SA"/>
      </w:rPr>
    </w:lvl>
    <w:lvl w:ilvl="8" w:tplc="839EDFA6">
      <w:numFmt w:val="bullet"/>
      <w:lvlText w:val="•"/>
      <w:lvlJc w:val="left"/>
      <w:pPr>
        <w:ind w:left="7976" w:hanging="158"/>
      </w:pPr>
      <w:rPr>
        <w:rFonts w:hint="default"/>
        <w:lang w:val="ro-RO" w:eastAsia="en-US" w:bidi="ar-SA"/>
      </w:rPr>
    </w:lvl>
  </w:abstractNum>
  <w:abstractNum w:abstractNumId="16" w15:restartNumberingAfterBreak="0">
    <w:nsid w:val="50840E80"/>
    <w:multiLevelType w:val="hybridMultilevel"/>
    <w:tmpl w:val="F9245EE6"/>
    <w:lvl w:ilvl="0" w:tplc="293EB166">
      <w:start w:val="1"/>
      <w:numFmt w:val="decimal"/>
      <w:lvlText w:val="%1."/>
      <w:lvlJc w:val="left"/>
      <w:pPr>
        <w:ind w:left="720" w:hanging="360"/>
      </w:pPr>
      <w:rPr>
        <w:rFonts w:ascii="Times New Roman" w:eastAsia="Times New Roman" w:hAnsi="Times New Roman" w:cs="Times New Roman" w:hint="default"/>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532F6CE9"/>
    <w:multiLevelType w:val="hybridMultilevel"/>
    <w:tmpl w:val="08669ADE"/>
    <w:lvl w:ilvl="0" w:tplc="04180017">
      <w:start w:val="1"/>
      <w:numFmt w:val="lowerLetter"/>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18" w15:restartNumberingAfterBreak="0">
    <w:nsid w:val="53C8569D"/>
    <w:multiLevelType w:val="hybridMultilevel"/>
    <w:tmpl w:val="B7E69380"/>
    <w:lvl w:ilvl="0" w:tplc="36A253F6">
      <w:start w:val="1"/>
      <w:numFmt w:val="decimal"/>
      <w:lvlText w:val="%1."/>
      <w:lvlJc w:val="left"/>
      <w:pPr>
        <w:ind w:left="176"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154" w:hanging="250"/>
      </w:pPr>
      <w:rPr>
        <w:rFonts w:hint="default"/>
        <w:lang w:val="ro-RO" w:eastAsia="en-US" w:bidi="ar-SA"/>
      </w:rPr>
    </w:lvl>
    <w:lvl w:ilvl="2" w:tplc="6C242094">
      <w:numFmt w:val="bullet"/>
      <w:lvlText w:val="•"/>
      <w:lvlJc w:val="left"/>
      <w:pPr>
        <w:ind w:left="2129" w:hanging="250"/>
      </w:pPr>
      <w:rPr>
        <w:rFonts w:hint="default"/>
        <w:lang w:val="ro-RO" w:eastAsia="en-US" w:bidi="ar-SA"/>
      </w:rPr>
    </w:lvl>
    <w:lvl w:ilvl="3" w:tplc="20362732">
      <w:numFmt w:val="bullet"/>
      <w:lvlText w:val="•"/>
      <w:lvlJc w:val="left"/>
      <w:pPr>
        <w:ind w:left="3103" w:hanging="250"/>
      </w:pPr>
      <w:rPr>
        <w:rFonts w:hint="default"/>
        <w:lang w:val="ro-RO" w:eastAsia="en-US" w:bidi="ar-SA"/>
      </w:rPr>
    </w:lvl>
    <w:lvl w:ilvl="4" w:tplc="0838BF5A">
      <w:numFmt w:val="bullet"/>
      <w:lvlText w:val="•"/>
      <w:lvlJc w:val="left"/>
      <w:pPr>
        <w:ind w:left="4078" w:hanging="250"/>
      </w:pPr>
      <w:rPr>
        <w:rFonts w:hint="default"/>
        <w:lang w:val="ro-RO" w:eastAsia="en-US" w:bidi="ar-SA"/>
      </w:rPr>
    </w:lvl>
    <w:lvl w:ilvl="5" w:tplc="850CB368">
      <w:numFmt w:val="bullet"/>
      <w:lvlText w:val="•"/>
      <w:lvlJc w:val="left"/>
      <w:pPr>
        <w:ind w:left="5053" w:hanging="250"/>
      </w:pPr>
      <w:rPr>
        <w:rFonts w:hint="default"/>
        <w:lang w:val="ro-RO" w:eastAsia="en-US" w:bidi="ar-SA"/>
      </w:rPr>
    </w:lvl>
    <w:lvl w:ilvl="6" w:tplc="18667868">
      <w:numFmt w:val="bullet"/>
      <w:lvlText w:val="•"/>
      <w:lvlJc w:val="left"/>
      <w:pPr>
        <w:ind w:left="6027" w:hanging="250"/>
      </w:pPr>
      <w:rPr>
        <w:rFonts w:hint="default"/>
        <w:lang w:val="ro-RO" w:eastAsia="en-US" w:bidi="ar-SA"/>
      </w:rPr>
    </w:lvl>
    <w:lvl w:ilvl="7" w:tplc="92F446F6">
      <w:numFmt w:val="bullet"/>
      <w:lvlText w:val="•"/>
      <w:lvlJc w:val="left"/>
      <w:pPr>
        <w:ind w:left="7002" w:hanging="250"/>
      </w:pPr>
      <w:rPr>
        <w:rFonts w:hint="default"/>
        <w:lang w:val="ro-RO" w:eastAsia="en-US" w:bidi="ar-SA"/>
      </w:rPr>
    </w:lvl>
    <w:lvl w:ilvl="8" w:tplc="CADAB29A">
      <w:numFmt w:val="bullet"/>
      <w:lvlText w:val="•"/>
      <w:lvlJc w:val="left"/>
      <w:pPr>
        <w:ind w:left="7976" w:hanging="250"/>
      </w:pPr>
      <w:rPr>
        <w:rFonts w:hint="default"/>
        <w:lang w:val="ro-RO" w:eastAsia="en-US" w:bidi="ar-SA"/>
      </w:rPr>
    </w:lvl>
  </w:abstractNum>
  <w:abstractNum w:abstractNumId="19" w15:restartNumberingAfterBreak="0">
    <w:nsid w:val="549652F2"/>
    <w:multiLevelType w:val="hybridMultilevel"/>
    <w:tmpl w:val="A6FA6074"/>
    <w:lvl w:ilvl="0" w:tplc="9674518C">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DF881F66">
      <w:numFmt w:val="bullet"/>
      <w:lvlText w:val="•"/>
      <w:lvlJc w:val="left"/>
      <w:pPr>
        <w:ind w:left="1154" w:hanging="274"/>
      </w:pPr>
      <w:rPr>
        <w:rFonts w:hint="default"/>
        <w:lang w:val="ro-RO" w:eastAsia="en-US" w:bidi="ar-SA"/>
      </w:rPr>
    </w:lvl>
    <w:lvl w:ilvl="2" w:tplc="162292E8">
      <w:numFmt w:val="bullet"/>
      <w:lvlText w:val="•"/>
      <w:lvlJc w:val="left"/>
      <w:pPr>
        <w:ind w:left="2129" w:hanging="274"/>
      </w:pPr>
      <w:rPr>
        <w:rFonts w:hint="default"/>
        <w:lang w:val="ro-RO" w:eastAsia="en-US" w:bidi="ar-SA"/>
      </w:rPr>
    </w:lvl>
    <w:lvl w:ilvl="3" w:tplc="421694F2">
      <w:numFmt w:val="bullet"/>
      <w:lvlText w:val="•"/>
      <w:lvlJc w:val="left"/>
      <w:pPr>
        <w:ind w:left="3103" w:hanging="274"/>
      </w:pPr>
      <w:rPr>
        <w:rFonts w:hint="default"/>
        <w:lang w:val="ro-RO" w:eastAsia="en-US" w:bidi="ar-SA"/>
      </w:rPr>
    </w:lvl>
    <w:lvl w:ilvl="4" w:tplc="A8DC6B34">
      <w:numFmt w:val="bullet"/>
      <w:lvlText w:val="•"/>
      <w:lvlJc w:val="left"/>
      <w:pPr>
        <w:ind w:left="4078" w:hanging="274"/>
      </w:pPr>
      <w:rPr>
        <w:rFonts w:hint="default"/>
        <w:lang w:val="ro-RO" w:eastAsia="en-US" w:bidi="ar-SA"/>
      </w:rPr>
    </w:lvl>
    <w:lvl w:ilvl="5" w:tplc="160C0DA2">
      <w:numFmt w:val="bullet"/>
      <w:lvlText w:val="•"/>
      <w:lvlJc w:val="left"/>
      <w:pPr>
        <w:ind w:left="5053" w:hanging="274"/>
      </w:pPr>
      <w:rPr>
        <w:rFonts w:hint="default"/>
        <w:lang w:val="ro-RO" w:eastAsia="en-US" w:bidi="ar-SA"/>
      </w:rPr>
    </w:lvl>
    <w:lvl w:ilvl="6" w:tplc="7B5E6682">
      <w:numFmt w:val="bullet"/>
      <w:lvlText w:val="•"/>
      <w:lvlJc w:val="left"/>
      <w:pPr>
        <w:ind w:left="6027" w:hanging="274"/>
      </w:pPr>
      <w:rPr>
        <w:rFonts w:hint="default"/>
        <w:lang w:val="ro-RO" w:eastAsia="en-US" w:bidi="ar-SA"/>
      </w:rPr>
    </w:lvl>
    <w:lvl w:ilvl="7" w:tplc="1DD00B16">
      <w:numFmt w:val="bullet"/>
      <w:lvlText w:val="•"/>
      <w:lvlJc w:val="left"/>
      <w:pPr>
        <w:ind w:left="7002" w:hanging="274"/>
      </w:pPr>
      <w:rPr>
        <w:rFonts w:hint="default"/>
        <w:lang w:val="ro-RO" w:eastAsia="en-US" w:bidi="ar-SA"/>
      </w:rPr>
    </w:lvl>
    <w:lvl w:ilvl="8" w:tplc="C9AC4C5A">
      <w:numFmt w:val="bullet"/>
      <w:lvlText w:val="•"/>
      <w:lvlJc w:val="left"/>
      <w:pPr>
        <w:ind w:left="7976" w:hanging="274"/>
      </w:pPr>
      <w:rPr>
        <w:rFonts w:hint="default"/>
        <w:lang w:val="ro-RO" w:eastAsia="en-US" w:bidi="ar-SA"/>
      </w:rPr>
    </w:lvl>
  </w:abstractNum>
  <w:abstractNum w:abstractNumId="20" w15:restartNumberingAfterBreak="0">
    <w:nsid w:val="54B86AAC"/>
    <w:multiLevelType w:val="hybridMultilevel"/>
    <w:tmpl w:val="2C2E5012"/>
    <w:lvl w:ilvl="0" w:tplc="3B42C608">
      <w:start w:val="2"/>
      <w:numFmt w:val="decimal"/>
      <w:lvlText w:val="(%1)"/>
      <w:lvlJc w:val="left"/>
      <w:pPr>
        <w:ind w:left="176" w:hanging="374"/>
      </w:pPr>
      <w:rPr>
        <w:rFonts w:ascii="Times New Roman" w:eastAsia="Times New Roman" w:hAnsi="Times New Roman" w:cs="Times New Roman" w:hint="default"/>
        <w:w w:val="100"/>
        <w:sz w:val="24"/>
        <w:szCs w:val="24"/>
        <w:lang w:val="ro-RO" w:eastAsia="en-US" w:bidi="ar-SA"/>
      </w:rPr>
    </w:lvl>
    <w:lvl w:ilvl="1" w:tplc="94BA3A40">
      <w:numFmt w:val="bullet"/>
      <w:lvlText w:val="•"/>
      <w:lvlJc w:val="left"/>
      <w:pPr>
        <w:ind w:left="1154" w:hanging="374"/>
      </w:pPr>
      <w:rPr>
        <w:rFonts w:hint="default"/>
        <w:lang w:val="ro-RO" w:eastAsia="en-US" w:bidi="ar-SA"/>
      </w:rPr>
    </w:lvl>
    <w:lvl w:ilvl="2" w:tplc="28686466">
      <w:numFmt w:val="bullet"/>
      <w:lvlText w:val="•"/>
      <w:lvlJc w:val="left"/>
      <w:pPr>
        <w:ind w:left="2129" w:hanging="374"/>
      </w:pPr>
      <w:rPr>
        <w:rFonts w:hint="default"/>
        <w:lang w:val="ro-RO" w:eastAsia="en-US" w:bidi="ar-SA"/>
      </w:rPr>
    </w:lvl>
    <w:lvl w:ilvl="3" w:tplc="2652867E">
      <w:numFmt w:val="bullet"/>
      <w:lvlText w:val="•"/>
      <w:lvlJc w:val="left"/>
      <w:pPr>
        <w:ind w:left="3103" w:hanging="374"/>
      </w:pPr>
      <w:rPr>
        <w:rFonts w:hint="default"/>
        <w:lang w:val="ro-RO" w:eastAsia="en-US" w:bidi="ar-SA"/>
      </w:rPr>
    </w:lvl>
    <w:lvl w:ilvl="4" w:tplc="38848B96">
      <w:numFmt w:val="bullet"/>
      <w:lvlText w:val="•"/>
      <w:lvlJc w:val="left"/>
      <w:pPr>
        <w:ind w:left="4078" w:hanging="374"/>
      </w:pPr>
      <w:rPr>
        <w:rFonts w:hint="default"/>
        <w:lang w:val="ro-RO" w:eastAsia="en-US" w:bidi="ar-SA"/>
      </w:rPr>
    </w:lvl>
    <w:lvl w:ilvl="5" w:tplc="91A8675A">
      <w:numFmt w:val="bullet"/>
      <w:lvlText w:val="•"/>
      <w:lvlJc w:val="left"/>
      <w:pPr>
        <w:ind w:left="5053" w:hanging="374"/>
      </w:pPr>
      <w:rPr>
        <w:rFonts w:hint="default"/>
        <w:lang w:val="ro-RO" w:eastAsia="en-US" w:bidi="ar-SA"/>
      </w:rPr>
    </w:lvl>
    <w:lvl w:ilvl="6" w:tplc="5DAAD22E">
      <w:numFmt w:val="bullet"/>
      <w:lvlText w:val="•"/>
      <w:lvlJc w:val="left"/>
      <w:pPr>
        <w:ind w:left="6027" w:hanging="374"/>
      </w:pPr>
      <w:rPr>
        <w:rFonts w:hint="default"/>
        <w:lang w:val="ro-RO" w:eastAsia="en-US" w:bidi="ar-SA"/>
      </w:rPr>
    </w:lvl>
    <w:lvl w:ilvl="7" w:tplc="C228F82A">
      <w:numFmt w:val="bullet"/>
      <w:lvlText w:val="•"/>
      <w:lvlJc w:val="left"/>
      <w:pPr>
        <w:ind w:left="7002" w:hanging="374"/>
      </w:pPr>
      <w:rPr>
        <w:rFonts w:hint="default"/>
        <w:lang w:val="ro-RO" w:eastAsia="en-US" w:bidi="ar-SA"/>
      </w:rPr>
    </w:lvl>
    <w:lvl w:ilvl="8" w:tplc="F0F0AFBC">
      <w:numFmt w:val="bullet"/>
      <w:lvlText w:val="•"/>
      <w:lvlJc w:val="left"/>
      <w:pPr>
        <w:ind w:left="7976" w:hanging="374"/>
      </w:pPr>
      <w:rPr>
        <w:rFonts w:hint="default"/>
        <w:lang w:val="ro-RO" w:eastAsia="en-US" w:bidi="ar-SA"/>
      </w:rPr>
    </w:lvl>
  </w:abstractNum>
  <w:abstractNum w:abstractNumId="21" w15:restartNumberingAfterBreak="0">
    <w:nsid w:val="54DA7BC5"/>
    <w:multiLevelType w:val="hybridMultilevel"/>
    <w:tmpl w:val="2EE0AA94"/>
    <w:lvl w:ilvl="0" w:tplc="6EA4FD6A">
      <w:start w:val="1"/>
      <w:numFmt w:val="lowerLetter"/>
      <w:lvlText w:val="%1)"/>
      <w:lvlJc w:val="left"/>
      <w:pPr>
        <w:ind w:left="439" w:hanging="264"/>
      </w:pPr>
      <w:rPr>
        <w:rFonts w:ascii="Times New Roman" w:eastAsia="Times New Roman" w:hAnsi="Times New Roman" w:cs="Times New Roman" w:hint="default"/>
        <w:spacing w:val="-1"/>
        <w:w w:val="100"/>
        <w:sz w:val="24"/>
        <w:szCs w:val="24"/>
        <w:lang w:val="ro-RO" w:eastAsia="en-US" w:bidi="ar-SA"/>
      </w:rPr>
    </w:lvl>
    <w:lvl w:ilvl="1" w:tplc="5DE0B4B4">
      <w:numFmt w:val="bullet"/>
      <w:lvlText w:val="•"/>
      <w:lvlJc w:val="left"/>
      <w:pPr>
        <w:ind w:left="1388" w:hanging="264"/>
      </w:pPr>
      <w:rPr>
        <w:rFonts w:hint="default"/>
        <w:lang w:val="ro-RO" w:eastAsia="en-US" w:bidi="ar-SA"/>
      </w:rPr>
    </w:lvl>
    <w:lvl w:ilvl="2" w:tplc="ED1AB3A4">
      <w:numFmt w:val="bullet"/>
      <w:lvlText w:val="•"/>
      <w:lvlJc w:val="left"/>
      <w:pPr>
        <w:ind w:left="2337" w:hanging="264"/>
      </w:pPr>
      <w:rPr>
        <w:rFonts w:hint="default"/>
        <w:lang w:val="ro-RO" w:eastAsia="en-US" w:bidi="ar-SA"/>
      </w:rPr>
    </w:lvl>
    <w:lvl w:ilvl="3" w:tplc="0758FBEE">
      <w:numFmt w:val="bullet"/>
      <w:lvlText w:val="•"/>
      <w:lvlJc w:val="left"/>
      <w:pPr>
        <w:ind w:left="3285" w:hanging="264"/>
      </w:pPr>
      <w:rPr>
        <w:rFonts w:hint="default"/>
        <w:lang w:val="ro-RO" w:eastAsia="en-US" w:bidi="ar-SA"/>
      </w:rPr>
    </w:lvl>
    <w:lvl w:ilvl="4" w:tplc="758A9038">
      <w:numFmt w:val="bullet"/>
      <w:lvlText w:val="•"/>
      <w:lvlJc w:val="left"/>
      <w:pPr>
        <w:ind w:left="4234" w:hanging="264"/>
      </w:pPr>
      <w:rPr>
        <w:rFonts w:hint="default"/>
        <w:lang w:val="ro-RO" w:eastAsia="en-US" w:bidi="ar-SA"/>
      </w:rPr>
    </w:lvl>
    <w:lvl w:ilvl="5" w:tplc="2264D39E">
      <w:numFmt w:val="bullet"/>
      <w:lvlText w:val="•"/>
      <w:lvlJc w:val="left"/>
      <w:pPr>
        <w:ind w:left="5183" w:hanging="264"/>
      </w:pPr>
      <w:rPr>
        <w:rFonts w:hint="default"/>
        <w:lang w:val="ro-RO" w:eastAsia="en-US" w:bidi="ar-SA"/>
      </w:rPr>
    </w:lvl>
    <w:lvl w:ilvl="6" w:tplc="135AE7A8">
      <w:numFmt w:val="bullet"/>
      <w:lvlText w:val="•"/>
      <w:lvlJc w:val="left"/>
      <w:pPr>
        <w:ind w:left="6131" w:hanging="264"/>
      </w:pPr>
      <w:rPr>
        <w:rFonts w:hint="default"/>
        <w:lang w:val="ro-RO" w:eastAsia="en-US" w:bidi="ar-SA"/>
      </w:rPr>
    </w:lvl>
    <w:lvl w:ilvl="7" w:tplc="990856E4">
      <w:numFmt w:val="bullet"/>
      <w:lvlText w:val="•"/>
      <w:lvlJc w:val="left"/>
      <w:pPr>
        <w:ind w:left="7080" w:hanging="264"/>
      </w:pPr>
      <w:rPr>
        <w:rFonts w:hint="default"/>
        <w:lang w:val="ro-RO" w:eastAsia="en-US" w:bidi="ar-SA"/>
      </w:rPr>
    </w:lvl>
    <w:lvl w:ilvl="8" w:tplc="CEA2974E">
      <w:numFmt w:val="bullet"/>
      <w:lvlText w:val="•"/>
      <w:lvlJc w:val="left"/>
      <w:pPr>
        <w:ind w:left="8028" w:hanging="264"/>
      </w:pPr>
      <w:rPr>
        <w:rFonts w:hint="default"/>
        <w:lang w:val="ro-RO" w:eastAsia="en-US" w:bidi="ar-SA"/>
      </w:rPr>
    </w:lvl>
  </w:abstractNum>
  <w:abstractNum w:abstractNumId="22" w15:restartNumberingAfterBreak="0">
    <w:nsid w:val="54F573E1"/>
    <w:multiLevelType w:val="hybridMultilevel"/>
    <w:tmpl w:val="27F42450"/>
    <w:lvl w:ilvl="0" w:tplc="9E84B8BA">
      <w:start w:val="2"/>
      <w:numFmt w:val="decimal"/>
      <w:lvlText w:val="(%1)"/>
      <w:lvlJc w:val="left"/>
      <w:pPr>
        <w:ind w:left="640" w:hanging="356"/>
      </w:pPr>
      <w:rPr>
        <w:rFonts w:ascii="Times New Roman" w:eastAsia="Times New Roman" w:hAnsi="Times New Roman" w:cs="Times New Roman" w:hint="default"/>
        <w:w w:val="100"/>
        <w:sz w:val="24"/>
        <w:szCs w:val="24"/>
        <w:lang w:val="ro-RO" w:eastAsia="en-US" w:bidi="ar-SA"/>
      </w:rPr>
    </w:lvl>
    <w:lvl w:ilvl="1" w:tplc="6E9E0970">
      <w:numFmt w:val="bullet"/>
      <w:lvlText w:val="•"/>
      <w:lvlJc w:val="left"/>
      <w:pPr>
        <w:ind w:left="1154" w:hanging="356"/>
      </w:pPr>
      <w:rPr>
        <w:rFonts w:hint="default"/>
        <w:lang w:val="ro-RO" w:eastAsia="en-US" w:bidi="ar-SA"/>
      </w:rPr>
    </w:lvl>
    <w:lvl w:ilvl="2" w:tplc="85826FD0">
      <w:numFmt w:val="bullet"/>
      <w:lvlText w:val="•"/>
      <w:lvlJc w:val="left"/>
      <w:pPr>
        <w:ind w:left="2129" w:hanging="356"/>
      </w:pPr>
      <w:rPr>
        <w:rFonts w:hint="default"/>
        <w:lang w:val="ro-RO" w:eastAsia="en-US" w:bidi="ar-SA"/>
      </w:rPr>
    </w:lvl>
    <w:lvl w:ilvl="3" w:tplc="EA8A36FA">
      <w:numFmt w:val="bullet"/>
      <w:lvlText w:val="•"/>
      <w:lvlJc w:val="left"/>
      <w:pPr>
        <w:ind w:left="3103" w:hanging="356"/>
      </w:pPr>
      <w:rPr>
        <w:rFonts w:hint="default"/>
        <w:lang w:val="ro-RO" w:eastAsia="en-US" w:bidi="ar-SA"/>
      </w:rPr>
    </w:lvl>
    <w:lvl w:ilvl="4" w:tplc="8138AF74">
      <w:numFmt w:val="bullet"/>
      <w:lvlText w:val="•"/>
      <w:lvlJc w:val="left"/>
      <w:pPr>
        <w:ind w:left="4078" w:hanging="356"/>
      </w:pPr>
      <w:rPr>
        <w:rFonts w:hint="default"/>
        <w:lang w:val="ro-RO" w:eastAsia="en-US" w:bidi="ar-SA"/>
      </w:rPr>
    </w:lvl>
    <w:lvl w:ilvl="5" w:tplc="5FD49C60">
      <w:numFmt w:val="bullet"/>
      <w:lvlText w:val="•"/>
      <w:lvlJc w:val="left"/>
      <w:pPr>
        <w:ind w:left="5053" w:hanging="356"/>
      </w:pPr>
      <w:rPr>
        <w:rFonts w:hint="default"/>
        <w:lang w:val="ro-RO" w:eastAsia="en-US" w:bidi="ar-SA"/>
      </w:rPr>
    </w:lvl>
    <w:lvl w:ilvl="6" w:tplc="92462E3C">
      <w:numFmt w:val="bullet"/>
      <w:lvlText w:val="•"/>
      <w:lvlJc w:val="left"/>
      <w:pPr>
        <w:ind w:left="6027" w:hanging="356"/>
      </w:pPr>
      <w:rPr>
        <w:rFonts w:hint="default"/>
        <w:lang w:val="ro-RO" w:eastAsia="en-US" w:bidi="ar-SA"/>
      </w:rPr>
    </w:lvl>
    <w:lvl w:ilvl="7" w:tplc="16620C44">
      <w:numFmt w:val="bullet"/>
      <w:lvlText w:val="•"/>
      <w:lvlJc w:val="left"/>
      <w:pPr>
        <w:ind w:left="7002" w:hanging="356"/>
      </w:pPr>
      <w:rPr>
        <w:rFonts w:hint="default"/>
        <w:lang w:val="ro-RO" w:eastAsia="en-US" w:bidi="ar-SA"/>
      </w:rPr>
    </w:lvl>
    <w:lvl w:ilvl="8" w:tplc="CD024026">
      <w:numFmt w:val="bullet"/>
      <w:lvlText w:val="•"/>
      <w:lvlJc w:val="left"/>
      <w:pPr>
        <w:ind w:left="7976" w:hanging="356"/>
      </w:pPr>
      <w:rPr>
        <w:rFonts w:hint="default"/>
        <w:lang w:val="ro-RO" w:eastAsia="en-US" w:bidi="ar-SA"/>
      </w:rPr>
    </w:lvl>
  </w:abstractNum>
  <w:abstractNum w:abstractNumId="23" w15:restartNumberingAfterBreak="0">
    <w:nsid w:val="5810281D"/>
    <w:multiLevelType w:val="hybridMultilevel"/>
    <w:tmpl w:val="3514A2EC"/>
    <w:lvl w:ilvl="0" w:tplc="DCF67370">
      <w:start w:val="1"/>
      <w:numFmt w:val="lowerLetter"/>
      <w:lvlText w:val="%1)"/>
      <w:lvlJc w:val="left"/>
      <w:pPr>
        <w:ind w:left="176" w:hanging="274"/>
      </w:pPr>
      <w:rPr>
        <w:rFonts w:ascii="Times New Roman" w:eastAsia="Times New Roman" w:hAnsi="Times New Roman" w:cs="Times New Roman"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24" w15:restartNumberingAfterBreak="0">
    <w:nsid w:val="5CFF5F29"/>
    <w:multiLevelType w:val="hybridMultilevel"/>
    <w:tmpl w:val="01F8DB52"/>
    <w:lvl w:ilvl="0" w:tplc="7C66DE80">
      <w:start w:val="18"/>
      <w:numFmt w:val="lowerLetter"/>
      <w:lvlText w:val="%1)"/>
      <w:lvlJc w:val="left"/>
      <w:pPr>
        <w:ind w:left="176" w:hanging="286"/>
      </w:pPr>
      <w:rPr>
        <w:rFonts w:ascii="Times New Roman" w:eastAsia="Times New Roman" w:hAnsi="Times New Roman" w:cs="Times New Roman" w:hint="default"/>
        <w:w w:val="100"/>
        <w:sz w:val="24"/>
        <w:szCs w:val="24"/>
        <w:lang w:val="ro-RO" w:eastAsia="en-US" w:bidi="ar-SA"/>
      </w:rPr>
    </w:lvl>
    <w:lvl w:ilvl="1" w:tplc="57DAB288">
      <w:numFmt w:val="bullet"/>
      <w:lvlText w:val="•"/>
      <w:lvlJc w:val="left"/>
      <w:pPr>
        <w:ind w:left="1154" w:hanging="286"/>
      </w:pPr>
      <w:rPr>
        <w:rFonts w:hint="default"/>
        <w:lang w:val="ro-RO" w:eastAsia="en-US" w:bidi="ar-SA"/>
      </w:rPr>
    </w:lvl>
    <w:lvl w:ilvl="2" w:tplc="97E4A06E">
      <w:numFmt w:val="bullet"/>
      <w:lvlText w:val="•"/>
      <w:lvlJc w:val="left"/>
      <w:pPr>
        <w:ind w:left="2129" w:hanging="286"/>
      </w:pPr>
      <w:rPr>
        <w:rFonts w:hint="default"/>
        <w:lang w:val="ro-RO" w:eastAsia="en-US" w:bidi="ar-SA"/>
      </w:rPr>
    </w:lvl>
    <w:lvl w:ilvl="3" w:tplc="2A0A2BE6">
      <w:numFmt w:val="bullet"/>
      <w:lvlText w:val="•"/>
      <w:lvlJc w:val="left"/>
      <w:pPr>
        <w:ind w:left="3103" w:hanging="286"/>
      </w:pPr>
      <w:rPr>
        <w:rFonts w:hint="default"/>
        <w:lang w:val="ro-RO" w:eastAsia="en-US" w:bidi="ar-SA"/>
      </w:rPr>
    </w:lvl>
    <w:lvl w:ilvl="4" w:tplc="90404D08">
      <w:numFmt w:val="bullet"/>
      <w:lvlText w:val="•"/>
      <w:lvlJc w:val="left"/>
      <w:pPr>
        <w:ind w:left="4078" w:hanging="286"/>
      </w:pPr>
      <w:rPr>
        <w:rFonts w:hint="default"/>
        <w:lang w:val="ro-RO" w:eastAsia="en-US" w:bidi="ar-SA"/>
      </w:rPr>
    </w:lvl>
    <w:lvl w:ilvl="5" w:tplc="A380F310">
      <w:numFmt w:val="bullet"/>
      <w:lvlText w:val="•"/>
      <w:lvlJc w:val="left"/>
      <w:pPr>
        <w:ind w:left="5053" w:hanging="286"/>
      </w:pPr>
      <w:rPr>
        <w:rFonts w:hint="default"/>
        <w:lang w:val="ro-RO" w:eastAsia="en-US" w:bidi="ar-SA"/>
      </w:rPr>
    </w:lvl>
    <w:lvl w:ilvl="6" w:tplc="2FC05158">
      <w:numFmt w:val="bullet"/>
      <w:lvlText w:val="•"/>
      <w:lvlJc w:val="left"/>
      <w:pPr>
        <w:ind w:left="6027" w:hanging="286"/>
      </w:pPr>
      <w:rPr>
        <w:rFonts w:hint="default"/>
        <w:lang w:val="ro-RO" w:eastAsia="en-US" w:bidi="ar-SA"/>
      </w:rPr>
    </w:lvl>
    <w:lvl w:ilvl="7" w:tplc="25D25D28">
      <w:numFmt w:val="bullet"/>
      <w:lvlText w:val="•"/>
      <w:lvlJc w:val="left"/>
      <w:pPr>
        <w:ind w:left="7002" w:hanging="286"/>
      </w:pPr>
      <w:rPr>
        <w:rFonts w:hint="default"/>
        <w:lang w:val="ro-RO" w:eastAsia="en-US" w:bidi="ar-SA"/>
      </w:rPr>
    </w:lvl>
    <w:lvl w:ilvl="8" w:tplc="527A80D2">
      <w:numFmt w:val="bullet"/>
      <w:lvlText w:val="•"/>
      <w:lvlJc w:val="left"/>
      <w:pPr>
        <w:ind w:left="7976" w:hanging="286"/>
      </w:pPr>
      <w:rPr>
        <w:rFonts w:hint="default"/>
        <w:lang w:val="ro-RO" w:eastAsia="en-US" w:bidi="ar-SA"/>
      </w:rPr>
    </w:lvl>
  </w:abstractNum>
  <w:abstractNum w:abstractNumId="25" w15:restartNumberingAfterBreak="0">
    <w:nsid w:val="5FAF7B93"/>
    <w:multiLevelType w:val="hybridMultilevel"/>
    <w:tmpl w:val="FCD4F0FC"/>
    <w:lvl w:ilvl="0" w:tplc="8B7EF2E4">
      <w:start w:val="1"/>
      <w:numFmt w:val="lowerLetter"/>
      <w:lvlText w:val="%1)"/>
      <w:lvlJc w:val="left"/>
      <w:pPr>
        <w:ind w:left="176" w:hanging="288"/>
      </w:pPr>
      <w:rPr>
        <w:rFonts w:ascii="Times New Roman" w:eastAsia="Times New Roman" w:hAnsi="Times New Roman" w:cs="Times New Roman" w:hint="default"/>
        <w:spacing w:val="-1"/>
        <w:w w:val="100"/>
        <w:sz w:val="24"/>
        <w:szCs w:val="24"/>
        <w:lang w:val="ro-RO" w:eastAsia="en-US" w:bidi="ar-SA"/>
      </w:rPr>
    </w:lvl>
    <w:lvl w:ilvl="1" w:tplc="B876135A">
      <w:numFmt w:val="bullet"/>
      <w:lvlText w:val="•"/>
      <w:lvlJc w:val="left"/>
      <w:pPr>
        <w:ind w:left="1154" w:hanging="288"/>
      </w:pPr>
      <w:rPr>
        <w:rFonts w:hint="default"/>
        <w:lang w:val="ro-RO" w:eastAsia="en-US" w:bidi="ar-SA"/>
      </w:rPr>
    </w:lvl>
    <w:lvl w:ilvl="2" w:tplc="C712BAF8">
      <w:numFmt w:val="bullet"/>
      <w:lvlText w:val="•"/>
      <w:lvlJc w:val="left"/>
      <w:pPr>
        <w:ind w:left="2129" w:hanging="288"/>
      </w:pPr>
      <w:rPr>
        <w:rFonts w:hint="default"/>
        <w:lang w:val="ro-RO" w:eastAsia="en-US" w:bidi="ar-SA"/>
      </w:rPr>
    </w:lvl>
    <w:lvl w:ilvl="3" w:tplc="69287FAC">
      <w:numFmt w:val="bullet"/>
      <w:lvlText w:val="•"/>
      <w:lvlJc w:val="left"/>
      <w:pPr>
        <w:ind w:left="3103" w:hanging="288"/>
      </w:pPr>
      <w:rPr>
        <w:rFonts w:hint="default"/>
        <w:lang w:val="ro-RO" w:eastAsia="en-US" w:bidi="ar-SA"/>
      </w:rPr>
    </w:lvl>
    <w:lvl w:ilvl="4" w:tplc="64BC1164">
      <w:numFmt w:val="bullet"/>
      <w:lvlText w:val="•"/>
      <w:lvlJc w:val="left"/>
      <w:pPr>
        <w:ind w:left="4078" w:hanging="288"/>
      </w:pPr>
      <w:rPr>
        <w:rFonts w:hint="default"/>
        <w:lang w:val="ro-RO" w:eastAsia="en-US" w:bidi="ar-SA"/>
      </w:rPr>
    </w:lvl>
    <w:lvl w:ilvl="5" w:tplc="7E9A5C50">
      <w:numFmt w:val="bullet"/>
      <w:lvlText w:val="•"/>
      <w:lvlJc w:val="left"/>
      <w:pPr>
        <w:ind w:left="5053" w:hanging="288"/>
      </w:pPr>
      <w:rPr>
        <w:rFonts w:hint="default"/>
        <w:lang w:val="ro-RO" w:eastAsia="en-US" w:bidi="ar-SA"/>
      </w:rPr>
    </w:lvl>
    <w:lvl w:ilvl="6" w:tplc="C96CB6BC">
      <w:numFmt w:val="bullet"/>
      <w:lvlText w:val="•"/>
      <w:lvlJc w:val="left"/>
      <w:pPr>
        <w:ind w:left="6027" w:hanging="288"/>
      </w:pPr>
      <w:rPr>
        <w:rFonts w:hint="default"/>
        <w:lang w:val="ro-RO" w:eastAsia="en-US" w:bidi="ar-SA"/>
      </w:rPr>
    </w:lvl>
    <w:lvl w:ilvl="7" w:tplc="D5967FEE">
      <w:numFmt w:val="bullet"/>
      <w:lvlText w:val="•"/>
      <w:lvlJc w:val="left"/>
      <w:pPr>
        <w:ind w:left="7002" w:hanging="288"/>
      </w:pPr>
      <w:rPr>
        <w:rFonts w:hint="default"/>
        <w:lang w:val="ro-RO" w:eastAsia="en-US" w:bidi="ar-SA"/>
      </w:rPr>
    </w:lvl>
    <w:lvl w:ilvl="8" w:tplc="3D50AF2E">
      <w:numFmt w:val="bullet"/>
      <w:lvlText w:val="•"/>
      <w:lvlJc w:val="left"/>
      <w:pPr>
        <w:ind w:left="7976" w:hanging="288"/>
      </w:pPr>
      <w:rPr>
        <w:rFonts w:hint="default"/>
        <w:lang w:val="ro-RO" w:eastAsia="en-US" w:bidi="ar-SA"/>
      </w:rPr>
    </w:lvl>
  </w:abstractNum>
  <w:abstractNum w:abstractNumId="26" w15:restartNumberingAfterBreak="0">
    <w:nsid w:val="60416C81"/>
    <w:multiLevelType w:val="hybridMultilevel"/>
    <w:tmpl w:val="B7E69380"/>
    <w:lvl w:ilvl="0" w:tplc="36A253F6">
      <w:start w:val="1"/>
      <w:numFmt w:val="decimal"/>
      <w:lvlText w:val="%1."/>
      <w:lvlJc w:val="left"/>
      <w:pPr>
        <w:ind w:left="392" w:hanging="250"/>
      </w:pPr>
      <w:rPr>
        <w:rFonts w:ascii="Times New Roman" w:eastAsia="Times New Roman" w:hAnsi="Times New Roman" w:cs="Times New Roman" w:hint="default"/>
        <w:w w:val="100"/>
        <w:sz w:val="24"/>
        <w:szCs w:val="24"/>
        <w:lang w:val="ro-RO" w:eastAsia="en-US" w:bidi="ar-SA"/>
      </w:rPr>
    </w:lvl>
    <w:lvl w:ilvl="1" w:tplc="8C843486">
      <w:numFmt w:val="bullet"/>
      <w:lvlText w:val="•"/>
      <w:lvlJc w:val="left"/>
      <w:pPr>
        <w:ind w:left="1154" w:hanging="250"/>
      </w:pPr>
      <w:rPr>
        <w:rFonts w:hint="default"/>
        <w:lang w:val="ro-RO" w:eastAsia="en-US" w:bidi="ar-SA"/>
      </w:rPr>
    </w:lvl>
    <w:lvl w:ilvl="2" w:tplc="6C242094">
      <w:numFmt w:val="bullet"/>
      <w:lvlText w:val="•"/>
      <w:lvlJc w:val="left"/>
      <w:pPr>
        <w:ind w:left="2129" w:hanging="250"/>
      </w:pPr>
      <w:rPr>
        <w:rFonts w:hint="default"/>
        <w:lang w:val="ro-RO" w:eastAsia="en-US" w:bidi="ar-SA"/>
      </w:rPr>
    </w:lvl>
    <w:lvl w:ilvl="3" w:tplc="20362732">
      <w:numFmt w:val="bullet"/>
      <w:lvlText w:val="•"/>
      <w:lvlJc w:val="left"/>
      <w:pPr>
        <w:ind w:left="3103" w:hanging="250"/>
      </w:pPr>
      <w:rPr>
        <w:rFonts w:hint="default"/>
        <w:lang w:val="ro-RO" w:eastAsia="en-US" w:bidi="ar-SA"/>
      </w:rPr>
    </w:lvl>
    <w:lvl w:ilvl="4" w:tplc="0838BF5A">
      <w:numFmt w:val="bullet"/>
      <w:lvlText w:val="•"/>
      <w:lvlJc w:val="left"/>
      <w:pPr>
        <w:ind w:left="4078" w:hanging="250"/>
      </w:pPr>
      <w:rPr>
        <w:rFonts w:hint="default"/>
        <w:lang w:val="ro-RO" w:eastAsia="en-US" w:bidi="ar-SA"/>
      </w:rPr>
    </w:lvl>
    <w:lvl w:ilvl="5" w:tplc="850CB368">
      <w:numFmt w:val="bullet"/>
      <w:lvlText w:val="•"/>
      <w:lvlJc w:val="left"/>
      <w:pPr>
        <w:ind w:left="5053" w:hanging="250"/>
      </w:pPr>
      <w:rPr>
        <w:rFonts w:hint="default"/>
        <w:lang w:val="ro-RO" w:eastAsia="en-US" w:bidi="ar-SA"/>
      </w:rPr>
    </w:lvl>
    <w:lvl w:ilvl="6" w:tplc="18667868">
      <w:numFmt w:val="bullet"/>
      <w:lvlText w:val="•"/>
      <w:lvlJc w:val="left"/>
      <w:pPr>
        <w:ind w:left="6027" w:hanging="250"/>
      </w:pPr>
      <w:rPr>
        <w:rFonts w:hint="default"/>
        <w:lang w:val="ro-RO" w:eastAsia="en-US" w:bidi="ar-SA"/>
      </w:rPr>
    </w:lvl>
    <w:lvl w:ilvl="7" w:tplc="92F446F6">
      <w:numFmt w:val="bullet"/>
      <w:lvlText w:val="•"/>
      <w:lvlJc w:val="left"/>
      <w:pPr>
        <w:ind w:left="7002" w:hanging="250"/>
      </w:pPr>
      <w:rPr>
        <w:rFonts w:hint="default"/>
        <w:lang w:val="ro-RO" w:eastAsia="en-US" w:bidi="ar-SA"/>
      </w:rPr>
    </w:lvl>
    <w:lvl w:ilvl="8" w:tplc="CADAB29A">
      <w:numFmt w:val="bullet"/>
      <w:lvlText w:val="•"/>
      <w:lvlJc w:val="left"/>
      <w:pPr>
        <w:ind w:left="7976" w:hanging="250"/>
      </w:pPr>
      <w:rPr>
        <w:rFonts w:hint="default"/>
        <w:lang w:val="ro-RO" w:eastAsia="en-US" w:bidi="ar-SA"/>
      </w:rPr>
    </w:lvl>
  </w:abstractNum>
  <w:abstractNum w:abstractNumId="27" w15:restartNumberingAfterBreak="0">
    <w:nsid w:val="621D36E1"/>
    <w:multiLevelType w:val="hybridMultilevel"/>
    <w:tmpl w:val="04207C9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6A784A15"/>
    <w:multiLevelType w:val="hybridMultilevel"/>
    <w:tmpl w:val="B4584A2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EED4E0D"/>
    <w:multiLevelType w:val="hybridMultilevel"/>
    <w:tmpl w:val="F6BAE50C"/>
    <w:lvl w:ilvl="0" w:tplc="BBC0601C">
      <w:start w:val="1"/>
      <w:numFmt w:val="decimal"/>
      <w:lvlText w:val="(%1)"/>
      <w:lvlJc w:val="left"/>
      <w:pPr>
        <w:ind w:left="176" w:hanging="354"/>
      </w:pPr>
      <w:rPr>
        <w:rFonts w:ascii="Times New Roman" w:eastAsia="Times New Roman" w:hAnsi="Times New Roman" w:cs="Times New Roman" w:hint="default"/>
        <w:w w:val="100"/>
        <w:sz w:val="24"/>
        <w:szCs w:val="24"/>
        <w:lang w:val="ro-RO" w:eastAsia="en-US" w:bidi="ar-SA"/>
      </w:rPr>
    </w:lvl>
    <w:lvl w:ilvl="1" w:tplc="6DA27A58">
      <w:numFmt w:val="bullet"/>
      <w:lvlText w:val="•"/>
      <w:lvlJc w:val="left"/>
      <w:pPr>
        <w:ind w:left="1154" w:hanging="354"/>
      </w:pPr>
      <w:rPr>
        <w:rFonts w:hint="default"/>
        <w:lang w:val="ro-RO" w:eastAsia="en-US" w:bidi="ar-SA"/>
      </w:rPr>
    </w:lvl>
    <w:lvl w:ilvl="2" w:tplc="197E36F6">
      <w:numFmt w:val="bullet"/>
      <w:lvlText w:val="•"/>
      <w:lvlJc w:val="left"/>
      <w:pPr>
        <w:ind w:left="2129" w:hanging="354"/>
      </w:pPr>
      <w:rPr>
        <w:rFonts w:hint="default"/>
        <w:lang w:val="ro-RO" w:eastAsia="en-US" w:bidi="ar-SA"/>
      </w:rPr>
    </w:lvl>
    <w:lvl w:ilvl="3" w:tplc="DF708D50">
      <w:numFmt w:val="bullet"/>
      <w:lvlText w:val="•"/>
      <w:lvlJc w:val="left"/>
      <w:pPr>
        <w:ind w:left="3103" w:hanging="354"/>
      </w:pPr>
      <w:rPr>
        <w:rFonts w:hint="default"/>
        <w:lang w:val="ro-RO" w:eastAsia="en-US" w:bidi="ar-SA"/>
      </w:rPr>
    </w:lvl>
    <w:lvl w:ilvl="4" w:tplc="ACD01F86">
      <w:numFmt w:val="bullet"/>
      <w:lvlText w:val="•"/>
      <w:lvlJc w:val="left"/>
      <w:pPr>
        <w:ind w:left="4078" w:hanging="354"/>
      </w:pPr>
      <w:rPr>
        <w:rFonts w:hint="default"/>
        <w:lang w:val="ro-RO" w:eastAsia="en-US" w:bidi="ar-SA"/>
      </w:rPr>
    </w:lvl>
    <w:lvl w:ilvl="5" w:tplc="A27E5BD8">
      <w:numFmt w:val="bullet"/>
      <w:lvlText w:val="•"/>
      <w:lvlJc w:val="left"/>
      <w:pPr>
        <w:ind w:left="5053" w:hanging="354"/>
      </w:pPr>
      <w:rPr>
        <w:rFonts w:hint="default"/>
        <w:lang w:val="ro-RO" w:eastAsia="en-US" w:bidi="ar-SA"/>
      </w:rPr>
    </w:lvl>
    <w:lvl w:ilvl="6" w:tplc="F9222FD2">
      <w:numFmt w:val="bullet"/>
      <w:lvlText w:val="•"/>
      <w:lvlJc w:val="left"/>
      <w:pPr>
        <w:ind w:left="6027" w:hanging="354"/>
      </w:pPr>
      <w:rPr>
        <w:rFonts w:hint="default"/>
        <w:lang w:val="ro-RO" w:eastAsia="en-US" w:bidi="ar-SA"/>
      </w:rPr>
    </w:lvl>
    <w:lvl w:ilvl="7" w:tplc="DA44172C">
      <w:numFmt w:val="bullet"/>
      <w:lvlText w:val="•"/>
      <w:lvlJc w:val="left"/>
      <w:pPr>
        <w:ind w:left="7002" w:hanging="354"/>
      </w:pPr>
      <w:rPr>
        <w:rFonts w:hint="default"/>
        <w:lang w:val="ro-RO" w:eastAsia="en-US" w:bidi="ar-SA"/>
      </w:rPr>
    </w:lvl>
    <w:lvl w:ilvl="8" w:tplc="38824FB2">
      <w:numFmt w:val="bullet"/>
      <w:lvlText w:val="•"/>
      <w:lvlJc w:val="left"/>
      <w:pPr>
        <w:ind w:left="7976" w:hanging="354"/>
      </w:pPr>
      <w:rPr>
        <w:rFonts w:hint="default"/>
        <w:lang w:val="ro-RO" w:eastAsia="en-US" w:bidi="ar-SA"/>
      </w:rPr>
    </w:lvl>
  </w:abstractNum>
  <w:abstractNum w:abstractNumId="30" w15:restartNumberingAfterBreak="0">
    <w:nsid w:val="74912171"/>
    <w:multiLevelType w:val="hybridMultilevel"/>
    <w:tmpl w:val="3FBC8CB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7072BD8"/>
    <w:multiLevelType w:val="hybridMultilevel"/>
    <w:tmpl w:val="8020C284"/>
    <w:lvl w:ilvl="0" w:tplc="BD76DA7A">
      <w:start w:val="1"/>
      <w:numFmt w:val="lowerLetter"/>
      <w:lvlText w:val="%1)"/>
      <w:lvlJc w:val="left"/>
      <w:pPr>
        <w:ind w:left="176" w:hanging="280"/>
      </w:pPr>
      <w:rPr>
        <w:rFonts w:ascii="Times New Roman" w:eastAsia="Times New Roman" w:hAnsi="Times New Roman" w:cs="Times New Roman" w:hint="default"/>
        <w:spacing w:val="-1"/>
        <w:w w:val="100"/>
        <w:sz w:val="24"/>
        <w:szCs w:val="24"/>
        <w:lang w:val="ro-RO" w:eastAsia="en-US" w:bidi="ar-SA"/>
      </w:rPr>
    </w:lvl>
    <w:lvl w:ilvl="1" w:tplc="F5685432">
      <w:numFmt w:val="bullet"/>
      <w:lvlText w:val="•"/>
      <w:lvlJc w:val="left"/>
      <w:pPr>
        <w:ind w:left="1154" w:hanging="280"/>
      </w:pPr>
      <w:rPr>
        <w:rFonts w:hint="default"/>
        <w:lang w:val="ro-RO" w:eastAsia="en-US" w:bidi="ar-SA"/>
      </w:rPr>
    </w:lvl>
    <w:lvl w:ilvl="2" w:tplc="60F86360">
      <w:numFmt w:val="bullet"/>
      <w:lvlText w:val="•"/>
      <w:lvlJc w:val="left"/>
      <w:pPr>
        <w:ind w:left="2129" w:hanging="280"/>
      </w:pPr>
      <w:rPr>
        <w:rFonts w:hint="default"/>
        <w:lang w:val="ro-RO" w:eastAsia="en-US" w:bidi="ar-SA"/>
      </w:rPr>
    </w:lvl>
    <w:lvl w:ilvl="3" w:tplc="D3EED848">
      <w:numFmt w:val="bullet"/>
      <w:lvlText w:val="•"/>
      <w:lvlJc w:val="left"/>
      <w:pPr>
        <w:ind w:left="3103" w:hanging="280"/>
      </w:pPr>
      <w:rPr>
        <w:rFonts w:hint="default"/>
        <w:lang w:val="ro-RO" w:eastAsia="en-US" w:bidi="ar-SA"/>
      </w:rPr>
    </w:lvl>
    <w:lvl w:ilvl="4" w:tplc="DF08C778">
      <w:numFmt w:val="bullet"/>
      <w:lvlText w:val="•"/>
      <w:lvlJc w:val="left"/>
      <w:pPr>
        <w:ind w:left="4078" w:hanging="280"/>
      </w:pPr>
      <w:rPr>
        <w:rFonts w:hint="default"/>
        <w:lang w:val="ro-RO" w:eastAsia="en-US" w:bidi="ar-SA"/>
      </w:rPr>
    </w:lvl>
    <w:lvl w:ilvl="5" w:tplc="D01AF900">
      <w:numFmt w:val="bullet"/>
      <w:lvlText w:val="•"/>
      <w:lvlJc w:val="left"/>
      <w:pPr>
        <w:ind w:left="5053" w:hanging="280"/>
      </w:pPr>
      <w:rPr>
        <w:rFonts w:hint="default"/>
        <w:lang w:val="ro-RO" w:eastAsia="en-US" w:bidi="ar-SA"/>
      </w:rPr>
    </w:lvl>
    <w:lvl w:ilvl="6" w:tplc="02E6A0D2">
      <w:numFmt w:val="bullet"/>
      <w:lvlText w:val="•"/>
      <w:lvlJc w:val="left"/>
      <w:pPr>
        <w:ind w:left="6027" w:hanging="280"/>
      </w:pPr>
      <w:rPr>
        <w:rFonts w:hint="default"/>
        <w:lang w:val="ro-RO" w:eastAsia="en-US" w:bidi="ar-SA"/>
      </w:rPr>
    </w:lvl>
    <w:lvl w:ilvl="7" w:tplc="35542F54">
      <w:numFmt w:val="bullet"/>
      <w:lvlText w:val="•"/>
      <w:lvlJc w:val="left"/>
      <w:pPr>
        <w:ind w:left="7002" w:hanging="280"/>
      </w:pPr>
      <w:rPr>
        <w:rFonts w:hint="default"/>
        <w:lang w:val="ro-RO" w:eastAsia="en-US" w:bidi="ar-SA"/>
      </w:rPr>
    </w:lvl>
    <w:lvl w:ilvl="8" w:tplc="30EE9C6C">
      <w:numFmt w:val="bullet"/>
      <w:lvlText w:val="•"/>
      <w:lvlJc w:val="left"/>
      <w:pPr>
        <w:ind w:left="7976" w:hanging="280"/>
      </w:pPr>
      <w:rPr>
        <w:rFonts w:hint="default"/>
        <w:lang w:val="ro-RO" w:eastAsia="en-US" w:bidi="ar-SA"/>
      </w:rPr>
    </w:lvl>
  </w:abstractNum>
  <w:abstractNum w:abstractNumId="32" w15:restartNumberingAfterBreak="0">
    <w:nsid w:val="7B79337D"/>
    <w:multiLevelType w:val="hybridMultilevel"/>
    <w:tmpl w:val="01BE51A8"/>
    <w:lvl w:ilvl="0" w:tplc="0418000F">
      <w:start w:val="1"/>
      <w:numFmt w:val="decimal"/>
      <w:lvlText w:val="%1."/>
      <w:lvlJc w:val="left"/>
      <w:pPr>
        <w:ind w:left="895" w:hanging="360"/>
      </w:pPr>
    </w:lvl>
    <w:lvl w:ilvl="1" w:tplc="04180019" w:tentative="1">
      <w:start w:val="1"/>
      <w:numFmt w:val="lowerLetter"/>
      <w:lvlText w:val="%2."/>
      <w:lvlJc w:val="left"/>
      <w:pPr>
        <w:ind w:left="1615" w:hanging="360"/>
      </w:pPr>
    </w:lvl>
    <w:lvl w:ilvl="2" w:tplc="0418001B" w:tentative="1">
      <w:start w:val="1"/>
      <w:numFmt w:val="lowerRoman"/>
      <w:lvlText w:val="%3."/>
      <w:lvlJc w:val="right"/>
      <w:pPr>
        <w:ind w:left="2335" w:hanging="180"/>
      </w:pPr>
    </w:lvl>
    <w:lvl w:ilvl="3" w:tplc="0418000F" w:tentative="1">
      <w:start w:val="1"/>
      <w:numFmt w:val="decimal"/>
      <w:lvlText w:val="%4."/>
      <w:lvlJc w:val="left"/>
      <w:pPr>
        <w:ind w:left="3055" w:hanging="360"/>
      </w:pPr>
    </w:lvl>
    <w:lvl w:ilvl="4" w:tplc="04180019" w:tentative="1">
      <w:start w:val="1"/>
      <w:numFmt w:val="lowerLetter"/>
      <w:lvlText w:val="%5."/>
      <w:lvlJc w:val="left"/>
      <w:pPr>
        <w:ind w:left="3775" w:hanging="360"/>
      </w:pPr>
    </w:lvl>
    <w:lvl w:ilvl="5" w:tplc="0418001B" w:tentative="1">
      <w:start w:val="1"/>
      <w:numFmt w:val="lowerRoman"/>
      <w:lvlText w:val="%6."/>
      <w:lvlJc w:val="right"/>
      <w:pPr>
        <w:ind w:left="4495" w:hanging="180"/>
      </w:pPr>
    </w:lvl>
    <w:lvl w:ilvl="6" w:tplc="0418000F" w:tentative="1">
      <w:start w:val="1"/>
      <w:numFmt w:val="decimal"/>
      <w:lvlText w:val="%7."/>
      <w:lvlJc w:val="left"/>
      <w:pPr>
        <w:ind w:left="5215" w:hanging="360"/>
      </w:pPr>
    </w:lvl>
    <w:lvl w:ilvl="7" w:tplc="04180019" w:tentative="1">
      <w:start w:val="1"/>
      <w:numFmt w:val="lowerLetter"/>
      <w:lvlText w:val="%8."/>
      <w:lvlJc w:val="left"/>
      <w:pPr>
        <w:ind w:left="5935" w:hanging="360"/>
      </w:pPr>
    </w:lvl>
    <w:lvl w:ilvl="8" w:tplc="0418001B" w:tentative="1">
      <w:start w:val="1"/>
      <w:numFmt w:val="lowerRoman"/>
      <w:lvlText w:val="%9."/>
      <w:lvlJc w:val="right"/>
      <w:pPr>
        <w:ind w:left="6655" w:hanging="180"/>
      </w:pPr>
    </w:lvl>
  </w:abstractNum>
  <w:abstractNum w:abstractNumId="33" w15:restartNumberingAfterBreak="0">
    <w:nsid w:val="7BE134F6"/>
    <w:multiLevelType w:val="hybridMultilevel"/>
    <w:tmpl w:val="F44C896A"/>
    <w:lvl w:ilvl="0" w:tplc="0418000F">
      <w:start w:val="1"/>
      <w:numFmt w:val="decimal"/>
      <w:lvlText w:val="%1."/>
      <w:lvlJc w:val="left"/>
      <w:pPr>
        <w:ind w:left="176" w:hanging="274"/>
      </w:pPr>
      <w:rPr>
        <w:rFonts w:hint="default"/>
        <w:spacing w:val="-1"/>
        <w:w w:val="100"/>
        <w:sz w:val="24"/>
        <w:szCs w:val="24"/>
        <w:lang w:val="ro-RO" w:eastAsia="en-US" w:bidi="ar-SA"/>
      </w:rPr>
    </w:lvl>
    <w:lvl w:ilvl="1" w:tplc="04D470B2">
      <w:numFmt w:val="bullet"/>
      <w:lvlText w:val="•"/>
      <w:lvlJc w:val="left"/>
      <w:pPr>
        <w:ind w:left="1154" w:hanging="274"/>
      </w:pPr>
      <w:rPr>
        <w:rFonts w:hint="default"/>
        <w:lang w:val="ro-RO" w:eastAsia="en-US" w:bidi="ar-SA"/>
      </w:rPr>
    </w:lvl>
    <w:lvl w:ilvl="2" w:tplc="BABC75DC">
      <w:numFmt w:val="bullet"/>
      <w:lvlText w:val="•"/>
      <w:lvlJc w:val="left"/>
      <w:pPr>
        <w:ind w:left="2129" w:hanging="274"/>
      </w:pPr>
      <w:rPr>
        <w:rFonts w:hint="default"/>
        <w:lang w:val="ro-RO" w:eastAsia="en-US" w:bidi="ar-SA"/>
      </w:rPr>
    </w:lvl>
    <w:lvl w:ilvl="3" w:tplc="167621B0">
      <w:numFmt w:val="bullet"/>
      <w:lvlText w:val="•"/>
      <w:lvlJc w:val="left"/>
      <w:pPr>
        <w:ind w:left="3103" w:hanging="274"/>
      </w:pPr>
      <w:rPr>
        <w:rFonts w:hint="default"/>
        <w:lang w:val="ro-RO" w:eastAsia="en-US" w:bidi="ar-SA"/>
      </w:rPr>
    </w:lvl>
    <w:lvl w:ilvl="4" w:tplc="C4D22B78">
      <w:numFmt w:val="bullet"/>
      <w:lvlText w:val="•"/>
      <w:lvlJc w:val="left"/>
      <w:pPr>
        <w:ind w:left="4078" w:hanging="274"/>
      </w:pPr>
      <w:rPr>
        <w:rFonts w:hint="default"/>
        <w:lang w:val="ro-RO" w:eastAsia="en-US" w:bidi="ar-SA"/>
      </w:rPr>
    </w:lvl>
    <w:lvl w:ilvl="5" w:tplc="E7D6B00A">
      <w:numFmt w:val="bullet"/>
      <w:lvlText w:val="•"/>
      <w:lvlJc w:val="left"/>
      <w:pPr>
        <w:ind w:left="5053" w:hanging="274"/>
      </w:pPr>
      <w:rPr>
        <w:rFonts w:hint="default"/>
        <w:lang w:val="ro-RO" w:eastAsia="en-US" w:bidi="ar-SA"/>
      </w:rPr>
    </w:lvl>
    <w:lvl w:ilvl="6" w:tplc="1A9AC842">
      <w:numFmt w:val="bullet"/>
      <w:lvlText w:val="•"/>
      <w:lvlJc w:val="left"/>
      <w:pPr>
        <w:ind w:left="6027" w:hanging="274"/>
      </w:pPr>
      <w:rPr>
        <w:rFonts w:hint="default"/>
        <w:lang w:val="ro-RO" w:eastAsia="en-US" w:bidi="ar-SA"/>
      </w:rPr>
    </w:lvl>
    <w:lvl w:ilvl="7" w:tplc="08FAC7B8">
      <w:numFmt w:val="bullet"/>
      <w:lvlText w:val="•"/>
      <w:lvlJc w:val="left"/>
      <w:pPr>
        <w:ind w:left="7002" w:hanging="274"/>
      </w:pPr>
      <w:rPr>
        <w:rFonts w:hint="default"/>
        <w:lang w:val="ro-RO" w:eastAsia="en-US" w:bidi="ar-SA"/>
      </w:rPr>
    </w:lvl>
    <w:lvl w:ilvl="8" w:tplc="8BD25CEC">
      <w:numFmt w:val="bullet"/>
      <w:lvlText w:val="•"/>
      <w:lvlJc w:val="left"/>
      <w:pPr>
        <w:ind w:left="7976" w:hanging="274"/>
      </w:pPr>
      <w:rPr>
        <w:rFonts w:hint="default"/>
        <w:lang w:val="ro-RO" w:eastAsia="en-US" w:bidi="ar-SA"/>
      </w:rPr>
    </w:lvl>
  </w:abstractNum>
  <w:abstractNum w:abstractNumId="34" w15:restartNumberingAfterBreak="0">
    <w:nsid w:val="7EFD7963"/>
    <w:multiLevelType w:val="hybridMultilevel"/>
    <w:tmpl w:val="24D671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15:restartNumberingAfterBreak="0">
    <w:nsid w:val="7F867A10"/>
    <w:multiLevelType w:val="hybridMultilevel"/>
    <w:tmpl w:val="5F2C7642"/>
    <w:lvl w:ilvl="0" w:tplc="293EB166">
      <w:start w:val="1"/>
      <w:numFmt w:val="decimal"/>
      <w:lvlText w:val="%1."/>
      <w:lvlJc w:val="left"/>
      <w:pPr>
        <w:ind w:left="176" w:hanging="304"/>
      </w:pPr>
      <w:rPr>
        <w:rFonts w:ascii="Times New Roman" w:eastAsia="Times New Roman" w:hAnsi="Times New Roman" w:cs="Times New Roman" w:hint="default"/>
        <w:w w:val="100"/>
        <w:sz w:val="24"/>
        <w:szCs w:val="24"/>
        <w:lang w:val="ro-RO" w:eastAsia="en-US" w:bidi="ar-SA"/>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7FB103E1"/>
    <w:multiLevelType w:val="hybridMultilevel"/>
    <w:tmpl w:val="15C22414"/>
    <w:lvl w:ilvl="0" w:tplc="67524F78">
      <w:start w:val="1"/>
      <w:numFmt w:val="decimal"/>
      <w:lvlText w:val="%1."/>
      <w:lvlJc w:val="left"/>
      <w:pPr>
        <w:ind w:left="418" w:hanging="276"/>
      </w:pPr>
      <w:rPr>
        <w:rFonts w:ascii="Times New Roman" w:eastAsia="Times New Roman" w:hAnsi="Times New Roman" w:cs="Times New Roman" w:hint="default"/>
        <w:w w:val="100"/>
        <w:sz w:val="24"/>
        <w:szCs w:val="24"/>
        <w:lang w:val="ro-RO" w:eastAsia="en-US" w:bidi="ar-SA"/>
      </w:rPr>
    </w:lvl>
    <w:lvl w:ilvl="1" w:tplc="155A74C0">
      <w:numFmt w:val="bullet"/>
      <w:lvlText w:val="•"/>
      <w:lvlJc w:val="left"/>
      <w:pPr>
        <w:ind w:left="1154" w:hanging="276"/>
      </w:pPr>
      <w:rPr>
        <w:rFonts w:hint="default"/>
        <w:lang w:val="ro-RO" w:eastAsia="en-US" w:bidi="ar-SA"/>
      </w:rPr>
    </w:lvl>
    <w:lvl w:ilvl="2" w:tplc="62CCADAA">
      <w:numFmt w:val="bullet"/>
      <w:lvlText w:val="•"/>
      <w:lvlJc w:val="left"/>
      <w:pPr>
        <w:ind w:left="2129" w:hanging="276"/>
      </w:pPr>
      <w:rPr>
        <w:rFonts w:hint="default"/>
        <w:lang w:val="ro-RO" w:eastAsia="en-US" w:bidi="ar-SA"/>
      </w:rPr>
    </w:lvl>
    <w:lvl w:ilvl="3" w:tplc="DE223A04">
      <w:numFmt w:val="bullet"/>
      <w:lvlText w:val="•"/>
      <w:lvlJc w:val="left"/>
      <w:pPr>
        <w:ind w:left="3103" w:hanging="276"/>
      </w:pPr>
      <w:rPr>
        <w:rFonts w:hint="default"/>
        <w:lang w:val="ro-RO" w:eastAsia="en-US" w:bidi="ar-SA"/>
      </w:rPr>
    </w:lvl>
    <w:lvl w:ilvl="4" w:tplc="1FA09FB4">
      <w:numFmt w:val="bullet"/>
      <w:lvlText w:val="•"/>
      <w:lvlJc w:val="left"/>
      <w:pPr>
        <w:ind w:left="4078" w:hanging="276"/>
      </w:pPr>
      <w:rPr>
        <w:rFonts w:hint="default"/>
        <w:lang w:val="ro-RO" w:eastAsia="en-US" w:bidi="ar-SA"/>
      </w:rPr>
    </w:lvl>
    <w:lvl w:ilvl="5" w:tplc="454E338C">
      <w:numFmt w:val="bullet"/>
      <w:lvlText w:val="•"/>
      <w:lvlJc w:val="left"/>
      <w:pPr>
        <w:ind w:left="5053" w:hanging="276"/>
      </w:pPr>
      <w:rPr>
        <w:rFonts w:hint="default"/>
        <w:lang w:val="ro-RO" w:eastAsia="en-US" w:bidi="ar-SA"/>
      </w:rPr>
    </w:lvl>
    <w:lvl w:ilvl="6" w:tplc="01A2DBAE">
      <w:numFmt w:val="bullet"/>
      <w:lvlText w:val="•"/>
      <w:lvlJc w:val="left"/>
      <w:pPr>
        <w:ind w:left="6027" w:hanging="276"/>
      </w:pPr>
      <w:rPr>
        <w:rFonts w:hint="default"/>
        <w:lang w:val="ro-RO" w:eastAsia="en-US" w:bidi="ar-SA"/>
      </w:rPr>
    </w:lvl>
    <w:lvl w:ilvl="7" w:tplc="46A44F8A">
      <w:numFmt w:val="bullet"/>
      <w:lvlText w:val="•"/>
      <w:lvlJc w:val="left"/>
      <w:pPr>
        <w:ind w:left="7002" w:hanging="276"/>
      </w:pPr>
      <w:rPr>
        <w:rFonts w:hint="default"/>
        <w:lang w:val="ro-RO" w:eastAsia="en-US" w:bidi="ar-SA"/>
      </w:rPr>
    </w:lvl>
    <w:lvl w:ilvl="8" w:tplc="B3484408">
      <w:numFmt w:val="bullet"/>
      <w:lvlText w:val="•"/>
      <w:lvlJc w:val="left"/>
      <w:pPr>
        <w:ind w:left="7976" w:hanging="276"/>
      </w:pPr>
      <w:rPr>
        <w:rFonts w:hint="default"/>
        <w:lang w:val="ro-RO" w:eastAsia="en-US" w:bidi="ar-SA"/>
      </w:rPr>
    </w:lvl>
  </w:abstractNum>
  <w:num w:numId="1" w16cid:durableId="1830708077">
    <w:abstractNumId w:val="15"/>
  </w:num>
  <w:num w:numId="2" w16cid:durableId="436213170">
    <w:abstractNumId w:val="20"/>
  </w:num>
  <w:num w:numId="3" w16cid:durableId="245723068">
    <w:abstractNumId w:val="13"/>
  </w:num>
  <w:num w:numId="4" w16cid:durableId="716469152">
    <w:abstractNumId w:val="23"/>
  </w:num>
  <w:num w:numId="5" w16cid:durableId="1736199110">
    <w:abstractNumId w:val="4"/>
  </w:num>
  <w:num w:numId="6" w16cid:durableId="669914513">
    <w:abstractNumId w:val="6"/>
  </w:num>
  <w:num w:numId="7" w16cid:durableId="903680909">
    <w:abstractNumId w:val="2"/>
  </w:num>
  <w:num w:numId="8" w16cid:durableId="342124363">
    <w:abstractNumId w:val="8"/>
  </w:num>
  <w:num w:numId="9" w16cid:durableId="796223126">
    <w:abstractNumId w:val="9"/>
  </w:num>
  <w:num w:numId="10" w16cid:durableId="1663502823">
    <w:abstractNumId w:val="1"/>
  </w:num>
  <w:num w:numId="11" w16cid:durableId="1097284598">
    <w:abstractNumId w:val="22"/>
  </w:num>
  <w:num w:numId="12" w16cid:durableId="2134865643">
    <w:abstractNumId w:val="19"/>
  </w:num>
  <w:num w:numId="13" w16cid:durableId="911237741">
    <w:abstractNumId w:val="12"/>
  </w:num>
  <w:num w:numId="14" w16cid:durableId="46152383">
    <w:abstractNumId w:val="21"/>
  </w:num>
  <w:num w:numId="15" w16cid:durableId="1812550613">
    <w:abstractNumId w:val="34"/>
  </w:num>
  <w:num w:numId="16" w16cid:durableId="27460750">
    <w:abstractNumId w:val="17"/>
  </w:num>
  <w:num w:numId="17" w16cid:durableId="2049598737">
    <w:abstractNumId w:val="27"/>
  </w:num>
  <w:num w:numId="18" w16cid:durableId="1708329569">
    <w:abstractNumId w:val="36"/>
  </w:num>
  <w:num w:numId="19" w16cid:durableId="939678858">
    <w:abstractNumId w:val="3"/>
  </w:num>
  <w:num w:numId="20" w16cid:durableId="1541046200">
    <w:abstractNumId w:val="32"/>
  </w:num>
  <w:num w:numId="21" w16cid:durableId="863980344">
    <w:abstractNumId w:val="14"/>
  </w:num>
  <w:num w:numId="22" w16cid:durableId="1106267238">
    <w:abstractNumId w:val="35"/>
  </w:num>
  <w:num w:numId="23" w16cid:durableId="652176398">
    <w:abstractNumId w:val="28"/>
  </w:num>
  <w:num w:numId="24" w16cid:durableId="215359019">
    <w:abstractNumId w:val="16"/>
  </w:num>
  <w:num w:numId="25" w16cid:durableId="637225829">
    <w:abstractNumId w:val="26"/>
  </w:num>
  <w:num w:numId="26" w16cid:durableId="1274940137">
    <w:abstractNumId w:val="18"/>
  </w:num>
  <w:num w:numId="27" w16cid:durableId="1896624422">
    <w:abstractNumId w:val="30"/>
  </w:num>
  <w:num w:numId="28" w16cid:durableId="1100376153">
    <w:abstractNumId w:val="31"/>
  </w:num>
  <w:num w:numId="29" w16cid:durableId="1344940030">
    <w:abstractNumId w:val="25"/>
  </w:num>
  <w:num w:numId="30" w16cid:durableId="1978149166">
    <w:abstractNumId w:val="5"/>
  </w:num>
  <w:num w:numId="31" w16cid:durableId="1477259411">
    <w:abstractNumId w:val="11"/>
  </w:num>
  <w:num w:numId="32" w16cid:durableId="341442696">
    <w:abstractNumId w:val="0"/>
  </w:num>
  <w:num w:numId="33" w16cid:durableId="717901181">
    <w:abstractNumId w:val="29"/>
  </w:num>
  <w:num w:numId="34" w16cid:durableId="1229918851">
    <w:abstractNumId w:val="24"/>
  </w:num>
  <w:num w:numId="35" w16cid:durableId="2127582923">
    <w:abstractNumId w:val="7"/>
  </w:num>
  <w:num w:numId="36" w16cid:durableId="980844219">
    <w:abstractNumId w:val="10"/>
  </w:num>
  <w:num w:numId="37" w16cid:durableId="2098024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4FF"/>
    <w:rsid w:val="000075FD"/>
    <w:rsid w:val="00045B92"/>
    <w:rsid w:val="000C6E3C"/>
    <w:rsid w:val="001075D6"/>
    <w:rsid w:val="00161C1F"/>
    <w:rsid w:val="00194228"/>
    <w:rsid w:val="001A29C4"/>
    <w:rsid w:val="001C5D82"/>
    <w:rsid w:val="001D3615"/>
    <w:rsid w:val="001E159B"/>
    <w:rsid w:val="001F72AD"/>
    <w:rsid w:val="00224A16"/>
    <w:rsid w:val="00277530"/>
    <w:rsid w:val="002A3C6D"/>
    <w:rsid w:val="003446A4"/>
    <w:rsid w:val="00365F1C"/>
    <w:rsid w:val="00385B74"/>
    <w:rsid w:val="0039798D"/>
    <w:rsid w:val="003F77C4"/>
    <w:rsid w:val="00407CC2"/>
    <w:rsid w:val="00446725"/>
    <w:rsid w:val="00455143"/>
    <w:rsid w:val="00464963"/>
    <w:rsid w:val="0046604D"/>
    <w:rsid w:val="004939A9"/>
    <w:rsid w:val="004B03D8"/>
    <w:rsid w:val="005121C2"/>
    <w:rsid w:val="00536977"/>
    <w:rsid w:val="00564E40"/>
    <w:rsid w:val="005A00FF"/>
    <w:rsid w:val="005A65C2"/>
    <w:rsid w:val="005C4225"/>
    <w:rsid w:val="006855E5"/>
    <w:rsid w:val="006F1F74"/>
    <w:rsid w:val="0077644D"/>
    <w:rsid w:val="00793FF5"/>
    <w:rsid w:val="007C5CAB"/>
    <w:rsid w:val="00812122"/>
    <w:rsid w:val="008207AB"/>
    <w:rsid w:val="0083239D"/>
    <w:rsid w:val="008407CB"/>
    <w:rsid w:val="008604FF"/>
    <w:rsid w:val="00886C5D"/>
    <w:rsid w:val="008921CF"/>
    <w:rsid w:val="008B11AB"/>
    <w:rsid w:val="008B1325"/>
    <w:rsid w:val="008C33C0"/>
    <w:rsid w:val="008F2E80"/>
    <w:rsid w:val="009062CF"/>
    <w:rsid w:val="00931D80"/>
    <w:rsid w:val="0094335A"/>
    <w:rsid w:val="0095606E"/>
    <w:rsid w:val="00987009"/>
    <w:rsid w:val="00994054"/>
    <w:rsid w:val="009B5515"/>
    <w:rsid w:val="009E651F"/>
    <w:rsid w:val="00A84875"/>
    <w:rsid w:val="00AC2402"/>
    <w:rsid w:val="00AD2EB4"/>
    <w:rsid w:val="00AE2306"/>
    <w:rsid w:val="00AF2CBF"/>
    <w:rsid w:val="00B16305"/>
    <w:rsid w:val="00B35C33"/>
    <w:rsid w:val="00B47226"/>
    <w:rsid w:val="00B52A23"/>
    <w:rsid w:val="00B6432B"/>
    <w:rsid w:val="00BD3037"/>
    <w:rsid w:val="00C803E2"/>
    <w:rsid w:val="00C809F3"/>
    <w:rsid w:val="00C97DE3"/>
    <w:rsid w:val="00D411E0"/>
    <w:rsid w:val="00D43BB8"/>
    <w:rsid w:val="00D4625D"/>
    <w:rsid w:val="00D538A1"/>
    <w:rsid w:val="00D96426"/>
    <w:rsid w:val="00DC2CDA"/>
    <w:rsid w:val="00DC60D0"/>
    <w:rsid w:val="00DD16D8"/>
    <w:rsid w:val="00DE4D2A"/>
    <w:rsid w:val="00DF262E"/>
    <w:rsid w:val="00E035A4"/>
    <w:rsid w:val="00E47EE7"/>
    <w:rsid w:val="00E750CD"/>
    <w:rsid w:val="00E83D36"/>
    <w:rsid w:val="00E85DC7"/>
    <w:rsid w:val="00E872C0"/>
    <w:rsid w:val="00E923DA"/>
    <w:rsid w:val="00E97B55"/>
    <w:rsid w:val="00E97C1A"/>
    <w:rsid w:val="00EE5878"/>
    <w:rsid w:val="00EF36D0"/>
    <w:rsid w:val="00F13EAA"/>
    <w:rsid w:val="00F63B51"/>
    <w:rsid w:val="00F87E1A"/>
    <w:rsid w:val="00F95CE8"/>
    <w:rsid w:val="00FA2DA1"/>
    <w:rsid w:val="00FD78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34150"/>
  <w15:chartTrackingRefBased/>
  <w15:docId w15:val="{6868D348-337A-4B8F-8B0B-CE04661F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FF"/>
  </w:style>
  <w:style w:type="paragraph" w:styleId="Heading3">
    <w:name w:val="heading 3"/>
    <w:basedOn w:val="Normal"/>
    <w:link w:val="Heading3Char"/>
    <w:uiPriority w:val="9"/>
    <w:unhideWhenUsed/>
    <w:qFormat/>
    <w:rsid w:val="00DE4D2A"/>
    <w:pPr>
      <w:widowControl w:val="0"/>
      <w:autoSpaceDE w:val="0"/>
      <w:autoSpaceDN w:val="0"/>
      <w:spacing w:before="93" w:after="0" w:line="240" w:lineRule="auto"/>
      <w:ind w:left="361" w:right="38"/>
      <w:jc w:val="center"/>
      <w:outlineLvl w:val="2"/>
    </w:pPr>
    <w:rPr>
      <w:rFonts w:ascii="Arial" w:eastAsia="Arial" w:hAnsi="Arial" w:cs="Arial"/>
      <w:b/>
      <w:bCs/>
      <w:i/>
      <w:i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4FF"/>
  </w:style>
  <w:style w:type="paragraph" w:styleId="Footer">
    <w:name w:val="footer"/>
    <w:basedOn w:val="Normal"/>
    <w:link w:val="FooterChar"/>
    <w:uiPriority w:val="99"/>
    <w:unhideWhenUsed/>
    <w:rsid w:val="00860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4FF"/>
  </w:style>
  <w:style w:type="paragraph" w:styleId="ListParagraph">
    <w:name w:val="List Paragraph"/>
    <w:basedOn w:val="Normal"/>
    <w:uiPriority w:val="34"/>
    <w:qFormat/>
    <w:rsid w:val="00536977"/>
    <w:pPr>
      <w:ind w:left="720"/>
      <w:contextualSpacing/>
    </w:p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uiPriority w:val="99"/>
    <w:rsid w:val="004939A9"/>
    <w:rPr>
      <w:spacing w:val="4"/>
      <w:sz w:val="20"/>
      <w:szCs w:val="20"/>
      <w:shd w:val="clear" w:color="auto" w:fill="FFFFFF"/>
    </w:rPr>
  </w:style>
  <w:style w:type="character" w:customStyle="1" w:styleId="MSGENFONTSTYLENAMETEMPLATEROLEMSGENFONTSTYLENAMEBYROLETEXTMSGENFONTSTYLEMODIFERSPACING09">
    <w:name w:val="MSG_EN_FONT_STYLE_NAME_TEMPLATE_ROLE MSG_EN_FONT_STYLE_NAME_BY_ROLE_TEXT + MSG_EN_FONT_STYLE_MODIFER_SPACING 09"/>
    <w:basedOn w:val="MSGENFONTSTYLENAMETEMPLATEROLEMSGENFONTSTYLENAMEBYROLETEXT"/>
    <w:uiPriority w:val="99"/>
    <w:rsid w:val="004939A9"/>
    <w:rPr>
      <w:spacing w:val="7"/>
      <w:sz w:val="20"/>
      <w:szCs w:val="20"/>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uiPriority w:val="99"/>
    <w:rsid w:val="004939A9"/>
    <w:pPr>
      <w:widowControl w:val="0"/>
      <w:shd w:val="clear" w:color="auto" w:fill="FFFFFF"/>
      <w:spacing w:after="0" w:line="274" w:lineRule="exact"/>
      <w:jc w:val="both"/>
    </w:pPr>
    <w:rPr>
      <w:spacing w:val="4"/>
      <w:sz w:val="20"/>
      <w:szCs w:val="20"/>
    </w:rPr>
  </w:style>
  <w:style w:type="paragraph" w:styleId="BodyText">
    <w:name w:val="Body Text"/>
    <w:basedOn w:val="Normal"/>
    <w:link w:val="BodyTextChar"/>
    <w:uiPriority w:val="99"/>
    <w:unhideWhenUsed/>
    <w:rsid w:val="00E97C1A"/>
    <w:pPr>
      <w:spacing w:after="120"/>
    </w:pPr>
  </w:style>
  <w:style w:type="character" w:customStyle="1" w:styleId="BodyTextChar">
    <w:name w:val="Body Text Char"/>
    <w:basedOn w:val="DefaultParagraphFont"/>
    <w:link w:val="BodyText"/>
    <w:uiPriority w:val="99"/>
    <w:rsid w:val="00E97C1A"/>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uiPriority w:val="99"/>
    <w:rsid w:val="00C809F3"/>
    <w:rPr>
      <w:sz w:val="20"/>
      <w:szCs w:val="20"/>
      <w:shd w:val="clear" w:color="auto" w:fill="FFFFFF"/>
    </w:rPr>
  </w:style>
  <w:style w:type="character" w:customStyle="1" w:styleId="MSGENFONTSTYLENAMETEMPLATEROLEMSGENFONTSTYLENAMEBYROLERUNNINGTITLEMSGENFONTSTYLEMODIFERSIZE105">
    <w:name w:val="MSG_EN_FONT_STYLE_NAME_TEMPLATE_ROLE MSG_EN_FONT_STYLE_NAME_BY_ROLE_RUNNING_TITLE + MSG_EN_FONT_STYLE_MODIFER_SIZE 10.5"/>
    <w:aliases w:val="MSG_EN_FONT_STYLE_MODIFER_BOLD"/>
    <w:basedOn w:val="MSGENFONTSTYLENAMETEMPLATEROLEMSGENFONTSTYLENAMEBYROLERUNNINGTITLE"/>
    <w:uiPriority w:val="99"/>
    <w:rsid w:val="00C809F3"/>
    <w:rPr>
      <w:b/>
      <w:bCs/>
      <w:sz w:val="21"/>
      <w:szCs w:val="21"/>
      <w:shd w:val="clear" w:color="auto" w:fill="FFFFFF"/>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uiPriority w:val="99"/>
    <w:rsid w:val="00C809F3"/>
    <w:pPr>
      <w:widowControl w:val="0"/>
      <w:shd w:val="clear" w:color="auto" w:fill="FFFFFF"/>
      <w:spacing w:after="0" w:line="240" w:lineRule="auto"/>
    </w:pPr>
    <w:rPr>
      <w:sz w:val="20"/>
      <w:szCs w:val="20"/>
    </w:rPr>
  </w:style>
  <w:style w:type="table" w:customStyle="1" w:styleId="TableNormal1">
    <w:name w:val="Table Normal1"/>
    <w:uiPriority w:val="2"/>
    <w:semiHidden/>
    <w:unhideWhenUsed/>
    <w:qFormat/>
    <w:rsid w:val="00AD2EB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eGrid">
    <w:name w:val="Table Grid"/>
    <w:basedOn w:val="TableNormal"/>
    <w:uiPriority w:val="39"/>
    <w:rsid w:val="00AD2EB4"/>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E4D2A"/>
    <w:rPr>
      <w:rFonts w:ascii="Arial" w:eastAsia="Arial" w:hAnsi="Arial" w:cs="Arial"/>
      <w:b/>
      <w:bCs/>
      <w:i/>
      <w:iCs/>
      <w:kern w:val="0"/>
      <w:sz w:val="24"/>
      <w:szCs w:val="24"/>
      <w14:ligatures w14:val="none"/>
    </w:rPr>
  </w:style>
  <w:style w:type="paragraph" w:styleId="NormalWeb">
    <w:name w:val="Normal (Web)"/>
    <w:basedOn w:val="Normal"/>
    <w:uiPriority w:val="99"/>
    <w:semiHidden/>
    <w:unhideWhenUsed/>
    <w:rsid w:val="008407C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rvts4">
    <w:name w:val="rvts4"/>
    <w:basedOn w:val="DefaultParagraphFont"/>
    <w:rsid w:val="00840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41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19</Pages>
  <Words>8412</Words>
  <Characters>47950</Characters>
  <Application>Microsoft Office Word</Application>
  <DocSecurity>0</DocSecurity>
  <Lines>399</Lines>
  <Paragraphs>112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Luminita.Ropcean</cp:lastModifiedBy>
  <cp:revision>5</cp:revision>
  <dcterms:created xsi:type="dcterms:W3CDTF">2025-02-06T19:03:00Z</dcterms:created>
  <dcterms:modified xsi:type="dcterms:W3CDTF">2025-02-18T11:40:00Z</dcterms:modified>
</cp:coreProperties>
</file>