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D6D2" w14:textId="1F82936B" w:rsidR="00494067" w:rsidRPr="00C346DD" w:rsidRDefault="00494067" w:rsidP="00494067">
      <w:pPr>
        <w:pStyle w:val="Frspaiere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E"/>
        </w:rPr>
        <w:tab/>
      </w:r>
      <w:r w:rsidRPr="00494067">
        <w:rPr>
          <w:rFonts w:ascii="Times New Roman" w:hAnsi="Times New Roman" w:cs="Times New Roman"/>
          <w:b/>
          <w:bCs/>
          <w:sz w:val="18"/>
          <w:szCs w:val="18"/>
          <w:shd w:val="clear" w:color="auto" w:fill="FFFFFE"/>
        </w:rPr>
        <w:t xml:space="preserve">          </w:t>
      </w:r>
      <w:r w:rsidRPr="00C346DD"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  <w:t xml:space="preserve">ROMANIA </w:t>
      </w:r>
      <w:r w:rsidRPr="00C346DD"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  <w:tab/>
      </w:r>
      <w:r w:rsidRPr="00C346DD"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  <w:tab/>
      </w:r>
      <w:r w:rsidRPr="00C346DD"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  <w:tab/>
      </w:r>
      <w:r w:rsidRPr="00C346DD"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  <w:tab/>
      </w:r>
      <w:r w:rsidRPr="00C346DD"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  <w:tab/>
      </w:r>
      <w:r w:rsidRPr="00C346DD"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  <w:tab/>
        <w:t>Anexă la HCL nr. _______/2021</w:t>
      </w:r>
    </w:p>
    <w:p w14:paraId="3E8B0AF6" w14:textId="4F9F693D" w:rsidR="00494067" w:rsidRPr="00C346DD" w:rsidRDefault="00494067" w:rsidP="00494067">
      <w:pPr>
        <w:pStyle w:val="Frspaiere"/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</w:pPr>
      <w:r w:rsidRPr="00C346DD">
        <w:rPr>
          <w:rFonts w:ascii="Times New Roman" w:hAnsi="Times New Roman" w:cs="Times New Roman"/>
          <w:b/>
          <w:bCs/>
          <w:color w:val="2D2C2E"/>
          <w:sz w:val="20"/>
          <w:szCs w:val="20"/>
          <w:shd w:val="clear" w:color="auto" w:fill="FFFFFE"/>
        </w:rPr>
        <w:t xml:space="preserve">                  J</w:t>
      </w:r>
      <w:r w:rsidRPr="00C346DD"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  <w:t>UDEŢU</w:t>
      </w:r>
      <w:r w:rsidRPr="00C346DD">
        <w:rPr>
          <w:rFonts w:ascii="Times New Roman" w:hAnsi="Times New Roman" w:cs="Times New Roman"/>
          <w:b/>
          <w:bCs/>
          <w:color w:val="2D2C2E"/>
          <w:sz w:val="20"/>
          <w:szCs w:val="20"/>
          <w:shd w:val="clear" w:color="auto" w:fill="FFFFFE"/>
        </w:rPr>
        <w:t xml:space="preserve">L </w:t>
      </w:r>
      <w:r w:rsidRPr="00C346DD"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  <w:t>SU</w:t>
      </w:r>
      <w:r w:rsidRPr="00C346DD">
        <w:rPr>
          <w:rFonts w:ascii="Times New Roman" w:hAnsi="Times New Roman" w:cs="Times New Roman"/>
          <w:b/>
          <w:bCs/>
          <w:color w:val="2D2C2E"/>
          <w:sz w:val="20"/>
          <w:szCs w:val="20"/>
          <w:shd w:val="clear" w:color="auto" w:fill="FFFFFE"/>
        </w:rPr>
        <w:t>CEA</w:t>
      </w:r>
      <w:r w:rsidRPr="00C346DD"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  <w:t xml:space="preserve">VA </w:t>
      </w:r>
    </w:p>
    <w:p w14:paraId="77305395" w14:textId="4B511C06" w:rsidR="00494067" w:rsidRPr="00C346DD" w:rsidRDefault="00494067" w:rsidP="00494067">
      <w:pPr>
        <w:pStyle w:val="Frspaiere"/>
        <w:rPr>
          <w:rFonts w:ascii="Times New Roman" w:hAnsi="Times New Roman" w:cs="Times New Roman"/>
          <w:b/>
          <w:bCs/>
          <w:color w:val="2D2C2E"/>
          <w:sz w:val="20"/>
          <w:szCs w:val="20"/>
          <w:shd w:val="clear" w:color="auto" w:fill="FFFFFE"/>
        </w:rPr>
      </w:pPr>
      <w:r w:rsidRPr="00C346DD"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  <w:t>MUN</w:t>
      </w:r>
      <w:r w:rsidRPr="00C346DD">
        <w:rPr>
          <w:rFonts w:ascii="Times New Roman" w:hAnsi="Times New Roman" w:cs="Times New Roman"/>
          <w:b/>
          <w:bCs/>
          <w:color w:val="2D2C2E"/>
          <w:sz w:val="20"/>
          <w:szCs w:val="20"/>
          <w:shd w:val="clear" w:color="auto" w:fill="FFFFFE"/>
        </w:rPr>
        <w:t>I</w:t>
      </w:r>
      <w:r w:rsidRPr="00C346DD"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  <w:t>CIP</w:t>
      </w:r>
      <w:r w:rsidRPr="00C346DD">
        <w:rPr>
          <w:rFonts w:ascii="Times New Roman" w:hAnsi="Times New Roman" w:cs="Times New Roman"/>
          <w:b/>
          <w:bCs/>
          <w:color w:val="2D2C2E"/>
          <w:sz w:val="20"/>
          <w:szCs w:val="20"/>
          <w:shd w:val="clear" w:color="auto" w:fill="FFFFFE"/>
        </w:rPr>
        <w:t>I</w:t>
      </w:r>
      <w:r w:rsidRPr="00C346DD"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  <w:t>U</w:t>
      </w:r>
      <w:r w:rsidRPr="00C346DD">
        <w:rPr>
          <w:rFonts w:ascii="Times New Roman" w:hAnsi="Times New Roman" w:cs="Times New Roman"/>
          <w:b/>
          <w:bCs/>
          <w:color w:val="2D2C2E"/>
          <w:sz w:val="20"/>
          <w:szCs w:val="20"/>
          <w:shd w:val="clear" w:color="auto" w:fill="FFFFFE"/>
        </w:rPr>
        <w:t>L CÂ</w:t>
      </w:r>
      <w:r w:rsidRPr="00C346DD"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  <w:t xml:space="preserve">MPULUNG MOLDOVENESC </w:t>
      </w:r>
      <w:r w:rsidRPr="00C346DD">
        <w:rPr>
          <w:rFonts w:ascii="Times New Roman" w:hAnsi="Times New Roman" w:cs="Times New Roman"/>
          <w:b/>
          <w:bCs/>
          <w:sz w:val="20"/>
          <w:szCs w:val="20"/>
          <w:shd w:val="clear" w:color="auto" w:fill="FFFFFE"/>
        </w:rPr>
        <w:br/>
        <w:t xml:space="preserve">                    CONSILIU</w:t>
      </w:r>
      <w:r w:rsidRPr="00C346DD">
        <w:rPr>
          <w:rFonts w:ascii="Times New Roman" w:hAnsi="Times New Roman" w:cs="Times New Roman"/>
          <w:b/>
          <w:bCs/>
          <w:color w:val="2D2C2E"/>
          <w:sz w:val="20"/>
          <w:szCs w:val="20"/>
          <w:shd w:val="clear" w:color="auto" w:fill="FFFFFE"/>
        </w:rPr>
        <w:t xml:space="preserve">L LOCAL </w:t>
      </w:r>
    </w:p>
    <w:p w14:paraId="237724FF" w14:textId="4A7288AA" w:rsidR="00494067" w:rsidRPr="00C346DD" w:rsidRDefault="00494067" w:rsidP="00742818">
      <w:pPr>
        <w:spacing w:after="0" w:line="240" w:lineRule="auto"/>
        <w:rPr>
          <w:sz w:val="20"/>
          <w:szCs w:val="20"/>
        </w:rPr>
      </w:pPr>
    </w:p>
    <w:p w14:paraId="26F1AB6B" w14:textId="2049E132" w:rsidR="00495256" w:rsidRDefault="00495256" w:rsidP="00F27A65">
      <w:pPr>
        <w:rPr>
          <w:sz w:val="18"/>
          <w:szCs w:val="18"/>
        </w:rPr>
      </w:pPr>
    </w:p>
    <w:p w14:paraId="4D50ECEA" w14:textId="5D582836" w:rsidR="00495256" w:rsidRDefault="00742818" w:rsidP="007428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Anexa nr. 7 privind t</w:t>
      </w:r>
      <w:r w:rsidR="00495256" w:rsidRPr="00495256">
        <w:rPr>
          <w:rFonts w:ascii="Times New Roman" w:hAnsi="Times New Roman" w:cs="Times New Roman"/>
          <w:b/>
          <w:bCs/>
          <w:sz w:val="26"/>
          <w:szCs w:val="26"/>
        </w:rPr>
        <w:t>arifele pentru serviciul public de salubritate al municipiului Câmpulung Moldovenesc și cu privire la închirierea de utilaje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95256" w:rsidRPr="00495256">
        <w:rPr>
          <w:rFonts w:ascii="Times New Roman" w:hAnsi="Times New Roman" w:cs="Times New Roman"/>
          <w:b/>
          <w:bCs/>
          <w:sz w:val="26"/>
          <w:szCs w:val="26"/>
        </w:rPr>
        <w:t xml:space="preserve">la 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495256" w:rsidRPr="00495256">
        <w:rPr>
          <w:rFonts w:ascii="Times New Roman" w:hAnsi="Times New Roman" w:cs="Times New Roman"/>
          <w:b/>
          <w:bCs/>
          <w:sz w:val="26"/>
          <w:szCs w:val="26"/>
        </w:rPr>
        <w:t>ontractul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nr. 1458/26.01.2006</w:t>
      </w:r>
    </w:p>
    <w:p w14:paraId="4FFF71C0" w14:textId="1A0B8B38" w:rsidR="00727D1B" w:rsidRPr="008601FB" w:rsidRDefault="00727D1B" w:rsidP="008601F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elgril"/>
        <w:tblW w:w="9782" w:type="dxa"/>
        <w:tblInd w:w="-318" w:type="dxa"/>
        <w:tblLook w:val="0000" w:firstRow="0" w:lastRow="0" w:firstColumn="0" w:lastColumn="0" w:noHBand="0" w:noVBand="0"/>
      </w:tblPr>
      <w:tblGrid>
        <w:gridCol w:w="599"/>
        <w:gridCol w:w="599"/>
        <w:gridCol w:w="5086"/>
        <w:gridCol w:w="1400"/>
        <w:gridCol w:w="2098"/>
      </w:tblGrid>
      <w:tr w:rsidR="00747C19" w14:paraId="62836E59" w14:textId="77777777" w:rsidTr="00747C19">
        <w:trPr>
          <w:trHeight w:val="390"/>
        </w:trPr>
        <w:tc>
          <w:tcPr>
            <w:tcW w:w="9782" w:type="dxa"/>
            <w:gridSpan w:val="5"/>
          </w:tcPr>
          <w:p w14:paraId="3D96F009" w14:textId="7C80EA8B" w:rsidR="00747C19" w:rsidRPr="00747C19" w:rsidRDefault="00747C19" w:rsidP="00747C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7C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PREȚURILE NU CONȚIN TVA</w:t>
            </w:r>
          </w:p>
        </w:tc>
      </w:tr>
      <w:tr w:rsidR="005C7D21" w14:paraId="0181D48E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3782E520" w14:textId="4675E9FD" w:rsidR="005C7D21" w:rsidRPr="00843827" w:rsidRDefault="005C7D21" w:rsidP="00747C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38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 crt.</w:t>
            </w:r>
          </w:p>
        </w:tc>
        <w:tc>
          <w:tcPr>
            <w:tcW w:w="579" w:type="dxa"/>
          </w:tcPr>
          <w:p w14:paraId="339CBEF0" w14:textId="41D98718" w:rsidR="005C7D21" w:rsidRPr="00843827" w:rsidRDefault="005C7D21" w:rsidP="00747C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38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 crt.</w:t>
            </w:r>
          </w:p>
        </w:tc>
        <w:tc>
          <w:tcPr>
            <w:tcW w:w="5136" w:type="dxa"/>
          </w:tcPr>
          <w:p w14:paraId="1F55CD83" w14:textId="66B91D6E" w:rsidR="005C7D21" w:rsidRPr="00843827" w:rsidRDefault="005C7D21" w:rsidP="00747C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38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Denumire prestări servicii</w:t>
            </w:r>
          </w:p>
        </w:tc>
        <w:tc>
          <w:tcPr>
            <w:tcW w:w="1403" w:type="dxa"/>
          </w:tcPr>
          <w:p w14:paraId="39B9E9A4" w14:textId="154229C2" w:rsidR="005C7D21" w:rsidRPr="00843827" w:rsidRDefault="005C7D21" w:rsidP="00747C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38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U/M</w:t>
            </w:r>
          </w:p>
        </w:tc>
        <w:tc>
          <w:tcPr>
            <w:tcW w:w="2108" w:type="dxa"/>
          </w:tcPr>
          <w:p w14:paraId="2C450442" w14:textId="3E2F9A8B" w:rsidR="005C7D21" w:rsidRPr="00843827" w:rsidRDefault="005C7D21" w:rsidP="00747C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38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Tarif începând cu 01.08.2021</w:t>
            </w:r>
          </w:p>
        </w:tc>
      </w:tr>
      <w:tr w:rsidR="005C7D21" w14:paraId="401C73E5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6CC3F95D" w14:textId="5172F4FC" w:rsidR="005C7D21" w:rsidRPr="005C7D21" w:rsidRDefault="005C7D2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D2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9" w:type="dxa"/>
          </w:tcPr>
          <w:p w14:paraId="35426451" w14:textId="60CFDAFE" w:rsidR="005C7D21" w:rsidRPr="005C7D21" w:rsidRDefault="005C7D2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D2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136" w:type="dxa"/>
          </w:tcPr>
          <w:p w14:paraId="4F0F3C49" w14:textId="2394ED0D" w:rsidR="005C7D21" w:rsidRPr="005C7D21" w:rsidRDefault="005C7D2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D21">
              <w:rPr>
                <w:rFonts w:ascii="Times New Roman" w:hAnsi="Times New Roman" w:cs="Times New Roman"/>
                <w:sz w:val="18"/>
                <w:szCs w:val="18"/>
              </w:rPr>
              <w:t>Colectarea selectivă a deșeurilor, inclusiv a celor de ambalaje și a fracției biodegradabile și transp. acestora – pers. fizice</w:t>
            </w:r>
          </w:p>
        </w:tc>
        <w:tc>
          <w:tcPr>
            <w:tcW w:w="1403" w:type="dxa"/>
          </w:tcPr>
          <w:p w14:paraId="16889397" w14:textId="61B043C5" w:rsidR="005C7D21" w:rsidRPr="005C7D21" w:rsidRDefault="005C7D2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lei/mc x km</w:t>
            </w:r>
          </w:p>
        </w:tc>
        <w:tc>
          <w:tcPr>
            <w:tcW w:w="2108" w:type="dxa"/>
          </w:tcPr>
          <w:p w14:paraId="1092BDE2" w14:textId="2162D3D3" w:rsidR="005C7D21" w:rsidRPr="005C7D21" w:rsidRDefault="005C7D2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2.08</w:t>
            </w:r>
          </w:p>
        </w:tc>
      </w:tr>
      <w:tr w:rsidR="005C7D21" w14:paraId="0FDCD73D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1E96F328" w14:textId="57006D95" w:rsidR="005C7D21" w:rsidRPr="005C7D21" w:rsidRDefault="00EF2A6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</w:tcPr>
          <w:p w14:paraId="1FFB0CA4" w14:textId="4678D342" w:rsidR="005C7D21" w:rsidRPr="005C7D21" w:rsidRDefault="00EF2A6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36" w:type="dxa"/>
          </w:tcPr>
          <w:p w14:paraId="7D20B183" w14:textId="54550459" w:rsidR="005C7D21" w:rsidRPr="005C7D21" w:rsidRDefault="00EF2A6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Colectarea selectică a deșeurilor, inclusiv a celor de ambalaje și a fracției biodegradabile și transp. acestora – agenti ec.</w:t>
            </w:r>
          </w:p>
        </w:tc>
        <w:tc>
          <w:tcPr>
            <w:tcW w:w="1403" w:type="dxa"/>
          </w:tcPr>
          <w:p w14:paraId="6A46E8CC" w14:textId="5C22FB66" w:rsidR="005C7D21" w:rsidRPr="005C7D21" w:rsidRDefault="00EF2A6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lei/mc x km</w:t>
            </w:r>
          </w:p>
        </w:tc>
        <w:tc>
          <w:tcPr>
            <w:tcW w:w="2108" w:type="dxa"/>
          </w:tcPr>
          <w:p w14:paraId="3D5DBDD7" w14:textId="5B5D8950" w:rsidR="005C7D21" w:rsidRPr="005C7D21" w:rsidRDefault="00EF2A6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2.08</w:t>
            </w:r>
          </w:p>
        </w:tc>
      </w:tr>
      <w:tr w:rsidR="005C7D21" w14:paraId="11BDE916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2639F21D" w14:textId="2E69A066" w:rsidR="005C7D21" w:rsidRPr="005C7D21" w:rsidRDefault="00EF2A6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14:paraId="180A09CB" w14:textId="253B36D5" w:rsidR="005C7D21" w:rsidRPr="005C7D21" w:rsidRDefault="00EF2A6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36" w:type="dxa"/>
          </w:tcPr>
          <w:p w14:paraId="5426809E" w14:textId="4DB9BF2D" w:rsidR="005C7D21" w:rsidRPr="005C7D21" w:rsidRDefault="00EF2A6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Maturatul manual</w:t>
            </w:r>
          </w:p>
        </w:tc>
        <w:tc>
          <w:tcPr>
            <w:tcW w:w="1403" w:type="dxa"/>
          </w:tcPr>
          <w:p w14:paraId="64211F5D" w14:textId="0B57801C" w:rsidR="005C7D21" w:rsidRPr="005C7D21" w:rsidRDefault="00EF2A6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65BD1730" w14:textId="076BAA53" w:rsidR="005C7D21" w:rsidRPr="005C7D21" w:rsidRDefault="00EF2A6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56.97</w:t>
            </w:r>
          </w:p>
        </w:tc>
      </w:tr>
      <w:tr w:rsidR="005C7D21" w14:paraId="5A68F19D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3DA3A751" w14:textId="77777777" w:rsidR="005C7D21" w:rsidRPr="005C7D21" w:rsidRDefault="005C7D2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4A569C5A" w14:textId="04B7090B" w:rsidR="005C7D21" w:rsidRPr="005C7D21" w:rsidRDefault="00EF2A6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136" w:type="dxa"/>
          </w:tcPr>
          <w:p w14:paraId="77B8FEEF" w14:textId="46639CF9" w:rsidR="005C7D21" w:rsidRPr="005C7D21" w:rsidRDefault="00EF2A6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Întreținere curățenie</w:t>
            </w:r>
          </w:p>
        </w:tc>
        <w:tc>
          <w:tcPr>
            <w:tcW w:w="1403" w:type="dxa"/>
          </w:tcPr>
          <w:p w14:paraId="0F1919A7" w14:textId="740CFC61" w:rsidR="005C7D21" w:rsidRPr="005C7D21" w:rsidRDefault="00EF2A6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50F9D4D6" w14:textId="6DE54E29" w:rsidR="005C7D21" w:rsidRPr="005C7D21" w:rsidRDefault="00EF2A6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10.62</w:t>
            </w:r>
          </w:p>
        </w:tc>
      </w:tr>
      <w:tr w:rsidR="00513164" w14:paraId="1DF48FC4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0709FEBD" w14:textId="71291FF7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9" w:type="dxa"/>
          </w:tcPr>
          <w:p w14:paraId="257E3EF3" w14:textId="51BC4BA7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36" w:type="dxa"/>
          </w:tcPr>
          <w:p w14:paraId="7741C325" w14:textId="4A7FB86B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Maturatul mecanizat</w:t>
            </w:r>
          </w:p>
        </w:tc>
        <w:tc>
          <w:tcPr>
            <w:tcW w:w="1403" w:type="dxa"/>
          </w:tcPr>
          <w:p w14:paraId="30E85E99" w14:textId="2B288922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5D81ECAC" w14:textId="64390A33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35.60</w:t>
            </w:r>
          </w:p>
        </w:tc>
      </w:tr>
      <w:tr w:rsidR="00513164" w14:paraId="142DF4EA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0BF689DB" w14:textId="29D3E83B" w:rsidR="00513164" w:rsidRPr="005C7D21" w:rsidRDefault="001F238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9" w:type="dxa"/>
          </w:tcPr>
          <w:p w14:paraId="0C135B32" w14:textId="4180F9DF" w:rsidR="00513164" w:rsidRPr="005C7D21" w:rsidRDefault="001F238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36" w:type="dxa"/>
          </w:tcPr>
          <w:p w14:paraId="5D9E4F53" w14:textId="1F5E4F22" w:rsidR="00513164" w:rsidRPr="005C7D21" w:rsidRDefault="001F238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Curățatul rigolelor prin razuire manuală</w:t>
            </w:r>
          </w:p>
        </w:tc>
        <w:tc>
          <w:tcPr>
            <w:tcW w:w="1403" w:type="dxa"/>
          </w:tcPr>
          <w:p w14:paraId="1D560BE8" w14:textId="20CE4C5D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09137437" w14:textId="4BF76820" w:rsidR="00513164" w:rsidRPr="005C7D21" w:rsidRDefault="001F238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284.82</w:t>
            </w:r>
          </w:p>
        </w:tc>
      </w:tr>
      <w:tr w:rsidR="00513164" w14:paraId="26985C16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0F03A467" w14:textId="6D627AF3" w:rsidR="00513164" w:rsidRPr="005C7D21" w:rsidRDefault="001F238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9" w:type="dxa"/>
          </w:tcPr>
          <w:p w14:paraId="19C6CDF9" w14:textId="7613A89F" w:rsidR="00513164" w:rsidRPr="005C7D21" w:rsidRDefault="001F238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36" w:type="dxa"/>
          </w:tcPr>
          <w:p w14:paraId="7AD89907" w14:textId="0D5B15AB" w:rsidR="00513164" w:rsidRPr="005C7D21" w:rsidRDefault="001F238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Stropitul aleilor și al arterelor de circulație</w:t>
            </w:r>
          </w:p>
        </w:tc>
        <w:tc>
          <w:tcPr>
            <w:tcW w:w="1403" w:type="dxa"/>
          </w:tcPr>
          <w:p w14:paraId="62739DFF" w14:textId="2F27FB31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0881349A" w14:textId="0CA5C75A" w:rsidR="00513164" w:rsidRPr="005C7D21" w:rsidRDefault="001F238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28.49</w:t>
            </w:r>
          </w:p>
        </w:tc>
      </w:tr>
      <w:tr w:rsidR="00513164" w14:paraId="31E58D9D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29D1681A" w14:textId="1BED75E3" w:rsidR="00513164" w:rsidRPr="005C7D21" w:rsidRDefault="00A76F36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9" w:type="dxa"/>
          </w:tcPr>
          <w:p w14:paraId="61936CD5" w14:textId="7FD0453A" w:rsidR="00513164" w:rsidRPr="005C7D21" w:rsidRDefault="00A76F36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36" w:type="dxa"/>
          </w:tcPr>
          <w:p w14:paraId="6FC31AD7" w14:textId="074C0D9B" w:rsidR="00513164" w:rsidRPr="005C7D21" w:rsidRDefault="00A76F36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Curatul mecanizat al zapezii</w:t>
            </w:r>
          </w:p>
        </w:tc>
        <w:tc>
          <w:tcPr>
            <w:tcW w:w="1403" w:type="dxa"/>
          </w:tcPr>
          <w:p w14:paraId="2AE9A6CA" w14:textId="3C0A9813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60B05073" w14:textId="01EA8CD9" w:rsidR="00513164" w:rsidRPr="005C7D21" w:rsidRDefault="00A76F36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9.26</w:t>
            </w:r>
          </w:p>
        </w:tc>
      </w:tr>
      <w:tr w:rsidR="00513164" w14:paraId="04D82E98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4A377C25" w14:textId="1E2A173B" w:rsidR="00513164" w:rsidRPr="005C7D21" w:rsidRDefault="00A76F36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9" w:type="dxa"/>
          </w:tcPr>
          <w:p w14:paraId="4DA276E6" w14:textId="4FCA0754" w:rsidR="00513164" w:rsidRPr="005C7D21" w:rsidRDefault="00A76F36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36" w:type="dxa"/>
          </w:tcPr>
          <w:p w14:paraId="6CB83F20" w14:textId="0230F781" w:rsidR="00513164" w:rsidRPr="005C7D21" w:rsidRDefault="00A76F36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Curatul manual al zapezii</w:t>
            </w:r>
          </w:p>
        </w:tc>
        <w:tc>
          <w:tcPr>
            <w:tcW w:w="1403" w:type="dxa"/>
          </w:tcPr>
          <w:p w14:paraId="735AAC34" w14:textId="24001F1E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788D3136" w14:textId="17C1C0BE" w:rsidR="00513164" w:rsidRPr="005C7D21" w:rsidRDefault="00D67B9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354.62</w:t>
            </w:r>
          </w:p>
        </w:tc>
      </w:tr>
      <w:tr w:rsidR="00513164" w14:paraId="536228C7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1BFF8297" w14:textId="77777777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34418976" w14:textId="4D9B51C1" w:rsidR="00513164" w:rsidRPr="005C7D21" w:rsidRDefault="00B65CF5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8.01</w:t>
            </w:r>
          </w:p>
        </w:tc>
        <w:tc>
          <w:tcPr>
            <w:tcW w:w="5136" w:type="dxa"/>
          </w:tcPr>
          <w:p w14:paraId="51434CF5" w14:textId="2C332D96" w:rsidR="00513164" w:rsidRPr="005C7D21" w:rsidRDefault="00B65CF5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Curatul zapezii afinate cu grosimea stratului pana la 0,15 m</w:t>
            </w:r>
          </w:p>
        </w:tc>
        <w:tc>
          <w:tcPr>
            <w:tcW w:w="1403" w:type="dxa"/>
          </w:tcPr>
          <w:p w14:paraId="1DEC2BB9" w14:textId="7DD80678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08560E16" w14:textId="3069A4BB" w:rsidR="00513164" w:rsidRPr="005C7D21" w:rsidRDefault="00B65CF5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177.78</w:t>
            </w:r>
          </w:p>
        </w:tc>
      </w:tr>
      <w:tr w:rsidR="00513164" w14:paraId="5AA0B74C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2CBE95B8" w14:textId="77777777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26827AF4" w14:textId="1EC29FDF" w:rsidR="00513164" w:rsidRPr="005C7D21" w:rsidRDefault="00B65CF5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8.02</w:t>
            </w:r>
          </w:p>
        </w:tc>
        <w:tc>
          <w:tcPr>
            <w:tcW w:w="5136" w:type="dxa"/>
          </w:tcPr>
          <w:p w14:paraId="76B3A493" w14:textId="386F1156" w:rsidR="00513164" w:rsidRPr="005C7D21" w:rsidRDefault="00B65CF5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Curatul zapezii afinate cu grosimea stratului 0,15-0.30 m</w:t>
            </w:r>
          </w:p>
        </w:tc>
        <w:tc>
          <w:tcPr>
            <w:tcW w:w="1403" w:type="dxa"/>
          </w:tcPr>
          <w:p w14:paraId="64BD959C" w14:textId="5312905B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58216566" w14:textId="06DA9EEC" w:rsidR="00513164" w:rsidRPr="005C7D21" w:rsidRDefault="003426F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190.08</w:t>
            </w:r>
          </w:p>
        </w:tc>
      </w:tr>
      <w:tr w:rsidR="00513164" w14:paraId="59687965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5D711160" w14:textId="77777777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55B4842A" w14:textId="2578C1BC" w:rsidR="00513164" w:rsidRPr="005C7D21" w:rsidRDefault="003426F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8.03.</w:t>
            </w:r>
          </w:p>
        </w:tc>
        <w:tc>
          <w:tcPr>
            <w:tcW w:w="5136" w:type="dxa"/>
          </w:tcPr>
          <w:p w14:paraId="093F1581" w14:textId="7524AF99" w:rsidR="00513164" w:rsidRPr="005C7D21" w:rsidRDefault="003426F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Curatul zapezii afinate cu grosimea stratului peste 0.3 m</w:t>
            </w:r>
          </w:p>
        </w:tc>
        <w:tc>
          <w:tcPr>
            <w:tcW w:w="1403" w:type="dxa"/>
          </w:tcPr>
          <w:p w14:paraId="5428ABF6" w14:textId="4266AAB7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3759DBC0" w14:textId="40775D83" w:rsidR="00513164" w:rsidRPr="005C7D21" w:rsidRDefault="003426F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202.97</w:t>
            </w:r>
          </w:p>
        </w:tc>
      </w:tr>
      <w:tr w:rsidR="00513164" w14:paraId="6053DB13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3E203008" w14:textId="77777777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73DF697C" w14:textId="79CBDE28" w:rsidR="00513164" w:rsidRPr="005C7D21" w:rsidRDefault="003426F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5136" w:type="dxa"/>
          </w:tcPr>
          <w:p w14:paraId="5CDEBE4B" w14:textId="53E2346E" w:rsidR="00513164" w:rsidRPr="005C7D21" w:rsidRDefault="003426F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Curatul zapezii presate cu grosimea stratului pana la 0,15 m</w:t>
            </w:r>
          </w:p>
        </w:tc>
        <w:tc>
          <w:tcPr>
            <w:tcW w:w="1403" w:type="dxa"/>
          </w:tcPr>
          <w:p w14:paraId="68373403" w14:textId="370B25A9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28D33F18" w14:textId="674F451B" w:rsidR="00513164" w:rsidRPr="005C7D21" w:rsidRDefault="003426F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238.13</w:t>
            </w:r>
          </w:p>
        </w:tc>
      </w:tr>
      <w:tr w:rsidR="00513164" w14:paraId="0E700B9A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32ECFC9E" w14:textId="77777777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48A3F8B6" w14:textId="5F5DB25A" w:rsidR="00513164" w:rsidRPr="005C7D21" w:rsidRDefault="003426F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8.05</w:t>
            </w:r>
          </w:p>
        </w:tc>
        <w:tc>
          <w:tcPr>
            <w:tcW w:w="5136" w:type="dxa"/>
          </w:tcPr>
          <w:p w14:paraId="55894A9D" w14:textId="0C0FFED7" w:rsidR="00513164" w:rsidRPr="005C7D21" w:rsidRDefault="003426F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Curatul zapezii presate cu grosimea stratului 0,15 – 0.3 m</w:t>
            </w:r>
          </w:p>
        </w:tc>
        <w:tc>
          <w:tcPr>
            <w:tcW w:w="1403" w:type="dxa"/>
          </w:tcPr>
          <w:p w14:paraId="0F00437A" w14:textId="2EA501A0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18295C04" w14:textId="661E1DBA" w:rsidR="00513164" w:rsidRPr="005C7D21" w:rsidRDefault="003426F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214.42</w:t>
            </w:r>
          </w:p>
        </w:tc>
      </w:tr>
      <w:tr w:rsidR="00513164" w14:paraId="3E8FE1C2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695ECE7B" w14:textId="77777777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75242FE7" w14:textId="48E962BA" w:rsidR="00513164" w:rsidRPr="005C7D21" w:rsidRDefault="0085727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</w:t>
            </w:r>
          </w:p>
        </w:tc>
        <w:tc>
          <w:tcPr>
            <w:tcW w:w="5136" w:type="dxa"/>
          </w:tcPr>
          <w:p w14:paraId="084EAE5A" w14:textId="790197B9" w:rsidR="00513164" w:rsidRPr="005C7D21" w:rsidRDefault="0085727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Curatul zapezii presate cu grosimea stratului peste 0.3 m</w:t>
            </w:r>
          </w:p>
        </w:tc>
        <w:tc>
          <w:tcPr>
            <w:tcW w:w="1403" w:type="dxa"/>
          </w:tcPr>
          <w:p w14:paraId="4D8368DE" w14:textId="1FADBFB7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455AF300" w14:textId="02C9CD3C" w:rsidR="00513164" w:rsidRPr="005C7D21" w:rsidRDefault="0085727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265.91</w:t>
            </w:r>
          </w:p>
        </w:tc>
      </w:tr>
      <w:tr w:rsidR="00513164" w14:paraId="04E06708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579F1C98" w14:textId="77777777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0E18D0F5" w14:textId="66EC1431" w:rsidR="00513164" w:rsidRPr="005C7D21" w:rsidRDefault="00FD6B7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8.07</w:t>
            </w:r>
          </w:p>
        </w:tc>
        <w:tc>
          <w:tcPr>
            <w:tcW w:w="5136" w:type="dxa"/>
          </w:tcPr>
          <w:p w14:paraId="69150365" w14:textId="33CA4A69" w:rsidR="00513164" w:rsidRPr="005C7D21" w:rsidRDefault="00FD6B7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Curatul si incarcarea manuala in tomberon a zapezii afinate cu grosimea stratului pana la 0.15 m</w:t>
            </w:r>
          </w:p>
        </w:tc>
        <w:tc>
          <w:tcPr>
            <w:tcW w:w="1403" w:type="dxa"/>
          </w:tcPr>
          <w:p w14:paraId="663022F7" w14:textId="154DF159" w:rsidR="00513164" w:rsidRPr="005C7D21" w:rsidRDefault="0051316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5FBA3F6F" w14:textId="03854D7C" w:rsidR="00513164" w:rsidRPr="005C7D21" w:rsidRDefault="00FD6B7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285.30</w:t>
            </w:r>
          </w:p>
        </w:tc>
      </w:tr>
      <w:tr w:rsidR="005C7D21" w14:paraId="585BCF9B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53832D5D" w14:textId="77777777" w:rsidR="005C7D21" w:rsidRPr="005C7D21" w:rsidRDefault="005C7D2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6A702BC3" w14:textId="74BD1CD7" w:rsidR="005C7D21" w:rsidRPr="005C7D21" w:rsidRDefault="00FD6B7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8.08</w:t>
            </w:r>
          </w:p>
        </w:tc>
        <w:tc>
          <w:tcPr>
            <w:tcW w:w="5136" w:type="dxa"/>
          </w:tcPr>
          <w:p w14:paraId="6C4BD604" w14:textId="05600B95" w:rsidR="005C7D21" w:rsidRPr="00335019" w:rsidRDefault="00FD6B7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Curatul si incarcarea manuala in tomberon a zapezii afinate cu grosimea stratului </w:t>
            </w:r>
            <w:r w:rsidR="00335019">
              <w:rPr>
                <w:rFonts w:ascii="Times New Roman" w:hAnsi="Times New Roman" w:cs="Times New Roman"/>
                <w:sz w:val="18"/>
                <w:szCs w:val="18"/>
              </w:rPr>
              <w:t>0.15 – 0.30 m</w:t>
            </w:r>
          </w:p>
        </w:tc>
        <w:tc>
          <w:tcPr>
            <w:tcW w:w="1403" w:type="dxa"/>
          </w:tcPr>
          <w:p w14:paraId="345E5329" w14:textId="101CB313" w:rsidR="005C7D21" w:rsidRPr="005C7D21" w:rsidRDefault="00335019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21A9218A" w14:textId="6B2BF8A5" w:rsidR="005C7D21" w:rsidRPr="005C7D21" w:rsidRDefault="00335019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300.87</w:t>
            </w:r>
          </w:p>
        </w:tc>
      </w:tr>
      <w:tr w:rsidR="005C7D21" w14:paraId="36800AEA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43EA44E5" w14:textId="77777777" w:rsidR="005C7D21" w:rsidRPr="005C7D21" w:rsidRDefault="005C7D2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0D61DA8A" w14:textId="125EEBEE" w:rsidR="005C7D21" w:rsidRPr="005C7D21" w:rsidRDefault="00335019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  <w:tc>
          <w:tcPr>
            <w:tcW w:w="5136" w:type="dxa"/>
          </w:tcPr>
          <w:p w14:paraId="7E098F56" w14:textId="287BB44F" w:rsidR="005C7D21" w:rsidRPr="005C7D21" w:rsidRDefault="00335019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Curatul și încărcarea manuală în tomberon a zăpezii afinate cu grosimea stratului peste 0.30 m</w:t>
            </w:r>
          </w:p>
        </w:tc>
        <w:tc>
          <w:tcPr>
            <w:tcW w:w="1403" w:type="dxa"/>
          </w:tcPr>
          <w:p w14:paraId="4FCCC0B7" w14:textId="2CC0F4C5" w:rsidR="005C7D21" w:rsidRPr="005C7D21" w:rsidRDefault="00335019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7D0A0AA9" w14:textId="1CC73182" w:rsidR="005C7D21" w:rsidRPr="005C7D21" w:rsidRDefault="00335019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351.36</w:t>
            </w:r>
          </w:p>
        </w:tc>
      </w:tr>
      <w:tr w:rsidR="005C7D21" w14:paraId="110F8AF6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094A6F6F" w14:textId="77777777" w:rsidR="005C7D21" w:rsidRPr="005C7D21" w:rsidRDefault="005C7D2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07A19DE7" w14:textId="33771BAF" w:rsidR="005C7D21" w:rsidRPr="005C7D21" w:rsidRDefault="0018789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5136" w:type="dxa"/>
          </w:tcPr>
          <w:p w14:paraId="5E3354F6" w14:textId="7C341A15" w:rsidR="005C7D21" w:rsidRPr="005C7D21" w:rsidRDefault="0018789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Curățatul și încărcarea manuală în tomberon a zăpezii presate cu grosimea stratului până la 0.15 m</w:t>
            </w:r>
          </w:p>
        </w:tc>
        <w:tc>
          <w:tcPr>
            <w:tcW w:w="1403" w:type="dxa"/>
          </w:tcPr>
          <w:p w14:paraId="724F3FBD" w14:textId="55248539" w:rsidR="005C7D21" w:rsidRPr="005C7D21" w:rsidRDefault="0018789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654D1A10" w14:textId="623060C4" w:rsidR="005C7D21" w:rsidRPr="005C7D21" w:rsidRDefault="0018789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357.78</w:t>
            </w:r>
          </w:p>
        </w:tc>
      </w:tr>
      <w:tr w:rsidR="005C7D21" w14:paraId="03974B45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5A3D2C47" w14:textId="77777777" w:rsidR="005C7D21" w:rsidRPr="005C7D21" w:rsidRDefault="005C7D2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77D87A87" w14:textId="4635EC62" w:rsidR="005C7D21" w:rsidRPr="005C7D21" w:rsidRDefault="0018789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8.11</w:t>
            </w:r>
          </w:p>
        </w:tc>
        <w:tc>
          <w:tcPr>
            <w:tcW w:w="5136" w:type="dxa"/>
          </w:tcPr>
          <w:p w14:paraId="46E18BF9" w14:textId="717AA52A" w:rsidR="005C7D21" w:rsidRPr="005C7D21" w:rsidRDefault="0018789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Curățatul și încărcarea manuală în tomberon a zăpezii presate cu grosimea stratului 0.15 – 0.30 m</w:t>
            </w:r>
          </w:p>
        </w:tc>
        <w:tc>
          <w:tcPr>
            <w:tcW w:w="1403" w:type="dxa"/>
          </w:tcPr>
          <w:p w14:paraId="55C39DE8" w14:textId="091F31C0" w:rsidR="005C7D21" w:rsidRPr="005C7D21" w:rsidRDefault="0018789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4C8DADF0" w14:textId="21B679AF" w:rsidR="005C7D21" w:rsidRPr="005C7D21" w:rsidRDefault="0018789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361.04</w:t>
            </w:r>
          </w:p>
        </w:tc>
      </w:tr>
      <w:tr w:rsidR="005C7D21" w14:paraId="2ECC27EE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0B07E71D" w14:textId="77777777" w:rsidR="005C7D21" w:rsidRPr="005C7D21" w:rsidRDefault="005C7D2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4939FFB4" w14:textId="1B38615C" w:rsidR="005C7D21" w:rsidRPr="005C7D21" w:rsidRDefault="0018789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5136" w:type="dxa"/>
          </w:tcPr>
          <w:p w14:paraId="511370C2" w14:textId="6EC166D4" w:rsidR="005C7D21" w:rsidRPr="005C7D21" w:rsidRDefault="0018789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Curățatul și încărcarea manuală în tomberon a zăpezii presate cu grosimea </w:t>
            </w:r>
            <w:r w:rsidR="00FE1E5D">
              <w:rPr>
                <w:rFonts w:ascii="Times New Roman" w:hAnsi="Times New Roman" w:cs="Times New Roman"/>
                <w:sz w:val="18"/>
                <w:szCs w:val="18"/>
              </w:rPr>
              <w:t>stratului peste 0.30 m</w:t>
            </w:r>
          </w:p>
        </w:tc>
        <w:tc>
          <w:tcPr>
            <w:tcW w:w="1403" w:type="dxa"/>
          </w:tcPr>
          <w:p w14:paraId="71D9B08B" w14:textId="0C92CDFA" w:rsidR="005C7D21" w:rsidRPr="005C7D21" w:rsidRDefault="00FE1E5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4756BE2E" w14:textId="2E98E0E3" w:rsidR="005C7D21" w:rsidRPr="005C7D21" w:rsidRDefault="00FE1E5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362.21</w:t>
            </w:r>
          </w:p>
        </w:tc>
      </w:tr>
      <w:tr w:rsidR="002F470B" w14:paraId="6E35EB23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46AE5EC9" w14:textId="77777777" w:rsidR="002F470B" w:rsidRPr="005C7D21" w:rsidRDefault="002F470B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2A770FCD" w14:textId="5637F818" w:rsidR="002F470B" w:rsidRPr="005C7D21" w:rsidRDefault="007F4797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8.13</w:t>
            </w:r>
          </w:p>
        </w:tc>
        <w:tc>
          <w:tcPr>
            <w:tcW w:w="5136" w:type="dxa"/>
          </w:tcPr>
          <w:p w14:paraId="34A5E997" w14:textId="4773182B" w:rsidR="002F470B" w:rsidRPr="005C7D21" w:rsidRDefault="007F4797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Curățatul manual al gheții cu grosimea stratului până la 0.03 m</w:t>
            </w:r>
          </w:p>
        </w:tc>
        <w:tc>
          <w:tcPr>
            <w:tcW w:w="1403" w:type="dxa"/>
          </w:tcPr>
          <w:p w14:paraId="5BFF0F95" w14:textId="2572F7C6" w:rsidR="002F470B" w:rsidRPr="005C7D21" w:rsidRDefault="007F4797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6305BD24" w14:textId="1A8726AD" w:rsidR="002F470B" w:rsidRPr="005C7D21" w:rsidRDefault="007F4797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371.75</w:t>
            </w:r>
          </w:p>
        </w:tc>
      </w:tr>
      <w:tr w:rsidR="002F470B" w14:paraId="49CF4FCC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0C4BE893" w14:textId="77777777" w:rsidR="002F470B" w:rsidRPr="005C7D21" w:rsidRDefault="002F470B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572600EE" w14:textId="23189DB2" w:rsidR="002F470B" w:rsidRPr="005C7D21" w:rsidRDefault="00F569D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8.14</w:t>
            </w:r>
          </w:p>
        </w:tc>
        <w:tc>
          <w:tcPr>
            <w:tcW w:w="5136" w:type="dxa"/>
          </w:tcPr>
          <w:p w14:paraId="67FE86C5" w14:textId="6AE67747" w:rsidR="002F470B" w:rsidRPr="005C7D21" w:rsidRDefault="00F569D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Curățatul manual al gheții cu grosimea stratului 0.03 – 0.05 m</w:t>
            </w:r>
          </w:p>
        </w:tc>
        <w:tc>
          <w:tcPr>
            <w:tcW w:w="1403" w:type="dxa"/>
          </w:tcPr>
          <w:p w14:paraId="2A852B61" w14:textId="267AC812" w:rsidR="002F470B" w:rsidRPr="005C7D21" w:rsidRDefault="00F569D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51DDECB9" w14:textId="042999AB" w:rsidR="002F470B" w:rsidRPr="005C7D21" w:rsidRDefault="00F569D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382.4</w:t>
            </w:r>
            <w:r w:rsidR="005E2D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F470B" w14:paraId="31F55D9B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6B9DA48D" w14:textId="77777777" w:rsidR="002F470B" w:rsidRPr="005C7D21" w:rsidRDefault="002F470B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19BEB37B" w14:textId="02B9E420" w:rsidR="002F470B" w:rsidRPr="005C7D21" w:rsidRDefault="005E2DD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8.15</w:t>
            </w:r>
          </w:p>
        </w:tc>
        <w:tc>
          <w:tcPr>
            <w:tcW w:w="5136" w:type="dxa"/>
          </w:tcPr>
          <w:p w14:paraId="43F8397E" w14:textId="1A19DF9D" w:rsidR="002F470B" w:rsidRPr="005C7D21" w:rsidRDefault="00253C67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Curățatul manual al gheții cu grosimea stratului 0.05 – 0.07 m</w:t>
            </w:r>
          </w:p>
        </w:tc>
        <w:tc>
          <w:tcPr>
            <w:tcW w:w="1403" w:type="dxa"/>
          </w:tcPr>
          <w:p w14:paraId="24C27F60" w14:textId="6DA4594F" w:rsidR="002F470B" w:rsidRPr="005C7D21" w:rsidRDefault="00253C67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549D4F3B" w14:textId="1199CADD" w:rsidR="002F470B" w:rsidRPr="005C7D21" w:rsidRDefault="00253C67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391.99</w:t>
            </w:r>
          </w:p>
        </w:tc>
      </w:tr>
      <w:tr w:rsidR="002E5E80" w14:paraId="0F97F514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79AA5286" w14:textId="77777777" w:rsidR="002E5E80" w:rsidRPr="005C7D21" w:rsidRDefault="002E5E80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162CDCC9" w14:textId="37CA2B25" w:rsidR="002E5E80" w:rsidRPr="005C7D21" w:rsidRDefault="002E5E80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8.16</w:t>
            </w:r>
          </w:p>
        </w:tc>
        <w:tc>
          <w:tcPr>
            <w:tcW w:w="5136" w:type="dxa"/>
          </w:tcPr>
          <w:p w14:paraId="521ED978" w14:textId="031BAE0B" w:rsidR="002E5E80" w:rsidRPr="005C7D21" w:rsidRDefault="002E5E80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Curățatul manual al gheții cu grosimea stratului 0.07 – 0.10 m</w:t>
            </w:r>
          </w:p>
        </w:tc>
        <w:tc>
          <w:tcPr>
            <w:tcW w:w="1403" w:type="dxa"/>
          </w:tcPr>
          <w:p w14:paraId="0489B141" w14:textId="57F09E4E" w:rsidR="002E5E80" w:rsidRPr="005C7D21" w:rsidRDefault="002E5E80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3161CA3B" w14:textId="51AF3FED" w:rsidR="002E5E80" w:rsidRPr="005C7D21" w:rsidRDefault="002E5E80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401.63</w:t>
            </w:r>
          </w:p>
        </w:tc>
      </w:tr>
      <w:tr w:rsidR="002E5E80" w14:paraId="037EDD49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34A1D174" w14:textId="77777777" w:rsidR="002E5E80" w:rsidRPr="005C7D21" w:rsidRDefault="002E5E80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3EED2D2D" w14:textId="39DFF701" w:rsidR="002E5E80" w:rsidRPr="005C7D21" w:rsidRDefault="00827E7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8.17</w:t>
            </w:r>
          </w:p>
        </w:tc>
        <w:tc>
          <w:tcPr>
            <w:tcW w:w="5136" w:type="dxa"/>
          </w:tcPr>
          <w:p w14:paraId="2BEAEF9D" w14:textId="1973C9EC" w:rsidR="002E5E80" w:rsidRPr="005C7D21" w:rsidRDefault="00827E7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Curățatul </w:t>
            </w:r>
            <w:r w:rsidR="00126F54">
              <w:rPr>
                <w:rFonts w:ascii="Times New Roman" w:hAnsi="Times New Roman" w:cs="Times New Roman"/>
                <w:sz w:val="18"/>
                <w:szCs w:val="18"/>
              </w:rPr>
              <w:t>și încărcarea manuală în tomberon a gheții cu grosimea stratului până la 0.03 m</w:t>
            </w:r>
          </w:p>
        </w:tc>
        <w:tc>
          <w:tcPr>
            <w:tcW w:w="1403" w:type="dxa"/>
          </w:tcPr>
          <w:p w14:paraId="6EF732D3" w14:textId="0A162559" w:rsidR="002E5E80" w:rsidRPr="005C7D21" w:rsidRDefault="00126F5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1C65ABDC" w14:textId="48D26334" w:rsidR="002E5E80" w:rsidRPr="005C7D21" w:rsidRDefault="00126F5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410.95</w:t>
            </w:r>
          </w:p>
        </w:tc>
      </w:tr>
      <w:tr w:rsidR="002E5E80" w14:paraId="562C2367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6B91238E" w14:textId="77777777" w:rsidR="002E5E80" w:rsidRPr="005C7D21" w:rsidRDefault="002E5E80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3A0DE4B7" w14:textId="626FE4B4" w:rsidR="002E5E80" w:rsidRPr="005C7D21" w:rsidRDefault="00126F5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8.18</w:t>
            </w:r>
          </w:p>
        </w:tc>
        <w:tc>
          <w:tcPr>
            <w:tcW w:w="5136" w:type="dxa"/>
          </w:tcPr>
          <w:p w14:paraId="420C0A23" w14:textId="0323FEDD" w:rsidR="002E5E80" w:rsidRPr="005C7D21" w:rsidRDefault="00126F5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Curățatul și încărcarea manuală în tomberon a gheții cu grosimea stratului 0.03 – 0.05 m</w:t>
            </w:r>
          </w:p>
        </w:tc>
        <w:tc>
          <w:tcPr>
            <w:tcW w:w="1403" w:type="dxa"/>
          </w:tcPr>
          <w:p w14:paraId="62EDA965" w14:textId="16F52121" w:rsidR="002E5E80" w:rsidRPr="005C7D21" w:rsidRDefault="00126F5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528868DF" w14:textId="5563E3E0" w:rsidR="002E5E80" w:rsidRPr="005C7D21" w:rsidRDefault="00126F5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420.88</w:t>
            </w:r>
          </w:p>
        </w:tc>
      </w:tr>
      <w:tr w:rsidR="00A648FC" w14:paraId="2D68231C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1A34AF67" w14:textId="77777777" w:rsidR="00A648FC" w:rsidRPr="005C7D21" w:rsidRDefault="00A648FC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7239BBA9" w14:textId="1F8226D5" w:rsidR="00A648FC" w:rsidRPr="005C7D21" w:rsidRDefault="00636A40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8.19</w:t>
            </w:r>
          </w:p>
        </w:tc>
        <w:tc>
          <w:tcPr>
            <w:tcW w:w="5136" w:type="dxa"/>
          </w:tcPr>
          <w:p w14:paraId="2BE139E8" w14:textId="2265741D" w:rsidR="00A648FC" w:rsidRPr="005C7D21" w:rsidRDefault="00636A40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Curățatul și încărcarea manuală în tomberon a gheții cu grosimea stratului 0.05 – 0.07 m</w:t>
            </w:r>
          </w:p>
        </w:tc>
        <w:tc>
          <w:tcPr>
            <w:tcW w:w="1403" w:type="dxa"/>
          </w:tcPr>
          <w:p w14:paraId="7A774854" w14:textId="29243449" w:rsidR="00A648FC" w:rsidRPr="005C7D21" w:rsidRDefault="00636A40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4D1EB08E" w14:textId="5B2491BF" w:rsidR="00A648FC" w:rsidRPr="005C7D21" w:rsidRDefault="00636A40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430.26</w:t>
            </w:r>
          </w:p>
        </w:tc>
      </w:tr>
      <w:tr w:rsidR="00A648FC" w14:paraId="48956ACD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13C5F2BC" w14:textId="77777777" w:rsidR="00A648FC" w:rsidRPr="005C7D21" w:rsidRDefault="00A648FC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2BFDD53D" w14:textId="721E7024" w:rsidR="00A648FC" w:rsidRPr="005C7D21" w:rsidRDefault="00C50D6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</w:t>
            </w:r>
          </w:p>
        </w:tc>
        <w:tc>
          <w:tcPr>
            <w:tcW w:w="5136" w:type="dxa"/>
          </w:tcPr>
          <w:p w14:paraId="43EA4ED1" w14:textId="1ABD39C0" w:rsidR="00A648FC" w:rsidRPr="005C7D21" w:rsidRDefault="00C50D6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Curățatul și încărcarea manuală în tomberon a gheții cu grosimea stratului 0.07 – 0.10 m</w:t>
            </w:r>
          </w:p>
        </w:tc>
        <w:tc>
          <w:tcPr>
            <w:tcW w:w="1403" w:type="dxa"/>
          </w:tcPr>
          <w:p w14:paraId="0EDE709C" w14:textId="685D442D" w:rsidR="00A648FC" w:rsidRPr="005C7D21" w:rsidRDefault="00C50D6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0692CB7F" w14:textId="2D5D992B" w:rsidR="00A648FC" w:rsidRPr="005C7D21" w:rsidRDefault="00C50D6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439.78</w:t>
            </w:r>
          </w:p>
        </w:tc>
      </w:tr>
      <w:tr w:rsidR="00A648FC" w14:paraId="4C4F5B2E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1172D4E2" w14:textId="4AACB898" w:rsidR="00A648FC" w:rsidRPr="005C7D21" w:rsidRDefault="002B6A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9" w:type="dxa"/>
          </w:tcPr>
          <w:p w14:paraId="7D5DA695" w14:textId="5AF6D7A5" w:rsidR="00A648FC" w:rsidRPr="005C7D21" w:rsidRDefault="002B6A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36" w:type="dxa"/>
          </w:tcPr>
          <w:p w14:paraId="0CCCA315" w14:textId="1C2E2A21" w:rsidR="00A648FC" w:rsidRPr="005C7D21" w:rsidRDefault="002B6A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Combaterea poleiului prin împrăștierea manuală a antiderapantului</w:t>
            </w:r>
          </w:p>
        </w:tc>
        <w:tc>
          <w:tcPr>
            <w:tcW w:w="1403" w:type="dxa"/>
          </w:tcPr>
          <w:p w14:paraId="21992756" w14:textId="3212F3D4" w:rsidR="00A648FC" w:rsidRPr="005C7D21" w:rsidRDefault="002B6A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44"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0B86C565" w14:textId="4EA2C1BC" w:rsidR="00A648FC" w:rsidRPr="005C7D21" w:rsidRDefault="002B6A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</w:t>
            </w:r>
          </w:p>
        </w:tc>
      </w:tr>
      <w:tr w:rsidR="002B6A8E" w14:paraId="2D0514B1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45CF89EA" w14:textId="77777777" w:rsidR="002B6A8E" w:rsidRPr="005C7D21" w:rsidRDefault="002B6A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45EAA0C9" w14:textId="54512295" w:rsidR="002B6A8E" w:rsidRPr="005C7D21" w:rsidRDefault="007801CF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9.01</w:t>
            </w:r>
          </w:p>
        </w:tc>
        <w:tc>
          <w:tcPr>
            <w:tcW w:w="5136" w:type="dxa"/>
          </w:tcPr>
          <w:p w14:paraId="5527237F" w14:textId="3F4EF022" w:rsidR="002B6A8E" w:rsidRPr="005C7D21" w:rsidRDefault="007801CF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Preparat amestec antiderapant din nisip și sare</w:t>
            </w:r>
          </w:p>
        </w:tc>
        <w:tc>
          <w:tcPr>
            <w:tcW w:w="1403" w:type="dxa"/>
          </w:tcPr>
          <w:p w14:paraId="5989AF3A" w14:textId="7A017AC7" w:rsidR="002B6A8E" w:rsidRPr="005C7D21" w:rsidRDefault="007801CF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lei/mc</w:t>
            </w:r>
          </w:p>
        </w:tc>
        <w:tc>
          <w:tcPr>
            <w:tcW w:w="2108" w:type="dxa"/>
          </w:tcPr>
          <w:p w14:paraId="12143A16" w14:textId="6099B2E2" w:rsidR="002B6A8E" w:rsidRPr="005C7D21" w:rsidRDefault="00AE7636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332.70</w:t>
            </w:r>
          </w:p>
        </w:tc>
      </w:tr>
      <w:tr w:rsidR="002B6A8E" w14:paraId="5840D809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2ED15D4F" w14:textId="77777777" w:rsidR="002B6A8E" w:rsidRPr="005C7D21" w:rsidRDefault="002B6A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30F55CD8" w14:textId="7356BD22" w:rsidR="002B6A8E" w:rsidRPr="005C7D21" w:rsidRDefault="0082056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9.02</w:t>
            </w:r>
          </w:p>
        </w:tc>
        <w:tc>
          <w:tcPr>
            <w:tcW w:w="5136" w:type="dxa"/>
          </w:tcPr>
          <w:p w14:paraId="4FF78656" w14:textId="23230D57" w:rsidR="002B6A8E" w:rsidRPr="005C7D21" w:rsidRDefault="0082056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Preparat amestec antiderapant – emulsie clorură calciu</w:t>
            </w:r>
          </w:p>
        </w:tc>
        <w:tc>
          <w:tcPr>
            <w:tcW w:w="1403" w:type="dxa"/>
          </w:tcPr>
          <w:p w14:paraId="65E97019" w14:textId="12C39225" w:rsidR="002B6A8E" w:rsidRPr="005C7D21" w:rsidRDefault="0082056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lei/mc</w:t>
            </w:r>
          </w:p>
        </w:tc>
        <w:tc>
          <w:tcPr>
            <w:tcW w:w="2108" w:type="dxa"/>
          </w:tcPr>
          <w:p w14:paraId="477E6DA3" w14:textId="3544E23E" w:rsidR="002B6A8E" w:rsidRPr="005C7D21" w:rsidRDefault="0082056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729.68</w:t>
            </w:r>
          </w:p>
        </w:tc>
      </w:tr>
      <w:tr w:rsidR="002B6A8E" w14:paraId="6382D862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29CCF51C" w14:textId="65C4AD76" w:rsidR="002B6A8E" w:rsidRPr="005C7D21" w:rsidRDefault="00AB7E4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9" w:type="dxa"/>
          </w:tcPr>
          <w:p w14:paraId="36E3EDFE" w14:textId="30D29208" w:rsidR="002B6A8E" w:rsidRPr="005C7D21" w:rsidRDefault="00AB7E4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36" w:type="dxa"/>
          </w:tcPr>
          <w:p w14:paraId="612DF34D" w14:textId="7223B8B1" w:rsidR="002B6A8E" w:rsidRPr="005C7D21" w:rsidRDefault="00AB7E4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Combaterea poleiului prin împrăștierea mecanizată a antiderap. din utilaje speciale</w:t>
            </w:r>
          </w:p>
        </w:tc>
        <w:tc>
          <w:tcPr>
            <w:tcW w:w="1403" w:type="dxa"/>
          </w:tcPr>
          <w:p w14:paraId="3ADBBC7F" w14:textId="4B1D1F6E" w:rsidR="002B6A8E" w:rsidRPr="005C7D21" w:rsidRDefault="00AB7E4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lei/1000 mp</w:t>
            </w:r>
          </w:p>
        </w:tc>
        <w:tc>
          <w:tcPr>
            <w:tcW w:w="2108" w:type="dxa"/>
          </w:tcPr>
          <w:p w14:paraId="1ADB20B7" w14:textId="0C30040D" w:rsidR="002B6A8E" w:rsidRPr="005C7D21" w:rsidRDefault="00AB7E4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20.44</w:t>
            </w:r>
          </w:p>
        </w:tc>
      </w:tr>
      <w:tr w:rsidR="002B6A8E" w14:paraId="1F122A57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0F57839C" w14:textId="44AAF3DA" w:rsidR="002B6A8E" w:rsidRPr="005C7D21" w:rsidRDefault="008378D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9" w:type="dxa"/>
          </w:tcPr>
          <w:p w14:paraId="2B60AFF2" w14:textId="293A43D7" w:rsidR="002B6A8E" w:rsidRPr="005C7D21" w:rsidRDefault="008378D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36" w:type="dxa"/>
          </w:tcPr>
          <w:p w14:paraId="374A9A33" w14:textId="64FC5B92" w:rsidR="002B6A8E" w:rsidRPr="005C7D21" w:rsidRDefault="008378D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Colectarea, încărcarea și transportul rezidurilor din coșurile și eurocontainerele stradale</w:t>
            </w:r>
          </w:p>
        </w:tc>
        <w:tc>
          <w:tcPr>
            <w:tcW w:w="1403" w:type="dxa"/>
          </w:tcPr>
          <w:p w14:paraId="440A74B6" w14:textId="29087340" w:rsidR="002B6A8E" w:rsidRPr="005C7D21" w:rsidRDefault="008378D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lei/mc x km</w:t>
            </w:r>
          </w:p>
        </w:tc>
        <w:tc>
          <w:tcPr>
            <w:tcW w:w="2108" w:type="dxa"/>
          </w:tcPr>
          <w:p w14:paraId="602C5051" w14:textId="4E0E8A5F" w:rsidR="002B6A8E" w:rsidRPr="005C7D21" w:rsidRDefault="008378D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</w:tr>
      <w:tr w:rsidR="001B0B11" w14:paraId="7C980BEC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792445F3" w14:textId="5516C07A" w:rsidR="001B0B11" w:rsidRPr="005C7D21" w:rsidRDefault="002B4E8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9" w:type="dxa"/>
          </w:tcPr>
          <w:p w14:paraId="7F9C78C7" w14:textId="71D3F07E" w:rsidR="001B0B11" w:rsidRPr="005C7D21" w:rsidRDefault="002B4E8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36" w:type="dxa"/>
          </w:tcPr>
          <w:p w14:paraId="30D27416" w14:textId="7CC18926" w:rsidR="001B0B11" w:rsidRPr="005C7D21" w:rsidRDefault="002B4E8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Curățirea gurilor de scurgere</w:t>
            </w:r>
          </w:p>
        </w:tc>
        <w:tc>
          <w:tcPr>
            <w:tcW w:w="1403" w:type="dxa"/>
          </w:tcPr>
          <w:p w14:paraId="14BC4B55" w14:textId="68FABB7B" w:rsidR="001B0B11" w:rsidRPr="005C7D21" w:rsidRDefault="00CC1D19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lei/mp</w:t>
            </w:r>
          </w:p>
        </w:tc>
        <w:tc>
          <w:tcPr>
            <w:tcW w:w="2108" w:type="dxa"/>
          </w:tcPr>
          <w:p w14:paraId="16A2BF78" w14:textId="7ECC2ADF" w:rsidR="001B0B11" w:rsidRPr="005C7D21" w:rsidRDefault="00CC1D19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</w:tr>
      <w:tr w:rsidR="001B0B11" w14:paraId="31448407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25A2996F" w14:textId="43CAD079" w:rsidR="001B0B11" w:rsidRPr="005C7D21" w:rsidRDefault="006F517C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79" w:type="dxa"/>
          </w:tcPr>
          <w:p w14:paraId="69E4FAD5" w14:textId="35EBD23A" w:rsidR="001B0B11" w:rsidRPr="005C7D21" w:rsidRDefault="006F517C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36" w:type="dxa"/>
          </w:tcPr>
          <w:p w14:paraId="1077B079" w14:textId="38EC8D0E" w:rsidR="001B0B11" w:rsidRPr="005C7D21" w:rsidRDefault="006F517C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Dezinsecția, dezinfecția, deratizarea</w:t>
            </w:r>
          </w:p>
        </w:tc>
        <w:tc>
          <w:tcPr>
            <w:tcW w:w="1403" w:type="dxa"/>
          </w:tcPr>
          <w:p w14:paraId="5AB9C56E" w14:textId="7E934C55" w:rsidR="001B0B11" w:rsidRPr="005C7D21" w:rsidRDefault="006F517C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lei/mp</w:t>
            </w:r>
          </w:p>
        </w:tc>
        <w:tc>
          <w:tcPr>
            <w:tcW w:w="2108" w:type="dxa"/>
          </w:tcPr>
          <w:p w14:paraId="23D80500" w14:textId="28D5806B" w:rsidR="001B0B11" w:rsidRPr="005C7D21" w:rsidRDefault="00B623B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</w:t>
            </w:r>
          </w:p>
        </w:tc>
      </w:tr>
      <w:tr w:rsidR="001B0B11" w14:paraId="7791FF14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500C973B" w14:textId="7C928598" w:rsidR="001B0B11" w:rsidRPr="005C7D21" w:rsidRDefault="0002761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79" w:type="dxa"/>
          </w:tcPr>
          <w:p w14:paraId="0E12A3E1" w14:textId="7BAB46F2" w:rsidR="001B0B11" w:rsidRPr="005C7D21" w:rsidRDefault="0002761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36" w:type="dxa"/>
          </w:tcPr>
          <w:p w14:paraId="7C25A25C" w14:textId="74376B57" w:rsidR="001B0B11" w:rsidRPr="005C7D21" w:rsidRDefault="0002761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Colectarea selectivă a deșeurilor, inclusiv a celor de ambalaje și a fracției biodegradabile și transportul acestora – pers. fizice</w:t>
            </w:r>
          </w:p>
        </w:tc>
        <w:tc>
          <w:tcPr>
            <w:tcW w:w="1403" w:type="dxa"/>
          </w:tcPr>
          <w:p w14:paraId="4AD2A965" w14:textId="79EB4055" w:rsidR="001B0B11" w:rsidRPr="005C7D21" w:rsidRDefault="0002761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lei/pers./lună</w:t>
            </w:r>
          </w:p>
        </w:tc>
        <w:tc>
          <w:tcPr>
            <w:tcW w:w="2108" w:type="dxa"/>
          </w:tcPr>
          <w:p w14:paraId="0EB958D8" w14:textId="51E4656E" w:rsidR="001B0B11" w:rsidRPr="005C7D21" w:rsidRDefault="0002761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13.46</w:t>
            </w:r>
          </w:p>
        </w:tc>
      </w:tr>
      <w:tr w:rsidR="001B0B11" w14:paraId="7EE64D58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563670D0" w14:textId="2626E49F" w:rsidR="001B0B11" w:rsidRPr="005C7D21" w:rsidRDefault="00DC5C5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9" w:type="dxa"/>
          </w:tcPr>
          <w:p w14:paraId="0192CE0F" w14:textId="2CB4A8A4" w:rsidR="001B0B11" w:rsidRPr="005C7D21" w:rsidRDefault="00DC5C5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36" w:type="dxa"/>
          </w:tcPr>
          <w:p w14:paraId="77F7B78A" w14:textId="305F805D" w:rsidR="001B0B11" w:rsidRPr="005C7D21" w:rsidRDefault="00DC5C5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Colectarea selectivă a deșeurilor, inclusiv a celor de ambalaje și a fracției biodegradabile + transport, fără depozitare – pers. fizice</w:t>
            </w:r>
          </w:p>
        </w:tc>
        <w:tc>
          <w:tcPr>
            <w:tcW w:w="1403" w:type="dxa"/>
          </w:tcPr>
          <w:p w14:paraId="75491BC5" w14:textId="5A8234DF" w:rsidR="001B0B11" w:rsidRPr="005C7D21" w:rsidRDefault="00DC5C5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lei/mc</w:t>
            </w:r>
          </w:p>
        </w:tc>
        <w:tc>
          <w:tcPr>
            <w:tcW w:w="2108" w:type="dxa"/>
          </w:tcPr>
          <w:p w14:paraId="10BB5CDD" w14:textId="7BE34A7B" w:rsidR="001B0B11" w:rsidRPr="005C7D21" w:rsidRDefault="00DC5C5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77.94</w:t>
            </w:r>
          </w:p>
        </w:tc>
      </w:tr>
      <w:tr w:rsidR="001B0B11" w14:paraId="596956F4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53C781B9" w14:textId="589D0633" w:rsidR="001B0B11" w:rsidRPr="005C7D21" w:rsidRDefault="001E4CE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579" w:type="dxa"/>
          </w:tcPr>
          <w:p w14:paraId="27C86735" w14:textId="75D33102" w:rsidR="001B0B11" w:rsidRPr="005C7D21" w:rsidRDefault="001E4CE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36" w:type="dxa"/>
          </w:tcPr>
          <w:p w14:paraId="4E2C1D4B" w14:textId="2E10B002" w:rsidR="001B0B11" w:rsidRPr="005C7D21" w:rsidRDefault="001E4CE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Colectarea selectivă a deșeurilor, inclusiv a celor de ambalaje și a fracției biodegradabile și transportul acestora – ag. economici</w:t>
            </w:r>
          </w:p>
        </w:tc>
        <w:tc>
          <w:tcPr>
            <w:tcW w:w="1403" w:type="dxa"/>
          </w:tcPr>
          <w:p w14:paraId="0D6C9333" w14:textId="292D23EE" w:rsidR="001B0B11" w:rsidRPr="005C7D21" w:rsidRDefault="001E4CE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lei/mc</w:t>
            </w:r>
          </w:p>
        </w:tc>
        <w:tc>
          <w:tcPr>
            <w:tcW w:w="2108" w:type="dxa"/>
          </w:tcPr>
          <w:p w14:paraId="1957D3E9" w14:textId="6DB8EF65" w:rsidR="001B0B11" w:rsidRPr="005C7D21" w:rsidRDefault="001E4CE3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91.33</w:t>
            </w:r>
          </w:p>
        </w:tc>
      </w:tr>
      <w:tr w:rsidR="00B80AA2" w14:paraId="542F244C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1BC8B7C6" w14:textId="48040778" w:rsidR="00B80AA2" w:rsidRPr="005C7D21" w:rsidRDefault="00B840A2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79" w:type="dxa"/>
          </w:tcPr>
          <w:p w14:paraId="7E3ED515" w14:textId="47B62350" w:rsidR="00B80AA2" w:rsidRPr="005C7D21" w:rsidRDefault="00B840A2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36" w:type="dxa"/>
          </w:tcPr>
          <w:p w14:paraId="4B8182A3" w14:textId="5CB029CA" w:rsidR="00B80AA2" w:rsidRPr="005C7D21" w:rsidRDefault="00AA4AB2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Chirie eu</w:t>
            </w:r>
            <w:r w:rsidR="0057780E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opubele de 1,1 mc pentru ag. economici</w:t>
            </w:r>
          </w:p>
        </w:tc>
        <w:tc>
          <w:tcPr>
            <w:tcW w:w="1403" w:type="dxa"/>
          </w:tcPr>
          <w:p w14:paraId="427D725E" w14:textId="16F32E94" w:rsidR="00B80AA2" w:rsidRPr="005C7D21" w:rsidRDefault="00AA4AB2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euro/lună</w:t>
            </w:r>
          </w:p>
        </w:tc>
        <w:tc>
          <w:tcPr>
            <w:tcW w:w="2108" w:type="dxa"/>
          </w:tcPr>
          <w:p w14:paraId="6199611B" w14:textId="3DABEA6E" w:rsidR="00B80AA2" w:rsidRPr="005C7D21" w:rsidRDefault="00AA4AB2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5.43</w:t>
            </w:r>
          </w:p>
        </w:tc>
      </w:tr>
      <w:tr w:rsidR="00B80AA2" w14:paraId="425F94E1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5D1E6BD4" w14:textId="3C53AEF9" w:rsidR="00B80AA2" w:rsidRPr="005C7D21" w:rsidRDefault="00AA4AB2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79" w:type="dxa"/>
          </w:tcPr>
          <w:p w14:paraId="731B821F" w14:textId="66974B31" w:rsidR="00B80AA2" w:rsidRPr="005C7D21" w:rsidRDefault="00AA4AB2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36" w:type="dxa"/>
          </w:tcPr>
          <w:p w14:paraId="015BE4DD" w14:textId="5F53EC31" w:rsidR="00B80AA2" w:rsidRPr="005C7D21" w:rsidRDefault="00AA4AB2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Chirie eurocontainere de 1,1 mc pentru ag. economici</w:t>
            </w:r>
          </w:p>
        </w:tc>
        <w:tc>
          <w:tcPr>
            <w:tcW w:w="1403" w:type="dxa"/>
          </w:tcPr>
          <w:p w14:paraId="3D67A0AB" w14:textId="6DEB32EB" w:rsidR="00B80AA2" w:rsidRPr="005C7D21" w:rsidRDefault="00C403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AA4AB2">
              <w:rPr>
                <w:rFonts w:ascii="Times New Roman" w:hAnsi="Times New Roman" w:cs="Times New Roman"/>
                <w:sz w:val="18"/>
                <w:szCs w:val="18"/>
              </w:rPr>
              <w:t>ei/lună</w:t>
            </w:r>
          </w:p>
        </w:tc>
        <w:tc>
          <w:tcPr>
            <w:tcW w:w="2108" w:type="dxa"/>
          </w:tcPr>
          <w:p w14:paraId="4B8B844E" w14:textId="235AB173" w:rsidR="00B80AA2" w:rsidRPr="005C7D21" w:rsidRDefault="00AA4AB2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19.76</w:t>
            </w:r>
          </w:p>
        </w:tc>
      </w:tr>
      <w:tr w:rsidR="00B80AA2" w14:paraId="38E5ADDF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7FD93D42" w14:textId="01121138" w:rsidR="00B80AA2" w:rsidRPr="005C7D21" w:rsidRDefault="00256CF0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79" w:type="dxa"/>
          </w:tcPr>
          <w:p w14:paraId="4C0FFEA4" w14:textId="6E892EA5" w:rsidR="00B80AA2" w:rsidRPr="005C7D21" w:rsidRDefault="00256CF0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36" w:type="dxa"/>
          </w:tcPr>
          <w:p w14:paraId="1CA8C88D" w14:textId="4A9BE2D6" w:rsidR="00B80AA2" w:rsidRPr="005C7D21" w:rsidRDefault="00C403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Chirie containere de 4 mc pentru ag. economici</w:t>
            </w:r>
          </w:p>
        </w:tc>
        <w:tc>
          <w:tcPr>
            <w:tcW w:w="1403" w:type="dxa"/>
          </w:tcPr>
          <w:p w14:paraId="12227D13" w14:textId="2CBE6F79" w:rsidR="00B80AA2" w:rsidRPr="005C7D21" w:rsidRDefault="00C403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lei/lună</w:t>
            </w:r>
          </w:p>
        </w:tc>
        <w:tc>
          <w:tcPr>
            <w:tcW w:w="2108" w:type="dxa"/>
          </w:tcPr>
          <w:p w14:paraId="5025100D" w14:textId="44D9D3BD" w:rsidR="00B80AA2" w:rsidRPr="005C7D21" w:rsidRDefault="00C403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58.23</w:t>
            </w:r>
          </w:p>
        </w:tc>
      </w:tr>
      <w:tr w:rsidR="00B80AA2" w14:paraId="6320FE8B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6FFDB5FC" w14:textId="6000A2FA" w:rsidR="00B80AA2" w:rsidRPr="005C7D21" w:rsidRDefault="00C403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79" w:type="dxa"/>
          </w:tcPr>
          <w:p w14:paraId="733B7E74" w14:textId="2AE4E161" w:rsidR="00B80AA2" w:rsidRPr="005C7D21" w:rsidRDefault="00C403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36" w:type="dxa"/>
          </w:tcPr>
          <w:p w14:paraId="4C6F165C" w14:textId="3AD7D236" w:rsidR="00B80AA2" w:rsidRPr="005C7D21" w:rsidRDefault="00C403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Vidanjare agenti economici</w:t>
            </w:r>
          </w:p>
        </w:tc>
        <w:tc>
          <w:tcPr>
            <w:tcW w:w="1403" w:type="dxa"/>
          </w:tcPr>
          <w:p w14:paraId="5CB9A8C1" w14:textId="3D66127C" w:rsidR="00B80AA2" w:rsidRPr="005C7D21" w:rsidRDefault="00C403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lei/mc</w:t>
            </w:r>
          </w:p>
        </w:tc>
        <w:tc>
          <w:tcPr>
            <w:tcW w:w="2108" w:type="dxa"/>
          </w:tcPr>
          <w:p w14:paraId="598BCC14" w14:textId="483BCD8A" w:rsidR="00B80AA2" w:rsidRPr="005C7D21" w:rsidRDefault="00C403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61.95</w:t>
            </w:r>
          </w:p>
        </w:tc>
      </w:tr>
      <w:tr w:rsidR="00B80AA2" w14:paraId="146102A8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42E1C355" w14:textId="3E24DFBF" w:rsidR="00B80AA2" w:rsidRPr="005C7D21" w:rsidRDefault="00C403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79" w:type="dxa"/>
          </w:tcPr>
          <w:p w14:paraId="6A0F6600" w14:textId="03540A09" w:rsidR="00B80AA2" w:rsidRPr="005C7D21" w:rsidRDefault="00C403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36" w:type="dxa"/>
          </w:tcPr>
          <w:p w14:paraId="6BC8EAD5" w14:textId="54C49339" w:rsidR="00B80AA2" w:rsidRPr="005C7D21" w:rsidRDefault="00C403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Încărcat manual si transport gheata/zapada</w:t>
            </w:r>
          </w:p>
        </w:tc>
        <w:tc>
          <w:tcPr>
            <w:tcW w:w="1403" w:type="dxa"/>
          </w:tcPr>
          <w:p w14:paraId="15E5EF9B" w14:textId="67741D5A" w:rsidR="00B80AA2" w:rsidRPr="005C7D21" w:rsidRDefault="00C403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lei/mc x km</w:t>
            </w:r>
          </w:p>
        </w:tc>
        <w:tc>
          <w:tcPr>
            <w:tcW w:w="2108" w:type="dxa"/>
          </w:tcPr>
          <w:p w14:paraId="3125DB76" w14:textId="1348E200" w:rsidR="00B80AA2" w:rsidRPr="005C7D21" w:rsidRDefault="00C4038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30.43</w:t>
            </w:r>
          </w:p>
        </w:tc>
      </w:tr>
      <w:tr w:rsidR="00B80AA2" w14:paraId="3243E38F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5031D1D2" w14:textId="395D7D2F" w:rsidR="00B80AA2" w:rsidRPr="005C7D21" w:rsidRDefault="00771A4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79" w:type="dxa"/>
          </w:tcPr>
          <w:p w14:paraId="224B4FC4" w14:textId="38B27304" w:rsidR="00B80AA2" w:rsidRPr="005C7D21" w:rsidRDefault="00771A4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36" w:type="dxa"/>
          </w:tcPr>
          <w:p w14:paraId="3E3FC9F3" w14:textId="54B4A977" w:rsidR="00B80AA2" w:rsidRPr="005C7D21" w:rsidRDefault="00771A4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Încărcat mecanizat si transport gheata/zapada</w:t>
            </w:r>
          </w:p>
        </w:tc>
        <w:tc>
          <w:tcPr>
            <w:tcW w:w="1403" w:type="dxa"/>
          </w:tcPr>
          <w:p w14:paraId="30334E83" w14:textId="27B182DF" w:rsidR="00B80AA2" w:rsidRPr="005C7D21" w:rsidRDefault="00771A4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lei/mc x km</w:t>
            </w:r>
          </w:p>
        </w:tc>
        <w:tc>
          <w:tcPr>
            <w:tcW w:w="2108" w:type="dxa"/>
          </w:tcPr>
          <w:p w14:paraId="3B57CC42" w14:textId="777D5B58" w:rsidR="00B80AA2" w:rsidRPr="005C7D21" w:rsidRDefault="00771A4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19.91</w:t>
            </w:r>
          </w:p>
        </w:tc>
      </w:tr>
      <w:tr w:rsidR="00B80AA2" w14:paraId="693E047A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0C9DADBB" w14:textId="027D5321" w:rsidR="00B80AA2" w:rsidRPr="005C7D21" w:rsidRDefault="00A2533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79" w:type="dxa"/>
          </w:tcPr>
          <w:p w14:paraId="181E853A" w14:textId="73DB839F" w:rsidR="00B80AA2" w:rsidRPr="005C7D21" w:rsidRDefault="00A2533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36" w:type="dxa"/>
          </w:tcPr>
          <w:p w14:paraId="65E9AE93" w14:textId="2030D4D5" w:rsidR="00B80AA2" w:rsidRPr="005C7D21" w:rsidRDefault="00A2533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Sortarea deșeurilor, inclusiv a celor de ambalaje și a fracției biodegradabile – pers. fizice + pers. juridice</w:t>
            </w:r>
          </w:p>
        </w:tc>
        <w:tc>
          <w:tcPr>
            <w:tcW w:w="1403" w:type="dxa"/>
          </w:tcPr>
          <w:p w14:paraId="50DB398F" w14:textId="51A90F86" w:rsidR="00B80AA2" w:rsidRPr="005C7D21" w:rsidRDefault="00A2533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lei/mc</w:t>
            </w:r>
          </w:p>
        </w:tc>
        <w:tc>
          <w:tcPr>
            <w:tcW w:w="2108" w:type="dxa"/>
          </w:tcPr>
          <w:p w14:paraId="053BFBF8" w14:textId="031D8D3E" w:rsidR="00B80AA2" w:rsidRPr="005C7D21" w:rsidRDefault="00A2533E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12.37</w:t>
            </w:r>
          </w:p>
        </w:tc>
      </w:tr>
      <w:tr w:rsidR="00771A4D" w14:paraId="1B120F31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4160FE4D" w14:textId="15FB23AB" w:rsidR="00771A4D" w:rsidRPr="005C7D21" w:rsidRDefault="00CC5B3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79" w:type="dxa"/>
          </w:tcPr>
          <w:p w14:paraId="4108A923" w14:textId="70088585" w:rsidR="00771A4D" w:rsidRPr="005C7D21" w:rsidRDefault="00CC5B3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36" w:type="dxa"/>
          </w:tcPr>
          <w:p w14:paraId="044D8367" w14:textId="6FCD92E4" w:rsidR="00771A4D" w:rsidRPr="005C7D21" w:rsidRDefault="00CC5B34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Depozitarea deșeurilor din construcții și demolări, rezultate în urma sortării sau transporta</w:t>
            </w:r>
            <w:r w:rsidR="0057780E">
              <w:rPr>
                <w:rFonts w:ascii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separat (sortate) = 90% din pret sortare</w:t>
            </w:r>
          </w:p>
        </w:tc>
        <w:tc>
          <w:tcPr>
            <w:tcW w:w="1403" w:type="dxa"/>
          </w:tcPr>
          <w:p w14:paraId="2CB6B82C" w14:textId="656F9D8E" w:rsidR="00771A4D" w:rsidRPr="005C7D21" w:rsidRDefault="006F1B6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lei/mc</w:t>
            </w:r>
          </w:p>
        </w:tc>
        <w:tc>
          <w:tcPr>
            <w:tcW w:w="2108" w:type="dxa"/>
          </w:tcPr>
          <w:p w14:paraId="78C43AD6" w14:textId="05414753" w:rsidR="00771A4D" w:rsidRPr="005C7D21" w:rsidRDefault="006F1B6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</w:tr>
      <w:tr w:rsidR="00771A4D" w14:paraId="79758ECA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2B48FA7D" w14:textId="7804C86A" w:rsidR="00771A4D" w:rsidRPr="005C7D21" w:rsidRDefault="00E01F1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79" w:type="dxa"/>
          </w:tcPr>
          <w:p w14:paraId="29BE67A0" w14:textId="386D6785" w:rsidR="00771A4D" w:rsidRPr="005C7D21" w:rsidRDefault="00E01F1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36" w:type="dxa"/>
          </w:tcPr>
          <w:p w14:paraId="089A3347" w14:textId="1A39AB14" w:rsidR="00771A4D" w:rsidRPr="005C7D21" w:rsidRDefault="00E01F1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57780E">
              <w:rPr>
                <w:rFonts w:ascii="Times New Roman" w:hAnsi="Times New Roman" w:cs="Times New Roman"/>
                <w:sz w:val="18"/>
                <w:szCs w:val="18"/>
              </w:rPr>
              <w:t>tat 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80E">
              <w:rPr>
                <w:rFonts w:ascii="Times New Roman" w:hAnsi="Times New Roman" w:cs="Times New Roman"/>
                <w:sz w:val="18"/>
                <w:szCs w:val="18"/>
              </w:rPr>
              <w:t>dispoziție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7780E">
              <w:rPr>
                <w:rFonts w:ascii="Times New Roman" w:hAnsi="Times New Roman" w:cs="Times New Roman"/>
                <w:sz w:val="18"/>
                <w:szCs w:val="18"/>
              </w:rPr>
              <w:t>echipa de intervenție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7780E">
              <w:rPr>
                <w:rFonts w:ascii="Times New Roman" w:hAnsi="Times New Roman" w:cs="Times New Roman"/>
                <w:sz w:val="18"/>
                <w:szCs w:val="18"/>
              </w:rPr>
              <w:t>la deszapezire</w:t>
            </w:r>
          </w:p>
        </w:tc>
        <w:tc>
          <w:tcPr>
            <w:tcW w:w="1403" w:type="dxa"/>
          </w:tcPr>
          <w:p w14:paraId="1EADEF94" w14:textId="2B204D2F" w:rsidR="00771A4D" w:rsidRPr="005C7D21" w:rsidRDefault="00E01F1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lei/ora/pers</w:t>
            </w:r>
          </w:p>
        </w:tc>
        <w:tc>
          <w:tcPr>
            <w:tcW w:w="2108" w:type="dxa"/>
          </w:tcPr>
          <w:p w14:paraId="11CCD0DE" w14:textId="00C81269" w:rsidR="00771A4D" w:rsidRPr="005C7D21" w:rsidRDefault="00E01F1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</w:p>
        </w:tc>
      </w:tr>
      <w:tr w:rsidR="00771A4D" w14:paraId="613FB31B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6CEBCC44" w14:textId="1ECF03B8" w:rsidR="00771A4D" w:rsidRPr="005C7D21" w:rsidRDefault="00073EB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79" w:type="dxa"/>
          </w:tcPr>
          <w:p w14:paraId="2D083993" w14:textId="387406B7" w:rsidR="00771A4D" w:rsidRPr="005C7D21" w:rsidRDefault="00073EB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36" w:type="dxa"/>
          </w:tcPr>
          <w:p w14:paraId="2F959365" w14:textId="3C644A08" w:rsidR="00771A4D" w:rsidRPr="005C7D21" w:rsidRDefault="00073EB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Încărcat manual și transport deșeuri </w:t>
            </w:r>
          </w:p>
        </w:tc>
        <w:tc>
          <w:tcPr>
            <w:tcW w:w="1403" w:type="dxa"/>
          </w:tcPr>
          <w:p w14:paraId="18445F1D" w14:textId="67E09BA3" w:rsidR="00771A4D" w:rsidRPr="005C7D21" w:rsidRDefault="00847CD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073EBD">
              <w:rPr>
                <w:rFonts w:ascii="Times New Roman" w:hAnsi="Times New Roman" w:cs="Times New Roman"/>
                <w:sz w:val="18"/>
                <w:szCs w:val="18"/>
              </w:rPr>
              <w:t>ei/mc x km</w:t>
            </w:r>
          </w:p>
        </w:tc>
        <w:tc>
          <w:tcPr>
            <w:tcW w:w="2108" w:type="dxa"/>
          </w:tcPr>
          <w:p w14:paraId="120191B6" w14:textId="50A00B48" w:rsidR="00771A4D" w:rsidRPr="005C7D21" w:rsidRDefault="00073EB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20.94</w:t>
            </w:r>
          </w:p>
        </w:tc>
      </w:tr>
      <w:tr w:rsidR="00771A4D" w14:paraId="5FBEA0BB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75DFC5E7" w14:textId="2204A851" w:rsidR="00771A4D" w:rsidRPr="005C7D21" w:rsidRDefault="00073EBD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79" w:type="dxa"/>
          </w:tcPr>
          <w:p w14:paraId="24B832DE" w14:textId="18061705" w:rsidR="00771A4D" w:rsidRPr="005C7D21" w:rsidRDefault="00847CD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36" w:type="dxa"/>
          </w:tcPr>
          <w:p w14:paraId="4984438B" w14:textId="4B0BCCF0" w:rsidR="00771A4D" w:rsidRPr="005C7D21" w:rsidRDefault="00847CD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Manopera</w:t>
            </w:r>
          </w:p>
        </w:tc>
        <w:tc>
          <w:tcPr>
            <w:tcW w:w="1403" w:type="dxa"/>
          </w:tcPr>
          <w:p w14:paraId="721FFD9D" w14:textId="0CD7449B" w:rsidR="00771A4D" w:rsidRPr="005C7D21" w:rsidRDefault="00847CD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lei/ora/pers</w:t>
            </w:r>
          </w:p>
        </w:tc>
        <w:tc>
          <w:tcPr>
            <w:tcW w:w="2108" w:type="dxa"/>
          </w:tcPr>
          <w:p w14:paraId="5051733C" w14:textId="6371A103" w:rsidR="00771A4D" w:rsidRPr="005C7D21" w:rsidRDefault="00847CD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15.63</w:t>
            </w:r>
          </w:p>
        </w:tc>
      </w:tr>
      <w:tr w:rsidR="00C74D1A" w14:paraId="5B026DD0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7E54A85F" w14:textId="14E622A1" w:rsidR="00C74D1A" w:rsidRPr="005C7D21" w:rsidRDefault="005631A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79" w:type="dxa"/>
          </w:tcPr>
          <w:p w14:paraId="10CC3402" w14:textId="1DC8E1BB" w:rsidR="00C74D1A" w:rsidRPr="005C7D21" w:rsidRDefault="005631A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36" w:type="dxa"/>
          </w:tcPr>
          <w:p w14:paraId="04F3EEFF" w14:textId="16C39DDD" w:rsidR="00C74D1A" w:rsidRPr="005C7D21" w:rsidRDefault="005631A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Fracția umedă</w:t>
            </w:r>
          </w:p>
        </w:tc>
        <w:tc>
          <w:tcPr>
            <w:tcW w:w="1403" w:type="dxa"/>
          </w:tcPr>
          <w:p w14:paraId="1D245DF1" w14:textId="00E42EAC" w:rsidR="00C74D1A" w:rsidRPr="005C7D21" w:rsidRDefault="005631A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lei/to</w:t>
            </w:r>
          </w:p>
        </w:tc>
        <w:tc>
          <w:tcPr>
            <w:tcW w:w="2108" w:type="dxa"/>
          </w:tcPr>
          <w:p w14:paraId="1734ADF6" w14:textId="1A412182" w:rsidR="00C74D1A" w:rsidRPr="005C7D21" w:rsidRDefault="005631AA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294.82</w:t>
            </w:r>
          </w:p>
        </w:tc>
      </w:tr>
      <w:tr w:rsidR="00C74D1A" w14:paraId="42812B4D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46C82061" w14:textId="10625684" w:rsidR="00C74D1A" w:rsidRPr="005C7D21" w:rsidRDefault="00AB503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79" w:type="dxa"/>
          </w:tcPr>
          <w:p w14:paraId="068F045B" w14:textId="696F3C2A" w:rsidR="00C74D1A" w:rsidRPr="005C7D21" w:rsidRDefault="00AB503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36" w:type="dxa"/>
          </w:tcPr>
          <w:p w14:paraId="37A6C5BD" w14:textId="44D348B7" w:rsidR="00C74D1A" w:rsidRPr="005C7D21" w:rsidRDefault="00AB503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Fracția uscată/cu suventie</w:t>
            </w:r>
          </w:p>
        </w:tc>
        <w:tc>
          <w:tcPr>
            <w:tcW w:w="1403" w:type="dxa"/>
          </w:tcPr>
          <w:p w14:paraId="13FCC3B9" w14:textId="388FFE4F" w:rsidR="00C74D1A" w:rsidRPr="005C7D21" w:rsidRDefault="00AB503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lei/to</w:t>
            </w:r>
          </w:p>
        </w:tc>
        <w:tc>
          <w:tcPr>
            <w:tcW w:w="2108" w:type="dxa"/>
          </w:tcPr>
          <w:p w14:paraId="62ED3E70" w14:textId="5D1EC7F9" w:rsidR="00C74D1A" w:rsidRPr="005C7D21" w:rsidRDefault="00AB5031" w:rsidP="0074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200.48</w:t>
            </w:r>
          </w:p>
        </w:tc>
      </w:tr>
      <w:tr w:rsidR="00AB5031" w14:paraId="2BF43890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18ABC20A" w14:textId="30FFC1A3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9" w:type="dxa"/>
          </w:tcPr>
          <w:p w14:paraId="103FBB20" w14:textId="48CE4600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36" w:type="dxa"/>
          </w:tcPr>
          <w:p w14:paraId="77FA64A8" w14:textId="14ED5EB3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Deșeuri voluminoase și deșeuri verzi</w:t>
            </w:r>
          </w:p>
        </w:tc>
        <w:tc>
          <w:tcPr>
            <w:tcW w:w="1403" w:type="dxa"/>
          </w:tcPr>
          <w:p w14:paraId="5BF47D69" w14:textId="4B5D68E4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lei/to</w:t>
            </w:r>
          </w:p>
        </w:tc>
        <w:tc>
          <w:tcPr>
            <w:tcW w:w="2108" w:type="dxa"/>
          </w:tcPr>
          <w:p w14:paraId="4D7C1310" w14:textId="2334A09B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213.61</w:t>
            </w:r>
          </w:p>
        </w:tc>
      </w:tr>
      <w:tr w:rsidR="00AB5031" w14:paraId="10C9E3FB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0E19138E" w14:textId="61DE4129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79" w:type="dxa"/>
          </w:tcPr>
          <w:p w14:paraId="730FD65F" w14:textId="3423B4B7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36" w:type="dxa"/>
          </w:tcPr>
          <w:p w14:paraId="419FE5A9" w14:textId="1D49E9A7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Deșeurile din demolări și construcții</w:t>
            </w:r>
          </w:p>
        </w:tc>
        <w:tc>
          <w:tcPr>
            <w:tcW w:w="1403" w:type="dxa"/>
          </w:tcPr>
          <w:p w14:paraId="2E3A54A5" w14:textId="54AB03D3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lei/to</w:t>
            </w:r>
          </w:p>
        </w:tc>
        <w:tc>
          <w:tcPr>
            <w:tcW w:w="2108" w:type="dxa"/>
          </w:tcPr>
          <w:p w14:paraId="0ECE0607" w14:textId="74A454F5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170.90</w:t>
            </w:r>
          </w:p>
        </w:tc>
      </w:tr>
      <w:tr w:rsidR="00AB5031" w14:paraId="1020BD8A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1D92A687" w14:textId="70BCCD8C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9" w:type="dxa"/>
          </w:tcPr>
          <w:p w14:paraId="1E0B510D" w14:textId="59E696A9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36" w:type="dxa"/>
          </w:tcPr>
          <w:p w14:paraId="3331288E" w14:textId="14690C4E" w:rsidR="00AB5031" w:rsidRPr="005C7D21" w:rsidRDefault="006A44A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Închirieri de utilaje</w:t>
            </w:r>
          </w:p>
        </w:tc>
        <w:tc>
          <w:tcPr>
            <w:tcW w:w="1403" w:type="dxa"/>
          </w:tcPr>
          <w:p w14:paraId="7FED9856" w14:textId="3A4994D6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8" w:type="dxa"/>
          </w:tcPr>
          <w:p w14:paraId="58FA29C1" w14:textId="6CE83214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31" w14:paraId="2406DFB1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779536E7" w14:textId="77777777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32683621" w14:textId="15199634" w:rsidR="00AB5031" w:rsidRPr="005C7D21" w:rsidRDefault="006A44A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</w:t>
            </w:r>
          </w:p>
        </w:tc>
        <w:tc>
          <w:tcPr>
            <w:tcW w:w="5136" w:type="dxa"/>
          </w:tcPr>
          <w:p w14:paraId="62F14D5A" w14:textId="717220B4" w:rsidR="00AB5031" w:rsidRPr="005C7D21" w:rsidRDefault="00CB162A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Autobasculanta</w:t>
            </w:r>
          </w:p>
        </w:tc>
        <w:tc>
          <w:tcPr>
            <w:tcW w:w="1403" w:type="dxa"/>
          </w:tcPr>
          <w:p w14:paraId="5E316CD4" w14:textId="33DF95CF" w:rsidR="00AB5031" w:rsidRPr="005C7D21" w:rsidRDefault="00CB162A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lei/ora</w:t>
            </w:r>
          </w:p>
        </w:tc>
        <w:tc>
          <w:tcPr>
            <w:tcW w:w="2108" w:type="dxa"/>
          </w:tcPr>
          <w:p w14:paraId="2928F9E0" w14:textId="1F13F36D" w:rsidR="00AB5031" w:rsidRPr="005C7D21" w:rsidRDefault="00CB162A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147.24</w:t>
            </w:r>
          </w:p>
        </w:tc>
      </w:tr>
      <w:tr w:rsidR="00AB5031" w14:paraId="0F48E715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39AD5C89" w14:textId="77777777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4AC3D075" w14:textId="326E593F" w:rsidR="00AB5031" w:rsidRPr="005C7D21" w:rsidRDefault="00CB162A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</w:t>
            </w:r>
          </w:p>
        </w:tc>
        <w:tc>
          <w:tcPr>
            <w:tcW w:w="5136" w:type="dxa"/>
          </w:tcPr>
          <w:p w14:paraId="5520E66E" w14:textId="383B7654" w:rsidR="00AB5031" w:rsidRPr="005C7D21" w:rsidRDefault="00CB162A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Autoutilitara 1.5 TO</w:t>
            </w:r>
          </w:p>
        </w:tc>
        <w:tc>
          <w:tcPr>
            <w:tcW w:w="1403" w:type="dxa"/>
          </w:tcPr>
          <w:p w14:paraId="6A34E033" w14:textId="2382E54A" w:rsidR="00AB5031" w:rsidRPr="005C7D21" w:rsidRDefault="00CB162A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lei/ora</w:t>
            </w:r>
          </w:p>
        </w:tc>
        <w:tc>
          <w:tcPr>
            <w:tcW w:w="2108" w:type="dxa"/>
          </w:tcPr>
          <w:p w14:paraId="098A075B" w14:textId="36D5D2C2" w:rsidR="00AB5031" w:rsidRPr="005C7D21" w:rsidRDefault="00CB162A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102.60</w:t>
            </w:r>
          </w:p>
        </w:tc>
      </w:tr>
      <w:tr w:rsidR="00AB5031" w14:paraId="390372B8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3EEFA426" w14:textId="77777777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0A79189B" w14:textId="7D321125" w:rsidR="00AB5031" w:rsidRPr="005C7D21" w:rsidRDefault="00CB162A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</w:t>
            </w:r>
          </w:p>
        </w:tc>
        <w:tc>
          <w:tcPr>
            <w:tcW w:w="5136" w:type="dxa"/>
          </w:tcPr>
          <w:p w14:paraId="62B19AC5" w14:textId="1137BE47" w:rsidR="00AB5031" w:rsidRPr="005C7D21" w:rsidRDefault="00CB162A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Buldoexcavator</w:t>
            </w:r>
          </w:p>
        </w:tc>
        <w:tc>
          <w:tcPr>
            <w:tcW w:w="1403" w:type="dxa"/>
          </w:tcPr>
          <w:p w14:paraId="528B54B4" w14:textId="228B7147" w:rsidR="00AB5031" w:rsidRPr="005C7D21" w:rsidRDefault="00CB162A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lei/ora</w:t>
            </w:r>
          </w:p>
        </w:tc>
        <w:tc>
          <w:tcPr>
            <w:tcW w:w="2108" w:type="dxa"/>
          </w:tcPr>
          <w:p w14:paraId="463D4EC3" w14:textId="16BA5CF8" w:rsidR="00AB5031" w:rsidRPr="005C7D21" w:rsidRDefault="00CB162A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125.50</w:t>
            </w:r>
          </w:p>
        </w:tc>
      </w:tr>
      <w:tr w:rsidR="00AB5031" w14:paraId="06C1AF6C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797835EF" w14:textId="77777777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13B9F961" w14:textId="75AC1F4A" w:rsidR="00AB5031" w:rsidRPr="005C7D21" w:rsidRDefault="00CB162A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32.4</w:t>
            </w:r>
          </w:p>
        </w:tc>
        <w:tc>
          <w:tcPr>
            <w:tcW w:w="5136" w:type="dxa"/>
          </w:tcPr>
          <w:p w14:paraId="60A0B2E9" w14:textId="6B39AC5A" w:rsidR="00AB5031" w:rsidRPr="005C7D21" w:rsidRDefault="00CB162A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Bobket</w:t>
            </w:r>
          </w:p>
        </w:tc>
        <w:tc>
          <w:tcPr>
            <w:tcW w:w="1403" w:type="dxa"/>
          </w:tcPr>
          <w:p w14:paraId="0FFC8916" w14:textId="1E95EE09" w:rsidR="00AB5031" w:rsidRPr="005C7D21" w:rsidRDefault="00CB162A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lei/ora</w:t>
            </w:r>
          </w:p>
        </w:tc>
        <w:tc>
          <w:tcPr>
            <w:tcW w:w="2108" w:type="dxa"/>
          </w:tcPr>
          <w:p w14:paraId="6623CECE" w14:textId="7AD58686" w:rsidR="00AB5031" w:rsidRPr="005C7D21" w:rsidRDefault="00CB162A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102.60</w:t>
            </w:r>
          </w:p>
        </w:tc>
      </w:tr>
      <w:tr w:rsidR="00AB5031" w14:paraId="66A38900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2EF38AA4" w14:textId="77777777" w:rsidR="00AB5031" w:rsidRPr="005C7D21" w:rsidRDefault="00AB5031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501A73FE" w14:textId="4A664B5F" w:rsidR="00AB5031" w:rsidRPr="005C7D21" w:rsidRDefault="00EA0E0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32.5</w:t>
            </w:r>
          </w:p>
        </w:tc>
        <w:tc>
          <w:tcPr>
            <w:tcW w:w="5136" w:type="dxa"/>
          </w:tcPr>
          <w:p w14:paraId="21E0BCE1" w14:textId="0A000F81" w:rsidR="00AB5031" w:rsidRPr="005C7D21" w:rsidRDefault="00EA0E0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Vola</w:t>
            </w:r>
          </w:p>
        </w:tc>
        <w:tc>
          <w:tcPr>
            <w:tcW w:w="1403" w:type="dxa"/>
          </w:tcPr>
          <w:p w14:paraId="45BAC2E7" w14:textId="3F5F84EE" w:rsidR="00AB5031" w:rsidRPr="005C7D21" w:rsidRDefault="00EA0E0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lei/ora</w:t>
            </w:r>
          </w:p>
        </w:tc>
        <w:tc>
          <w:tcPr>
            <w:tcW w:w="2108" w:type="dxa"/>
          </w:tcPr>
          <w:p w14:paraId="28D3F67B" w14:textId="62EFD783" w:rsidR="00AB5031" w:rsidRPr="005C7D21" w:rsidRDefault="00EA0E0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125.50</w:t>
            </w:r>
          </w:p>
        </w:tc>
      </w:tr>
      <w:tr w:rsidR="00EA0E03" w14:paraId="5784496C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79AF128E" w14:textId="77777777" w:rsidR="00EA0E03" w:rsidRPr="005C7D21" w:rsidRDefault="00EA0E0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4C67C1D4" w14:textId="45AD5727" w:rsidR="00EA0E03" w:rsidRPr="005C7D21" w:rsidRDefault="00EA0E0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</w:t>
            </w:r>
          </w:p>
        </w:tc>
        <w:tc>
          <w:tcPr>
            <w:tcW w:w="5136" w:type="dxa"/>
          </w:tcPr>
          <w:p w14:paraId="4383BFC0" w14:textId="11483872" w:rsidR="00EA0E03" w:rsidRPr="005C7D21" w:rsidRDefault="00EA0E0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Tractor U 650</w:t>
            </w:r>
          </w:p>
        </w:tc>
        <w:tc>
          <w:tcPr>
            <w:tcW w:w="1403" w:type="dxa"/>
          </w:tcPr>
          <w:p w14:paraId="30600B82" w14:textId="1AAA1B0C" w:rsidR="00EA0E03" w:rsidRPr="005C7D21" w:rsidRDefault="00EA0E0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lei/ora</w:t>
            </w:r>
          </w:p>
        </w:tc>
        <w:tc>
          <w:tcPr>
            <w:tcW w:w="2108" w:type="dxa"/>
          </w:tcPr>
          <w:p w14:paraId="6FA63D23" w14:textId="474AF277" w:rsidR="00EA0E03" w:rsidRPr="005C7D21" w:rsidRDefault="00EA0E0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102.06</w:t>
            </w:r>
          </w:p>
        </w:tc>
      </w:tr>
      <w:tr w:rsidR="00EA0E03" w14:paraId="046A037B" w14:textId="77777777" w:rsidTr="00747C19">
        <w:tblPrEx>
          <w:tblLook w:val="04A0" w:firstRow="1" w:lastRow="0" w:firstColumn="1" w:lastColumn="0" w:noHBand="0" w:noVBand="1"/>
        </w:tblPrEx>
        <w:tc>
          <w:tcPr>
            <w:tcW w:w="556" w:type="dxa"/>
          </w:tcPr>
          <w:p w14:paraId="5E479A29" w14:textId="77777777" w:rsidR="00EA0E03" w:rsidRPr="005C7D21" w:rsidRDefault="00EA0E0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14:paraId="7BF20316" w14:textId="5B5E15DF" w:rsidR="00EA0E03" w:rsidRPr="005C7D21" w:rsidRDefault="00EA0E0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</w:t>
            </w:r>
          </w:p>
        </w:tc>
        <w:tc>
          <w:tcPr>
            <w:tcW w:w="5136" w:type="dxa"/>
          </w:tcPr>
          <w:p w14:paraId="0E6D6E4A" w14:textId="330BBFE5" w:rsidR="00EA0E03" w:rsidRPr="005C7D21" w:rsidRDefault="00EA0E0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Autogreder</w:t>
            </w:r>
          </w:p>
        </w:tc>
        <w:tc>
          <w:tcPr>
            <w:tcW w:w="1403" w:type="dxa"/>
          </w:tcPr>
          <w:p w14:paraId="172CB3C6" w14:textId="64CD75AD" w:rsidR="00EA0E03" w:rsidRPr="005C7D21" w:rsidRDefault="00EA0E0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lei/ora</w:t>
            </w:r>
          </w:p>
        </w:tc>
        <w:tc>
          <w:tcPr>
            <w:tcW w:w="2108" w:type="dxa"/>
          </w:tcPr>
          <w:p w14:paraId="28F970D2" w14:textId="701C74D3" w:rsidR="00EA0E03" w:rsidRPr="005C7D21" w:rsidRDefault="00EA0E03" w:rsidP="00AB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169.94</w:t>
            </w:r>
          </w:p>
        </w:tc>
      </w:tr>
    </w:tbl>
    <w:p w14:paraId="7C208279" w14:textId="10BF1309" w:rsidR="0021099A" w:rsidRDefault="0021099A" w:rsidP="0021099A">
      <w:pPr>
        <w:pStyle w:val="Frspaiere"/>
        <w:jc w:val="both"/>
        <w:rPr>
          <w:rFonts w:ascii="Times New Roman" w:hAnsi="Times New Roman"/>
          <w:b/>
          <w:bCs/>
          <w:sz w:val="25"/>
          <w:szCs w:val="25"/>
        </w:rPr>
      </w:pPr>
    </w:p>
    <w:p w14:paraId="0D49EA15" w14:textId="67A5E8BD" w:rsidR="0021099A" w:rsidRDefault="0021099A" w:rsidP="0021099A">
      <w:pPr>
        <w:pStyle w:val="Frspaiere"/>
        <w:jc w:val="both"/>
        <w:rPr>
          <w:rFonts w:ascii="Times New Roman" w:hAnsi="Times New Roman"/>
          <w:b/>
          <w:bCs/>
          <w:sz w:val="25"/>
          <w:szCs w:val="25"/>
        </w:rPr>
      </w:pPr>
    </w:p>
    <w:p w14:paraId="62DE94F1" w14:textId="3D93B586" w:rsidR="0021099A" w:rsidRDefault="00737F28" w:rsidP="00737F28">
      <w:pPr>
        <w:pStyle w:val="Frspaiere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Întocmit,</w:t>
      </w:r>
    </w:p>
    <w:p w14:paraId="4A1521C6" w14:textId="27BD8C49" w:rsidR="00737F28" w:rsidRDefault="00737F28" w:rsidP="0021099A">
      <w:pPr>
        <w:pStyle w:val="Frspaiere"/>
        <w:jc w:val="both"/>
        <w:rPr>
          <w:rFonts w:ascii="Times New Roman" w:hAnsi="Times New Roman"/>
          <w:b/>
          <w:bCs/>
          <w:sz w:val="25"/>
          <w:szCs w:val="25"/>
        </w:rPr>
      </w:pPr>
    </w:p>
    <w:p w14:paraId="2DBBA0D1" w14:textId="121532AB" w:rsidR="00737F28" w:rsidRDefault="00737F28" w:rsidP="0021099A">
      <w:pPr>
        <w:pStyle w:val="Frspaiere"/>
        <w:jc w:val="both"/>
        <w:rPr>
          <w:rFonts w:ascii="Times New Roman" w:hAnsi="Times New Roman"/>
          <w:b/>
          <w:bCs/>
          <w:sz w:val="25"/>
          <w:szCs w:val="25"/>
        </w:rPr>
      </w:pPr>
    </w:p>
    <w:p w14:paraId="52457B33" w14:textId="4E942C64" w:rsidR="00737F28" w:rsidRDefault="00737F28" w:rsidP="0021099A">
      <w:pPr>
        <w:pStyle w:val="Frspaiere"/>
        <w:jc w:val="both"/>
        <w:rPr>
          <w:rFonts w:ascii="Times New Roman" w:hAnsi="Times New Roman"/>
          <w:b/>
          <w:bCs/>
          <w:sz w:val="25"/>
          <w:szCs w:val="25"/>
        </w:rPr>
      </w:pPr>
    </w:p>
    <w:p w14:paraId="2577E281" w14:textId="77777777" w:rsidR="00737F28" w:rsidRDefault="00737F28" w:rsidP="0021099A">
      <w:pPr>
        <w:pStyle w:val="Frspaiere"/>
        <w:jc w:val="both"/>
        <w:rPr>
          <w:rFonts w:ascii="Times New Roman" w:hAnsi="Times New Roman"/>
          <w:b/>
          <w:bCs/>
          <w:sz w:val="25"/>
          <w:szCs w:val="25"/>
        </w:rPr>
      </w:pPr>
    </w:p>
    <w:p w14:paraId="095E5217" w14:textId="77777777" w:rsidR="0021099A" w:rsidRDefault="0021099A" w:rsidP="0021099A">
      <w:pPr>
        <w:pStyle w:val="Frspaiere"/>
        <w:jc w:val="both"/>
        <w:rPr>
          <w:rFonts w:ascii="Times New Roman" w:hAnsi="Times New Roman"/>
          <w:b/>
          <w:bCs/>
          <w:sz w:val="25"/>
          <w:szCs w:val="25"/>
        </w:rPr>
      </w:pPr>
    </w:p>
    <w:p w14:paraId="30519130" w14:textId="1103BCB6" w:rsidR="0021099A" w:rsidRPr="00EB638B" w:rsidRDefault="0021099A" w:rsidP="0021099A">
      <w:pPr>
        <w:pStyle w:val="Frspaiere"/>
        <w:ind w:left="-283" w:right="-454"/>
        <w:jc w:val="both"/>
        <w:rPr>
          <w:rFonts w:ascii="Times New Roman" w:hAnsi="Times New Roman"/>
          <w:b/>
          <w:bCs/>
          <w:sz w:val="25"/>
          <w:szCs w:val="25"/>
        </w:rPr>
      </w:pPr>
      <w:r w:rsidRPr="00EB638B">
        <w:rPr>
          <w:rFonts w:ascii="Times New Roman" w:hAnsi="Times New Roman"/>
          <w:b/>
          <w:bCs/>
          <w:sz w:val="25"/>
          <w:szCs w:val="25"/>
        </w:rPr>
        <w:t>PREȘEDINTE DE ȘEDINȚĂ,</w:t>
      </w:r>
      <w:r w:rsidRPr="00EB638B">
        <w:rPr>
          <w:rFonts w:ascii="Times New Roman" w:hAnsi="Times New Roman"/>
          <w:b/>
          <w:bCs/>
          <w:sz w:val="25"/>
          <w:szCs w:val="25"/>
        </w:rPr>
        <w:tab/>
        <w:t xml:space="preserve"> </w:t>
      </w:r>
      <w:r>
        <w:rPr>
          <w:rFonts w:ascii="Times New Roman" w:hAnsi="Times New Roman"/>
          <w:b/>
          <w:bCs/>
          <w:sz w:val="25"/>
          <w:szCs w:val="25"/>
        </w:rPr>
        <w:t xml:space="preserve">              </w:t>
      </w:r>
      <w:r w:rsidRPr="00EB638B">
        <w:rPr>
          <w:rFonts w:ascii="Times New Roman" w:hAnsi="Times New Roman"/>
          <w:b/>
          <w:bCs/>
          <w:sz w:val="25"/>
          <w:szCs w:val="25"/>
        </w:rPr>
        <w:t>SECRETAR GENERAL AL MUNICIPIULUI</w:t>
      </w:r>
      <w:r>
        <w:rPr>
          <w:rFonts w:ascii="Times New Roman" w:hAnsi="Times New Roman"/>
          <w:b/>
          <w:bCs/>
          <w:sz w:val="25"/>
          <w:szCs w:val="25"/>
        </w:rPr>
        <w:t>,</w:t>
      </w:r>
    </w:p>
    <w:p w14:paraId="371EB6A4" w14:textId="66BA3639" w:rsidR="0021099A" w:rsidRPr="0021099A" w:rsidRDefault="0021099A" w:rsidP="008601F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21099A">
        <w:rPr>
          <w:rFonts w:ascii="Times New Roman" w:hAnsi="Times New Roman" w:cs="Times New Roman"/>
          <w:b/>
          <w:bCs/>
          <w:sz w:val="26"/>
          <w:szCs w:val="26"/>
        </w:rPr>
        <w:t>Erhan Rodica</w:t>
      </w:r>
    </w:p>
    <w:sectPr w:rsidR="0021099A" w:rsidRPr="0021099A" w:rsidSect="003F1EDE">
      <w:pgSz w:w="11906" w:h="16838"/>
      <w:pgMar w:top="454" w:right="680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08F4"/>
    <w:rsid w:val="00000382"/>
    <w:rsid w:val="000149C7"/>
    <w:rsid w:val="00015CF6"/>
    <w:rsid w:val="00021877"/>
    <w:rsid w:val="00023857"/>
    <w:rsid w:val="00025611"/>
    <w:rsid w:val="00027613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3EBD"/>
    <w:rsid w:val="000741B6"/>
    <w:rsid w:val="000773FF"/>
    <w:rsid w:val="000775A1"/>
    <w:rsid w:val="0008129A"/>
    <w:rsid w:val="00084318"/>
    <w:rsid w:val="00084BBD"/>
    <w:rsid w:val="000901F9"/>
    <w:rsid w:val="0009254B"/>
    <w:rsid w:val="0009393B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F54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89E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0B11"/>
    <w:rsid w:val="001B5EBF"/>
    <w:rsid w:val="001B73AA"/>
    <w:rsid w:val="001C04EE"/>
    <w:rsid w:val="001C0F82"/>
    <w:rsid w:val="001C34BC"/>
    <w:rsid w:val="001C3CBD"/>
    <w:rsid w:val="001C5EDC"/>
    <w:rsid w:val="001C6500"/>
    <w:rsid w:val="001D6942"/>
    <w:rsid w:val="001D77EB"/>
    <w:rsid w:val="001E01B6"/>
    <w:rsid w:val="001E4CE3"/>
    <w:rsid w:val="001F0C8E"/>
    <w:rsid w:val="001F238A"/>
    <w:rsid w:val="001F4178"/>
    <w:rsid w:val="001F4E20"/>
    <w:rsid w:val="0020050B"/>
    <w:rsid w:val="0021099A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3C67"/>
    <w:rsid w:val="00254863"/>
    <w:rsid w:val="002548AF"/>
    <w:rsid w:val="00256CF0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B4E84"/>
    <w:rsid w:val="002B6A8E"/>
    <w:rsid w:val="002C4652"/>
    <w:rsid w:val="002D4777"/>
    <w:rsid w:val="002D5B8A"/>
    <w:rsid w:val="002E11BC"/>
    <w:rsid w:val="002E3FB5"/>
    <w:rsid w:val="002E5E80"/>
    <w:rsid w:val="002E76D1"/>
    <w:rsid w:val="002F27BC"/>
    <w:rsid w:val="002F470B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5019"/>
    <w:rsid w:val="00337F73"/>
    <w:rsid w:val="003426F4"/>
    <w:rsid w:val="00343E72"/>
    <w:rsid w:val="003451F1"/>
    <w:rsid w:val="003457F7"/>
    <w:rsid w:val="003472C5"/>
    <w:rsid w:val="00347E27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6373"/>
    <w:rsid w:val="003C7A26"/>
    <w:rsid w:val="003D00DE"/>
    <w:rsid w:val="003E3B14"/>
    <w:rsid w:val="003E50A3"/>
    <w:rsid w:val="003E7F65"/>
    <w:rsid w:val="003F1EDE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68D4"/>
    <w:rsid w:val="0047705C"/>
    <w:rsid w:val="004820E7"/>
    <w:rsid w:val="00485D26"/>
    <w:rsid w:val="0048780D"/>
    <w:rsid w:val="00491255"/>
    <w:rsid w:val="00494067"/>
    <w:rsid w:val="00494E15"/>
    <w:rsid w:val="00495256"/>
    <w:rsid w:val="00496917"/>
    <w:rsid w:val="004A080B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3164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DF3"/>
    <w:rsid w:val="005600C7"/>
    <w:rsid w:val="00560355"/>
    <w:rsid w:val="00562C19"/>
    <w:rsid w:val="005631AA"/>
    <w:rsid w:val="00563CBE"/>
    <w:rsid w:val="00567E54"/>
    <w:rsid w:val="00571195"/>
    <w:rsid w:val="00572701"/>
    <w:rsid w:val="00574D0D"/>
    <w:rsid w:val="00576048"/>
    <w:rsid w:val="0057780E"/>
    <w:rsid w:val="00584CBE"/>
    <w:rsid w:val="00586BAA"/>
    <w:rsid w:val="005873D3"/>
    <w:rsid w:val="00587608"/>
    <w:rsid w:val="00587B13"/>
    <w:rsid w:val="00587E7C"/>
    <w:rsid w:val="005910CF"/>
    <w:rsid w:val="00596C92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C7D21"/>
    <w:rsid w:val="005D265A"/>
    <w:rsid w:val="005D38C7"/>
    <w:rsid w:val="005D5ABE"/>
    <w:rsid w:val="005E06D5"/>
    <w:rsid w:val="005E14D0"/>
    <w:rsid w:val="005E2210"/>
    <w:rsid w:val="005E23E3"/>
    <w:rsid w:val="005E2DDE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36A40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A08C7"/>
    <w:rsid w:val="006A2B7D"/>
    <w:rsid w:val="006A3B64"/>
    <w:rsid w:val="006A44A3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8E6"/>
    <w:rsid w:val="006E2EF5"/>
    <w:rsid w:val="006E3199"/>
    <w:rsid w:val="006E62D5"/>
    <w:rsid w:val="006F0EB1"/>
    <w:rsid w:val="006F1B6D"/>
    <w:rsid w:val="006F2F72"/>
    <w:rsid w:val="006F517C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27D1B"/>
    <w:rsid w:val="00731C04"/>
    <w:rsid w:val="00733D4E"/>
    <w:rsid w:val="00735BD6"/>
    <w:rsid w:val="00737F28"/>
    <w:rsid w:val="00740F74"/>
    <w:rsid w:val="00742818"/>
    <w:rsid w:val="00747A48"/>
    <w:rsid w:val="00747C19"/>
    <w:rsid w:val="0075368E"/>
    <w:rsid w:val="00754017"/>
    <w:rsid w:val="007550C4"/>
    <w:rsid w:val="007563CD"/>
    <w:rsid w:val="00757948"/>
    <w:rsid w:val="007608CC"/>
    <w:rsid w:val="00762201"/>
    <w:rsid w:val="0076566F"/>
    <w:rsid w:val="00765C03"/>
    <w:rsid w:val="00767FFA"/>
    <w:rsid w:val="00771A4D"/>
    <w:rsid w:val="00773858"/>
    <w:rsid w:val="00773954"/>
    <w:rsid w:val="00773C1B"/>
    <w:rsid w:val="00775C8B"/>
    <w:rsid w:val="007764E1"/>
    <w:rsid w:val="007801CF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D5E11"/>
    <w:rsid w:val="007E4137"/>
    <w:rsid w:val="007E577F"/>
    <w:rsid w:val="007F105F"/>
    <w:rsid w:val="007F2DFE"/>
    <w:rsid w:val="007F3EF7"/>
    <w:rsid w:val="007F4566"/>
    <w:rsid w:val="007F4797"/>
    <w:rsid w:val="007F49E7"/>
    <w:rsid w:val="007F6460"/>
    <w:rsid w:val="00803854"/>
    <w:rsid w:val="0081089E"/>
    <w:rsid w:val="00810FF0"/>
    <w:rsid w:val="008134F6"/>
    <w:rsid w:val="008150DA"/>
    <w:rsid w:val="00815F81"/>
    <w:rsid w:val="00820561"/>
    <w:rsid w:val="0082086E"/>
    <w:rsid w:val="008228D0"/>
    <w:rsid w:val="0082412B"/>
    <w:rsid w:val="00827E73"/>
    <w:rsid w:val="008320ED"/>
    <w:rsid w:val="00836AC3"/>
    <w:rsid w:val="008378DD"/>
    <w:rsid w:val="0084278D"/>
    <w:rsid w:val="00843574"/>
    <w:rsid w:val="00843827"/>
    <w:rsid w:val="00847CDA"/>
    <w:rsid w:val="008506B1"/>
    <w:rsid w:val="00851986"/>
    <w:rsid w:val="00854A4E"/>
    <w:rsid w:val="0085643C"/>
    <w:rsid w:val="00857271"/>
    <w:rsid w:val="008573CD"/>
    <w:rsid w:val="00857698"/>
    <w:rsid w:val="008601FB"/>
    <w:rsid w:val="0086028B"/>
    <w:rsid w:val="00861B56"/>
    <w:rsid w:val="008626D9"/>
    <w:rsid w:val="00867C89"/>
    <w:rsid w:val="00876217"/>
    <w:rsid w:val="00877578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74B"/>
    <w:rsid w:val="009C08F4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7069"/>
    <w:rsid w:val="00A212B0"/>
    <w:rsid w:val="00A2533E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648FC"/>
    <w:rsid w:val="00A76F36"/>
    <w:rsid w:val="00A851EF"/>
    <w:rsid w:val="00A864C0"/>
    <w:rsid w:val="00A8710E"/>
    <w:rsid w:val="00A9479F"/>
    <w:rsid w:val="00A95E2F"/>
    <w:rsid w:val="00A97A5B"/>
    <w:rsid w:val="00AA05C9"/>
    <w:rsid w:val="00AA0714"/>
    <w:rsid w:val="00AA47F9"/>
    <w:rsid w:val="00AA4AB2"/>
    <w:rsid w:val="00AA4F7D"/>
    <w:rsid w:val="00AA7EFE"/>
    <w:rsid w:val="00AB24D5"/>
    <w:rsid w:val="00AB32C9"/>
    <w:rsid w:val="00AB5031"/>
    <w:rsid w:val="00AB64BF"/>
    <w:rsid w:val="00AB7E41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E7636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7946"/>
    <w:rsid w:val="00B538D3"/>
    <w:rsid w:val="00B57A99"/>
    <w:rsid w:val="00B57F83"/>
    <w:rsid w:val="00B61985"/>
    <w:rsid w:val="00B61AE8"/>
    <w:rsid w:val="00B623BA"/>
    <w:rsid w:val="00B65CF5"/>
    <w:rsid w:val="00B65D7D"/>
    <w:rsid w:val="00B667AA"/>
    <w:rsid w:val="00B6736D"/>
    <w:rsid w:val="00B676A7"/>
    <w:rsid w:val="00B729BD"/>
    <w:rsid w:val="00B7340A"/>
    <w:rsid w:val="00B7715B"/>
    <w:rsid w:val="00B80AA2"/>
    <w:rsid w:val="00B825B9"/>
    <w:rsid w:val="00B840A2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600A"/>
    <w:rsid w:val="00BE04C1"/>
    <w:rsid w:val="00BE0600"/>
    <w:rsid w:val="00BE161D"/>
    <w:rsid w:val="00BE2097"/>
    <w:rsid w:val="00BE403E"/>
    <w:rsid w:val="00BE6D54"/>
    <w:rsid w:val="00BF2659"/>
    <w:rsid w:val="00BF3FF8"/>
    <w:rsid w:val="00BF6F6E"/>
    <w:rsid w:val="00C06F46"/>
    <w:rsid w:val="00C07A12"/>
    <w:rsid w:val="00C115DF"/>
    <w:rsid w:val="00C13BB4"/>
    <w:rsid w:val="00C1583A"/>
    <w:rsid w:val="00C24BAF"/>
    <w:rsid w:val="00C32821"/>
    <w:rsid w:val="00C328CE"/>
    <w:rsid w:val="00C346DD"/>
    <w:rsid w:val="00C360D3"/>
    <w:rsid w:val="00C4038E"/>
    <w:rsid w:val="00C4242B"/>
    <w:rsid w:val="00C462C5"/>
    <w:rsid w:val="00C477F5"/>
    <w:rsid w:val="00C50D63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4D1A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67C3"/>
    <w:rsid w:val="00CB162A"/>
    <w:rsid w:val="00CB1AC9"/>
    <w:rsid w:val="00CB3E3C"/>
    <w:rsid w:val="00CB58E5"/>
    <w:rsid w:val="00CB76D5"/>
    <w:rsid w:val="00CC1D19"/>
    <w:rsid w:val="00CC2751"/>
    <w:rsid w:val="00CC2DBA"/>
    <w:rsid w:val="00CC5B34"/>
    <w:rsid w:val="00CD5345"/>
    <w:rsid w:val="00CD53C6"/>
    <w:rsid w:val="00CE12C4"/>
    <w:rsid w:val="00CE1681"/>
    <w:rsid w:val="00CE498C"/>
    <w:rsid w:val="00CE4DB7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67B94"/>
    <w:rsid w:val="00D70C65"/>
    <w:rsid w:val="00D71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C5C51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1F1D"/>
    <w:rsid w:val="00E0309F"/>
    <w:rsid w:val="00E04CD5"/>
    <w:rsid w:val="00E06D48"/>
    <w:rsid w:val="00E1300F"/>
    <w:rsid w:val="00E2087F"/>
    <w:rsid w:val="00E20B42"/>
    <w:rsid w:val="00E214BB"/>
    <w:rsid w:val="00E30010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61F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0E03"/>
    <w:rsid w:val="00EA18CE"/>
    <w:rsid w:val="00EA40D3"/>
    <w:rsid w:val="00EA4FE0"/>
    <w:rsid w:val="00EB15A9"/>
    <w:rsid w:val="00EB188F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EF2A6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27A65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9DD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F46"/>
    <w:rsid w:val="00FD37BB"/>
    <w:rsid w:val="00FD6B7A"/>
    <w:rsid w:val="00FD6CAD"/>
    <w:rsid w:val="00FE1E5D"/>
    <w:rsid w:val="00FE2161"/>
    <w:rsid w:val="00FE22BA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11D4"/>
  <w15:chartTrackingRefBased/>
  <w15:docId w15:val="{26D2BA13-F735-4E38-8546-B2377A22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il">
    <w:name w:val="Stil"/>
    <w:rsid w:val="00494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o-RO"/>
    </w:rPr>
  </w:style>
  <w:style w:type="paragraph" w:styleId="Frspaiere">
    <w:name w:val="No Spacing"/>
    <w:uiPriority w:val="1"/>
    <w:qFormat/>
    <w:rsid w:val="00494067"/>
    <w:pPr>
      <w:spacing w:after="0" w:line="240" w:lineRule="auto"/>
    </w:pPr>
  </w:style>
  <w:style w:type="table" w:styleId="Tabelgril">
    <w:name w:val="Table Grid"/>
    <w:basedOn w:val="TabelNormal"/>
    <w:uiPriority w:val="59"/>
    <w:rsid w:val="0072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835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70</cp:revision>
  <cp:lastPrinted>2021-07-26T06:55:00Z</cp:lastPrinted>
  <dcterms:created xsi:type="dcterms:W3CDTF">2021-07-23T08:26:00Z</dcterms:created>
  <dcterms:modified xsi:type="dcterms:W3CDTF">2021-07-26T07:50:00Z</dcterms:modified>
</cp:coreProperties>
</file>