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D62E" w14:textId="77777777" w:rsidR="000A1A4E" w:rsidRPr="00B7461C" w:rsidRDefault="000A1A4E" w:rsidP="00216E51">
      <w:pPr>
        <w:pStyle w:val="NoSpacing"/>
        <w:jc w:val="center"/>
        <w:rPr>
          <w:b/>
          <w:bCs/>
          <w:sz w:val="27"/>
          <w:szCs w:val="27"/>
        </w:rPr>
      </w:pPr>
      <w:r w:rsidRPr="00B7461C">
        <w:rPr>
          <w:b/>
          <w:bCs/>
          <w:sz w:val="27"/>
          <w:szCs w:val="27"/>
        </w:rPr>
        <w:t>ROMÂNIA</w:t>
      </w:r>
    </w:p>
    <w:p w14:paraId="14FF6566" w14:textId="77777777" w:rsidR="000A1A4E" w:rsidRPr="00B7461C" w:rsidRDefault="000A1A4E" w:rsidP="00216E51">
      <w:pPr>
        <w:pStyle w:val="NoSpacing"/>
        <w:jc w:val="center"/>
        <w:rPr>
          <w:b/>
          <w:bCs/>
          <w:sz w:val="27"/>
          <w:szCs w:val="27"/>
        </w:rPr>
      </w:pPr>
      <w:r w:rsidRPr="00B7461C">
        <w:rPr>
          <w:b/>
          <w:bCs/>
          <w:sz w:val="27"/>
          <w:szCs w:val="27"/>
        </w:rPr>
        <w:t>JUDEŢUL SUCEAVA</w:t>
      </w:r>
    </w:p>
    <w:p w14:paraId="24E1C6DC" w14:textId="77777777" w:rsidR="000A1A4E" w:rsidRPr="00B7461C" w:rsidRDefault="000A1A4E" w:rsidP="00216E51">
      <w:pPr>
        <w:pStyle w:val="NoSpacing"/>
        <w:jc w:val="center"/>
        <w:rPr>
          <w:b/>
          <w:bCs/>
          <w:sz w:val="27"/>
          <w:szCs w:val="27"/>
        </w:rPr>
      </w:pPr>
      <w:r w:rsidRPr="00B7461C">
        <w:rPr>
          <w:b/>
          <w:bCs/>
          <w:sz w:val="27"/>
          <w:szCs w:val="27"/>
        </w:rPr>
        <w:t>MUNICIPIUL CÂMPULUNG MOLDOVENESC</w:t>
      </w:r>
    </w:p>
    <w:p w14:paraId="0496A05F" w14:textId="76FF8DF3" w:rsidR="000A1A4E" w:rsidRPr="00B7461C" w:rsidRDefault="000A1A4E" w:rsidP="00216E51">
      <w:pPr>
        <w:pStyle w:val="NoSpacing"/>
        <w:jc w:val="center"/>
        <w:rPr>
          <w:b/>
          <w:bCs/>
          <w:sz w:val="27"/>
          <w:szCs w:val="27"/>
        </w:rPr>
      </w:pPr>
      <w:r w:rsidRPr="00B7461C">
        <w:rPr>
          <w:b/>
          <w:bCs/>
          <w:sz w:val="27"/>
          <w:szCs w:val="27"/>
        </w:rPr>
        <w:t>CONSILIUL LOCAL</w:t>
      </w:r>
    </w:p>
    <w:p w14:paraId="7EC10D72" w14:textId="40D56B4C" w:rsidR="000A1A4E" w:rsidRPr="0008120B" w:rsidRDefault="007237A5" w:rsidP="004F318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</w:t>
      </w:r>
    </w:p>
    <w:p w14:paraId="4F2DD24A" w14:textId="5A8DAC91" w:rsidR="000A1A4E" w:rsidRPr="00CC2CD0" w:rsidRDefault="000A1A4E" w:rsidP="000A1A4E">
      <w:pPr>
        <w:pStyle w:val="NoSpacing"/>
        <w:jc w:val="center"/>
        <w:rPr>
          <w:b/>
          <w:bCs/>
          <w:sz w:val="28"/>
          <w:szCs w:val="28"/>
        </w:rPr>
      </w:pPr>
      <w:r w:rsidRPr="00CC2CD0">
        <w:rPr>
          <w:b/>
          <w:bCs/>
          <w:sz w:val="28"/>
          <w:szCs w:val="28"/>
        </w:rPr>
        <w:t>HOTĂRÂRE</w:t>
      </w:r>
      <w:r w:rsidR="00216E51" w:rsidRPr="00CC2CD0">
        <w:rPr>
          <w:b/>
          <w:bCs/>
          <w:sz w:val="28"/>
          <w:szCs w:val="28"/>
        </w:rPr>
        <w:t>A NR.</w:t>
      </w:r>
      <w:r w:rsidR="00B62FAD">
        <w:rPr>
          <w:b/>
          <w:bCs/>
          <w:sz w:val="28"/>
          <w:szCs w:val="28"/>
        </w:rPr>
        <w:t xml:space="preserve"> 46</w:t>
      </w:r>
    </w:p>
    <w:p w14:paraId="09795406" w14:textId="0461A51B" w:rsidR="00216E51" w:rsidRPr="00CC2CD0" w:rsidRDefault="00216E51" w:rsidP="000A1A4E">
      <w:pPr>
        <w:pStyle w:val="NoSpacing"/>
        <w:jc w:val="center"/>
        <w:rPr>
          <w:b/>
          <w:bCs/>
          <w:sz w:val="28"/>
          <w:szCs w:val="28"/>
        </w:rPr>
      </w:pPr>
      <w:r w:rsidRPr="00CC2CD0">
        <w:rPr>
          <w:b/>
          <w:bCs/>
          <w:sz w:val="28"/>
          <w:szCs w:val="28"/>
        </w:rPr>
        <w:t>din 26 martie 2026</w:t>
      </w:r>
    </w:p>
    <w:p w14:paraId="6305F74D" w14:textId="77777777" w:rsidR="00216E51" w:rsidRPr="0008120B" w:rsidRDefault="00216E51" w:rsidP="000A1A4E">
      <w:pPr>
        <w:pStyle w:val="NoSpacing"/>
        <w:jc w:val="center"/>
        <w:rPr>
          <w:sz w:val="26"/>
          <w:szCs w:val="26"/>
        </w:rPr>
      </w:pPr>
    </w:p>
    <w:p w14:paraId="2BE92EBC" w14:textId="499EC639"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pentru</w:t>
      </w:r>
      <w:r w:rsidRPr="0008120B">
        <w:rPr>
          <w:b/>
          <w:bCs/>
          <w:sz w:val="26"/>
          <w:szCs w:val="26"/>
        </w:rPr>
        <w:t xml:space="preserve"> aprobarea  </w:t>
      </w:r>
      <w:r>
        <w:rPr>
          <w:b/>
          <w:bCs/>
          <w:sz w:val="26"/>
          <w:szCs w:val="26"/>
        </w:rPr>
        <w:t xml:space="preserve">Regulamentului Serviciului de salubrizare al </w:t>
      </w:r>
      <w:r w:rsidR="00CC2CD0">
        <w:rPr>
          <w:b/>
          <w:bCs/>
          <w:sz w:val="26"/>
          <w:szCs w:val="26"/>
        </w:rPr>
        <w:t>j</w:t>
      </w:r>
      <w:r>
        <w:rPr>
          <w:b/>
          <w:bCs/>
          <w:sz w:val="26"/>
          <w:szCs w:val="26"/>
        </w:rPr>
        <w:t>udețului Suceava</w:t>
      </w:r>
    </w:p>
    <w:p w14:paraId="2BB2B193" w14:textId="77777777" w:rsidR="000A1A4E" w:rsidRPr="0008120B" w:rsidRDefault="000A1A4E" w:rsidP="000A1A4E">
      <w:pPr>
        <w:rPr>
          <w:sz w:val="26"/>
          <w:szCs w:val="26"/>
        </w:rPr>
      </w:pPr>
    </w:p>
    <w:p w14:paraId="01530EA0" w14:textId="2CB007A0" w:rsidR="000A1A4E" w:rsidRPr="001B373E" w:rsidRDefault="000A1A4E" w:rsidP="00346DAF">
      <w:pPr>
        <w:pStyle w:val="NoSpacing"/>
        <w:ind w:firstLine="720"/>
        <w:jc w:val="both"/>
        <w:rPr>
          <w:sz w:val="25"/>
          <w:szCs w:val="25"/>
        </w:rPr>
      </w:pPr>
      <w:bookmarkStart w:id="0" w:name="_Hlk183597556"/>
      <w:r w:rsidRPr="001B373E">
        <w:rPr>
          <w:sz w:val="25"/>
          <w:szCs w:val="25"/>
        </w:rPr>
        <w:t xml:space="preserve">Consiliul local al municipiului Câmpulung Moldovenesc, întrunit în şedinţa ordinarǎ din data de </w:t>
      </w:r>
      <w:r w:rsidR="00635694">
        <w:rPr>
          <w:sz w:val="25"/>
          <w:szCs w:val="25"/>
        </w:rPr>
        <w:t>26 martie 2026</w:t>
      </w:r>
      <w:r w:rsidRPr="001B373E">
        <w:rPr>
          <w:sz w:val="25"/>
          <w:szCs w:val="25"/>
        </w:rPr>
        <w:t>;</w:t>
      </w:r>
    </w:p>
    <w:p w14:paraId="6A64C8C5" w14:textId="77777777" w:rsidR="000A1A4E" w:rsidRPr="001B373E" w:rsidRDefault="000A1A4E" w:rsidP="00346DAF">
      <w:pPr>
        <w:pStyle w:val="NoSpacing"/>
        <w:ind w:firstLine="720"/>
        <w:jc w:val="both"/>
        <w:rPr>
          <w:sz w:val="25"/>
          <w:szCs w:val="25"/>
        </w:rPr>
      </w:pPr>
      <w:r w:rsidRPr="001B373E">
        <w:rPr>
          <w:sz w:val="25"/>
          <w:szCs w:val="25"/>
        </w:rPr>
        <w:t>Având în vedere:</w:t>
      </w:r>
    </w:p>
    <w:p w14:paraId="377713B2" w14:textId="06E5E621" w:rsidR="000A1A4E" w:rsidRPr="001B373E" w:rsidRDefault="00635694" w:rsidP="00346DAF">
      <w:pPr>
        <w:pStyle w:val="NoSpacing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</w:t>
      </w:r>
      <w:r w:rsidR="000A1A4E" w:rsidRPr="001B373E">
        <w:rPr>
          <w:sz w:val="25"/>
          <w:szCs w:val="25"/>
        </w:rPr>
        <w:t xml:space="preserve">Referatul de aprobare  al primarului municipiului Câmpulung Moldovenesc, înregistrat la nr. </w:t>
      </w:r>
      <w:r>
        <w:rPr>
          <w:sz w:val="25"/>
          <w:szCs w:val="25"/>
        </w:rPr>
        <w:t>8490</w:t>
      </w:r>
      <w:r w:rsidR="000A1A4E" w:rsidRPr="001B373E">
        <w:rPr>
          <w:sz w:val="25"/>
          <w:szCs w:val="25"/>
        </w:rPr>
        <w:t xml:space="preserve"> din </w:t>
      </w:r>
      <w:r>
        <w:rPr>
          <w:sz w:val="25"/>
          <w:szCs w:val="25"/>
        </w:rPr>
        <w:t>10.03.2026</w:t>
      </w:r>
      <w:r w:rsidR="000A1A4E" w:rsidRPr="001B373E">
        <w:rPr>
          <w:sz w:val="25"/>
          <w:szCs w:val="25"/>
        </w:rPr>
        <w:t>;</w:t>
      </w:r>
    </w:p>
    <w:bookmarkEnd w:id="0"/>
    <w:p w14:paraId="6E3B68B5" w14:textId="462B0F19" w:rsidR="000A1A4E" w:rsidRPr="001B373E" w:rsidRDefault="00635694" w:rsidP="00346DAF">
      <w:pPr>
        <w:pStyle w:val="NoSpacing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</w:t>
      </w:r>
      <w:r w:rsidR="00F309BD" w:rsidRPr="001B373E">
        <w:rPr>
          <w:sz w:val="25"/>
          <w:szCs w:val="25"/>
        </w:rPr>
        <w:t xml:space="preserve">Raportul de specialitate al Direcției Poliția locală - Compartiment protecția mediului, înregistrat la nr. </w:t>
      </w:r>
      <w:r>
        <w:rPr>
          <w:sz w:val="25"/>
          <w:szCs w:val="25"/>
        </w:rPr>
        <w:t>8491</w:t>
      </w:r>
      <w:r w:rsidR="00F309BD" w:rsidRPr="001B373E">
        <w:rPr>
          <w:sz w:val="25"/>
          <w:szCs w:val="25"/>
        </w:rPr>
        <w:t xml:space="preserve"> din </w:t>
      </w:r>
      <w:r>
        <w:rPr>
          <w:sz w:val="25"/>
          <w:szCs w:val="25"/>
        </w:rPr>
        <w:t>10.03.</w:t>
      </w:r>
      <w:r w:rsidR="00F309BD" w:rsidRPr="001B373E">
        <w:rPr>
          <w:sz w:val="25"/>
          <w:szCs w:val="25"/>
        </w:rPr>
        <w:t>202</w:t>
      </w:r>
      <w:r w:rsidR="00163FD7" w:rsidRPr="001B373E">
        <w:rPr>
          <w:sz w:val="25"/>
          <w:szCs w:val="25"/>
        </w:rPr>
        <w:t>6</w:t>
      </w:r>
      <w:r w:rsidR="00F309BD" w:rsidRPr="001B373E">
        <w:rPr>
          <w:sz w:val="25"/>
          <w:szCs w:val="25"/>
        </w:rPr>
        <w:t>;</w:t>
      </w:r>
    </w:p>
    <w:p w14:paraId="782CC7CF" w14:textId="62E9B218" w:rsidR="000A1A4E" w:rsidRPr="001B373E" w:rsidRDefault="00635694" w:rsidP="00346DAF">
      <w:pPr>
        <w:pStyle w:val="NoSpacing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</w:t>
      </w:r>
      <w:r w:rsidR="000A1A4E" w:rsidRPr="001B373E">
        <w:rPr>
          <w:sz w:val="25"/>
          <w:szCs w:val="25"/>
        </w:rPr>
        <w:t xml:space="preserve">Raportul de specialitate al  Compartimentului juridic din cadrul </w:t>
      </w:r>
      <w:r>
        <w:rPr>
          <w:sz w:val="25"/>
          <w:szCs w:val="25"/>
        </w:rPr>
        <w:t>p</w:t>
      </w:r>
      <w:r w:rsidR="000A1A4E" w:rsidRPr="001B373E">
        <w:rPr>
          <w:sz w:val="25"/>
          <w:szCs w:val="25"/>
        </w:rPr>
        <w:t xml:space="preserve">rimăriei </w:t>
      </w:r>
      <w:r>
        <w:rPr>
          <w:sz w:val="25"/>
          <w:szCs w:val="25"/>
        </w:rPr>
        <w:t>m</w:t>
      </w:r>
      <w:r w:rsidR="000A1A4E" w:rsidRPr="001B373E">
        <w:rPr>
          <w:sz w:val="25"/>
          <w:szCs w:val="25"/>
        </w:rPr>
        <w:t xml:space="preserve">unicipiului Câmpulung Moldovenesc,  înregistrat la nr. </w:t>
      </w:r>
      <w:r>
        <w:rPr>
          <w:sz w:val="25"/>
          <w:szCs w:val="25"/>
        </w:rPr>
        <w:t>8492</w:t>
      </w:r>
      <w:r w:rsidR="000A1A4E" w:rsidRPr="001B373E">
        <w:rPr>
          <w:sz w:val="25"/>
          <w:szCs w:val="25"/>
        </w:rPr>
        <w:t xml:space="preserve"> din </w:t>
      </w:r>
      <w:r>
        <w:rPr>
          <w:sz w:val="25"/>
          <w:szCs w:val="25"/>
        </w:rPr>
        <w:t>10.03.</w:t>
      </w:r>
      <w:r w:rsidR="000A1A4E" w:rsidRPr="001B373E">
        <w:rPr>
          <w:sz w:val="25"/>
          <w:szCs w:val="25"/>
        </w:rPr>
        <w:t>2026;</w:t>
      </w:r>
    </w:p>
    <w:p w14:paraId="5D639FFB" w14:textId="6FE96922" w:rsidR="00954289" w:rsidRPr="001B373E" w:rsidRDefault="00635694" w:rsidP="00346DAF">
      <w:pPr>
        <w:pStyle w:val="NoSpacing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</w:t>
      </w:r>
      <w:r w:rsidR="00954289" w:rsidRPr="001B373E">
        <w:rPr>
          <w:sz w:val="25"/>
          <w:szCs w:val="25"/>
        </w:rPr>
        <w:t>Avizul Comisiei de specialitate a Consiliului Local;</w:t>
      </w:r>
    </w:p>
    <w:p w14:paraId="68FA4B4E" w14:textId="4B258AE7" w:rsidR="000A1A4E" w:rsidRPr="001B373E" w:rsidRDefault="00635694" w:rsidP="00346DAF">
      <w:pPr>
        <w:pStyle w:val="NoSpacing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</w:t>
      </w:r>
      <w:r w:rsidR="000A1A4E" w:rsidRPr="001B373E">
        <w:rPr>
          <w:sz w:val="25"/>
          <w:szCs w:val="25"/>
        </w:rPr>
        <w:t xml:space="preserve">Adresa  Asociației de Dezvoltare Intercomunitară de Gestionare a Deșeurilor în Județul Suceava (ADI)  înregistrată la nr. </w:t>
      </w:r>
      <w:r w:rsidR="00740CC1" w:rsidRPr="001B373E">
        <w:rPr>
          <w:sz w:val="25"/>
          <w:szCs w:val="25"/>
        </w:rPr>
        <w:t>93</w:t>
      </w:r>
      <w:r w:rsidR="000A1A4E" w:rsidRPr="001B373E">
        <w:rPr>
          <w:sz w:val="25"/>
          <w:szCs w:val="25"/>
        </w:rPr>
        <w:t xml:space="preserve"> din </w:t>
      </w:r>
      <w:r w:rsidR="00740CC1" w:rsidRPr="001B373E">
        <w:rPr>
          <w:sz w:val="25"/>
          <w:szCs w:val="25"/>
        </w:rPr>
        <w:t>13.02.2026;</w:t>
      </w:r>
    </w:p>
    <w:p w14:paraId="6527D9F5" w14:textId="25DA0E2A" w:rsidR="000A1A4E" w:rsidRPr="001B373E" w:rsidRDefault="00635694" w:rsidP="00346DAF">
      <w:pPr>
        <w:pStyle w:val="NoSpacing"/>
        <w:ind w:firstLine="720"/>
        <w:jc w:val="both"/>
        <w:rPr>
          <w:sz w:val="25"/>
          <w:szCs w:val="25"/>
          <w:lang w:val="en-US"/>
        </w:rPr>
      </w:pPr>
      <w:r>
        <w:rPr>
          <w:sz w:val="25"/>
          <w:szCs w:val="25"/>
        </w:rPr>
        <w:t xml:space="preserve">  -</w:t>
      </w:r>
      <w:r w:rsidR="000A1A4E" w:rsidRPr="001B373E">
        <w:rPr>
          <w:sz w:val="25"/>
          <w:szCs w:val="25"/>
        </w:rPr>
        <w:t>Prevederile art.</w:t>
      </w:r>
      <w:r w:rsidR="00F71FE2" w:rsidRPr="001B373E">
        <w:rPr>
          <w:sz w:val="25"/>
          <w:szCs w:val="25"/>
        </w:rPr>
        <w:t>8</w:t>
      </w:r>
      <w:r w:rsidR="000A1A4E" w:rsidRPr="001B373E">
        <w:rPr>
          <w:sz w:val="25"/>
          <w:szCs w:val="25"/>
        </w:rPr>
        <w:t xml:space="preserve"> alin.(3)</w:t>
      </w:r>
      <w:r w:rsidR="00F71FE2" w:rsidRPr="001B373E">
        <w:rPr>
          <w:sz w:val="25"/>
          <w:szCs w:val="25"/>
        </w:rPr>
        <w:t xml:space="preserve"> lit. i)</w:t>
      </w:r>
      <w:r w:rsidR="00AC46D5" w:rsidRPr="001B373E">
        <w:rPr>
          <w:sz w:val="25"/>
          <w:szCs w:val="25"/>
        </w:rPr>
        <w:t xml:space="preserve"> și ale art.10 alin.(5)</w:t>
      </w:r>
      <w:r w:rsidR="000A1A4E" w:rsidRPr="001B373E">
        <w:rPr>
          <w:sz w:val="25"/>
          <w:szCs w:val="25"/>
        </w:rPr>
        <w:t xml:space="preserve"> din Legea nr.51/2006 a serviciilor comunitare de utilități publice, republicată, cu modificările și completările ulterioare;</w:t>
      </w:r>
    </w:p>
    <w:p w14:paraId="44E1780D" w14:textId="7DB61149" w:rsidR="000A1A4E" w:rsidRPr="001B373E" w:rsidRDefault="00635694" w:rsidP="00346DAF">
      <w:pPr>
        <w:pStyle w:val="NoSpacing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</w:t>
      </w:r>
      <w:r w:rsidR="000A1A4E" w:rsidRPr="001B373E">
        <w:rPr>
          <w:sz w:val="25"/>
          <w:szCs w:val="25"/>
        </w:rPr>
        <w:t>Prevederile art.</w:t>
      </w:r>
      <w:r w:rsidR="00F71FE2" w:rsidRPr="001B373E">
        <w:rPr>
          <w:sz w:val="25"/>
          <w:szCs w:val="25"/>
        </w:rPr>
        <w:t>6</w:t>
      </w:r>
      <w:r w:rsidR="000A1A4E" w:rsidRPr="001B373E">
        <w:rPr>
          <w:sz w:val="25"/>
          <w:szCs w:val="25"/>
        </w:rPr>
        <w:t xml:space="preserve"> alin.(</w:t>
      </w:r>
      <w:r w:rsidR="00F71FE2" w:rsidRPr="001B373E">
        <w:rPr>
          <w:sz w:val="25"/>
          <w:szCs w:val="25"/>
        </w:rPr>
        <w:t>1</w:t>
      </w:r>
      <w:r w:rsidR="000A1A4E" w:rsidRPr="001B373E">
        <w:rPr>
          <w:sz w:val="25"/>
          <w:szCs w:val="25"/>
        </w:rPr>
        <w:t>)</w:t>
      </w:r>
      <w:r w:rsidR="00F71FE2" w:rsidRPr="001B373E">
        <w:rPr>
          <w:sz w:val="25"/>
          <w:szCs w:val="25"/>
        </w:rPr>
        <w:t xml:space="preserve"> lit. h) și ale art.12 alin.(3)</w:t>
      </w:r>
      <w:r w:rsidR="000A1A4E" w:rsidRPr="001B373E">
        <w:rPr>
          <w:sz w:val="25"/>
          <w:szCs w:val="25"/>
        </w:rPr>
        <w:t xml:space="preserve">  din Legea nr.101/2006  a serviciului de salubrizare a localităților, republicată, cu modificările și completările ulterioare;</w:t>
      </w:r>
    </w:p>
    <w:p w14:paraId="18C761B8" w14:textId="6721DEF1" w:rsidR="000A1A4E" w:rsidRPr="001B373E" w:rsidRDefault="00635694" w:rsidP="00346DAF">
      <w:pPr>
        <w:pStyle w:val="NoSpacing"/>
        <w:ind w:firstLine="720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 xml:space="preserve">  -</w:t>
      </w:r>
      <w:proofErr w:type="spellStart"/>
      <w:r w:rsidR="000A1A4E" w:rsidRPr="001B373E">
        <w:rPr>
          <w:sz w:val="25"/>
          <w:szCs w:val="25"/>
          <w:lang w:val="en-US"/>
        </w:rPr>
        <w:t>Prevederile</w:t>
      </w:r>
      <w:proofErr w:type="spellEnd"/>
      <w:r w:rsidR="000A1A4E" w:rsidRPr="001B373E">
        <w:rPr>
          <w:sz w:val="25"/>
          <w:szCs w:val="25"/>
          <w:lang w:val="en-US"/>
        </w:rPr>
        <w:t xml:space="preserve"> </w:t>
      </w:r>
      <w:proofErr w:type="spellStart"/>
      <w:r w:rsidR="000A1A4E" w:rsidRPr="001B373E">
        <w:rPr>
          <w:sz w:val="25"/>
          <w:szCs w:val="25"/>
          <w:lang w:val="en-US"/>
        </w:rPr>
        <w:t>Ordinului</w:t>
      </w:r>
      <w:proofErr w:type="spellEnd"/>
      <w:r w:rsidR="000A1A4E" w:rsidRPr="001B373E">
        <w:rPr>
          <w:sz w:val="25"/>
          <w:szCs w:val="25"/>
          <w:lang w:val="en-US"/>
        </w:rPr>
        <w:t xml:space="preserve"> nr. </w:t>
      </w:r>
      <w:r w:rsidR="00F71FE2" w:rsidRPr="001B373E">
        <w:rPr>
          <w:sz w:val="25"/>
          <w:szCs w:val="25"/>
          <w:lang w:val="en-US"/>
        </w:rPr>
        <w:t>97</w:t>
      </w:r>
      <w:r w:rsidR="000A1A4E" w:rsidRPr="001B373E">
        <w:rPr>
          <w:sz w:val="25"/>
          <w:szCs w:val="25"/>
          <w:lang w:val="en-US"/>
        </w:rPr>
        <w:t>/20</w:t>
      </w:r>
      <w:r w:rsidR="00F71FE2" w:rsidRPr="001B373E">
        <w:rPr>
          <w:sz w:val="25"/>
          <w:szCs w:val="25"/>
          <w:lang w:val="en-US"/>
        </w:rPr>
        <w:t>25</w:t>
      </w:r>
      <w:r w:rsidR="000A1A4E" w:rsidRPr="001B373E">
        <w:rPr>
          <w:sz w:val="25"/>
          <w:szCs w:val="25"/>
          <w:lang w:val="en-US"/>
        </w:rPr>
        <w:t xml:space="preserve"> al </w:t>
      </w:r>
      <w:proofErr w:type="spellStart"/>
      <w:r w:rsidR="000A1A4E" w:rsidRPr="001B373E">
        <w:rPr>
          <w:sz w:val="25"/>
          <w:szCs w:val="25"/>
          <w:lang w:val="en-US"/>
        </w:rPr>
        <w:t>Autorității</w:t>
      </w:r>
      <w:proofErr w:type="spellEnd"/>
      <w:r w:rsidR="000A1A4E" w:rsidRPr="001B373E">
        <w:rPr>
          <w:sz w:val="25"/>
          <w:szCs w:val="25"/>
          <w:lang w:val="en-US"/>
        </w:rPr>
        <w:t xml:space="preserve"> </w:t>
      </w:r>
      <w:proofErr w:type="spellStart"/>
      <w:r w:rsidR="000A1A4E" w:rsidRPr="001B373E">
        <w:rPr>
          <w:sz w:val="25"/>
          <w:szCs w:val="25"/>
          <w:lang w:val="en-US"/>
        </w:rPr>
        <w:t>Naționale</w:t>
      </w:r>
      <w:proofErr w:type="spellEnd"/>
      <w:r w:rsidR="000A1A4E" w:rsidRPr="001B373E">
        <w:rPr>
          <w:sz w:val="25"/>
          <w:szCs w:val="25"/>
          <w:lang w:val="en-US"/>
        </w:rPr>
        <w:t xml:space="preserve"> </w:t>
      </w:r>
      <w:proofErr w:type="spellStart"/>
      <w:r w:rsidR="00F71FE2" w:rsidRPr="001B373E">
        <w:rPr>
          <w:sz w:val="25"/>
          <w:szCs w:val="25"/>
          <w:lang w:val="en-US"/>
        </w:rPr>
        <w:t>pentru</w:t>
      </w:r>
      <w:proofErr w:type="spellEnd"/>
      <w:r w:rsidR="000A1A4E" w:rsidRPr="001B373E">
        <w:rPr>
          <w:sz w:val="25"/>
          <w:szCs w:val="25"/>
          <w:lang w:val="en-US"/>
        </w:rPr>
        <w:t xml:space="preserve"> </w:t>
      </w:r>
      <w:proofErr w:type="spellStart"/>
      <w:r w:rsidR="000A1A4E" w:rsidRPr="001B373E">
        <w:rPr>
          <w:sz w:val="25"/>
          <w:szCs w:val="25"/>
          <w:lang w:val="en-US"/>
        </w:rPr>
        <w:t>Reglementare</w:t>
      </w:r>
      <w:proofErr w:type="spellEnd"/>
      <w:r w:rsidR="000A1A4E" w:rsidRPr="001B373E">
        <w:rPr>
          <w:sz w:val="25"/>
          <w:szCs w:val="25"/>
          <w:lang w:val="en-US"/>
        </w:rPr>
        <w:t xml:space="preserve"> </w:t>
      </w:r>
      <w:proofErr w:type="spellStart"/>
      <w:r w:rsidR="000A1A4E" w:rsidRPr="001B373E">
        <w:rPr>
          <w:sz w:val="25"/>
          <w:szCs w:val="25"/>
          <w:lang w:val="en-US"/>
        </w:rPr>
        <w:t>Serviciil</w:t>
      </w:r>
      <w:r w:rsidR="00F71FE2" w:rsidRPr="001B373E">
        <w:rPr>
          <w:sz w:val="25"/>
          <w:szCs w:val="25"/>
          <w:lang w:val="en-US"/>
        </w:rPr>
        <w:t>or</w:t>
      </w:r>
      <w:proofErr w:type="spellEnd"/>
      <w:r w:rsidR="000A1A4E" w:rsidRPr="001B373E">
        <w:rPr>
          <w:sz w:val="25"/>
          <w:szCs w:val="25"/>
          <w:lang w:val="en-US"/>
        </w:rPr>
        <w:t xml:space="preserve"> </w:t>
      </w:r>
      <w:proofErr w:type="spellStart"/>
      <w:r w:rsidR="000A1A4E" w:rsidRPr="001B373E">
        <w:rPr>
          <w:sz w:val="25"/>
          <w:szCs w:val="25"/>
          <w:lang w:val="en-US"/>
        </w:rPr>
        <w:t>Comunitare</w:t>
      </w:r>
      <w:proofErr w:type="spellEnd"/>
      <w:r w:rsidR="000A1A4E" w:rsidRPr="001B373E">
        <w:rPr>
          <w:sz w:val="25"/>
          <w:szCs w:val="25"/>
          <w:lang w:val="en-US"/>
        </w:rPr>
        <w:t xml:space="preserve"> de </w:t>
      </w:r>
      <w:proofErr w:type="spellStart"/>
      <w:r w:rsidR="000A1A4E" w:rsidRPr="001B373E">
        <w:rPr>
          <w:sz w:val="25"/>
          <w:szCs w:val="25"/>
          <w:lang w:val="en-US"/>
        </w:rPr>
        <w:t>Utilități</w:t>
      </w:r>
      <w:proofErr w:type="spellEnd"/>
      <w:r w:rsidR="000A1A4E" w:rsidRPr="001B373E">
        <w:rPr>
          <w:sz w:val="25"/>
          <w:szCs w:val="25"/>
          <w:lang w:val="en-US"/>
        </w:rPr>
        <w:t xml:space="preserve"> </w:t>
      </w:r>
      <w:proofErr w:type="spellStart"/>
      <w:r w:rsidR="000A1A4E" w:rsidRPr="001B373E">
        <w:rPr>
          <w:sz w:val="25"/>
          <w:szCs w:val="25"/>
          <w:lang w:val="en-US"/>
        </w:rPr>
        <w:t>Publice</w:t>
      </w:r>
      <w:proofErr w:type="spellEnd"/>
      <w:r w:rsidR="00F71FE2" w:rsidRPr="001B373E">
        <w:rPr>
          <w:sz w:val="25"/>
          <w:szCs w:val="25"/>
          <w:lang w:val="en-US"/>
        </w:rPr>
        <w:t>,</w:t>
      </w:r>
      <w:r w:rsidR="000A1A4E" w:rsidRPr="001B373E">
        <w:rPr>
          <w:sz w:val="25"/>
          <w:szCs w:val="25"/>
          <w:lang w:val="en-US"/>
        </w:rPr>
        <w:t xml:space="preserve"> </w:t>
      </w:r>
      <w:proofErr w:type="spellStart"/>
      <w:r w:rsidR="000A1A4E" w:rsidRPr="001B373E">
        <w:rPr>
          <w:sz w:val="25"/>
          <w:szCs w:val="25"/>
          <w:lang w:val="en-US"/>
        </w:rPr>
        <w:t>privind</w:t>
      </w:r>
      <w:proofErr w:type="spellEnd"/>
      <w:r w:rsidR="000A1A4E" w:rsidRPr="001B373E">
        <w:rPr>
          <w:sz w:val="25"/>
          <w:szCs w:val="25"/>
          <w:lang w:val="en-US"/>
        </w:rPr>
        <w:t xml:space="preserve"> </w:t>
      </w:r>
      <w:proofErr w:type="spellStart"/>
      <w:r w:rsidR="000A1A4E" w:rsidRPr="001B373E">
        <w:rPr>
          <w:sz w:val="25"/>
          <w:szCs w:val="25"/>
          <w:lang w:val="en-US"/>
        </w:rPr>
        <w:t>aprobarea</w:t>
      </w:r>
      <w:proofErr w:type="spellEnd"/>
      <w:r w:rsidR="000A1A4E" w:rsidRPr="001B373E">
        <w:rPr>
          <w:sz w:val="25"/>
          <w:szCs w:val="25"/>
          <w:lang w:val="en-US"/>
        </w:rPr>
        <w:t xml:space="preserve"> </w:t>
      </w:r>
      <w:proofErr w:type="spellStart"/>
      <w:r w:rsidR="000A1A4E" w:rsidRPr="001B373E">
        <w:rPr>
          <w:sz w:val="25"/>
          <w:szCs w:val="25"/>
          <w:lang w:val="en-US"/>
        </w:rPr>
        <w:t>Regulamentului-cadru</w:t>
      </w:r>
      <w:proofErr w:type="spellEnd"/>
      <w:r w:rsidR="000A1A4E" w:rsidRPr="001B373E">
        <w:rPr>
          <w:sz w:val="25"/>
          <w:szCs w:val="25"/>
          <w:lang w:val="en-US"/>
        </w:rPr>
        <w:t xml:space="preserve"> al </w:t>
      </w:r>
      <w:proofErr w:type="spellStart"/>
      <w:r w:rsidR="000A1A4E" w:rsidRPr="001B373E">
        <w:rPr>
          <w:sz w:val="25"/>
          <w:szCs w:val="25"/>
          <w:lang w:val="en-US"/>
        </w:rPr>
        <w:t>serviciului</w:t>
      </w:r>
      <w:proofErr w:type="spellEnd"/>
      <w:r w:rsidR="000A1A4E" w:rsidRPr="001B373E">
        <w:rPr>
          <w:sz w:val="25"/>
          <w:szCs w:val="25"/>
          <w:lang w:val="en-US"/>
        </w:rPr>
        <w:t xml:space="preserve"> de </w:t>
      </w:r>
      <w:proofErr w:type="spellStart"/>
      <w:r w:rsidR="000A1A4E" w:rsidRPr="001B373E">
        <w:rPr>
          <w:sz w:val="25"/>
          <w:szCs w:val="25"/>
          <w:lang w:val="en-US"/>
        </w:rPr>
        <w:t>salubrizare</w:t>
      </w:r>
      <w:proofErr w:type="spellEnd"/>
      <w:r w:rsidR="000A1A4E" w:rsidRPr="001B373E">
        <w:rPr>
          <w:sz w:val="25"/>
          <w:szCs w:val="25"/>
          <w:lang w:val="en-US"/>
        </w:rPr>
        <w:t xml:space="preserve"> a </w:t>
      </w:r>
      <w:proofErr w:type="spellStart"/>
      <w:r w:rsidR="000A1A4E" w:rsidRPr="001B373E">
        <w:rPr>
          <w:sz w:val="25"/>
          <w:szCs w:val="25"/>
          <w:lang w:val="en-US"/>
        </w:rPr>
        <w:t>localităților</w:t>
      </w:r>
      <w:proofErr w:type="spellEnd"/>
      <w:r w:rsidR="000A1A4E" w:rsidRPr="001B373E">
        <w:rPr>
          <w:sz w:val="25"/>
          <w:szCs w:val="25"/>
          <w:lang w:val="en-US"/>
        </w:rPr>
        <w:t xml:space="preserve">, cu </w:t>
      </w:r>
      <w:proofErr w:type="spellStart"/>
      <w:r w:rsidR="000A1A4E" w:rsidRPr="001B373E">
        <w:rPr>
          <w:sz w:val="25"/>
          <w:szCs w:val="25"/>
          <w:lang w:val="en-US"/>
        </w:rPr>
        <w:t>modificările</w:t>
      </w:r>
      <w:proofErr w:type="spellEnd"/>
      <w:r w:rsidR="000A1A4E" w:rsidRPr="001B373E">
        <w:rPr>
          <w:sz w:val="25"/>
          <w:szCs w:val="25"/>
          <w:lang w:val="en-US"/>
        </w:rPr>
        <w:t xml:space="preserve"> </w:t>
      </w:r>
      <w:proofErr w:type="spellStart"/>
      <w:r w:rsidR="000A1A4E" w:rsidRPr="001B373E">
        <w:rPr>
          <w:sz w:val="25"/>
          <w:szCs w:val="25"/>
          <w:lang w:val="en-US"/>
        </w:rPr>
        <w:t>și</w:t>
      </w:r>
      <w:proofErr w:type="spellEnd"/>
      <w:r w:rsidR="000A1A4E" w:rsidRPr="001B373E">
        <w:rPr>
          <w:sz w:val="25"/>
          <w:szCs w:val="25"/>
          <w:lang w:val="en-US"/>
        </w:rPr>
        <w:t xml:space="preserve"> </w:t>
      </w:r>
      <w:proofErr w:type="spellStart"/>
      <w:r w:rsidR="000A1A4E" w:rsidRPr="001B373E">
        <w:rPr>
          <w:sz w:val="25"/>
          <w:szCs w:val="25"/>
          <w:lang w:val="en-US"/>
        </w:rPr>
        <w:t>completările</w:t>
      </w:r>
      <w:proofErr w:type="spellEnd"/>
      <w:r w:rsidR="000A1A4E" w:rsidRPr="001B373E">
        <w:rPr>
          <w:sz w:val="25"/>
          <w:szCs w:val="25"/>
          <w:lang w:val="en-US"/>
        </w:rPr>
        <w:t xml:space="preserve"> </w:t>
      </w:r>
      <w:proofErr w:type="spellStart"/>
      <w:r w:rsidR="000A1A4E" w:rsidRPr="001B373E">
        <w:rPr>
          <w:sz w:val="25"/>
          <w:szCs w:val="25"/>
          <w:lang w:val="en-US"/>
        </w:rPr>
        <w:t>ulterioare</w:t>
      </w:r>
      <w:proofErr w:type="spellEnd"/>
      <w:r w:rsidR="000A1A4E" w:rsidRPr="001B373E">
        <w:rPr>
          <w:sz w:val="25"/>
          <w:szCs w:val="25"/>
          <w:lang w:val="en-US"/>
        </w:rPr>
        <w:t>;</w:t>
      </w:r>
    </w:p>
    <w:p w14:paraId="33FC7EE6" w14:textId="4C94F20C" w:rsidR="00F71FE2" w:rsidRPr="001B373E" w:rsidRDefault="00635694" w:rsidP="00346DAF">
      <w:pPr>
        <w:pStyle w:val="NoSpacing"/>
        <w:ind w:firstLine="720"/>
        <w:jc w:val="both"/>
        <w:rPr>
          <w:sz w:val="25"/>
          <w:szCs w:val="25"/>
          <w:lang w:val="en-US"/>
        </w:rPr>
      </w:pPr>
      <w:r>
        <w:rPr>
          <w:sz w:val="25"/>
          <w:szCs w:val="25"/>
        </w:rPr>
        <w:t xml:space="preserve">  -</w:t>
      </w:r>
      <w:r w:rsidR="00F71FE2" w:rsidRPr="001B373E">
        <w:rPr>
          <w:sz w:val="25"/>
          <w:szCs w:val="25"/>
        </w:rPr>
        <w:t xml:space="preserve">Prevederile Legii nr.52/2003 </w:t>
      </w:r>
      <w:bookmarkStart w:id="1" w:name="_Hlk131757416"/>
      <w:r w:rsidR="00F71FE2" w:rsidRPr="001B373E">
        <w:rPr>
          <w:sz w:val="25"/>
          <w:szCs w:val="25"/>
        </w:rPr>
        <w:t xml:space="preserve">privind transparența decizională în administrația publică, republicată, cu modificările și completările ulterioare </w:t>
      </w:r>
      <w:bookmarkEnd w:id="1"/>
      <w:r w:rsidR="00F71FE2" w:rsidRPr="001B373E">
        <w:rPr>
          <w:sz w:val="25"/>
          <w:szCs w:val="25"/>
        </w:rPr>
        <w:t>și ale Hotărârii Guvernului nr.831/2022 pentru aprobarea Normelor metodologice de aplicare a Legii nr.52/2003 privind transparența decizională în administrația publică</w:t>
      </w:r>
      <w:r w:rsidR="00346DAF">
        <w:rPr>
          <w:sz w:val="25"/>
          <w:szCs w:val="25"/>
        </w:rPr>
        <w:t>;</w:t>
      </w:r>
    </w:p>
    <w:p w14:paraId="789D1A17" w14:textId="09169A51" w:rsidR="000A1A4E" w:rsidRDefault="000A1A4E" w:rsidP="00346DAF">
      <w:pPr>
        <w:pStyle w:val="NoSpacing"/>
        <w:ind w:firstLine="720"/>
        <w:jc w:val="both"/>
        <w:rPr>
          <w:sz w:val="25"/>
          <w:szCs w:val="25"/>
          <w:lang w:val="en-US"/>
        </w:rPr>
      </w:pPr>
      <w:proofErr w:type="spellStart"/>
      <w:r w:rsidRPr="001B373E">
        <w:rPr>
          <w:sz w:val="25"/>
          <w:szCs w:val="25"/>
          <w:lang w:val="en-US"/>
        </w:rPr>
        <w:t>În</w:t>
      </w:r>
      <w:proofErr w:type="spellEnd"/>
      <w:r w:rsidRPr="001B373E">
        <w:rPr>
          <w:sz w:val="25"/>
          <w:szCs w:val="25"/>
          <w:lang w:val="en-US"/>
        </w:rPr>
        <w:t xml:space="preserve"> </w:t>
      </w:r>
      <w:proofErr w:type="spellStart"/>
      <w:r w:rsidRPr="001B373E">
        <w:rPr>
          <w:sz w:val="25"/>
          <w:szCs w:val="25"/>
          <w:lang w:val="en-US"/>
        </w:rPr>
        <w:t>temeiul</w:t>
      </w:r>
      <w:proofErr w:type="spellEnd"/>
      <w:r w:rsidRPr="001B373E">
        <w:rPr>
          <w:sz w:val="25"/>
          <w:szCs w:val="25"/>
          <w:lang w:val="en-US"/>
        </w:rPr>
        <w:t xml:space="preserve"> </w:t>
      </w:r>
      <w:proofErr w:type="spellStart"/>
      <w:r w:rsidRPr="001B373E">
        <w:rPr>
          <w:sz w:val="25"/>
          <w:szCs w:val="25"/>
          <w:lang w:val="en-US"/>
        </w:rPr>
        <w:t>prevederilor</w:t>
      </w:r>
      <w:proofErr w:type="spellEnd"/>
      <w:r w:rsidRPr="001B373E">
        <w:rPr>
          <w:sz w:val="25"/>
          <w:szCs w:val="25"/>
          <w:lang w:val="en-US"/>
        </w:rPr>
        <w:t xml:space="preserve"> </w:t>
      </w:r>
      <w:r w:rsidR="00F71FE2" w:rsidRPr="001B373E">
        <w:rPr>
          <w:sz w:val="25"/>
          <w:szCs w:val="25"/>
          <w:lang w:val="en-US"/>
        </w:rPr>
        <w:t>art.</w:t>
      </w:r>
      <w:r w:rsidR="001B373E">
        <w:rPr>
          <w:sz w:val="25"/>
          <w:szCs w:val="25"/>
          <w:lang w:val="en-US"/>
        </w:rPr>
        <w:t xml:space="preserve"> </w:t>
      </w:r>
      <w:r w:rsidR="00F71FE2" w:rsidRPr="001B373E">
        <w:rPr>
          <w:sz w:val="25"/>
          <w:szCs w:val="25"/>
          <w:lang w:val="en-US"/>
        </w:rPr>
        <w:t xml:space="preserve">89 </w:t>
      </w:r>
      <w:proofErr w:type="spellStart"/>
      <w:r w:rsidR="00F71FE2" w:rsidRPr="001B373E">
        <w:rPr>
          <w:sz w:val="25"/>
          <w:szCs w:val="25"/>
          <w:lang w:val="en-US"/>
        </w:rPr>
        <w:t>alin</w:t>
      </w:r>
      <w:proofErr w:type="spellEnd"/>
      <w:r w:rsidR="00F71FE2" w:rsidRPr="001B373E">
        <w:rPr>
          <w:sz w:val="25"/>
          <w:szCs w:val="25"/>
          <w:lang w:val="en-US"/>
        </w:rPr>
        <w:t>.</w:t>
      </w:r>
      <w:r w:rsidR="001B373E">
        <w:rPr>
          <w:sz w:val="25"/>
          <w:szCs w:val="25"/>
          <w:lang w:val="en-US"/>
        </w:rPr>
        <w:t xml:space="preserve"> </w:t>
      </w:r>
      <w:r w:rsidR="00F71FE2" w:rsidRPr="001B373E">
        <w:rPr>
          <w:sz w:val="25"/>
          <w:szCs w:val="25"/>
          <w:lang w:val="en-US"/>
        </w:rPr>
        <w:t xml:space="preserve">(3), </w:t>
      </w:r>
      <w:r w:rsidRPr="001B373E">
        <w:rPr>
          <w:sz w:val="25"/>
          <w:szCs w:val="25"/>
          <w:lang w:val="en-US"/>
        </w:rPr>
        <w:t xml:space="preserve">art. 129 </w:t>
      </w:r>
      <w:proofErr w:type="spellStart"/>
      <w:r w:rsidRPr="001B373E">
        <w:rPr>
          <w:sz w:val="25"/>
          <w:szCs w:val="25"/>
          <w:lang w:val="en-US"/>
        </w:rPr>
        <w:t>alin</w:t>
      </w:r>
      <w:proofErr w:type="spellEnd"/>
      <w:r w:rsidRPr="001B373E">
        <w:rPr>
          <w:sz w:val="25"/>
          <w:szCs w:val="25"/>
          <w:lang w:val="en-US"/>
        </w:rPr>
        <w:t xml:space="preserve">. (2) lit. d), </w:t>
      </w:r>
      <w:proofErr w:type="spellStart"/>
      <w:r w:rsidRPr="001B373E">
        <w:rPr>
          <w:sz w:val="25"/>
          <w:szCs w:val="25"/>
          <w:lang w:val="en-US"/>
        </w:rPr>
        <w:t>alin</w:t>
      </w:r>
      <w:proofErr w:type="spellEnd"/>
      <w:r w:rsidRPr="001B373E">
        <w:rPr>
          <w:sz w:val="25"/>
          <w:szCs w:val="25"/>
          <w:lang w:val="en-US"/>
        </w:rPr>
        <w:t xml:space="preserve">. (7) lit. n), art.139 </w:t>
      </w:r>
      <w:proofErr w:type="spellStart"/>
      <w:r w:rsidRPr="001B373E">
        <w:rPr>
          <w:sz w:val="25"/>
          <w:szCs w:val="25"/>
          <w:lang w:val="en-US"/>
        </w:rPr>
        <w:t>alin</w:t>
      </w:r>
      <w:proofErr w:type="spellEnd"/>
      <w:r w:rsidRPr="001B373E">
        <w:rPr>
          <w:sz w:val="25"/>
          <w:szCs w:val="25"/>
          <w:lang w:val="en-US"/>
        </w:rPr>
        <w:t xml:space="preserve">. (1), art.140 </w:t>
      </w:r>
      <w:proofErr w:type="spellStart"/>
      <w:r w:rsidRPr="001B373E">
        <w:rPr>
          <w:sz w:val="25"/>
          <w:szCs w:val="25"/>
          <w:lang w:val="en-US"/>
        </w:rPr>
        <w:t>alin</w:t>
      </w:r>
      <w:proofErr w:type="spellEnd"/>
      <w:r w:rsidRPr="001B373E">
        <w:rPr>
          <w:sz w:val="25"/>
          <w:szCs w:val="25"/>
          <w:lang w:val="en-US"/>
        </w:rPr>
        <w:t xml:space="preserve">. (1) </w:t>
      </w:r>
      <w:proofErr w:type="spellStart"/>
      <w:r w:rsidRPr="001B373E">
        <w:rPr>
          <w:sz w:val="25"/>
          <w:szCs w:val="25"/>
          <w:lang w:val="en-US"/>
        </w:rPr>
        <w:t>și</w:t>
      </w:r>
      <w:proofErr w:type="spellEnd"/>
      <w:r w:rsidRPr="001B373E">
        <w:rPr>
          <w:sz w:val="25"/>
          <w:szCs w:val="25"/>
          <w:lang w:val="en-US"/>
        </w:rPr>
        <w:t xml:space="preserve"> art.196 </w:t>
      </w:r>
      <w:proofErr w:type="spellStart"/>
      <w:r w:rsidRPr="001B373E">
        <w:rPr>
          <w:sz w:val="25"/>
          <w:szCs w:val="25"/>
          <w:lang w:val="en-US"/>
        </w:rPr>
        <w:t>alin</w:t>
      </w:r>
      <w:proofErr w:type="spellEnd"/>
      <w:r w:rsidRPr="001B373E">
        <w:rPr>
          <w:sz w:val="25"/>
          <w:szCs w:val="25"/>
          <w:lang w:val="en-US"/>
        </w:rPr>
        <w:t>.</w:t>
      </w:r>
      <w:r w:rsidR="001B373E">
        <w:rPr>
          <w:sz w:val="25"/>
          <w:szCs w:val="25"/>
          <w:lang w:val="en-US"/>
        </w:rPr>
        <w:t xml:space="preserve"> </w:t>
      </w:r>
      <w:r w:rsidRPr="001B373E">
        <w:rPr>
          <w:sz w:val="25"/>
          <w:szCs w:val="25"/>
          <w:lang w:val="en-US"/>
        </w:rPr>
        <w:t xml:space="preserve">(1) din </w:t>
      </w:r>
      <w:proofErr w:type="spellStart"/>
      <w:r w:rsidRPr="001B373E">
        <w:rPr>
          <w:sz w:val="25"/>
          <w:szCs w:val="25"/>
          <w:lang w:val="en-US"/>
        </w:rPr>
        <w:t>Ordonanța</w:t>
      </w:r>
      <w:proofErr w:type="spellEnd"/>
      <w:r w:rsidRPr="001B373E">
        <w:rPr>
          <w:sz w:val="25"/>
          <w:szCs w:val="25"/>
          <w:lang w:val="en-US"/>
        </w:rPr>
        <w:t xml:space="preserve"> de </w:t>
      </w:r>
      <w:proofErr w:type="spellStart"/>
      <w:r w:rsidRPr="001B373E">
        <w:rPr>
          <w:sz w:val="25"/>
          <w:szCs w:val="25"/>
          <w:lang w:val="en-US"/>
        </w:rPr>
        <w:t>urgență</w:t>
      </w:r>
      <w:proofErr w:type="spellEnd"/>
      <w:r w:rsidRPr="001B373E">
        <w:rPr>
          <w:sz w:val="25"/>
          <w:szCs w:val="25"/>
          <w:lang w:val="en-US"/>
        </w:rPr>
        <w:t xml:space="preserve"> nr.57/2019 </w:t>
      </w:r>
      <w:proofErr w:type="spellStart"/>
      <w:r w:rsidRPr="001B373E">
        <w:rPr>
          <w:sz w:val="25"/>
          <w:szCs w:val="25"/>
          <w:lang w:val="en-US"/>
        </w:rPr>
        <w:t>privind</w:t>
      </w:r>
      <w:proofErr w:type="spellEnd"/>
      <w:r w:rsidRPr="001B373E">
        <w:rPr>
          <w:sz w:val="25"/>
          <w:szCs w:val="25"/>
          <w:lang w:val="en-US"/>
        </w:rPr>
        <w:t xml:space="preserve"> </w:t>
      </w:r>
      <w:proofErr w:type="spellStart"/>
      <w:r w:rsidRPr="001B373E">
        <w:rPr>
          <w:sz w:val="25"/>
          <w:szCs w:val="25"/>
          <w:lang w:val="en-US"/>
        </w:rPr>
        <w:t>Codul</w:t>
      </w:r>
      <w:proofErr w:type="spellEnd"/>
      <w:r w:rsidRPr="001B373E">
        <w:rPr>
          <w:sz w:val="25"/>
          <w:szCs w:val="25"/>
          <w:lang w:val="en-US"/>
        </w:rPr>
        <w:t xml:space="preserve"> </w:t>
      </w:r>
      <w:proofErr w:type="spellStart"/>
      <w:r w:rsidRPr="001B373E">
        <w:rPr>
          <w:sz w:val="25"/>
          <w:szCs w:val="25"/>
          <w:lang w:val="en-US"/>
        </w:rPr>
        <w:t>administrativ</w:t>
      </w:r>
      <w:proofErr w:type="spellEnd"/>
      <w:r w:rsidRPr="001B373E">
        <w:rPr>
          <w:sz w:val="25"/>
          <w:szCs w:val="25"/>
          <w:lang w:val="en-US"/>
        </w:rPr>
        <w:t xml:space="preserve">, cu </w:t>
      </w:r>
      <w:proofErr w:type="spellStart"/>
      <w:r w:rsidRPr="001B373E">
        <w:rPr>
          <w:sz w:val="25"/>
          <w:szCs w:val="25"/>
          <w:lang w:val="en-US"/>
        </w:rPr>
        <w:t>modificările</w:t>
      </w:r>
      <w:proofErr w:type="spellEnd"/>
      <w:r w:rsidRPr="001B373E">
        <w:rPr>
          <w:sz w:val="25"/>
          <w:szCs w:val="25"/>
          <w:lang w:val="en-US"/>
        </w:rPr>
        <w:t xml:space="preserve"> </w:t>
      </w:r>
      <w:proofErr w:type="spellStart"/>
      <w:r w:rsidRPr="001B373E">
        <w:rPr>
          <w:sz w:val="25"/>
          <w:szCs w:val="25"/>
          <w:lang w:val="en-US"/>
        </w:rPr>
        <w:t>şi</w:t>
      </w:r>
      <w:proofErr w:type="spellEnd"/>
      <w:r w:rsidRPr="001B373E">
        <w:rPr>
          <w:sz w:val="25"/>
          <w:szCs w:val="25"/>
          <w:lang w:val="en-US"/>
        </w:rPr>
        <w:t xml:space="preserve"> </w:t>
      </w:r>
      <w:proofErr w:type="spellStart"/>
      <w:r w:rsidRPr="001B373E">
        <w:rPr>
          <w:sz w:val="25"/>
          <w:szCs w:val="25"/>
          <w:lang w:val="en-US"/>
        </w:rPr>
        <w:t>completările</w:t>
      </w:r>
      <w:proofErr w:type="spellEnd"/>
      <w:r w:rsidRPr="001B373E">
        <w:rPr>
          <w:sz w:val="25"/>
          <w:szCs w:val="25"/>
          <w:lang w:val="en-US"/>
        </w:rPr>
        <w:t xml:space="preserve"> </w:t>
      </w:r>
      <w:proofErr w:type="spellStart"/>
      <w:r w:rsidRPr="001B373E">
        <w:rPr>
          <w:sz w:val="25"/>
          <w:szCs w:val="25"/>
          <w:lang w:val="en-US"/>
        </w:rPr>
        <w:t>ulterioare</w:t>
      </w:r>
      <w:proofErr w:type="spellEnd"/>
      <w:r w:rsidRPr="001B373E">
        <w:rPr>
          <w:sz w:val="25"/>
          <w:szCs w:val="25"/>
          <w:lang w:val="en-US"/>
        </w:rPr>
        <w:t>,</w:t>
      </w:r>
    </w:p>
    <w:p w14:paraId="67BD2B40" w14:textId="77777777" w:rsidR="00346DAF" w:rsidRPr="001B373E" w:rsidRDefault="00346DAF" w:rsidP="00346DAF">
      <w:pPr>
        <w:pStyle w:val="NoSpacing"/>
        <w:ind w:firstLine="720"/>
        <w:jc w:val="both"/>
        <w:rPr>
          <w:sz w:val="25"/>
          <w:szCs w:val="25"/>
          <w:lang w:val="en-US"/>
        </w:rPr>
      </w:pPr>
    </w:p>
    <w:p w14:paraId="3DFECAB5" w14:textId="77777777" w:rsidR="001B6FBB" w:rsidRPr="001B373E" w:rsidRDefault="001B6FBB" w:rsidP="001B373E">
      <w:pPr>
        <w:pStyle w:val="NoSpacing"/>
        <w:jc w:val="both"/>
        <w:rPr>
          <w:sz w:val="25"/>
          <w:szCs w:val="25"/>
          <w:lang w:val="en-US"/>
        </w:rPr>
      </w:pPr>
    </w:p>
    <w:p w14:paraId="72B36063" w14:textId="77777777" w:rsidR="000A1A4E" w:rsidRPr="00346DAF" w:rsidRDefault="000A1A4E" w:rsidP="000A1A4E">
      <w:pPr>
        <w:jc w:val="center"/>
        <w:rPr>
          <w:b/>
          <w:bCs/>
          <w:sz w:val="28"/>
          <w:szCs w:val="28"/>
        </w:rPr>
      </w:pPr>
      <w:r w:rsidRPr="00346DAF">
        <w:rPr>
          <w:b/>
          <w:bCs/>
          <w:sz w:val="28"/>
          <w:szCs w:val="28"/>
        </w:rPr>
        <w:t>HOTĂRĂŞTE:</w:t>
      </w:r>
    </w:p>
    <w:p w14:paraId="66859F9D" w14:textId="77777777" w:rsidR="000A1A4E" w:rsidRPr="000A1A4E" w:rsidRDefault="000A1A4E" w:rsidP="000A1A4E">
      <w:pPr>
        <w:tabs>
          <w:tab w:val="left" w:pos="709"/>
        </w:tabs>
        <w:jc w:val="both"/>
        <w:rPr>
          <w:sz w:val="20"/>
          <w:szCs w:val="20"/>
        </w:rPr>
      </w:pPr>
    </w:p>
    <w:p w14:paraId="2F49285F" w14:textId="77777777" w:rsidR="000A1A4E" w:rsidRPr="001B373E" w:rsidRDefault="000A1A4E" w:rsidP="00346DAF">
      <w:pPr>
        <w:pStyle w:val="NoSpacing"/>
        <w:ind w:firstLine="720"/>
        <w:jc w:val="both"/>
        <w:rPr>
          <w:sz w:val="25"/>
          <w:szCs w:val="25"/>
        </w:rPr>
      </w:pPr>
      <w:r w:rsidRPr="001B373E">
        <w:rPr>
          <w:b/>
          <w:bCs/>
          <w:sz w:val="25"/>
          <w:szCs w:val="25"/>
          <w:u w:val="single"/>
        </w:rPr>
        <w:t>Art.1.</w:t>
      </w:r>
      <w:r w:rsidRPr="001B373E">
        <w:rPr>
          <w:sz w:val="25"/>
          <w:szCs w:val="25"/>
        </w:rPr>
        <w:t xml:space="preserve">Se aprobă Regulamentul serviciului de salubrizare </w:t>
      </w:r>
      <w:r w:rsidR="0076055B" w:rsidRPr="001B373E">
        <w:rPr>
          <w:sz w:val="25"/>
          <w:szCs w:val="25"/>
        </w:rPr>
        <w:t>al</w:t>
      </w:r>
      <w:r w:rsidR="001B6FBB" w:rsidRPr="001B373E">
        <w:rPr>
          <w:sz w:val="25"/>
          <w:szCs w:val="25"/>
        </w:rPr>
        <w:t xml:space="preserve"> </w:t>
      </w:r>
      <w:r w:rsidR="0076055B" w:rsidRPr="001B373E">
        <w:rPr>
          <w:sz w:val="25"/>
          <w:szCs w:val="25"/>
        </w:rPr>
        <w:t>județului Suceava</w:t>
      </w:r>
      <w:r w:rsidRPr="001B373E">
        <w:rPr>
          <w:sz w:val="25"/>
          <w:szCs w:val="25"/>
        </w:rPr>
        <w:t>, conform anexei care face parte integrantă din prezenta hotărâre.</w:t>
      </w:r>
    </w:p>
    <w:p w14:paraId="249E924A" w14:textId="6B6FD81B" w:rsidR="000A1A4E" w:rsidRPr="001B373E" w:rsidRDefault="000A1A4E" w:rsidP="00346DAF">
      <w:pPr>
        <w:pStyle w:val="NoSpacing"/>
        <w:ind w:firstLine="720"/>
        <w:jc w:val="both"/>
        <w:rPr>
          <w:sz w:val="25"/>
          <w:szCs w:val="25"/>
        </w:rPr>
      </w:pPr>
      <w:r w:rsidRPr="001B373E">
        <w:rPr>
          <w:b/>
          <w:bCs/>
          <w:sz w:val="25"/>
          <w:szCs w:val="25"/>
          <w:u w:val="single"/>
        </w:rPr>
        <w:t>Art.2.</w:t>
      </w:r>
      <w:r w:rsidR="00AC46D5" w:rsidRPr="001B373E">
        <w:rPr>
          <w:rFonts w:eastAsia="Calibri"/>
          <w:color w:val="000000"/>
          <w:sz w:val="25"/>
          <w:szCs w:val="25"/>
        </w:rPr>
        <w:t>Se acordă un mandat special domnului Berențan Corneliu</w:t>
      </w:r>
      <w:r w:rsidR="00B51377">
        <w:rPr>
          <w:rFonts w:eastAsia="Calibri"/>
          <w:color w:val="000000"/>
          <w:sz w:val="25"/>
          <w:szCs w:val="25"/>
        </w:rPr>
        <w:t xml:space="preserve"> - </w:t>
      </w:r>
      <w:r w:rsidR="00AC46D5" w:rsidRPr="001B373E">
        <w:rPr>
          <w:rFonts w:eastAsia="Calibri"/>
          <w:color w:val="000000"/>
          <w:sz w:val="25"/>
          <w:szCs w:val="25"/>
        </w:rPr>
        <w:t xml:space="preserve">Petru, reprezentantul Municipiului Câmpulung Moldovenesc să voteze, în cadrul Adunării Generale a Asociației de Dezvoltare Intercomunitară </w:t>
      </w:r>
      <w:r w:rsidR="00AC46D5" w:rsidRPr="001B373E">
        <w:rPr>
          <w:sz w:val="25"/>
          <w:szCs w:val="25"/>
          <w:lang w:val="ru-RU"/>
        </w:rPr>
        <w:t>a Deşeurilor în Judeţul Suceava</w:t>
      </w:r>
      <w:r w:rsidR="001B6FBB" w:rsidRPr="001B373E">
        <w:rPr>
          <w:sz w:val="25"/>
          <w:szCs w:val="25"/>
        </w:rPr>
        <w:t xml:space="preserve"> </w:t>
      </w:r>
      <w:r w:rsidR="0076055B" w:rsidRPr="001B373E">
        <w:rPr>
          <w:bCs/>
          <w:sz w:val="25"/>
          <w:szCs w:val="25"/>
        </w:rPr>
        <w:t xml:space="preserve">pentru aprobarea Regulamentului </w:t>
      </w:r>
      <w:r w:rsidR="00AC46D5" w:rsidRPr="001B373E">
        <w:rPr>
          <w:sz w:val="25"/>
          <w:szCs w:val="25"/>
        </w:rPr>
        <w:t>serviciului de salubrizare aljudețului Suceava</w:t>
      </w:r>
      <w:r w:rsidR="00B52642" w:rsidRPr="001B373E">
        <w:rPr>
          <w:bCs/>
          <w:sz w:val="25"/>
          <w:szCs w:val="25"/>
        </w:rPr>
        <w:t>.</w:t>
      </w:r>
    </w:p>
    <w:p w14:paraId="725EE930" w14:textId="77777777" w:rsidR="000A1A4E" w:rsidRPr="001B373E" w:rsidRDefault="000A1A4E" w:rsidP="00346DAF">
      <w:pPr>
        <w:pStyle w:val="NoSpacing"/>
        <w:ind w:firstLine="720"/>
        <w:jc w:val="both"/>
        <w:rPr>
          <w:sz w:val="25"/>
          <w:szCs w:val="25"/>
        </w:rPr>
      </w:pPr>
      <w:r w:rsidRPr="001B373E">
        <w:rPr>
          <w:b/>
          <w:bCs/>
          <w:sz w:val="25"/>
          <w:szCs w:val="25"/>
          <w:u w:val="single"/>
        </w:rPr>
        <w:t>Art.3</w:t>
      </w:r>
      <w:r w:rsidRPr="001B373E">
        <w:rPr>
          <w:sz w:val="25"/>
          <w:szCs w:val="25"/>
        </w:rPr>
        <w:t>.La data aprobării prezentei hotărâri</w:t>
      </w:r>
      <w:r w:rsidR="0076055B" w:rsidRPr="001B373E">
        <w:rPr>
          <w:sz w:val="25"/>
          <w:szCs w:val="25"/>
        </w:rPr>
        <w:t>, orice</w:t>
      </w:r>
      <w:r w:rsidR="001B6FBB" w:rsidRPr="001B373E">
        <w:rPr>
          <w:sz w:val="25"/>
          <w:szCs w:val="25"/>
        </w:rPr>
        <w:t xml:space="preserve"> </w:t>
      </w:r>
      <w:r w:rsidR="0076055B" w:rsidRPr="001B373E">
        <w:rPr>
          <w:sz w:val="25"/>
          <w:szCs w:val="25"/>
        </w:rPr>
        <w:t>dispoziții contrare se abrogă.</w:t>
      </w:r>
    </w:p>
    <w:p w14:paraId="3E24BB24" w14:textId="77777777" w:rsidR="000A1A4E" w:rsidRPr="001B373E" w:rsidRDefault="000A1A4E" w:rsidP="00346DAF">
      <w:pPr>
        <w:pStyle w:val="NoSpacing"/>
        <w:ind w:firstLine="720"/>
        <w:jc w:val="both"/>
        <w:rPr>
          <w:sz w:val="25"/>
          <w:szCs w:val="25"/>
        </w:rPr>
      </w:pPr>
      <w:r w:rsidRPr="001B373E">
        <w:rPr>
          <w:b/>
          <w:bCs/>
          <w:sz w:val="25"/>
          <w:szCs w:val="25"/>
          <w:u w:val="single"/>
        </w:rPr>
        <w:t>Art.4</w:t>
      </w:r>
      <w:r w:rsidRPr="001B373E">
        <w:rPr>
          <w:b/>
          <w:bCs/>
          <w:sz w:val="25"/>
          <w:szCs w:val="25"/>
        </w:rPr>
        <w:t>.</w:t>
      </w:r>
      <w:r w:rsidRPr="001B373E">
        <w:rPr>
          <w:sz w:val="25"/>
          <w:szCs w:val="25"/>
        </w:rPr>
        <w:t xml:space="preserve">Primarul municipiului Câmpulung Moldovenesc, prin aparatul de specialitate, va aduce la îndeplinire prevederile prezentei hotărâri.  </w:t>
      </w:r>
    </w:p>
    <w:p w14:paraId="222C32B7" w14:textId="77777777" w:rsidR="000A1A4E" w:rsidRPr="000A1A4E" w:rsidRDefault="000A1A4E" w:rsidP="001B6FBB">
      <w:pPr>
        <w:ind w:firstLine="810"/>
        <w:jc w:val="both"/>
        <w:rPr>
          <w:sz w:val="26"/>
          <w:szCs w:val="26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7F6694" w14:paraId="36079DDC" w14:textId="77777777" w:rsidTr="00E86F0A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87E7" w14:textId="77777777" w:rsidR="007F6694" w:rsidRDefault="007F6694" w:rsidP="007F6694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PREŞEDINTE DE ŞEDINŢǍ,</w:t>
            </w:r>
          </w:p>
          <w:p w14:paraId="75209BDB" w14:textId="77777777" w:rsidR="007F6694" w:rsidRDefault="007F6694" w:rsidP="007F6694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F0812D2" w14:textId="77777777" w:rsidR="007F6694" w:rsidRDefault="007F6694" w:rsidP="007F6694">
            <w:pPr>
              <w:pStyle w:val="NoSpacing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Alboi - Țuvec Constantin</w:t>
            </w:r>
          </w:p>
          <w:p w14:paraId="44EAE451" w14:textId="77777777" w:rsidR="007F6694" w:rsidRDefault="007F6694" w:rsidP="007F6694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C415" w14:textId="77777777" w:rsidR="007F6694" w:rsidRDefault="007F6694" w:rsidP="007F669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2D43" w14:textId="77777777" w:rsidR="007F6694" w:rsidRDefault="007F6694" w:rsidP="007F6694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Contrasemnează:</w:t>
            </w:r>
          </w:p>
          <w:p w14:paraId="587E3B87" w14:textId="77777777" w:rsidR="007F6694" w:rsidRDefault="007F6694" w:rsidP="007F6694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SECRETAR GENERAL</w:t>
            </w:r>
          </w:p>
          <w:p w14:paraId="7DBEA239" w14:textId="77777777" w:rsidR="007F6694" w:rsidRDefault="007F6694" w:rsidP="007F6694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 MUNICIPIULUI</w:t>
            </w:r>
          </w:p>
          <w:p w14:paraId="31E4EA91" w14:textId="15627266" w:rsidR="007F6694" w:rsidRDefault="007F6694" w:rsidP="007F669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34AEC62B" w14:textId="5588302B" w:rsidR="000A1A4E" w:rsidRPr="0008120B" w:rsidRDefault="000A1A4E" w:rsidP="00954289">
      <w:pPr>
        <w:jc w:val="center"/>
        <w:rPr>
          <w:sz w:val="26"/>
          <w:szCs w:val="26"/>
        </w:rPr>
      </w:pPr>
    </w:p>
    <w:sectPr w:rsidR="000A1A4E" w:rsidRPr="0008120B" w:rsidSect="00373333">
      <w:pgSz w:w="11907" w:h="16840" w:code="9"/>
      <w:pgMar w:top="432" w:right="576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0A3A" w14:textId="77777777" w:rsidR="00054AEB" w:rsidRDefault="00054AEB" w:rsidP="00346DAF">
      <w:r>
        <w:separator/>
      </w:r>
    </w:p>
  </w:endnote>
  <w:endnote w:type="continuationSeparator" w:id="0">
    <w:p w14:paraId="5F93A7A6" w14:textId="77777777" w:rsidR="00054AEB" w:rsidRDefault="00054AEB" w:rsidP="0034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622C" w14:textId="77777777" w:rsidR="00054AEB" w:rsidRDefault="00054AEB" w:rsidP="00346DAF">
      <w:r>
        <w:separator/>
      </w:r>
    </w:p>
  </w:footnote>
  <w:footnote w:type="continuationSeparator" w:id="0">
    <w:p w14:paraId="2B4A9F16" w14:textId="77777777" w:rsidR="00054AEB" w:rsidRDefault="00054AEB" w:rsidP="00346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08F"/>
    <w:rsid w:val="00054AEB"/>
    <w:rsid w:val="00066F1D"/>
    <w:rsid w:val="000A1A4E"/>
    <w:rsid w:val="001577B7"/>
    <w:rsid w:val="00163FD7"/>
    <w:rsid w:val="001B373E"/>
    <w:rsid w:val="001B6FBB"/>
    <w:rsid w:val="00216E51"/>
    <w:rsid w:val="002A41BC"/>
    <w:rsid w:val="0032596F"/>
    <w:rsid w:val="00346DAF"/>
    <w:rsid w:val="00373333"/>
    <w:rsid w:val="003B6C43"/>
    <w:rsid w:val="00437A5D"/>
    <w:rsid w:val="0045270C"/>
    <w:rsid w:val="00485309"/>
    <w:rsid w:val="004F318E"/>
    <w:rsid w:val="00635694"/>
    <w:rsid w:val="00693358"/>
    <w:rsid w:val="006B253F"/>
    <w:rsid w:val="006E79B8"/>
    <w:rsid w:val="00714FF8"/>
    <w:rsid w:val="007237A5"/>
    <w:rsid w:val="00740CC1"/>
    <w:rsid w:val="0076055B"/>
    <w:rsid w:val="0078782C"/>
    <w:rsid w:val="007F6694"/>
    <w:rsid w:val="00803D27"/>
    <w:rsid w:val="00844228"/>
    <w:rsid w:val="00900213"/>
    <w:rsid w:val="00954289"/>
    <w:rsid w:val="00A77DDE"/>
    <w:rsid w:val="00AC46D5"/>
    <w:rsid w:val="00B03EA2"/>
    <w:rsid w:val="00B50DA1"/>
    <w:rsid w:val="00B51377"/>
    <w:rsid w:val="00B52642"/>
    <w:rsid w:val="00B62FAD"/>
    <w:rsid w:val="00B7461C"/>
    <w:rsid w:val="00C1327E"/>
    <w:rsid w:val="00CC2CD0"/>
    <w:rsid w:val="00CF5562"/>
    <w:rsid w:val="00E3508F"/>
    <w:rsid w:val="00EC6B3C"/>
    <w:rsid w:val="00F309BD"/>
    <w:rsid w:val="00F71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B1D7"/>
  <w15:docId w15:val="{DCE8BD39-0A56-4C79-8728-CEE7730B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E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E350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0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0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0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0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0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0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0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0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5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0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0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0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35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0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35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0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E35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0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E350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0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08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0A1A4E"/>
    <w:pPr>
      <w:suppressAutoHyphens/>
      <w:jc w:val="both"/>
    </w:pPr>
    <w:rPr>
      <w:rFonts w:ascii="Arial" w:hAnsi="Arial"/>
      <w:kern w:val="2"/>
      <w:szCs w:val="20"/>
      <w:lang w:val="fr-FR" w:eastAsia="zh-CN"/>
    </w:rPr>
  </w:style>
  <w:style w:type="character" w:customStyle="1" w:styleId="BodyTextChar">
    <w:name w:val="Body Text Char"/>
    <w:basedOn w:val="DefaultParagraphFont"/>
    <w:link w:val="BodyText"/>
    <w:rsid w:val="000A1A4E"/>
    <w:rPr>
      <w:rFonts w:ascii="Arial" w:eastAsia="Times New Roman" w:hAnsi="Arial" w:cs="Times New Roman"/>
      <w:szCs w:val="20"/>
      <w:lang w:val="fr-FR" w:eastAsia="zh-CN"/>
    </w:rPr>
  </w:style>
  <w:style w:type="paragraph" w:styleId="NoSpacing">
    <w:name w:val="No Spacing"/>
    <w:link w:val="NoSpacingChar"/>
    <w:qFormat/>
    <w:rsid w:val="000A1A4E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</w:rPr>
  </w:style>
  <w:style w:type="character" w:customStyle="1" w:styleId="NoSpacingChar">
    <w:name w:val="No Spacing Char"/>
    <w:link w:val="NoSpacing"/>
    <w:locked/>
    <w:rsid w:val="000A1A4E"/>
    <w:rPr>
      <w:rFonts w:ascii="Times New Roman" w:eastAsia="Times New Roman" w:hAnsi="Times New Roman" w:cs="Times New Roman"/>
      <w:kern w:val="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346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AF"/>
    <w:rPr>
      <w:rFonts w:ascii="Times New Roman" w:eastAsia="Times New Roman" w:hAnsi="Times New Roman" w:cs="Times New Roman"/>
      <w:kern w:val="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46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DAF"/>
    <w:rPr>
      <w:rFonts w:ascii="Times New Roman" w:eastAsia="Times New Roman" w:hAnsi="Times New Roman" w:cs="Times New Roman"/>
      <w:kern w:val="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Liviu.Stoica</dc:creator>
  <cp:keywords/>
  <dc:description/>
  <cp:lastModifiedBy>Luminita.Ropcean</cp:lastModifiedBy>
  <cp:revision>27</cp:revision>
  <dcterms:created xsi:type="dcterms:W3CDTF">2026-02-16T08:50:00Z</dcterms:created>
  <dcterms:modified xsi:type="dcterms:W3CDTF">2026-03-23T09:33:00Z</dcterms:modified>
</cp:coreProperties>
</file>