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752" w14:textId="77777777" w:rsidR="001D218F" w:rsidRDefault="001D218F" w:rsidP="006031DC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14:paraId="21D7CA45" w14:textId="1406FBF2" w:rsidR="009862D6" w:rsidRPr="001D218F" w:rsidRDefault="009862D6" w:rsidP="001D218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18F">
        <w:rPr>
          <w:rFonts w:ascii="Times New Roman" w:hAnsi="Times New Roman"/>
          <w:b/>
          <w:bCs/>
          <w:sz w:val="28"/>
          <w:szCs w:val="28"/>
        </w:rPr>
        <w:t>ROMÂNIA</w:t>
      </w:r>
    </w:p>
    <w:p w14:paraId="6E778B43" w14:textId="77777777" w:rsidR="009862D6" w:rsidRPr="001D218F" w:rsidRDefault="009862D6" w:rsidP="001D218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18F">
        <w:rPr>
          <w:rFonts w:ascii="Times New Roman" w:hAnsi="Times New Roman"/>
          <w:b/>
          <w:bCs/>
          <w:sz w:val="28"/>
          <w:szCs w:val="28"/>
        </w:rPr>
        <w:t>JUDEŢUL SUCEAVA</w:t>
      </w:r>
    </w:p>
    <w:p w14:paraId="7B266D24" w14:textId="77777777" w:rsidR="009862D6" w:rsidRPr="001D218F" w:rsidRDefault="009862D6" w:rsidP="001D218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18F">
        <w:rPr>
          <w:rFonts w:ascii="Times New Roman" w:hAnsi="Times New Roman"/>
          <w:b/>
          <w:bCs/>
          <w:sz w:val="28"/>
          <w:szCs w:val="28"/>
        </w:rPr>
        <w:t>MUNICIPIUL CÂMPULUNG MOLDOVENESC</w:t>
      </w:r>
    </w:p>
    <w:p w14:paraId="0C35FC30" w14:textId="77777777" w:rsidR="009862D6" w:rsidRPr="001D218F" w:rsidRDefault="009862D6" w:rsidP="001D218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18F">
        <w:rPr>
          <w:rFonts w:ascii="Times New Roman" w:hAnsi="Times New Roman"/>
          <w:b/>
          <w:bCs/>
          <w:sz w:val="28"/>
          <w:szCs w:val="28"/>
        </w:rPr>
        <w:t>CONSILIUL LOCAL</w:t>
      </w:r>
    </w:p>
    <w:p w14:paraId="70EC00AD" w14:textId="77777777" w:rsidR="001D218F" w:rsidRDefault="001D218F" w:rsidP="001D218F">
      <w:pPr>
        <w:pStyle w:val="NoSpacing"/>
        <w:jc w:val="center"/>
        <w:rPr>
          <w:rFonts w:ascii="Times New Roman" w:hAnsi="Times New Roman"/>
        </w:rPr>
      </w:pPr>
    </w:p>
    <w:p w14:paraId="3D4550D4" w14:textId="77777777" w:rsidR="001D218F" w:rsidRPr="001D218F" w:rsidRDefault="001D218F" w:rsidP="001D218F">
      <w:pPr>
        <w:pStyle w:val="NoSpacing"/>
        <w:jc w:val="center"/>
        <w:rPr>
          <w:rFonts w:ascii="Times New Roman" w:hAnsi="Times New Roman"/>
        </w:rPr>
      </w:pPr>
    </w:p>
    <w:p w14:paraId="38A4289C" w14:textId="50D7F438" w:rsidR="00410FFE" w:rsidRPr="001D218F" w:rsidRDefault="00492EEC" w:rsidP="001D2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218F">
        <w:rPr>
          <w:rFonts w:ascii="Times New Roman" w:hAnsi="Times New Roman"/>
          <w:b/>
          <w:sz w:val="28"/>
          <w:szCs w:val="28"/>
        </w:rPr>
        <w:t>HOT</w:t>
      </w:r>
      <w:r w:rsidR="009862D6" w:rsidRPr="001D218F">
        <w:rPr>
          <w:rFonts w:ascii="Times New Roman" w:hAnsi="Times New Roman"/>
          <w:b/>
          <w:sz w:val="28"/>
          <w:szCs w:val="28"/>
        </w:rPr>
        <w:t>Ă</w:t>
      </w:r>
      <w:r w:rsidRPr="001D218F">
        <w:rPr>
          <w:rFonts w:ascii="Times New Roman" w:hAnsi="Times New Roman"/>
          <w:b/>
          <w:sz w:val="28"/>
          <w:szCs w:val="28"/>
        </w:rPr>
        <w:t>R</w:t>
      </w:r>
      <w:r w:rsidR="009862D6" w:rsidRPr="001D218F">
        <w:rPr>
          <w:rFonts w:ascii="Times New Roman" w:hAnsi="Times New Roman"/>
          <w:b/>
          <w:sz w:val="28"/>
          <w:szCs w:val="28"/>
        </w:rPr>
        <w:t>Â</w:t>
      </w:r>
      <w:r w:rsidRPr="001D218F">
        <w:rPr>
          <w:rFonts w:ascii="Times New Roman" w:hAnsi="Times New Roman"/>
          <w:b/>
          <w:sz w:val="28"/>
          <w:szCs w:val="28"/>
        </w:rPr>
        <w:t>RE</w:t>
      </w:r>
      <w:r w:rsidR="006031DC" w:rsidRPr="001D218F">
        <w:rPr>
          <w:rFonts w:ascii="Times New Roman" w:hAnsi="Times New Roman"/>
          <w:b/>
          <w:sz w:val="28"/>
          <w:szCs w:val="28"/>
        </w:rPr>
        <w:t>A NR. 112</w:t>
      </w:r>
    </w:p>
    <w:p w14:paraId="46306FB8" w14:textId="07C0E99B" w:rsidR="006031DC" w:rsidRPr="001D218F" w:rsidRDefault="006031DC" w:rsidP="001D21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D218F">
        <w:rPr>
          <w:rFonts w:ascii="Times New Roman" w:hAnsi="Times New Roman"/>
          <w:b/>
          <w:sz w:val="28"/>
          <w:szCs w:val="28"/>
        </w:rPr>
        <w:t xml:space="preserve">din 10 </w:t>
      </w:r>
      <w:proofErr w:type="spellStart"/>
      <w:r w:rsidRPr="001D218F">
        <w:rPr>
          <w:rFonts w:ascii="Times New Roman" w:hAnsi="Times New Roman"/>
          <w:b/>
          <w:sz w:val="28"/>
          <w:szCs w:val="28"/>
        </w:rPr>
        <w:t>septembrie</w:t>
      </w:r>
      <w:proofErr w:type="spellEnd"/>
      <w:r w:rsidRPr="001D218F">
        <w:rPr>
          <w:rFonts w:ascii="Times New Roman" w:hAnsi="Times New Roman"/>
          <w:b/>
          <w:sz w:val="28"/>
          <w:szCs w:val="28"/>
        </w:rPr>
        <w:t xml:space="preserve"> 2025</w:t>
      </w:r>
    </w:p>
    <w:p w14:paraId="6662C153" w14:textId="77777777" w:rsidR="006031DC" w:rsidRPr="00615ADE" w:rsidRDefault="006031DC" w:rsidP="00615A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8AD33EE" w14:textId="77777777" w:rsidR="006031DC" w:rsidRDefault="00B94767" w:rsidP="006031DC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bookmarkStart w:id="0" w:name="_Hlk184989237"/>
      <w:r w:rsidRPr="006031DC">
        <w:rPr>
          <w:rFonts w:ascii="Times New Roman" w:hAnsi="Times New Roman"/>
          <w:b/>
          <w:bCs/>
          <w:sz w:val="27"/>
          <w:szCs w:val="27"/>
          <w:lang w:val="ro-RO"/>
        </w:rPr>
        <w:t>privind aprobarea</w:t>
      </w:r>
      <w:r w:rsidR="000019A8" w:rsidRPr="006031DC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3B66CB" w:rsidRPr="006031DC">
        <w:rPr>
          <w:rFonts w:ascii="Times New Roman" w:hAnsi="Times New Roman"/>
          <w:b/>
          <w:bCs/>
          <w:sz w:val="27"/>
          <w:szCs w:val="27"/>
          <w:lang w:val="ro-RO"/>
        </w:rPr>
        <w:t xml:space="preserve">devizului general actualizat privind cheltuielile necesare realizării obiectivului </w:t>
      </w:r>
      <w:bookmarkStart w:id="1" w:name="_Hlk193734292"/>
      <w:r w:rsidR="0097251C" w:rsidRPr="006031DC">
        <w:rPr>
          <w:rFonts w:ascii="Times New Roman" w:hAnsi="Times New Roman"/>
          <w:b/>
          <w:bCs/>
          <w:i/>
          <w:iCs/>
          <w:sz w:val="27"/>
          <w:szCs w:val="27"/>
          <w:lang w:val="ro-RO"/>
        </w:rPr>
        <w:t>„</w:t>
      </w:r>
      <w:r w:rsidR="0097251C" w:rsidRPr="006031DC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val="ro-RO" w:eastAsia="ro-RO"/>
        </w:rPr>
        <w:t>Dezvoltarea infrastructurii sanitare de paliație a spitalului municipal Câmpulung Moldovenesc</w:t>
      </w:r>
      <w:r w:rsidRPr="006031DC">
        <w:rPr>
          <w:rFonts w:ascii="Times New Roman" w:hAnsi="Times New Roman"/>
          <w:b/>
          <w:bCs/>
          <w:i/>
          <w:iCs/>
          <w:sz w:val="27"/>
          <w:szCs w:val="27"/>
          <w:lang w:val="ro-RO"/>
        </w:rPr>
        <w:t>”</w:t>
      </w:r>
      <w:r w:rsidR="00D64B1B" w:rsidRPr="006031DC">
        <w:rPr>
          <w:rFonts w:ascii="Times New Roman" w:hAnsi="Times New Roman"/>
          <w:b/>
          <w:bCs/>
          <w:i/>
          <w:iCs/>
          <w:noProof/>
          <w:sz w:val="27"/>
          <w:szCs w:val="27"/>
          <w:lang w:val="it-IT"/>
        </w:rPr>
        <w:t xml:space="preserve"> </w:t>
      </w:r>
      <w:r w:rsidR="00D64B1B" w:rsidRPr="006031DC">
        <w:rPr>
          <w:rFonts w:ascii="Times New Roman" w:hAnsi="Times New Roman"/>
          <w:b/>
          <w:bCs/>
          <w:noProof/>
          <w:sz w:val="27"/>
          <w:szCs w:val="27"/>
          <w:lang w:val="it-IT"/>
        </w:rPr>
        <w:t xml:space="preserve">cod SMIS 341017, </w:t>
      </w:r>
      <w:r w:rsidRPr="006031DC">
        <w:rPr>
          <w:rFonts w:ascii="Times New Roman" w:hAnsi="Times New Roman"/>
          <w:b/>
          <w:bCs/>
          <w:sz w:val="27"/>
          <w:szCs w:val="27"/>
          <w:lang w:val="ro-RO"/>
        </w:rPr>
        <w:t>în vederea finanțării în</w:t>
      </w:r>
      <w:r w:rsidR="0097251C" w:rsidRPr="006031DC">
        <w:rPr>
          <w:rFonts w:ascii="Times New Roman" w:hAnsi="Times New Roman"/>
          <w:b/>
          <w:bCs/>
          <w:sz w:val="27"/>
          <w:szCs w:val="27"/>
          <w:lang w:val="ro-RO"/>
        </w:rPr>
        <w:t xml:space="preserve"> cadrul</w:t>
      </w:r>
      <w:r w:rsidRPr="006031DC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97251C" w:rsidRPr="006031DC">
        <w:rPr>
          <w:rFonts w:ascii="Times New Roman" w:hAnsi="Times New Roman"/>
          <w:b/>
          <w:bCs/>
          <w:sz w:val="27"/>
          <w:szCs w:val="27"/>
          <w:lang w:val="ro-RO"/>
        </w:rPr>
        <w:t>Programului Sănătate, Apelul de proiecte „Investiții în infrastructura unităților</w:t>
      </w:r>
    </w:p>
    <w:p w14:paraId="40055EE1" w14:textId="110D5CC9" w:rsidR="00B94767" w:rsidRPr="006031DC" w:rsidRDefault="0097251C" w:rsidP="006031DC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6031DC">
        <w:rPr>
          <w:rFonts w:ascii="Times New Roman" w:hAnsi="Times New Roman"/>
          <w:b/>
          <w:bCs/>
          <w:sz w:val="27"/>
          <w:szCs w:val="27"/>
          <w:lang w:val="ro-RO"/>
        </w:rPr>
        <w:t xml:space="preserve"> care furnizează servicii de paliaţie”</w:t>
      </w:r>
    </w:p>
    <w:p w14:paraId="613C9647" w14:textId="77777777" w:rsidR="009A2D14" w:rsidRPr="00615ADE" w:rsidRDefault="009A2D14" w:rsidP="00615ADE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bookmarkStart w:id="2" w:name="_Hlk522550254"/>
      <w:bookmarkEnd w:id="0"/>
      <w:bookmarkEnd w:id="1"/>
    </w:p>
    <w:bookmarkEnd w:id="2"/>
    <w:p w14:paraId="0808E361" w14:textId="77777777" w:rsidR="00F86243" w:rsidRDefault="00F86243" w:rsidP="00615ADE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6AE47DEB" w:rsidR="006B2156" w:rsidRPr="006031DC" w:rsidRDefault="006B2156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sz w:val="27"/>
          <w:szCs w:val="27"/>
        </w:rPr>
        <w:t xml:space="preserve">Consiliul Local al </w:t>
      </w:r>
      <w:proofErr w:type="spellStart"/>
      <w:r w:rsidR="006031DC">
        <w:rPr>
          <w:rFonts w:ascii="Times New Roman" w:hAnsi="Times New Roman"/>
          <w:sz w:val="27"/>
          <w:szCs w:val="27"/>
        </w:rPr>
        <w:t>m</w:t>
      </w:r>
      <w:r w:rsidRPr="006031DC">
        <w:rPr>
          <w:rFonts w:ascii="Times New Roman" w:hAnsi="Times New Roman"/>
          <w:sz w:val="27"/>
          <w:szCs w:val="27"/>
        </w:rPr>
        <w:t>unicipiului</w:t>
      </w:r>
      <w:proofErr w:type="spellEnd"/>
      <w:r w:rsidRPr="006031DC">
        <w:rPr>
          <w:rFonts w:ascii="Times New Roman" w:hAnsi="Times New Roman"/>
          <w:sz w:val="27"/>
          <w:szCs w:val="27"/>
        </w:rPr>
        <w:t xml:space="preserve"> Câmpulung Moldovenesc, întrunit în </w:t>
      </w:r>
      <w:r w:rsidR="0097251C" w:rsidRPr="006031DC">
        <w:rPr>
          <w:rFonts w:ascii="Times New Roman" w:hAnsi="Times New Roman"/>
          <w:sz w:val="27"/>
          <w:szCs w:val="27"/>
        </w:rPr>
        <w:t>ședința</w:t>
      </w:r>
      <w:r w:rsidRPr="006031DC">
        <w:rPr>
          <w:rFonts w:ascii="Times New Roman" w:hAnsi="Times New Roman"/>
          <w:sz w:val="27"/>
          <w:szCs w:val="27"/>
        </w:rPr>
        <w:t xml:space="preserve"> </w:t>
      </w:r>
      <w:r w:rsidR="003B66CB" w:rsidRPr="006031DC">
        <w:rPr>
          <w:rFonts w:ascii="Times New Roman" w:hAnsi="Times New Roman"/>
          <w:sz w:val="27"/>
          <w:szCs w:val="27"/>
        </w:rPr>
        <w:t>extra</w:t>
      </w:r>
      <w:r w:rsidR="0097251C" w:rsidRPr="006031DC">
        <w:rPr>
          <w:rFonts w:ascii="Times New Roman" w:hAnsi="Times New Roman"/>
          <w:sz w:val="27"/>
          <w:szCs w:val="27"/>
        </w:rPr>
        <w:t>ordinară</w:t>
      </w:r>
      <w:r w:rsidRPr="006031DC">
        <w:rPr>
          <w:rFonts w:ascii="Times New Roman" w:hAnsi="Times New Roman"/>
          <w:sz w:val="27"/>
          <w:szCs w:val="27"/>
        </w:rPr>
        <w:t xml:space="preserve"> din data de </w:t>
      </w:r>
      <w:r w:rsidR="006031DC">
        <w:rPr>
          <w:rFonts w:ascii="Times New Roman" w:hAnsi="Times New Roman"/>
          <w:sz w:val="27"/>
          <w:szCs w:val="27"/>
        </w:rPr>
        <w:t xml:space="preserve">10 </w:t>
      </w:r>
      <w:proofErr w:type="spellStart"/>
      <w:r w:rsidR="006031DC">
        <w:rPr>
          <w:rFonts w:ascii="Times New Roman" w:hAnsi="Times New Roman"/>
          <w:sz w:val="27"/>
          <w:szCs w:val="27"/>
        </w:rPr>
        <w:t>septembrie</w:t>
      </w:r>
      <w:proofErr w:type="spellEnd"/>
      <w:r w:rsidR="006031DC">
        <w:rPr>
          <w:rFonts w:ascii="Times New Roman" w:hAnsi="Times New Roman"/>
          <w:sz w:val="27"/>
          <w:szCs w:val="27"/>
        </w:rPr>
        <w:t xml:space="preserve"> </w:t>
      </w:r>
      <w:r w:rsidRPr="006031DC">
        <w:rPr>
          <w:rFonts w:ascii="Times New Roman" w:hAnsi="Times New Roman"/>
          <w:sz w:val="27"/>
          <w:szCs w:val="27"/>
        </w:rPr>
        <w:t>20</w:t>
      </w:r>
      <w:r w:rsidR="00361FBC" w:rsidRPr="006031DC">
        <w:rPr>
          <w:rFonts w:ascii="Times New Roman" w:hAnsi="Times New Roman"/>
          <w:sz w:val="27"/>
          <w:szCs w:val="27"/>
        </w:rPr>
        <w:t>2</w:t>
      </w:r>
      <w:r w:rsidR="00651325" w:rsidRPr="006031DC">
        <w:rPr>
          <w:rFonts w:ascii="Times New Roman" w:hAnsi="Times New Roman"/>
          <w:sz w:val="27"/>
          <w:szCs w:val="27"/>
        </w:rPr>
        <w:t>5</w:t>
      </w:r>
      <w:r w:rsidRPr="006031DC">
        <w:rPr>
          <w:rFonts w:ascii="Times New Roman" w:hAnsi="Times New Roman"/>
          <w:sz w:val="27"/>
          <w:szCs w:val="27"/>
        </w:rPr>
        <w:t>;</w:t>
      </w:r>
      <w:r w:rsidRPr="006031DC">
        <w:rPr>
          <w:rFonts w:ascii="Times New Roman" w:hAnsi="Times New Roman"/>
          <w:sz w:val="27"/>
          <w:szCs w:val="27"/>
        </w:rPr>
        <w:tab/>
      </w:r>
      <w:r w:rsidRPr="006031DC">
        <w:rPr>
          <w:rFonts w:ascii="Times New Roman" w:hAnsi="Times New Roman"/>
          <w:sz w:val="27"/>
          <w:szCs w:val="27"/>
        </w:rPr>
        <w:tab/>
      </w:r>
      <w:r w:rsidRPr="006031DC">
        <w:rPr>
          <w:rFonts w:ascii="Times New Roman" w:hAnsi="Times New Roman"/>
          <w:sz w:val="27"/>
          <w:szCs w:val="27"/>
        </w:rPr>
        <w:tab/>
      </w:r>
      <w:r w:rsidRPr="006031DC">
        <w:rPr>
          <w:rFonts w:ascii="Times New Roman" w:hAnsi="Times New Roman"/>
          <w:sz w:val="27"/>
          <w:szCs w:val="27"/>
        </w:rPr>
        <w:tab/>
      </w:r>
      <w:r w:rsidRPr="006031DC">
        <w:rPr>
          <w:rFonts w:ascii="Times New Roman" w:hAnsi="Times New Roman"/>
          <w:sz w:val="27"/>
          <w:szCs w:val="27"/>
        </w:rPr>
        <w:tab/>
      </w:r>
      <w:r w:rsidRPr="006031DC">
        <w:rPr>
          <w:rFonts w:ascii="Times New Roman" w:hAnsi="Times New Roman"/>
          <w:sz w:val="27"/>
          <w:szCs w:val="27"/>
        </w:rPr>
        <w:tab/>
      </w:r>
    </w:p>
    <w:p w14:paraId="6C24FEAB" w14:textId="77777777" w:rsidR="006B2156" w:rsidRPr="006031DC" w:rsidRDefault="006B2156" w:rsidP="006031DC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sz w:val="27"/>
          <w:szCs w:val="27"/>
        </w:rPr>
        <w:tab/>
        <w:t>Având în vedere:</w:t>
      </w:r>
    </w:p>
    <w:p w14:paraId="624ADFE1" w14:textId="4116CA4F" w:rsidR="006B2156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CE6806" w:rsidRPr="006031DC">
        <w:rPr>
          <w:rFonts w:ascii="Times New Roman" w:hAnsi="Times New Roman"/>
          <w:sz w:val="27"/>
          <w:szCs w:val="27"/>
        </w:rPr>
        <w:t>Referatul</w:t>
      </w:r>
      <w:proofErr w:type="spellEnd"/>
      <w:r w:rsidR="00CE6806" w:rsidRPr="006031DC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CE6806" w:rsidRPr="006031DC">
        <w:rPr>
          <w:rFonts w:ascii="Times New Roman" w:hAnsi="Times New Roman"/>
          <w:sz w:val="27"/>
          <w:szCs w:val="27"/>
        </w:rPr>
        <w:t>aprobare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a</w:t>
      </w:r>
      <w:r w:rsidR="00CE6806" w:rsidRPr="006031DC">
        <w:rPr>
          <w:rFonts w:ascii="Times New Roman" w:hAnsi="Times New Roman"/>
          <w:sz w:val="27"/>
          <w:szCs w:val="27"/>
        </w:rPr>
        <w:t>l</w:t>
      </w:r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D218F">
        <w:rPr>
          <w:rFonts w:ascii="Times New Roman" w:hAnsi="Times New Roman"/>
          <w:sz w:val="27"/>
          <w:szCs w:val="27"/>
        </w:rPr>
        <w:t>p</w:t>
      </w:r>
      <w:r w:rsidR="006B2156" w:rsidRPr="006031DC">
        <w:rPr>
          <w:rFonts w:ascii="Times New Roman" w:hAnsi="Times New Roman"/>
          <w:sz w:val="27"/>
          <w:szCs w:val="27"/>
        </w:rPr>
        <w:t>rimarului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D218F">
        <w:rPr>
          <w:rFonts w:ascii="Times New Roman" w:hAnsi="Times New Roman"/>
          <w:sz w:val="27"/>
          <w:szCs w:val="27"/>
        </w:rPr>
        <w:t>m</w:t>
      </w:r>
      <w:r w:rsidR="006B2156" w:rsidRPr="006031DC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Moldovenesc</w:t>
      </w:r>
      <w:proofErr w:type="spellEnd"/>
      <w:r w:rsidR="001D218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la nr.</w:t>
      </w:r>
      <w:r w:rsidR="001D218F">
        <w:rPr>
          <w:rFonts w:ascii="Times New Roman" w:hAnsi="Times New Roman"/>
          <w:sz w:val="27"/>
          <w:szCs w:val="27"/>
        </w:rPr>
        <w:t xml:space="preserve"> 32327</w:t>
      </w:r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r w:rsidR="001D218F">
        <w:rPr>
          <w:rFonts w:ascii="Times New Roman" w:hAnsi="Times New Roman"/>
          <w:sz w:val="27"/>
          <w:szCs w:val="27"/>
        </w:rPr>
        <w:t>09.09.</w:t>
      </w:r>
      <w:r w:rsidR="007A01D5" w:rsidRPr="006031DC">
        <w:rPr>
          <w:rFonts w:ascii="Times New Roman" w:hAnsi="Times New Roman"/>
          <w:sz w:val="27"/>
          <w:szCs w:val="27"/>
        </w:rPr>
        <w:t>202</w:t>
      </w:r>
      <w:r w:rsidR="00651325" w:rsidRPr="006031DC">
        <w:rPr>
          <w:rFonts w:ascii="Times New Roman" w:hAnsi="Times New Roman"/>
          <w:sz w:val="27"/>
          <w:szCs w:val="27"/>
        </w:rPr>
        <w:t>5</w:t>
      </w:r>
      <w:r w:rsidR="006B2156" w:rsidRPr="006031DC">
        <w:rPr>
          <w:rFonts w:ascii="Times New Roman" w:hAnsi="Times New Roman"/>
          <w:sz w:val="27"/>
          <w:szCs w:val="27"/>
        </w:rPr>
        <w:t>;</w:t>
      </w:r>
    </w:p>
    <w:p w14:paraId="6D7B9B05" w14:textId="0647785E" w:rsidR="006B2156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r w:rsidR="000066F9" w:rsidRPr="006031DC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tehnice și urbanism din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D218F">
        <w:rPr>
          <w:rFonts w:ascii="Times New Roman" w:hAnsi="Times New Roman"/>
          <w:sz w:val="27"/>
          <w:szCs w:val="27"/>
        </w:rPr>
        <w:t>p</w:t>
      </w:r>
      <w:r w:rsidR="006B2156" w:rsidRPr="006031DC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Municipiului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la nr. </w:t>
      </w:r>
      <w:r w:rsidR="001D218F">
        <w:rPr>
          <w:rFonts w:ascii="Times New Roman" w:hAnsi="Times New Roman"/>
          <w:sz w:val="27"/>
          <w:szCs w:val="27"/>
        </w:rPr>
        <w:t>32328</w:t>
      </w:r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r w:rsidR="001D218F">
        <w:rPr>
          <w:rFonts w:ascii="Times New Roman" w:hAnsi="Times New Roman"/>
          <w:sz w:val="27"/>
          <w:szCs w:val="27"/>
        </w:rPr>
        <w:t>09.09.</w:t>
      </w:r>
      <w:r w:rsidR="007A01D5" w:rsidRPr="006031DC">
        <w:rPr>
          <w:rFonts w:ascii="Times New Roman" w:hAnsi="Times New Roman"/>
          <w:sz w:val="27"/>
          <w:szCs w:val="27"/>
        </w:rPr>
        <w:t>202</w:t>
      </w:r>
      <w:r w:rsidR="00651325" w:rsidRPr="006031DC">
        <w:rPr>
          <w:rFonts w:ascii="Times New Roman" w:hAnsi="Times New Roman"/>
          <w:sz w:val="27"/>
          <w:szCs w:val="27"/>
        </w:rPr>
        <w:t>5</w:t>
      </w:r>
      <w:r w:rsidR="006B2156" w:rsidRPr="006031DC">
        <w:rPr>
          <w:rFonts w:ascii="Times New Roman" w:hAnsi="Times New Roman"/>
          <w:sz w:val="27"/>
          <w:szCs w:val="27"/>
        </w:rPr>
        <w:t>;</w:t>
      </w:r>
    </w:p>
    <w:p w14:paraId="39F6F851" w14:textId="12AA864C" w:rsidR="006B2156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Raportul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r w:rsidR="000066F9" w:rsidRPr="006031DC">
        <w:rPr>
          <w:rFonts w:ascii="Times New Roman" w:hAnsi="Times New Roman"/>
          <w:sz w:val="27"/>
          <w:szCs w:val="27"/>
        </w:rPr>
        <w:t xml:space="preserve">de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Direcției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economice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din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cadrul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4F24">
        <w:rPr>
          <w:rFonts w:ascii="Times New Roman" w:hAnsi="Times New Roman"/>
          <w:sz w:val="27"/>
          <w:szCs w:val="27"/>
        </w:rPr>
        <w:t>p</w:t>
      </w:r>
      <w:r w:rsidR="006B2156" w:rsidRPr="006031DC">
        <w:rPr>
          <w:rFonts w:ascii="Times New Roman" w:hAnsi="Times New Roman"/>
          <w:sz w:val="27"/>
          <w:szCs w:val="27"/>
        </w:rPr>
        <w:t>rimăriei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4F24">
        <w:rPr>
          <w:rFonts w:ascii="Times New Roman" w:hAnsi="Times New Roman"/>
          <w:sz w:val="27"/>
          <w:szCs w:val="27"/>
        </w:rPr>
        <w:t>m</w:t>
      </w:r>
      <w:r w:rsidR="006B2156" w:rsidRPr="006031DC">
        <w:rPr>
          <w:rFonts w:ascii="Times New Roman" w:hAnsi="Times New Roman"/>
          <w:sz w:val="27"/>
          <w:szCs w:val="27"/>
        </w:rPr>
        <w:t>unicipiului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Câmpulung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Moldovenesc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B2156" w:rsidRPr="006031DC">
        <w:rPr>
          <w:rFonts w:ascii="Times New Roman" w:hAnsi="Times New Roman"/>
          <w:sz w:val="27"/>
          <w:szCs w:val="27"/>
        </w:rPr>
        <w:t>înregistrat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la nr. </w:t>
      </w:r>
      <w:r w:rsidR="00184F24">
        <w:rPr>
          <w:rFonts w:ascii="Times New Roman" w:hAnsi="Times New Roman"/>
          <w:sz w:val="27"/>
          <w:szCs w:val="27"/>
        </w:rPr>
        <w:t>32329</w:t>
      </w:r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2156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r w:rsidR="00184F24">
        <w:rPr>
          <w:rFonts w:ascii="Times New Roman" w:hAnsi="Times New Roman"/>
          <w:sz w:val="27"/>
          <w:szCs w:val="27"/>
        </w:rPr>
        <w:t>09.09.</w:t>
      </w:r>
      <w:r w:rsidR="007A01D5" w:rsidRPr="006031DC">
        <w:rPr>
          <w:rFonts w:ascii="Times New Roman" w:hAnsi="Times New Roman"/>
          <w:sz w:val="27"/>
          <w:szCs w:val="27"/>
        </w:rPr>
        <w:t>202</w:t>
      </w:r>
      <w:r w:rsidR="00651325" w:rsidRPr="006031DC">
        <w:rPr>
          <w:rFonts w:ascii="Times New Roman" w:hAnsi="Times New Roman"/>
          <w:sz w:val="27"/>
          <w:szCs w:val="27"/>
        </w:rPr>
        <w:t>5</w:t>
      </w:r>
      <w:r w:rsidR="006B2156" w:rsidRPr="006031DC">
        <w:rPr>
          <w:rFonts w:ascii="Times New Roman" w:hAnsi="Times New Roman"/>
          <w:sz w:val="27"/>
          <w:szCs w:val="27"/>
        </w:rPr>
        <w:t>;</w:t>
      </w:r>
    </w:p>
    <w:p w14:paraId="10D2D894" w14:textId="02873C9A" w:rsidR="003F069F" w:rsidRDefault="006031DC" w:rsidP="006031DC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6031DC">
        <w:rPr>
          <w:rFonts w:ascii="Times New Roman" w:hAnsi="Times New Roman"/>
          <w:sz w:val="27"/>
          <w:szCs w:val="27"/>
        </w:rPr>
        <w:t xml:space="preserve"> -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Raportul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specialitate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al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Compartimentului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juridic din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cadrul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84F24">
        <w:rPr>
          <w:rFonts w:ascii="Times New Roman" w:hAnsi="Times New Roman"/>
          <w:sz w:val="27"/>
          <w:szCs w:val="27"/>
        </w:rPr>
        <w:t>p</w:t>
      </w:r>
      <w:r w:rsidR="000066F9" w:rsidRPr="006031DC">
        <w:rPr>
          <w:rFonts w:ascii="Times New Roman" w:hAnsi="Times New Roman"/>
          <w:sz w:val="27"/>
          <w:szCs w:val="27"/>
        </w:rPr>
        <w:t>rimăriei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r w:rsidRPr="006031DC">
        <w:rPr>
          <w:rFonts w:ascii="Times New Roman" w:hAnsi="Times New Roman"/>
          <w:sz w:val="27"/>
          <w:szCs w:val="27"/>
        </w:rPr>
        <w:t xml:space="preserve">    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Municipiului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Câmpulung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Moldovenesc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0066F9" w:rsidRPr="006031DC">
        <w:rPr>
          <w:rFonts w:ascii="Times New Roman" w:hAnsi="Times New Roman"/>
          <w:sz w:val="27"/>
          <w:szCs w:val="27"/>
        </w:rPr>
        <w:t>înregistrat</w:t>
      </w:r>
      <w:proofErr w:type="spellEnd"/>
      <w:r w:rsidR="000066F9" w:rsidRPr="006031DC">
        <w:rPr>
          <w:rFonts w:ascii="Times New Roman" w:hAnsi="Times New Roman"/>
          <w:sz w:val="27"/>
          <w:szCs w:val="27"/>
        </w:rPr>
        <w:t xml:space="preserve"> la nr. </w:t>
      </w:r>
      <w:r w:rsidR="00AB2E4B">
        <w:rPr>
          <w:rFonts w:ascii="Times New Roman" w:hAnsi="Times New Roman"/>
          <w:sz w:val="27"/>
          <w:szCs w:val="27"/>
        </w:rPr>
        <w:t>32330</w:t>
      </w:r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066F9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0066F9" w:rsidRPr="006031DC">
        <w:rPr>
          <w:rFonts w:ascii="Times New Roman" w:hAnsi="Times New Roman"/>
          <w:sz w:val="27"/>
          <w:szCs w:val="27"/>
        </w:rPr>
        <w:t xml:space="preserve"> </w:t>
      </w:r>
      <w:r w:rsidR="00AB2E4B">
        <w:rPr>
          <w:rFonts w:ascii="Times New Roman" w:hAnsi="Times New Roman"/>
          <w:sz w:val="27"/>
          <w:szCs w:val="27"/>
        </w:rPr>
        <w:t>09.09.</w:t>
      </w:r>
      <w:r w:rsidR="007A01D5" w:rsidRPr="006031DC">
        <w:rPr>
          <w:rFonts w:ascii="Times New Roman" w:hAnsi="Times New Roman"/>
          <w:sz w:val="27"/>
          <w:szCs w:val="27"/>
        </w:rPr>
        <w:t>202</w:t>
      </w:r>
      <w:r w:rsidR="00651325" w:rsidRPr="006031DC">
        <w:rPr>
          <w:rFonts w:ascii="Times New Roman" w:hAnsi="Times New Roman"/>
          <w:sz w:val="27"/>
          <w:szCs w:val="27"/>
        </w:rPr>
        <w:t>5</w:t>
      </w:r>
      <w:r w:rsidR="000066F9" w:rsidRPr="006031DC">
        <w:rPr>
          <w:rFonts w:ascii="Times New Roman" w:hAnsi="Times New Roman"/>
          <w:sz w:val="27"/>
          <w:szCs w:val="27"/>
        </w:rPr>
        <w:t>;</w:t>
      </w:r>
    </w:p>
    <w:p w14:paraId="4295BCBC" w14:textId="7BD918F1" w:rsidR="005D698C" w:rsidRPr="005D698C" w:rsidRDefault="005D698C" w:rsidP="005D698C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920ACE">
        <w:rPr>
          <w:sz w:val="26"/>
          <w:szCs w:val="26"/>
        </w:rPr>
        <w:t xml:space="preserve">  </w:t>
      </w:r>
      <w:r w:rsidRPr="005D698C">
        <w:rPr>
          <w:rFonts w:ascii="Times New Roman" w:hAnsi="Times New Roman"/>
          <w:sz w:val="27"/>
          <w:szCs w:val="27"/>
        </w:rPr>
        <w:t>-</w:t>
      </w:r>
      <w:proofErr w:type="spellStart"/>
      <w:r w:rsidRPr="005D698C">
        <w:rPr>
          <w:rFonts w:ascii="Times New Roman" w:hAnsi="Times New Roman"/>
          <w:sz w:val="27"/>
          <w:szCs w:val="27"/>
        </w:rPr>
        <w:t>Avizul</w:t>
      </w:r>
      <w:proofErr w:type="spellEnd"/>
      <w:r w:rsidRPr="005D69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D698C">
        <w:rPr>
          <w:rFonts w:ascii="Times New Roman" w:hAnsi="Times New Roman"/>
          <w:sz w:val="27"/>
          <w:szCs w:val="27"/>
        </w:rPr>
        <w:t>Comisiei</w:t>
      </w:r>
      <w:proofErr w:type="spellEnd"/>
      <w:r w:rsidRPr="005D698C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5D698C">
        <w:rPr>
          <w:rFonts w:ascii="Times New Roman" w:hAnsi="Times New Roman"/>
          <w:sz w:val="27"/>
          <w:szCs w:val="27"/>
        </w:rPr>
        <w:t>specialitate</w:t>
      </w:r>
      <w:proofErr w:type="spellEnd"/>
      <w:r w:rsidRPr="005D698C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5D698C">
        <w:rPr>
          <w:rFonts w:ascii="Times New Roman" w:hAnsi="Times New Roman"/>
          <w:sz w:val="27"/>
          <w:szCs w:val="27"/>
        </w:rPr>
        <w:t>Consiliului</w:t>
      </w:r>
      <w:proofErr w:type="spellEnd"/>
      <w:r w:rsidRPr="005D698C">
        <w:rPr>
          <w:rFonts w:ascii="Times New Roman" w:hAnsi="Times New Roman"/>
          <w:sz w:val="27"/>
          <w:szCs w:val="27"/>
        </w:rPr>
        <w:t xml:space="preserve"> Local;</w:t>
      </w:r>
    </w:p>
    <w:p w14:paraId="44273AA2" w14:textId="17B9FF25" w:rsidR="008B5289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 xml:space="preserve">  -</w:t>
      </w:r>
      <w:r w:rsidR="00615ADE" w:rsidRPr="006031DC">
        <w:rPr>
          <w:rFonts w:ascii="Times New Roman" w:hAnsi="Times New Roman"/>
          <w:iCs/>
          <w:sz w:val="27"/>
          <w:szCs w:val="27"/>
        </w:rPr>
        <w:t xml:space="preserve">HCL </w:t>
      </w:r>
      <w:r w:rsidR="008B5289" w:rsidRPr="006031DC">
        <w:rPr>
          <w:rFonts w:ascii="Times New Roman" w:hAnsi="Times New Roman"/>
          <w:sz w:val="27"/>
          <w:szCs w:val="27"/>
        </w:rPr>
        <w:t xml:space="preserve">nr. 3 </w:t>
      </w:r>
      <w:proofErr w:type="gramStart"/>
      <w:r w:rsidR="008B5289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8B5289" w:rsidRPr="006031DC">
        <w:rPr>
          <w:rFonts w:ascii="Times New Roman" w:hAnsi="Times New Roman"/>
          <w:sz w:val="27"/>
          <w:szCs w:val="27"/>
        </w:rPr>
        <w:t xml:space="preserve"> 10.01.2025 privind aprobarea documentației tehnico-economice (faza S.F.) și </w:t>
      </w:r>
      <w:proofErr w:type="gramStart"/>
      <w:r w:rsidR="008B5289" w:rsidRPr="006031DC">
        <w:rPr>
          <w:rFonts w:ascii="Times New Roman" w:hAnsi="Times New Roman"/>
          <w:sz w:val="27"/>
          <w:szCs w:val="27"/>
        </w:rPr>
        <w:t>a</w:t>
      </w:r>
      <w:proofErr w:type="gramEnd"/>
      <w:r w:rsidR="008B5289" w:rsidRPr="006031DC">
        <w:rPr>
          <w:rFonts w:ascii="Times New Roman" w:hAnsi="Times New Roman"/>
          <w:sz w:val="27"/>
          <w:szCs w:val="27"/>
        </w:rPr>
        <w:t xml:space="preserve"> indicatorilor tehnico-economici pentru obiectivul de investiții „</w:t>
      </w:r>
      <w:r w:rsidR="008B5289" w:rsidRPr="006031DC">
        <w:rPr>
          <w:rFonts w:ascii="Times New Roman" w:hAnsi="Times New Roman"/>
          <w:color w:val="000000"/>
          <w:sz w:val="27"/>
          <w:szCs w:val="27"/>
          <w:lang w:eastAsia="ro-RO"/>
        </w:rPr>
        <w:t>Dezvoltarea infrastructurii sanitare de paliație a spitalului municipal Câmpulung Moldovenesc</w:t>
      </w:r>
      <w:r w:rsidR="008B5289" w:rsidRPr="006031DC">
        <w:rPr>
          <w:rFonts w:ascii="Times New Roman" w:hAnsi="Times New Roman"/>
          <w:sz w:val="27"/>
          <w:szCs w:val="27"/>
        </w:rPr>
        <w:t>”</w:t>
      </w:r>
      <w:r w:rsidR="00B8370A" w:rsidRPr="006031DC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8B5289" w:rsidRPr="006031DC">
        <w:rPr>
          <w:rFonts w:ascii="Times New Roman" w:hAnsi="Times New Roman"/>
          <w:sz w:val="27"/>
          <w:szCs w:val="27"/>
        </w:rPr>
        <w:t>în vederea finanțării în cadrul Programului Sănătate, Apelul de proiecte „Investiții în infrastructura unităților care furnizează servicii de paliaţie”</w:t>
      </w:r>
      <w:r w:rsidR="00B8370A" w:rsidRPr="006031DC">
        <w:rPr>
          <w:rFonts w:ascii="Times New Roman" w:hAnsi="Times New Roman"/>
          <w:sz w:val="27"/>
          <w:szCs w:val="27"/>
        </w:rPr>
        <w:t>;</w:t>
      </w:r>
    </w:p>
    <w:p w14:paraId="5BBD9B0D" w14:textId="4D4F5B81" w:rsidR="00835A86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 xml:space="preserve">  -</w:t>
      </w:r>
      <w:r w:rsidR="00835A86" w:rsidRPr="006031DC">
        <w:rPr>
          <w:rFonts w:ascii="Times New Roman" w:hAnsi="Times New Roman"/>
          <w:iCs/>
          <w:sz w:val="27"/>
          <w:szCs w:val="27"/>
        </w:rPr>
        <w:t xml:space="preserve">HCL </w:t>
      </w:r>
      <w:r w:rsidR="00835A86" w:rsidRPr="006031DC">
        <w:rPr>
          <w:rFonts w:ascii="Times New Roman" w:hAnsi="Times New Roman"/>
          <w:sz w:val="27"/>
          <w:szCs w:val="27"/>
        </w:rPr>
        <w:t xml:space="preserve">nr. 41 </w:t>
      </w:r>
      <w:proofErr w:type="gramStart"/>
      <w:r w:rsidR="00835A86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835A86" w:rsidRPr="006031DC">
        <w:rPr>
          <w:rFonts w:ascii="Times New Roman" w:hAnsi="Times New Roman"/>
          <w:sz w:val="27"/>
          <w:szCs w:val="27"/>
        </w:rPr>
        <w:t xml:space="preserve"> 27.03.2025 privind aprobarea </w:t>
      </w:r>
      <w:r w:rsidR="00835A86" w:rsidRPr="006031DC">
        <w:rPr>
          <w:rFonts w:ascii="Times New Roman" w:hAnsi="Times New Roman"/>
          <w:noProof/>
          <w:sz w:val="27"/>
          <w:szCs w:val="27"/>
        </w:rPr>
        <w:t xml:space="preserve">proiectului, a cheltuielilor legate de proiect și a indicatorilor tehnico-economici actualizați, </w:t>
      </w:r>
      <w:r w:rsidR="00835A86" w:rsidRPr="006031DC">
        <w:rPr>
          <w:rFonts w:ascii="Times New Roman" w:hAnsi="Times New Roman"/>
          <w:sz w:val="27"/>
          <w:szCs w:val="27"/>
        </w:rPr>
        <w:t>faza Pth, pentru obiectivul de investiții „</w:t>
      </w:r>
      <w:r w:rsidR="00835A86" w:rsidRPr="006031DC">
        <w:rPr>
          <w:rFonts w:ascii="Times New Roman" w:hAnsi="Times New Roman"/>
          <w:color w:val="000000"/>
          <w:sz w:val="27"/>
          <w:szCs w:val="27"/>
          <w:lang w:eastAsia="ro-RO"/>
        </w:rPr>
        <w:t>Dezvoltarea infrastructurii sanitare de paliație a spitalului municipal Câmpulung Moldovenesc</w:t>
      </w:r>
      <w:r w:rsidR="00835A86" w:rsidRPr="006031DC">
        <w:rPr>
          <w:rFonts w:ascii="Times New Roman" w:hAnsi="Times New Roman"/>
          <w:sz w:val="27"/>
          <w:szCs w:val="27"/>
        </w:rPr>
        <w:t>”</w:t>
      </w:r>
      <w:r w:rsidR="00835A86" w:rsidRPr="006031DC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835A86" w:rsidRPr="006031DC">
        <w:rPr>
          <w:rFonts w:ascii="Times New Roman" w:hAnsi="Times New Roman"/>
          <w:sz w:val="27"/>
          <w:szCs w:val="27"/>
        </w:rPr>
        <w:t>în vederea finanțării în cadrul Programului Sănătate, Apelul de proiecte „Investiții în infrastructura unităților care furnizează servicii de paliaţie”</w:t>
      </w:r>
      <w:r w:rsidR="003B12DE" w:rsidRPr="006031DC">
        <w:rPr>
          <w:rFonts w:ascii="Times New Roman" w:hAnsi="Times New Roman"/>
          <w:sz w:val="27"/>
          <w:szCs w:val="27"/>
        </w:rPr>
        <w:t>;</w:t>
      </w:r>
    </w:p>
    <w:p w14:paraId="59B77049" w14:textId="557CB399" w:rsidR="003B12DE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3B12DE" w:rsidRPr="006031DC">
        <w:rPr>
          <w:rFonts w:ascii="Times New Roman" w:hAnsi="Times New Roman"/>
          <w:sz w:val="27"/>
          <w:szCs w:val="27"/>
        </w:rPr>
        <w:t>Solicitarea</w:t>
      </w:r>
      <w:proofErr w:type="spellEnd"/>
      <w:r w:rsidR="003B12DE" w:rsidRPr="006031DC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3B12DE" w:rsidRPr="006031DC">
        <w:rPr>
          <w:rFonts w:ascii="Times New Roman" w:hAnsi="Times New Roman"/>
          <w:sz w:val="27"/>
          <w:szCs w:val="27"/>
        </w:rPr>
        <w:t>clarificare</w:t>
      </w:r>
      <w:proofErr w:type="spellEnd"/>
      <w:r w:rsidR="003B12DE" w:rsidRPr="006031DC">
        <w:rPr>
          <w:rFonts w:ascii="Times New Roman" w:hAnsi="Times New Roman"/>
          <w:sz w:val="27"/>
          <w:szCs w:val="27"/>
        </w:rPr>
        <w:t xml:space="preserve"> nr. 1/04.09.2025 a Ministerului Investițiilor și Proiectelor europene înregistrată la nr. 31696 </w:t>
      </w:r>
      <w:proofErr w:type="gramStart"/>
      <w:r w:rsidR="003B12DE" w:rsidRPr="006031DC">
        <w:rPr>
          <w:rFonts w:ascii="Times New Roman" w:hAnsi="Times New Roman"/>
          <w:sz w:val="27"/>
          <w:szCs w:val="27"/>
        </w:rPr>
        <w:t>din</w:t>
      </w:r>
      <w:proofErr w:type="gramEnd"/>
      <w:r w:rsidR="003B12DE" w:rsidRPr="006031DC">
        <w:rPr>
          <w:rFonts w:ascii="Times New Roman" w:hAnsi="Times New Roman"/>
          <w:sz w:val="27"/>
          <w:szCs w:val="27"/>
        </w:rPr>
        <w:t xml:space="preserve"> 04.09.2025;</w:t>
      </w:r>
    </w:p>
    <w:p w14:paraId="0068B274" w14:textId="5373581A" w:rsidR="003B12DE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 xml:space="preserve">  -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Prevederile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Legii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 xml:space="preserve"> nr. 141/2025 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privind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unele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 xml:space="preserve"> 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măsuri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 xml:space="preserve"> fiscal-</w:t>
      </w:r>
      <w:proofErr w:type="spellStart"/>
      <w:r w:rsidR="003B12DE" w:rsidRPr="006031DC">
        <w:rPr>
          <w:rFonts w:ascii="Times New Roman" w:hAnsi="Times New Roman"/>
          <w:iCs/>
          <w:sz w:val="27"/>
          <w:szCs w:val="27"/>
        </w:rPr>
        <w:t>bugetare</w:t>
      </w:r>
      <w:proofErr w:type="spellEnd"/>
      <w:r w:rsidR="003B12DE" w:rsidRPr="006031DC">
        <w:rPr>
          <w:rFonts w:ascii="Times New Roman" w:hAnsi="Times New Roman"/>
          <w:iCs/>
          <w:sz w:val="27"/>
          <w:szCs w:val="27"/>
        </w:rPr>
        <w:t>;</w:t>
      </w:r>
    </w:p>
    <w:p w14:paraId="1D31FFA4" w14:textId="37969B44" w:rsidR="003F069F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3F069F" w:rsidRPr="006031DC">
        <w:rPr>
          <w:rFonts w:ascii="Times New Roman" w:hAnsi="Times New Roman"/>
          <w:sz w:val="27"/>
          <w:szCs w:val="27"/>
        </w:rPr>
        <w:t>P</w:t>
      </w:r>
      <w:r w:rsidR="006B2156" w:rsidRPr="006031DC">
        <w:rPr>
          <w:rFonts w:ascii="Times New Roman" w:hAnsi="Times New Roman"/>
          <w:sz w:val="27"/>
          <w:szCs w:val="27"/>
        </w:rPr>
        <w:t>revederile</w:t>
      </w:r>
      <w:proofErr w:type="spellEnd"/>
      <w:r w:rsidR="006B2156" w:rsidRPr="006031DC">
        <w:rPr>
          <w:rFonts w:ascii="Times New Roman" w:hAnsi="Times New Roman"/>
          <w:sz w:val="27"/>
          <w:szCs w:val="27"/>
        </w:rPr>
        <w:t xml:space="preserve"> </w:t>
      </w:r>
      <w:bookmarkStart w:id="3" w:name="_Hlk522571669"/>
      <w:proofErr w:type="spellStart"/>
      <w:r w:rsidR="00CE6806" w:rsidRPr="006031DC">
        <w:rPr>
          <w:rFonts w:ascii="Times New Roman" w:hAnsi="Times New Roman"/>
          <w:sz w:val="27"/>
          <w:szCs w:val="27"/>
        </w:rPr>
        <w:t>Ghidului</w:t>
      </w:r>
      <w:proofErr w:type="spellEnd"/>
      <w:r w:rsidR="00CE6806"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E6806" w:rsidRPr="006031DC">
        <w:rPr>
          <w:rFonts w:ascii="Times New Roman" w:hAnsi="Times New Roman"/>
          <w:sz w:val="27"/>
          <w:szCs w:val="27"/>
        </w:rPr>
        <w:t>Solicitantului</w:t>
      </w:r>
      <w:proofErr w:type="spellEnd"/>
      <w:r w:rsidR="00CE6806" w:rsidRPr="006031DC">
        <w:rPr>
          <w:rFonts w:ascii="Times New Roman" w:hAnsi="Times New Roman"/>
          <w:sz w:val="27"/>
          <w:szCs w:val="27"/>
        </w:rPr>
        <w:t xml:space="preserve"> – </w:t>
      </w:r>
      <w:r w:rsidR="007A01D5" w:rsidRPr="006031DC">
        <w:rPr>
          <w:rFonts w:ascii="Times New Roman" w:hAnsi="Times New Roman"/>
          <w:sz w:val="27"/>
          <w:szCs w:val="27"/>
        </w:rPr>
        <w:t>Investiții în infrastructura unităților care furnizează servicii de paliaţie</w:t>
      </w:r>
      <w:r w:rsidR="005F34ED" w:rsidRPr="006031DC">
        <w:rPr>
          <w:rFonts w:ascii="Times New Roman" w:hAnsi="Times New Roman"/>
          <w:sz w:val="27"/>
          <w:szCs w:val="27"/>
        </w:rPr>
        <w:t xml:space="preserve"> aferent Programului Sănătate, Apelul de proiecte „Investiții în infrastructura unităților care furnizează servicii de paliaţie”</w:t>
      </w:r>
      <w:r w:rsidR="003F069F" w:rsidRPr="006031DC">
        <w:rPr>
          <w:rFonts w:ascii="Times New Roman" w:hAnsi="Times New Roman"/>
          <w:sz w:val="27"/>
          <w:szCs w:val="27"/>
        </w:rPr>
        <w:t>;</w:t>
      </w:r>
    </w:p>
    <w:p w14:paraId="100AE1F9" w14:textId="08ED4A49" w:rsidR="003F069F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r w:rsidR="003F069F" w:rsidRPr="006031DC">
        <w:rPr>
          <w:rFonts w:ascii="Times New Roman" w:hAnsi="Times New Roman"/>
          <w:sz w:val="27"/>
          <w:szCs w:val="27"/>
        </w:rPr>
        <w:t xml:space="preserve">Art. 44 alin. (1) din Legea </w:t>
      </w:r>
      <w:r w:rsidR="000019A8" w:rsidRPr="006031DC">
        <w:rPr>
          <w:rFonts w:ascii="Times New Roman" w:hAnsi="Times New Roman"/>
          <w:sz w:val="27"/>
          <w:szCs w:val="27"/>
        </w:rPr>
        <w:t>finanțelor</w:t>
      </w:r>
      <w:r w:rsidR="003F069F" w:rsidRPr="006031DC">
        <w:rPr>
          <w:rFonts w:ascii="Times New Roman" w:hAnsi="Times New Roman"/>
          <w:sz w:val="27"/>
          <w:szCs w:val="27"/>
        </w:rPr>
        <w:t xml:space="preserve"> publice locale nr. 273/2006, cu modificările şi completările ulterioare;</w:t>
      </w:r>
    </w:p>
    <w:p w14:paraId="2CA4C965" w14:textId="511B315C" w:rsidR="003F069F" w:rsidRPr="006031DC" w:rsidRDefault="006031DC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val="ro-RO"/>
        </w:rPr>
      </w:pPr>
      <w:r>
        <w:rPr>
          <w:rFonts w:ascii="Times New Roman" w:hAnsi="Times New Roman"/>
          <w:sz w:val="27"/>
          <w:szCs w:val="27"/>
          <w:lang w:val="ro-RO"/>
        </w:rPr>
        <w:t xml:space="preserve">  -</w:t>
      </w:r>
      <w:r w:rsidR="003F069F" w:rsidRPr="006031DC">
        <w:rPr>
          <w:rFonts w:ascii="Times New Roman" w:hAnsi="Times New Roman"/>
          <w:sz w:val="27"/>
          <w:szCs w:val="27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24AAA1D6" w:rsidR="003F069F" w:rsidRPr="006031DC" w:rsidRDefault="003F069F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val="ro-RO"/>
        </w:rPr>
      </w:pPr>
      <w:r w:rsidRPr="006031DC">
        <w:rPr>
          <w:rFonts w:ascii="Times New Roman" w:hAnsi="Times New Roman"/>
          <w:sz w:val="27"/>
          <w:szCs w:val="27"/>
          <w:lang w:val="ro-RO"/>
        </w:rPr>
        <w:lastRenderedPageBreak/>
        <w:t xml:space="preserve">În temeiul art. 129 alin. (2) lit. b) și d), alin. (4) lit. d) și alin. (7) lit. </w:t>
      </w:r>
      <w:r w:rsidR="001F3BFF" w:rsidRPr="006031DC">
        <w:rPr>
          <w:rFonts w:ascii="Times New Roman" w:hAnsi="Times New Roman"/>
          <w:sz w:val="27"/>
          <w:szCs w:val="27"/>
          <w:lang w:val="ro-RO"/>
        </w:rPr>
        <w:t>c</w:t>
      </w:r>
      <w:r w:rsidRPr="006031DC">
        <w:rPr>
          <w:rFonts w:ascii="Times New Roman" w:hAnsi="Times New Roman"/>
          <w:sz w:val="27"/>
          <w:szCs w:val="27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3"/>
    <w:p w14:paraId="4FC848A1" w14:textId="77777777" w:rsidR="00615ADE" w:rsidRDefault="00615ADE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1261DF82" w:rsidR="001A3386" w:rsidRPr="006031DC" w:rsidRDefault="00867D22" w:rsidP="00615ADE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DC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31DC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31DC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6031DC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603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DC">
        <w:rPr>
          <w:rFonts w:ascii="Times New Roman" w:hAnsi="Times New Roman" w:cs="Times New Roman"/>
          <w:b/>
          <w:sz w:val="28"/>
          <w:szCs w:val="28"/>
        </w:rPr>
        <w:t>E:</w:t>
      </w:r>
    </w:p>
    <w:p w14:paraId="2BF70F02" w14:textId="77777777" w:rsidR="006031DC" w:rsidRPr="00615ADE" w:rsidRDefault="006031DC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FABA6" w14:textId="694E3537" w:rsidR="00835A86" w:rsidRPr="006031DC" w:rsidRDefault="00867D22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b/>
          <w:sz w:val="27"/>
          <w:szCs w:val="27"/>
          <w:u w:val="single"/>
        </w:rPr>
        <w:t>Art.1</w:t>
      </w:r>
      <w:r w:rsidR="00860B57" w:rsidRPr="006031DC">
        <w:rPr>
          <w:rFonts w:ascii="Times New Roman" w:hAnsi="Times New Roman"/>
          <w:b/>
          <w:sz w:val="27"/>
          <w:szCs w:val="27"/>
        </w:rPr>
        <w:t>.</w:t>
      </w:r>
      <w:r w:rsidR="005F34ED" w:rsidRPr="006031DC">
        <w:rPr>
          <w:rFonts w:ascii="Times New Roman" w:hAnsi="Times New Roman"/>
          <w:noProof/>
          <w:sz w:val="27"/>
          <w:szCs w:val="27"/>
        </w:rPr>
        <w:t xml:space="preserve">Se aprobă </w:t>
      </w:r>
      <w:proofErr w:type="spellStart"/>
      <w:r w:rsidR="00835A86" w:rsidRPr="006031DC">
        <w:rPr>
          <w:rFonts w:ascii="Times New Roman" w:hAnsi="Times New Roman"/>
          <w:sz w:val="27"/>
          <w:szCs w:val="27"/>
        </w:rPr>
        <w:t>devizul</w:t>
      </w:r>
      <w:proofErr w:type="spellEnd"/>
      <w:r w:rsidR="00835A86" w:rsidRPr="006031DC">
        <w:rPr>
          <w:rFonts w:ascii="Times New Roman" w:hAnsi="Times New Roman"/>
          <w:sz w:val="27"/>
          <w:szCs w:val="27"/>
        </w:rPr>
        <w:t xml:space="preserve"> general actualizat privind cheltuielile necesare realizării obiectivului </w:t>
      </w:r>
      <w:r w:rsidR="00835A86" w:rsidRPr="006031DC">
        <w:rPr>
          <w:rFonts w:ascii="Times New Roman" w:hAnsi="Times New Roman"/>
          <w:i/>
          <w:iCs/>
          <w:sz w:val="27"/>
          <w:szCs w:val="27"/>
        </w:rPr>
        <w:t>„</w:t>
      </w:r>
      <w:r w:rsidR="00835A86" w:rsidRPr="006031DC">
        <w:rPr>
          <w:rFonts w:ascii="Times New Roman" w:hAnsi="Times New Roman"/>
          <w:b/>
          <w:bCs/>
          <w:i/>
          <w:iCs/>
          <w:sz w:val="27"/>
          <w:szCs w:val="27"/>
          <w:lang w:eastAsia="ro-RO"/>
        </w:rPr>
        <w:t>Dezvoltarea infrastructurii sanitare de paliație a spitalului municipal Câmpulung Moldovenesc</w:t>
      </w:r>
      <w:r w:rsidR="00835A86" w:rsidRPr="006031DC">
        <w:rPr>
          <w:rFonts w:ascii="Times New Roman" w:hAnsi="Times New Roman"/>
          <w:i/>
          <w:iCs/>
          <w:sz w:val="27"/>
          <w:szCs w:val="27"/>
        </w:rPr>
        <w:t>”</w:t>
      </w:r>
      <w:r w:rsidR="00D64B1B" w:rsidRPr="006031DC">
        <w:rPr>
          <w:rFonts w:ascii="Times New Roman" w:hAnsi="Times New Roman"/>
          <w:b/>
          <w:i/>
          <w:iCs/>
          <w:noProof/>
          <w:sz w:val="27"/>
          <w:szCs w:val="27"/>
          <w:lang w:val="it-IT"/>
        </w:rPr>
        <w:t xml:space="preserve"> cod SMIS 341017</w:t>
      </w:r>
      <w:r w:rsidR="00835A86" w:rsidRPr="006031DC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835A86" w:rsidRPr="006031DC">
        <w:rPr>
          <w:rFonts w:ascii="Times New Roman" w:hAnsi="Times New Roman"/>
          <w:sz w:val="27"/>
          <w:szCs w:val="27"/>
        </w:rPr>
        <w:t>în vederea finanțării în cadrul Programului Sănătate, Apelul de proiecte „Investiții în infrastructura unităților care furnizează servicii de paliaţie”</w:t>
      </w:r>
      <w:r w:rsidR="00116A84" w:rsidRPr="006031DC">
        <w:rPr>
          <w:rFonts w:ascii="Times New Roman" w:hAnsi="Times New Roman"/>
          <w:sz w:val="27"/>
          <w:szCs w:val="27"/>
        </w:rPr>
        <w:t>,</w:t>
      </w:r>
      <w:r w:rsidR="00835A86" w:rsidRPr="006031DC">
        <w:rPr>
          <w:rFonts w:ascii="Times New Roman" w:hAnsi="Times New Roman"/>
          <w:sz w:val="27"/>
          <w:szCs w:val="27"/>
        </w:rPr>
        <w:t xml:space="preserve"> </w:t>
      </w:r>
      <w:r w:rsidR="00835A86" w:rsidRPr="006031DC">
        <w:rPr>
          <w:rFonts w:ascii="Times New Roman" w:hAnsi="Times New Roman"/>
          <w:bCs/>
          <w:sz w:val="27"/>
          <w:szCs w:val="27"/>
          <w:lang w:val="it-IT"/>
        </w:rPr>
        <w:t>conform anexei nr. 1 care face parte integrantă din prezenta hotărâre.</w:t>
      </w:r>
    </w:p>
    <w:p w14:paraId="48EEB1E5" w14:textId="13DB4BC8" w:rsidR="005F34ED" w:rsidRPr="006031DC" w:rsidRDefault="005F34ED" w:rsidP="006031DC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it-IT"/>
        </w:rPr>
        <w:t>Art.3.</w:t>
      </w:r>
      <w:r w:rsidRPr="006031DC">
        <w:rPr>
          <w:rFonts w:ascii="Times New Roman" w:hAnsi="Times New Roman"/>
          <w:noProof/>
          <w:sz w:val="27"/>
          <w:szCs w:val="27"/>
          <w:lang w:val="it-IT"/>
        </w:rPr>
        <w:t>Se aprobă valoarea totală a</w:t>
      </w:r>
      <w:r w:rsidR="00426054" w:rsidRPr="006031DC">
        <w:rPr>
          <w:rFonts w:ascii="Times New Roman" w:hAnsi="Times New Roman"/>
          <w:noProof/>
          <w:sz w:val="27"/>
          <w:szCs w:val="27"/>
          <w:lang w:val="it-IT"/>
        </w:rPr>
        <w:t>ctualizată a</w:t>
      </w:r>
      <w:r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 proiectului </w:t>
      </w:r>
      <w:r w:rsidRPr="006031DC">
        <w:rPr>
          <w:rFonts w:ascii="Times New Roman" w:hAnsi="Times New Roman"/>
          <w:b/>
          <w:i/>
          <w:iCs/>
          <w:noProof/>
          <w:sz w:val="27"/>
          <w:szCs w:val="27"/>
          <w:lang w:val="it-IT"/>
        </w:rPr>
        <w:t>„Dezvoltarea infrastructurii sanitare de paliatie a Spitalului Municipal C</w:t>
      </w:r>
      <w:r w:rsidR="00F763E3" w:rsidRPr="006031DC">
        <w:rPr>
          <w:rFonts w:ascii="Times New Roman" w:hAnsi="Times New Roman"/>
          <w:b/>
          <w:i/>
          <w:iCs/>
          <w:noProof/>
          <w:sz w:val="27"/>
          <w:szCs w:val="27"/>
          <w:lang w:val="it-IT"/>
        </w:rPr>
        <w:t>â</w:t>
      </w:r>
      <w:r w:rsidRPr="006031DC">
        <w:rPr>
          <w:rFonts w:ascii="Times New Roman" w:hAnsi="Times New Roman"/>
          <w:b/>
          <w:i/>
          <w:iCs/>
          <w:noProof/>
          <w:sz w:val="27"/>
          <w:szCs w:val="27"/>
          <w:lang w:val="it-IT"/>
        </w:rPr>
        <w:t>mpulung Moldovenesc”, cod SMIS 341017</w:t>
      </w:r>
      <w:r w:rsidRPr="006031DC">
        <w:rPr>
          <w:rFonts w:ascii="Times New Roman" w:hAnsi="Times New Roman"/>
          <w:i/>
          <w:iCs/>
          <w:noProof/>
          <w:sz w:val="27"/>
          <w:szCs w:val="27"/>
          <w:lang w:val="it-IT"/>
        </w:rPr>
        <w:t>,</w:t>
      </w:r>
      <w:r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 în cuantum de </w:t>
      </w:r>
      <w:r w:rsidR="00B8370A" w:rsidRPr="006031DC">
        <w:rPr>
          <w:rFonts w:ascii="Times New Roman" w:hAnsi="Times New Roman"/>
          <w:noProof/>
          <w:sz w:val="27"/>
          <w:szCs w:val="27"/>
        </w:rPr>
        <w:t xml:space="preserve">20.263.867,97 </w:t>
      </w:r>
      <w:r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lei inclusiv TVA, </w:t>
      </w:r>
      <w:r w:rsidRPr="006031DC">
        <w:rPr>
          <w:rFonts w:ascii="Times New Roman" w:hAnsi="Times New Roman"/>
          <w:noProof/>
          <w:sz w:val="27"/>
          <w:szCs w:val="27"/>
          <w:lang w:bidi="ro-RO"/>
        </w:rPr>
        <w:t xml:space="preserve">din care C+M este </w:t>
      </w:r>
      <w:r w:rsidR="00B8370A" w:rsidRPr="006031DC">
        <w:rPr>
          <w:rFonts w:ascii="Times New Roman" w:hAnsi="Times New Roman"/>
          <w:noProof/>
          <w:sz w:val="27"/>
          <w:szCs w:val="27"/>
        </w:rPr>
        <w:t xml:space="preserve">12.844.071,87 </w:t>
      </w:r>
      <w:r w:rsidRPr="006031DC">
        <w:rPr>
          <w:rFonts w:ascii="Times New Roman" w:hAnsi="Times New Roman"/>
          <w:noProof/>
          <w:sz w:val="27"/>
          <w:szCs w:val="27"/>
        </w:rPr>
        <w:t xml:space="preserve">lei </w:t>
      </w:r>
      <w:r w:rsidRPr="006031DC">
        <w:rPr>
          <w:rFonts w:ascii="Times New Roman" w:hAnsi="Times New Roman"/>
          <w:noProof/>
          <w:sz w:val="27"/>
          <w:szCs w:val="27"/>
          <w:lang w:bidi="ro-RO"/>
        </w:rPr>
        <w:t>cu TVA</w:t>
      </w:r>
      <w:r w:rsidRPr="006031DC">
        <w:rPr>
          <w:rFonts w:ascii="Times New Roman" w:hAnsi="Times New Roman"/>
          <w:noProof/>
          <w:sz w:val="27"/>
          <w:szCs w:val="27"/>
        </w:rPr>
        <w:t>.</w:t>
      </w:r>
    </w:p>
    <w:p w14:paraId="093DBED6" w14:textId="5EF6EBE1" w:rsidR="005F34ED" w:rsidRPr="006031DC" w:rsidRDefault="00615ADE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it-IT"/>
        </w:rPr>
        <w:t>Art.</w:t>
      </w:r>
      <w:r w:rsidR="005F34ED"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it-IT"/>
        </w:rPr>
        <w:t>4</w:t>
      </w:r>
      <w:r w:rsidR="005F34ED" w:rsidRPr="006031DC">
        <w:rPr>
          <w:rFonts w:ascii="Times New Roman" w:hAnsi="Times New Roman"/>
          <w:b/>
          <w:bCs/>
          <w:noProof/>
          <w:sz w:val="27"/>
          <w:szCs w:val="27"/>
          <w:lang w:val="it-IT"/>
        </w:rPr>
        <w:t>.</w:t>
      </w:r>
      <w:r w:rsidR="005F34ED"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Se aprobă valoarea eligibilă a proiectului de 12.518.698,85 lei inclusiv TVA și contribuția proprie </w:t>
      </w:r>
      <w:r w:rsidR="00A02A6A"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a Municipiului Câmpulung Moldovenesc </w:t>
      </w:r>
      <w:r w:rsidR="005F34ED"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în valoare de </w:t>
      </w:r>
      <w:r w:rsidR="003C2E51" w:rsidRPr="006031DC">
        <w:rPr>
          <w:rFonts w:ascii="Times New Roman" w:hAnsi="Times New Roman"/>
          <w:noProof/>
          <w:sz w:val="27"/>
          <w:szCs w:val="27"/>
        </w:rPr>
        <w:t>7.995.543,10</w:t>
      </w:r>
      <w:r w:rsidR="00B8370A" w:rsidRPr="006031DC">
        <w:rPr>
          <w:rFonts w:ascii="Times New Roman" w:hAnsi="Times New Roman"/>
          <w:noProof/>
          <w:sz w:val="27"/>
          <w:szCs w:val="27"/>
        </w:rPr>
        <w:t xml:space="preserve"> </w:t>
      </w:r>
      <w:r w:rsidR="005F34ED" w:rsidRPr="006031DC">
        <w:rPr>
          <w:rFonts w:ascii="Times New Roman" w:hAnsi="Times New Roman"/>
          <w:noProof/>
          <w:sz w:val="27"/>
          <w:szCs w:val="27"/>
          <w:lang w:val="it-IT"/>
        </w:rPr>
        <w:t>lei inclusiv TVA, reprezentând achitarea tuturor cheltuielilor neeligibile si a contribu</w:t>
      </w:r>
      <w:r w:rsidR="00816862" w:rsidRPr="006031DC">
        <w:rPr>
          <w:rFonts w:ascii="Times New Roman" w:hAnsi="Times New Roman"/>
          <w:noProof/>
          <w:sz w:val="27"/>
          <w:szCs w:val="27"/>
          <w:lang w:val="it-IT"/>
        </w:rPr>
        <w:t>ț</w:t>
      </w:r>
      <w:r w:rsidR="005F34ED"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iei proprii ale  proiectului cu titlul </w:t>
      </w:r>
      <w:r w:rsidR="005F34ED" w:rsidRPr="006031DC">
        <w:rPr>
          <w:rFonts w:ascii="Times New Roman" w:hAnsi="Times New Roman"/>
          <w:b/>
          <w:bCs/>
          <w:noProof/>
          <w:sz w:val="27"/>
          <w:szCs w:val="27"/>
          <w:lang w:val="it-IT"/>
        </w:rPr>
        <w:t>„</w:t>
      </w:r>
      <w:r w:rsidR="005F34ED" w:rsidRPr="006031DC">
        <w:rPr>
          <w:rFonts w:ascii="Times New Roman" w:hAnsi="Times New Roman"/>
          <w:b/>
          <w:bCs/>
          <w:i/>
          <w:iCs/>
          <w:noProof/>
          <w:sz w:val="27"/>
          <w:szCs w:val="27"/>
          <w:lang w:val="it-IT"/>
        </w:rPr>
        <w:t>Dezvoltarea infrastructurii sanitare de paliatie a Spitalului Municipal Campulung Moldovenesc”, cod SMIS 341017</w:t>
      </w:r>
      <w:r w:rsidRPr="006031DC">
        <w:rPr>
          <w:rFonts w:ascii="Times New Roman" w:hAnsi="Times New Roman"/>
          <w:b/>
          <w:bCs/>
          <w:i/>
          <w:iCs/>
          <w:noProof/>
          <w:sz w:val="27"/>
          <w:szCs w:val="27"/>
          <w:lang w:val="it-IT"/>
        </w:rPr>
        <w:t xml:space="preserve">, </w:t>
      </w:r>
      <w:r w:rsidRPr="006031DC">
        <w:rPr>
          <w:rFonts w:ascii="Times New Roman" w:hAnsi="Times New Roman"/>
          <w:noProof/>
          <w:sz w:val="27"/>
          <w:szCs w:val="27"/>
          <w:lang w:val="it-IT"/>
        </w:rPr>
        <w:t xml:space="preserve">conform </w:t>
      </w:r>
      <w:r w:rsidRPr="006031DC">
        <w:rPr>
          <w:rFonts w:ascii="Times New Roman" w:hAnsi="Times New Roman"/>
          <w:bCs/>
          <w:sz w:val="27"/>
          <w:szCs w:val="27"/>
          <w:lang w:val="it-IT"/>
        </w:rPr>
        <w:t>anexei nr. 2 care face parte integrantă din prezenta hotărâre.</w:t>
      </w:r>
    </w:p>
    <w:p w14:paraId="4F182F36" w14:textId="1869677A" w:rsidR="00426054" w:rsidRPr="006031DC" w:rsidRDefault="00426054" w:rsidP="006031DC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  <w:lang w:val="ro-RO"/>
        </w:rPr>
      </w:pPr>
      <w:r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ro-RO"/>
        </w:rPr>
        <w:t>Art.5</w:t>
      </w:r>
      <w:r w:rsidRPr="006031DC">
        <w:rPr>
          <w:rFonts w:ascii="Times New Roman" w:hAnsi="Times New Roman"/>
          <w:b/>
          <w:bCs/>
          <w:noProof/>
          <w:sz w:val="27"/>
          <w:szCs w:val="27"/>
          <w:lang w:val="ro-RO"/>
        </w:rPr>
        <w:t>.</w:t>
      </w:r>
      <w:r w:rsidRPr="006031DC">
        <w:rPr>
          <w:rFonts w:ascii="Times New Roman" w:hAnsi="Times New Roman"/>
          <w:noProof/>
          <w:sz w:val="27"/>
          <w:szCs w:val="27"/>
          <w:lang w:val="ro-RO"/>
        </w:rPr>
        <w:t>Sumele reprezentând cheltuieli conexe, cât și alte cheltuieli neeligibile ce pot apărea pe durata implementării proiectului “</w:t>
      </w:r>
      <w:r w:rsidRPr="006031DC">
        <w:rPr>
          <w:rFonts w:ascii="Times New Roman" w:hAnsi="Times New Roman"/>
          <w:b/>
          <w:bCs/>
          <w:i/>
          <w:iCs/>
          <w:noProof/>
          <w:sz w:val="27"/>
          <w:szCs w:val="27"/>
          <w:lang w:val="it-IT"/>
        </w:rPr>
        <w:t>Dezvoltarea infrastructurii sanitare de paliatie a Spitalului Municipal Campulung Moldovenesc”, cod SMIS 341017</w:t>
      </w:r>
      <w:r w:rsidRPr="006031DC">
        <w:rPr>
          <w:rFonts w:ascii="Times New Roman" w:hAnsi="Times New Roman"/>
          <w:noProof/>
          <w:sz w:val="27"/>
          <w:szCs w:val="27"/>
          <w:lang w:val="ro-RO"/>
        </w:rPr>
        <w:t>, pentru implementarea acestuia în condiții optime, se vor asigura din surse proprii.</w:t>
      </w:r>
    </w:p>
    <w:p w14:paraId="5066651A" w14:textId="1EB3854B" w:rsidR="00426054" w:rsidRPr="006031DC" w:rsidRDefault="00426054" w:rsidP="006031DC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  <w:lang w:val="ro-RO"/>
        </w:rPr>
      </w:pPr>
      <w:r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ro-RO"/>
        </w:rPr>
        <w:t>Art.</w:t>
      </w:r>
      <w:r w:rsidR="00615ADE"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ro-RO"/>
        </w:rPr>
        <w:t>6</w:t>
      </w:r>
      <w:r w:rsidRPr="006031DC">
        <w:rPr>
          <w:rFonts w:ascii="Times New Roman" w:hAnsi="Times New Roman"/>
          <w:b/>
          <w:bCs/>
          <w:noProof/>
          <w:sz w:val="27"/>
          <w:szCs w:val="27"/>
          <w:lang w:val="ro-RO"/>
        </w:rPr>
        <w:t>.</w:t>
      </w:r>
      <w:r w:rsidRPr="006031DC">
        <w:rPr>
          <w:rFonts w:ascii="Times New Roman" w:hAnsi="Times New Roman"/>
          <w:noProof/>
          <w:sz w:val="27"/>
          <w:szCs w:val="27"/>
          <w:lang w:val="ro-RO"/>
        </w:rPr>
        <w:t>Se vor asigura toate resursele și mecanismele financiare necesare implementării proiectului “</w:t>
      </w:r>
      <w:r w:rsidRPr="006031DC">
        <w:rPr>
          <w:rFonts w:ascii="Times New Roman" w:hAnsi="Times New Roman"/>
          <w:b/>
          <w:bCs/>
          <w:i/>
          <w:iCs/>
          <w:noProof/>
          <w:sz w:val="27"/>
          <w:szCs w:val="27"/>
          <w:lang w:val="it-IT"/>
        </w:rPr>
        <w:t>Dezvoltarea infrastructurii sanitare de paliatie a Spitalului Municipal Campulung Moldovenesc”, cod SMIS 341017</w:t>
      </w:r>
      <w:r w:rsidRPr="006031DC">
        <w:rPr>
          <w:rFonts w:ascii="Times New Roman" w:hAnsi="Times New Roman"/>
          <w:noProof/>
          <w:sz w:val="27"/>
          <w:szCs w:val="27"/>
          <w:lang w:val="ro-RO"/>
        </w:rPr>
        <w:t>, în condițiile rambursării/decontării ulterioare a cheltuielilor, precum și pentru buna funcționare a acestuia în perioada de durabilitate</w:t>
      </w:r>
      <w:r w:rsidR="00B74E4D" w:rsidRPr="006031DC">
        <w:rPr>
          <w:rFonts w:ascii="Times New Roman" w:hAnsi="Times New Roman"/>
          <w:noProof/>
          <w:sz w:val="27"/>
          <w:szCs w:val="27"/>
          <w:lang w:val="ro-RO"/>
        </w:rPr>
        <w:t>.</w:t>
      </w:r>
    </w:p>
    <w:p w14:paraId="49D73B5B" w14:textId="680D5D25" w:rsidR="00651325" w:rsidRPr="006031DC" w:rsidRDefault="00615ADE" w:rsidP="006031DC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6031DC">
        <w:rPr>
          <w:rFonts w:ascii="Times New Roman" w:hAnsi="Times New Roman"/>
          <w:b/>
          <w:bCs/>
          <w:noProof/>
          <w:sz w:val="27"/>
          <w:szCs w:val="27"/>
          <w:u w:val="single"/>
          <w:lang w:val="ro-RO"/>
        </w:rPr>
        <w:t>Art.7</w:t>
      </w:r>
      <w:r w:rsidRPr="006031DC">
        <w:rPr>
          <w:rFonts w:ascii="Times New Roman" w:hAnsi="Times New Roman"/>
          <w:b/>
          <w:bCs/>
          <w:noProof/>
          <w:sz w:val="27"/>
          <w:szCs w:val="27"/>
          <w:lang w:val="ro-RO"/>
        </w:rPr>
        <w:t>.</w:t>
      </w:r>
      <w:r w:rsidR="00426054" w:rsidRPr="006031DC">
        <w:rPr>
          <w:rFonts w:ascii="Times New Roman" w:hAnsi="Times New Roman"/>
          <w:noProof/>
          <w:sz w:val="27"/>
          <w:szCs w:val="27"/>
          <w:lang w:val="ro-RO"/>
        </w:rPr>
        <w:t>Se împuternicește primarul municipiului Câmpulung Moldovenesc, Mihăiță Negură, să semneze toate actele necesare şi contractul de finanţare în numele Municipiului Câmpulung Moldovenesc.</w:t>
      </w:r>
    </w:p>
    <w:p w14:paraId="05B5ED99" w14:textId="4EE398CB" w:rsidR="008164A0" w:rsidRPr="006031DC" w:rsidRDefault="008164A0" w:rsidP="006031D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031DC">
        <w:rPr>
          <w:rFonts w:ascii="Times New Roman" w:hAnsi="Times New Roman"/>
          <w:b/>
          <w:sz w:val="27"/>
          <w:szCs w:val="27"/>
          <w:u w:val="single"/>
        </w:rPr>
        <w:t>Art.</w:t>
      </w:r>
      <w:r w:rsidR="00615ADE" w:rsidRPr="006031DC">
        <w:rPr>
          <w:rFonts w:ascii="Times New Roman" w:hAnsi="Times New Roman"/>
          <w:b/>
          <w:sz w:val="27"/>
          <w:szCs w:val="27"/>
          <w:u w:val="single"/>
        </w:rPr>
        <w:t>8</w:t>
      </w:r>
      <w:r w:rsidRPr="006031DC">
        <w:rPr>
          <w:rFonts w:ascii="Times New Roman" w:hAnsi="Times New Roman"/>
          <w:b/>
          <w:sz w:val="27"/>
          <w:szCs w:val="27"/>
        </w:rPr>
        <w:t>.</w:t>
      </w:r>
      <w:r w:rsidRPr="006031DC">
        <w:rPr>
          <w:rFonts w:ascii="Times New Roman" w:hAnsi="Times New Roman"/>
          <w:sz w:val="27"/>
          <w:szCs w:val="27"/>
        </w:rPr>
        <w:t xml:space="preserve">Primarul </w:t>
      </w:r>
      <w:proofErr w:type="spellStart"/>
      <w:r w:rsidR="00A761E8">
        <w:rPr>
          <w:rFonts w:ascii="Times New Roman" w:hAnsi="Times New Roman"/>
          <w:sz w:val="27"/>
          <w:szCs w:val="27"/>
        </w:rPr>
        <w:t>m</w:t>
      </w:r>
      <w:r w:rsidRPr="006031DC">
        <w:rPr>
          <w:rFonts w:ascii="Times New Roman" w:hAnsi="Times New Roman"/>
          <w:sz w:val="27"/>
          <w:szCs w:val="27"/>
        </w:rPr>
        <w:t>unicipiului</w:t>
      </w:r>
      <w:proofErr w:type="spellEnd"/>
      <w:r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031DC">
        <w:rPr>
          <w:rFonts w:ascii="Times New Roman" w:hAnsi="Times New Roman"/>
          <w:sz w:val="27"/>
          <w:szCs w:val="27"/>
        </w:rPr>
        <w:t>Câmpulung</w:t>
      </w:r>
      <w:proofErr w:type="spellEnd"/>
      <w:r w:rsidRPr="006031D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031DC">
        <w:rPr>
          <w:rFonts w:ascii="Times New Roman" w:hAnsi="Times New Roman"/>
          <w:sz w:val="27"/>
          <w:szCs w:val="27"/>
        </w:rPr>
        <w:t>Moldovenesc</w:t>
      </w:r>
      <w:proofErr w:type="spellEnd"/>
      <w:r w:rsidRPr="006031DC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6031DC">
        <w:rPr>
          <w:rFonts w:ascii="Times New Roman" w:hAnsi="Times New Roman"/>
          <w:sz w:val="27"/>
          <w:szCs w:val="27"/>
        </w:rPr>
        <w:t>prin</w:t>
      </w:r>
      <w:proofErr w:type="spellEnd"/>
      <w:r w:rsidRPr="006031DC">
        <w:rPr>
          <w:rFonts w:ascii="Times New Roman" w:hAnsi="Times New Roman"/>
          <w:sz w:val="27"/>
          <w:szCs w:val="27"/>
        </w:rPr>
        <w:t xml:space="preserve"> aparatul de specialitate, va aduce la îndeplinire prevederile prezentei hotărâri</w:t>
      </w:r>
      <w:r w:rsidR="00BA61EB" w:rsidRPr="006031DC">
        <w:rPr>
          <w:rFonts w:ascii="Times New Roman" w:hAnsi="Times New Roman"/>
          <w:sz w:val="27"/>
          <w:szCs w:val="27"/>
        </w:rPr>
        <w:t>.</w:t>
      </w:r>
    </w:p>
    <w:p w14:paraId="6265A436" w14:textId="77777777" w:rsidR="00BA61EB" w:rsidRPr="006031DC" w:rsidRDefault="00BA61EB" w:rsidP="006031DC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14:paraId="06A08F68" w14:textId="77777777" w:rsidR="006B2156" w:rsidRPr="006031DC" w:rsidRDefault="006B2156" w:rsidP="006031DC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8E0006" w:rsidRPr="0049665C" w14:paraId="255AFD95" w14:textId="77777777" w:rsidTr="00474BB3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4D4F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B69C018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FB1DE1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Simion Alexandru - Gheorghe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0D51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854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62B786E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0CB7EC9B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06FCA538" w14:textId="77777777" w:rsidR="008E0006" w:rsidRPr="008E0006" w:rsidRDefault="008E0006" w:rsidP="00474BB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 w:rsidRPr="008E0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58AA3284" w14:textId="77777777" w:rsidR="009862D6" w:rsidRPr="006031DC" w:rsidRDefault="009862D6" w:rsidP="006031DC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14:paraId="6A243C44" w14:textId="77777777" w:rsidR="00B51992" w:rsidRPr="006031DC" w:rsidRDefault="00B51992" w:rsidP="006031DC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</w:p>
    <w:sectPr w:rsidR="00B51992" w:rsidRPr="006031DC" w:rsidSect="001D218F">
      <w:footerReference w:type="default" r:id="rId8"/>
      <w:pgSz w:w="11906" w:h="16838"/>
      <w:pgMar w:top="288" w:right="576" w:bottom="144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3A17" w14:textId="77777777" w:rsidR="00BD109A" w:rsidRDefault="00BD109A" w:rsidP="008F1D42">
      <w:pPr>
        <w:spacing w:after="0" w:line="240" w:lineRule="auto"/>
      </w:pPr>
      <w:r>
        <w:separator/>
      </w:r>
    </w:p>
  </w:endnote>
  <w:endnote w:type="continuationSeparator" w:id="0">
    <w:p w14:paraId="18C10909" w14:textId="77777777" w:rsidR="00BD109A" w:rsidRDefault="00BD109A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5684B" w14:textId="77777777" w:rsidR="00BD109A" w:rsidRDefault="00BD109A" w:rsidP="008F1D42">
      <w:pPr>
        <w:spacing w:after="0" w:line="240" w:lineRule="auto"/>
      </w:pPr>
      <w:r>
        <w:separator/>
      </w:r>
    </w:p>
  </w:footnote>
  <w:footnote w:type="continuationSeparator" w:id="0">
    <w:p w14:paraId="7452FD5F" w14:textId="77777777" w:rsidR="00BD109A" w:rsidRDefault="00BD109A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0C77"/>
    <w:multiLevelType w:val="hybridMultilevel"/>
    <w:tmpl w:val="2D684096"/>
    <w:lvl w:ilvl="0" w:tplc="F9CE0F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2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  <w:num w:numId="13" w16cid:durableId="190036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434D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2B12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AE7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07CA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6A84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3E2D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4F24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18F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88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26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40C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1BEA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2DE"/>
    <w:rsid w:val="003B1808"/>
    <w:rsid w:val="003B3435"/>
    <w:rsid w:val="003B4440"/>
    <w:rsid w:val="003B4624"/>
    <w:rsid w:val="003B4E8E"/>
    <w:rsid w:val="003B50DC"/>
    <w:rsid w:val="003B637D"/>
    <w:rsid w:val="003B66CB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2E51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054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5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698C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34ED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1DC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5ADE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224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36C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62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5A86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E18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289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06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176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A6A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1E8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2E4B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286"/>
    <w:rsid w:val="00B117C0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91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4E4D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70A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09A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524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4B1B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BD7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13D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7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848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E3B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A3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3E3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243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5D698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25</cp:revision>
  <cp:lastPrinted>2025-09-08T10:54:00Z</cp:lastPrinted>
  <dcterms:created xsi:type="dcterms:W3CDTF">2025-01-08T12:06:00Z</dcterms:created>
  <dcterms:modified xsi:type="dcterms:W3CDTF">2025-09-09T12:06:00Z</dcterms:modified>
</cp:coreProperties>
</file>