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0B53" w14:textId="77777777" w:rsidR="000E1B1D" w:rsidRPr="00AC6103" w:rsidRDefault="000E1B1D" w:rsidP="000E1B1D">
      <w:pPr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>Primăria municipiului Câmpulung Moldovenesc</w:t>
      </w:r>
    </w:p>
    <w:p w14:paraId="7C753F19" w14:textId="77777777" w:rsidR="000E1B1D" w:rsidRPr="00AC6103" w:rsidRDefault="000E1B1D" w:rsidP="000E1B1D">
      <w:pPr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>Direcţia economică</w:t>
      </w:r>
    </w:p>
    <w:p w14:paraId="39029B04" w14:textId="30AC176D" w:rsidR="000E1B1D" w:rsidRPr="00AC6103" w:rsidRDefault="000E1B1D" w:rsidP="000E1B1D">
      <w:pPr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>Nr. ………… din ................20</w:t>
      </w:r>
      <w:r w:rsidR="009E74B4">
        <w:rPr>
          <w:sz w:val="26"/>
          <w:szCs w:val="26"/>
          <w:lang w:val="ro-RO"/>
        </w:rPr>
        <w:t>23</w:t>
      </w:r>
    </w:p>
    <w:p w14:paraId="3401C8E3" w14:textId="77777777" w:rsidR="000E1B1D" w:rsidRPr="00AC6103" w:rsidRDefault="000E1B1D" w:rsidP="000E1B1D">
      <w:pPr>
        <w:rPr>
          <w:sz w:val="26"/>
          <w:szCs w:val="26"/>
          <w:lang w:val="ro-RO"/>
        </w:rPr>
      </w:pPr>
    </w:p>
    <w:p w14:paraId="43847D8A" w14:textId="77777777" w:rsidR="000E1B1D" w:rsidRPr="00AC6103" w:rsidRDefault="000E1B1D" w:rsidP="000E1B1D">
      <w:pPr>
        <w:rPr>
          <w:sz w:val="26"/>
          <w:szCs w:val="26"/>
          <w:lang w:val="ro-RO"/>
        </w:rPr>
      </w:pPr>
    </w:p>
    <w:p w14:paraId="4CD0DF23" w14:textId="77777777" w:rsidR="000E1B1D" w:rsidRPr="00AC6103" w:rsidRDefault="000E1B1D" w:rsidP="000E1B1D">
      <w:pPr>
        <w:rPr>
          <w:sz w:val="26"/>
          <w:szCs w:val="26"/>
          <w:lang w:val="ro-RO"/>
        </w:rPr>
      </w:pPr>
    </w:p>
    <w:p w14:paraId="040D30EA" w14:textId="77777777" w:rsidR="000E1B1D" w:rsidRPr="00AC6103" w:rsidRDefault="000E1B1D" w:rsidP="000E1B1D">
      <w:pPr>
        <w:rPr>
          <w:sz w:val="26"/>
          <w:szCs w:val="26"/>
          <w:lang w:val="ro-RO"/>
        </w:rPr>
      </w:pPr>
    </w:p>
    <w:p w14:paraId="091A2367" w14:textId="48D349A9" w:rsidR="000E1B1D" w:rsidRPr="00AC6103" w:rsidRDefault="000E1B1D" w:rsidP="000E1B1D">
      <w:pPr>
        <w:pStyle w:val="Titlu2"/>
        <w:rPr>
          <w:sz w:val="26"/>
          <w:szCs w:val="26"/>
        </w:rPr>
      </w:pPr>
      <w:r w:rsidRPr="00AC6103">
        <w:rPr>
          <w:b w:val="0"/>
          <w:sz w:val="26"/>
          <w:szCs w:val="26"/>
        </w:rPr>
        <w:t xml:space="preserve">R A P O R T </w:t>
      </w:r>
    </w:p>
    <w:p w14:paraId="7A695FB2" w14:textId="77777777" w:rsidR="00AC6103" w:rsidRPr="00AC6103" w:rsidRDefault="00AC6103" w:rsidP="00AC6103">
      <w:pPr>
        <w:jc w:val="center"/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 xml:space="preserve">la proiectul de hotărâre </w:t>
      </w:r>
      <w:bookmarkStart w:id="0" w:name="_Hlk47593442"/>
      <w:bookmarkStart w:id="1" w:name="_Hlk20730375"/>
      <w:r w:rsidRPr="00AC6103">
        <w:rPr>
          <w:sz w:val="26"/>
          <w:szCs w:val="26"/>
          <w:lang w:val="ro-RO"/>
        </w:rPr>
        <w:t xml:space="preserve">pentru  aprobarea devizului general privind cheltuielile necesare realizării obiectivului de </w:t>
      </w:r>
      <w:proofErr w:type="spellStart"/>
      <w:r w:rsidRPr="00AC6103">
        <w:rPr>
          <w:sz w:val="26"/>
          <w:szCs w:val="26"/>
          <w:lang w:val="ro-RO"/>
        </w:rPr>
        <w:t>investiţii</w:t>
      </w:r>
      <w:proofErr w:type="spellEnd"/>
      <w:r w:rsidRPr="00AC6103">
        <w:rPr>
          <w:sz w:val="26"/>
          <w:szCs w:val="26"/>
          <w:lang w:val="ro-RO"/>
        </w:rPr>
        <w:t xml:space="preserve"> </w:t>
      </w:r>
      <w:bookmarkStart w:id="2" w:name="_Hlk8720567"/>
      <w:bookmarkEnd w:id="1"/>
    </w:p>
    <w:p w14:paraId="3789223B" w14:textId="77777777" w:rsidR="00AC6103" w:rsidRPr="00AC6103" w:rsidRDefault="00AC6103" w:rsidP="00AC6103">
      <w:pPr>
        <w:jc w:val="center"/>
        <w:rPr>
          <w:noProof/>
          <w:sz w:val="26"/>
          <w:szCs w:val="26"/>
          <w:lang w:val="ro-RO"/>
        </w:rPr>
      </w:pPr>
      <w:r w:rsidRPr="00AC6103">
        <w:rPr>
          <w:noProof/>
          <w:sz w:val="26"/>
          <w:szCs w:val="26"/>
          <w:lang w:val="ro-RO"/>
        </w:rPr>
        <w:t>“R</w:t>
      </w:r>
      <w:proofErr w:type="spellStart"/>
      <w:r w:rsidRPr="00AC6103">
        <w:rPr>
          <w:color w:val="1D2228"/>
          <w:sz w:val="26"/>
          <w:szCs w:val="26"/>
          <w:shd w:val="clear" w:color="auto" w:fill="FFFFFF"/>
          <w:lang w:val="ro-RO"/>
        </w:rPr>
        <w:t>ealizare</w:t>
      </w:r>
      <w:proofErr w:type="spellEnd"/>
      <w:r w:rsidRPr="00AC6103">
        <w:rPr>
          <w:color w:val="1D2228"/>
          <w:sz w:val="26"/>
          <w:szCs w:val="26"/>
          <w:shd w:val="clear" w:color="auto" w:fill="FFFFFF"/>
          <w:lang w:val="ro-RO"/>
        </w:rPr>
        <w:t xml:space="preserve"> platformă pentru amplasare construcții modulare si amenajarea laborator radiologie și imagistică medicală la Spitalul M</w:t>
      </w:r>
      <w:r w:rsidRPr="00AC6103">
        <w:rPr>
          <w:noProof/>
          <w:sz w:val="26"/>
          <w:szCs w:val="26"/>
          <w:lang w:val="ro-RO"/>
        </w:rPr>
        <w:t>unicipal Câmpulung Moldovenesc”</w:t>
      </w:r>
    </w:p>
    <w:bookmarkEnd w:id="2"/>
    <w:p w14:paraId="22F300EF" w14:textId="77777777" w:rsidR="00AC6103" w:rsidRPr="00AC6103" w:rsidRDefault="00AC6103" w:rsidP="00AC6103">
      <w:pPr>
        <w:ind w:firstLine="1080"/>
        <w:jc w:val="center"/>
        <w:rPr>
          <w:sz w:val="26"/>
          <w:szCs w:val="26"/>
          <w:lang w:val="ro-RO"/>
        </w:rPr>
      </w:pPr>
    </w:p>
    <w:bookmarkEnd w:id="0"/>
    <w:p w14:paraId="1EEDB3CB" w14:textId="77777777" w:rsidR="000E1B1D" w:rsidRPr="009E74B4" w:rsidRDefault="000E1B1D" w:rsidP="000E1B1D">
      <w:pPr>
        <w:rPr>
          <w:sz w:val="26"/>
          <w:szCs w:val="26"/>
          <w:lang w:val="ro-RO"/>
        </w:rPr>
      </w:pPr>
    </w:p>
    <w:p w14:paraId="1B3BD184" w14:textId="00B6135D" w:rsidR="00AC6103" w:rsidRPr="009E74B4" w:rsidRDefault="00AC6103" w:rsidP="00AC6103">
      <w:pPr>
        <w:ind w:firstLine="990"/>
        <w:jc w:val="both"/>
        <w:rPr>
          <w:sz w:val="26"/>
          <w:szCs w:val="26"/>
          <w:lang w:val="ro-RO"/>
        </w:rPr>
      </w:pPr>
      <w:proofErr w:type="spellStart"/>
      <w:r w:rsidRPr="009E74B4">
        <w:rPr>
          <w:sz w:val="26"/>
          <w:szCs w:val="26"/>
          <w:lang w:val="ro-RO"/>
        </w:rPr>
        <w:t>Direcţia</w:t>
      </w:r>
      <w:proofErr w:type="spellEnd"/>
      <w:r w:rsidRPr="009E74B4">
        <w:rPr>
          <w:sz w:val="26"/>
          <w:szCs w:val="26"/>
          <w:lang w:val="ro-RO"/>
        </w:rPr>
        <w:t xml:space="preserve"> </w:t>
      </w:r>
      <w:r w:rsidRPr="009E74B4">
        <w:rPr>
          <w:sz w:val="26"/>
          <w:szCs w:val="26"/>
          <w:lang w:val="ro-RO"/>
        </w:rPr>
        <w:t>economică</w:t>
      </w:r>
      <w:r w:rsidRPr="009E74B4">
        <w:rPr>
          <w:sz w:val="26"/>
          <w:szCs w:val="26"/>
          <w:lang w:val="ro-RO"/>
        </w:rPr>
        <w:t xml:space="preserve"> din cadrul Primăriei municipiului Câmpulung Moldovenesc, la proiectul de hotărâre, dă următoarele referințe:</w:t>
      </w:r>
    </w:p>
    <w:p w14:paraId="000493CD" w14:textId="6340239F" w:rsidR="00AC6103" w:rsidRPr="009E74B4" w:rsidRDefault="00AC6103" w:rsidP="00AC6103">
      <w:pPr>
        <w:ind w:firstLine="990"/>
        <w:jc w:val="both"/>
        <w:rPr>
          <w:sz w:val="26"/>
          <w:szCs w:val="26"/>
          <w:lang w:val="ro-RO"/>
        </w:rPr>
      </w:pPr>
      <w:r w:rsidRPr="009E74B4">
        <w:rPr>
          <w:sz w:val="26"/>
          <w:szCs w:val="26"/>
          <w:lang w:val="ro-RO"/>
        </w:rPr>
        <w:t>În momentul de față se derulează proiectul CONSOLIDAREA CAPACITAȚII SPITALULUI MUNICIPAL CAMPULUNG MOLDOVENESC DE GESTIONARE A CRIZEI SANITARE COVID-19, în baza contractual de finanțare 973/17.02.20221, COD SMIS 141763 încheiat între primărie și Ministerul Investițiilor și Proiectelor Europene, în cadrul POIM</w:t>
      </w:r>
      <w:r w:rsidRPr="009E74B4">
        <w:rPr>
          <w:sz w:val="26"/>
          <w:szCs w:val="26"/>
          <w:lang w:val="ro-RO"/>
        </w:rPr>
        <w:t xml:space="preserve"> în sumă </w:t>
      </w:r>
      <w:r w:rsidRPr="009E74B4">
        <w:rPr>
          <w:sz w:val="26"/>
          <w:szCs w:val="26"/>
          <w:lang w:val="ro-RO"/>
        </w:rPr>
        <w:t>22.538.451,25 lei</w:t>
      </w:r>
      <w:r w:rsidR="009E74B4" w:rsidRPr="009E74B4">
        <w:rPr>
          <w:sz w:val="26"/>
          <w:szCs w:val="26"/>
          <w:lang w:val="ro-RO"/>
        </w:rPr>
        <w:t xml:space="preserve"> care are ca</w:t>
      </w:r>
      <w:r w:rsidRPr="009E74B4">
        <w:rPr>
          <w:sz w:val="26"/>
          <w:szCs w:val="26"/>
          <w:lang w:val="ro-RO"/>
        </w:rPr>
        <w:t xml:space="preserve"> </w:t>
      </w:r>
      <w:r w:rsidR="009E74B4" w:rsidRPr="009E74B4">
        <w:rPr>
          <w:sz w:val="26"/>
          <w:szCs w:val="26"/>
          <w:lang w:val="ro-RO"/>
        </w:rPr>
        <w:t>o</w:t>
      </w:r>
      <w:r w:rsidR="009E74B4" w:rsidRPr="009E74B4">
        <w:rPr>
          <w:sz w:val="26"/>
          <w:szCs w:val="26"/>
          <w:lang w:val="ro-RO"/>
        </w:rPr>
        <w:t xml:space="preserve">biectiv </w:t>
      </w:r>
      <w:r w:rsidR="009E74B4" w:rsidRPr="009E74B4">
        <w:rPr>
          <w:sz w:val="26"/>
          <w:szCs w:val="26"/>
          <w:lang w:val="ro-RO"/>
        </w:rPr>
        <w:t>d</w:t>
      </w:r>
      <w:r w:rsidR="009E74B4" w:rsidRPr="009E74B4">
        <w:rPr>
          <w:sz w:val="26"/>
          <w:szCs w:val="26"/>
          <w:lang w:val="ro-RO"/>
        </w:rPr>
        <w:t>otarea Spitalului Municipal Câmpulung Moldovenesc cu echipamente si aparatura medicala, dispozitive medicale si de protecție medicala, necesare pentru tratamentul pacienților</w:t>
      </w:r>
      <w:r w:rsidRPr="009E74B4">
        <w:rPr>
          <w:sz w:val="26"/>
          <w:szCs w:val="26"/>
          <w:lang w:val="ro-RO"/>
        </w:rPr>
        <w:t xml:space="preserve"> </w:t>
      </w:r>
      <w:r w:rsidRPr="009E74B4">
        <w:rPr>
          <w:sz w:val="26"/>
          <w:szCs w:val="26"/>
          <w:lang w:val="ro-RO"/>
        </w:rPr>
        <w:t>.</w:t>
      </w:r>
      <w:r w:rsidRPr="009E74B4">
        <w:rPr>
          <w:sz w:val="26"/>
          <w:szCs w:val="26"/>
          <w:lang w:val="ro-RO"/>
        </w:rPr>
        <w:t xml:space="preserve"> </w:t>
      </w:r>
      <w:r w:rsidRPr="009E74B4">
        <w:rPr>
          <w:sz w:val="26"/>
          <w:szCs w:val="26"/>
          <w:lang w:val="ro-RO"/>
        </w:rPr>
        <w:t xml:space="preserve">Pentru </w:t>
      </w:r>
      <w:r w:rsidR="009E74B4" w:rsidRPr="009E74B4">
        <w:rPr>
          <w:sz w:val="26"/>
          <w:szCs w:val="26"/>
          <w:lang w:val="ro-RO"/>
        </w:rPr>
        <w:t xml:space="preserve">amplasarea aparatelor de radiologie si a CT-ului este necesară amenajarea </w:t>
      </w:r>
      <w:proofErr w:type="spellStart"/>
      <w:r w:rsidR="009E74B4" w:rsidRPr="009E74B4">
        <w:rPr>
          <w:sz w:val="26"/>
          <w:szCs w:val="26"/>
          <w:lang w:val="ro-RO"/>
        </w:rPr>
        <w:t>spaţiilor</w:t>
      </w:r>
      <w:proofErr w:type="spellEnd"/>
      <w:r w:rsidRPr="009E74B4">
        <w:rPr>
          <w:sz w:val="26"/>
          <w:szCs w:val="26"/>
          <w:lang w:val="ro-RO"/>
        </w:rPr>
        <w:t xml:space="preserve"> conform normelor specifice. De asemenea, în cadrul proiectului este achiziționat un sistem modular </w:t>
      </w:r>
      <w:r w:rsidRPr="009E74B4">
        <w:rPr>
          <w:sz w:val="26"/>
          <w:szCs w:val="26"/>
          <w:lang w:val="ro-RO"/>
        </w:rPr>
        <w:t xml:space="preserve">de </w:t>
      </w:r>
      <w:r w:rsidRPr="009E74B4">
        <w:rPr>
          <w:sz w:val="26"/>
          <w:szCs w:val="26"/>
          <w:lang w:val="ro-RO"/>
        </w:rPr>
        <w:t>conta</w:t>
      </w:r>
      <w:r w:rsidRPr="009E74B4">
        <w:rPr>
          <w:sz w:val="26"/>
          <w:szCs w:val="26"/>
          <w:lang w:val="ro-RO"/>
        </w:rPr>
        <w:t>i</w:t>
      </w:r>
      <w:r w:rsidRPr="009E74B4">
        <w:rPr>
          <w:sz w:val="26"/>
          <w:szCs w:val="26"/>
          <w:lang w:val="ro-RO"/>
        </w:rPr>
        <w:t>nere medicale pentru care trebuie realizate platforma și echiparea acesteia cu utilități.</w:t>
      </w:r>
      <w:r w:rsidRPr="009E74B4">
        <w:rPr>
          <w:sz w:val="26"/>
          <w:szCs w:val="26"/>
          <w:lang w:val="ro-RO"/>
        </w:rPr>
        <w:t xml:space="preserve"> În bugetul spitalului este cuprinsa suma de 830.000</w:t>
      </w:r>
      <w:r w:rsidR="009E74B4" w:rsidRPr="009E74B4">
        <w:rPr>
          <w:sz w:val="26"/>
          <w:szCs w:val="26"/>
          <w:lang w:val="ro-RO"/>
        </w:rPr>
        <w:t xml:space="preserve"> de lei</w:t>
      </w:r>
      <w:r w:rsidRPr="009E74B4">
        <w:rPr>
          <w:sz w:val="26"/>
          <w:szCs w:val="26"/>
          <w:lang w:val="ro-RO"/>
        </w:rPr>
        <w:t xml:space="preserve"> pentru realizarea acestor obiective, suma finanțată din bugetul local.</w:t>
      </w:r>
    </w:p>
    <w:p w14:paraId="6F52BD1C" w14:textId="16A7FF0D" w:rsidR="000E1B1D" w:rsidRPr="00AC6103" w:rsidRDefault="00AC6103" w:rsidP="00AC6103">
      <w:pPr>
        <w:ind w:firstLine="990"/>
        <w:jc w:val="both"/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 xml:space="preserve">  </w:t>
      </w:r>
    </w:p>
    <w:p w14:paraId="542DBC81" w14:textId="77777777" w:rsidR="000E1B1D" w:rsidRPr="00AC6103" w:rsidRDefault="000E1B1D" w:rsidP="000E1B1D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>Cu precizările de mai sus, consider oportun acest proiect de hotărâre.</w:t>
      </w:r>
    </w:p>
    <w:p w14:paraId="79A578E7" w14:textId="77777777" w:rsidR="000E1B1D" w:rsidRPr="00AC6103" w:rsidRDefault="000E1B1D" w:rsidP="000E1B1D">
      <w:pPr>
        <w:spacing w:line="360" w:lineRule="auto"/>
        <w:ind w:left="720" w:firstLine="720"/>
        <w:jc w:val="center"/>
        <w:rPr>
          <w:sz w:val="26"/>
          <w:szCs w:val="26"/>
          <w:lang w:val="ro-RO"/>
        </w:rPr>
      </w:pPr>
    </w:p>
    <w:p w14:paraId="5C1C202A" w14:textId="77777777" w:rsidR="000E1B1D" w:rsidRPr="00AC6103" w:rsidRDefault="000E1B1D" w:rsidP="000E1B1D">
      <w:pPr>
        <w:spacing w:line="360" w:lineRule="auto"/>
        <w:ind w:firstLine="720"/>
        <w:jc w:val="center"/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>Director executiv,</w:t>
      </w:r>
    </w:p>
    <w:p w14:paraId="3E0ADAFA" w14:textId="77777777" w:rsidR="000E1B1D" w:rsidRPr="00AC6103" w:rsidRDefault="000E1B1D" w:rsidP="000E1B1D">
      <w:pPr>
        <w:spacing w:line="360" w:lineRule="auto"/>
        <w:ind w:firstLine="720"/>
        <w:jc w:val="center"/>
        <w:rPr>
          <w:sz w:val="26"/>
          <w:szCs w:val="26"/>
          <w:lang w:val="ro-RO"/>
        </w:rPr>
      </w:pPr>
      <w:r w:rsidRPr="00AC6103">
        <w:rPr>
          <w:sz w:val="26"/>
          <w:szCs w:val="26"/>
          <w:lang w:val="ro-RO"/>
        </w:rPr>
        <w:t>Direcția economică</w:t>
      </w:r>
    </w:p>
    <w:p w14:paraId="417F7BFE" w14:textId="77777777" w:rsidR="000E1B1D" w:rsidRPr="00AC6103" w:rsidRDefault="000E1B1D" w:rsidP="000E1B1D">
      <w:pPr>
        <w:rPr>
          <w:sz w:val="26"/>
          <w:szCs w:val="26"/>
        </w:rPr>
      </w:pPr>
    </w:p>
    <w:p w14:paraId="52C48A93" w14:textId="77777777" w:rsidR="00B633FD" w:rsidRPr="00AC6103" w:rsidRDefault="00B633FD">
      <w:pPr>
        <w:rPr>
          <w:sz w:val="26"/>
          <w:szCs w:val="26"/>
        </w:rPr>
      </w:pPr>
    </w:p>
    <w:sectPr w:rsidR="00B633FD" w:rsidRPr="00AC6103" w:rsidSect="00783756">
      <w:pgSz w:w="11906" w:h="16838"/>
      <w:pgMar w:top="709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D"/>
    <w:rsid w:val="00012068"/>
    <w:rsid w:val="0003436F"/>
    <w:rsid w:val="000417B6"/>
    <w:rsid w:val="00041E80"/>
    <w:rsid w:val="00060463"/>
    <w:rsid w:val="0006113E"/>
    <w:rsid w:val="00070D24"/>
    <w:rsid w:val="0007350E"/>
    <w:rsid w:val="0007572D"/>
    <w:rsid w:val="000808F3"/>
    <w:rsid w:val="000B511C"/>
    <w:rsid w:val="000D1652"/>
    <w:rsid w:val="000D4023"/>
    <w:rsid w:val="000D4E91"/>
    <w:rsid w:val="000D729B"/>
    <w:rsid w:val="000E1B1D"/>
    <w:rsid w:val="000E3C8A"/>
    <w:rsid w:val="000E71FD"/>
    <w:rsid w:val="000F0D69"/>
    <w:rsid w:val="001001C2"/>
    <w:rsid w:val="001036CC"/>
    <w:rsid w:val="00117A7F"/>
    <w:rsid w:val="001208DA"/>
    <w:rsid w:val="001249F1"/>
    <w:rsid w:val="00125FE6"/>
    <w:rsid w:val="00133A3A"/>
    <w:rsid w:val="00141168"/>
    <w:rsid w:val="00144850"/>
    <w:rsid w:val="00150106"/>
    <w:rsid w:val="00152552"/>
    <w:rsid w:val="001648D0"/>
    <w:rsid w:val="00193AED"/>
    <w:rsid w:val="00195767"/>
    <w:rsid w:val="00196516"/>
    <w:rsid w:val="00197AEF"/>
    <w:rsid w:val="001C5A9B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51FBD"/>
    <w:rsid w:val="002625CE"/>
    <w:rsid w:val="00274EEB"/>
    <w:rsid w:val="00282968"/>
    <w:rsid w:val="00283175"/>
    <w:rsid w:val="00283339"/>
    <w:rsid w:val="00295245"/>
    <w:rsid w:val="002953D9"/>
    <w:rsid w:val="00297E55"/>
    <w:rsid w:val="002B0EDB"/>
    <w:rsid w:val="002B3CAC"/>
    <w:rsid w:val="002C1C70"/>
    <w:rsid w:val="002C6649"/>
    <w:rsid w:val="002D7E79"/>
    <w:rsid w:val="002F608B"/>
    <w:rsid w:val="00301F7D"/>
    <w:rsid w:val="00327AF8"/>
    <w:rsid w:val="0034429C"/>
    <w:rsid w:val="003515CC"/>
    <w:rsid w:val="00361966"/>
    <w:rsid w:val="00366FAD"/>
    <w:rsid w:val="003702E0"/>
    <w:rsid w:val="0038029B"/>
    <w:rsid w:val="00395A47"/>
    <w:rsid w:val="003B60B0"/>
    <w:rsid w:val="003C2246"/>
    <w:rsid w:val="003C54C7"/>
    <w:rsid w:val="003D296C"/>
    <w:rsid w:val="003D3996"/>
    <w:rsid w:val="003D7034"/>
    <w:rsid w:val="00400031"/>
    <w:rsid w:val="0041030E"/>
    <w:rsid w:val="00415E9F"/>
    <w:rsid w:val="00432D4F"/>
    <w:rsid w:val="00442B52"/>
    <w:rsid w:val="00460678"/>
    <w:rsid w:val="0046249F"/>
    <w:rsid w:val="0046626C"/>
    <w:rsid w:val="00473ED1"/>
    <w:rsid w:val="00487204"/>
    <w:rsid w:val="00487B4D"/>
    <w:rsid w:val="00494B79"/>
    <w:rsid w:val="004B0061"/>
    <w:rsid w:val="004C2205"/>
    <w:rsid w:val="004C6E8F"/>
    <w:rsid w:val="004D083C"/>
    <w:rsid w:val="004D168C"/>
    <w:rsid w:val="004E4A0F"/>
    <w:rsid w:val="004E56C8"/>
    <w:rsid w:val="00503303"/>
    <w:rsid w:val="005036DF"/>
    <w:rsid w:val="00504580"/>
    <w:rsid w:val="00514050"/>
    <w:rsid w:val="00520036"/>
    <w:rsid w:val="00526D6E"/>
    <w:rsid w:val="00567531"/>
    <w:rsid w:val="00575C55"/>
    <w:rsid w:val="005878AA"/>
    <w:rsid w:val="00591AF2"/>
    <w:rsid w:val="005A7079"/>
    <w:rsid w:val="005B694D"/>
    <w:rsid w:val="005B727C"/>
    <w:rsid w:val="005B734D"/>
    <w:rsid w:val="005B7917"/>
    <w:rsid w:val="005D1CBB"/>
    <w:rsid w:val="005E1C0B"/>
    <w:rsid w:val="005F1F98"/>
    <w:rsid w:val="005F5B82"/>
    <w:rsid w:val="00610ED1"/>
    <w:rsid w:val="00613964"/>
    <w:rsid w:val="00640152"/>
    <w:rsid w:val="00640DBC"/>
    <w:rsid w:val="00645F74"/>
    <w:rsid w:val="00656B1D"/>
    <w:rsid w:val="00657FE7"/>
    <w:rsid w:val="00683419"/>
    <w:rsid w:val="00690522"/>
    <w:rsid w:val="0069656D"/>
    <w:rsid w:val="006B03AB"/>
    <w:rsid w:val="006C5D20"/>
    <w:rsid w:val="006D69F2"/>
    <w:rsid w:val="006F6C1A"/>
    <w:rsid w:val="007045ED"/>
    <w:rsid w:val="00707BE9"/>
    <w:rsid w:val="00716593"/>
    <w:rsid w:val="00720C47"/>
    <w:rsid w:val="00721F3F"/>
    <w:rsid w:val="0072370E"/>
    <w:rsid w:val="00726455"/>
    <w:rsid w:val="007275F3"/>
    <w:rsid w:val="00736DE4"/>
    <w:rsid w:val="007574C0"/>
    <w:rsid w:val="00761A08"/>
    <w:rsid w:val="007628B3"/>
    <w:rsid w:val="00774447"/>
    <w:rsid w:val="00774804"/>
    <w:rsid w:val="00794CEE"/>
    <w:rsid w:val="00794E9D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0416C"/>
    <w:rsid w:val="00851C36"/>
    <w:rsid w:val="008549CE"/>
    <w:rsid w:val="00857826"/>
    <w:rsid w:val="00867DE6"/>
    <w:rsid w:val="008757AD"/>
    <w:rsid w:val="008874CE"/>
    <w:rsid w:val="00890042"/>
    <w:rsid w:val="008A6A00"/>
    <w:rsid w:val="008C1A13"/>
    <w:rsid w:val="008C4CE0"/>
    <w:rsid w:val="008D07BC"/>
    <w:rsid w:val="008D7FC7"/>
    <w:rsid w:val="008E5054"/>
    <w:rsid w:val="009045B2"/>
    <w:rsid w:val="009219A8"/>
    <w:rsid w:val="00927FE2"/>
    <w:rsid w:val="0094099E"/>
    <w:rsid w:val="0094228A"/>
    <w:rsid w:val="00962849"/>
    <w:rsid w:val="00971A12"/>
    <w:rsid w:val="00972A9A"/>
    <w:rsid w:val="00977013"/>
    <w:rsid w:val="00977B31"/>
    <w:rsid w:val="00990AEC"/>
    <w:rsid w:val="009B37CB"/>
    <w:rsid w:val="009C0055"/>
    <w:rsid w:val="009C1CCE"/>
    <w:rsid w:val="009D016F"/>
    <w:rsid w:val="009D0477"/>
    <w:rsid w:val="009E4581"/>
    <w:rsid w:val="009E74B4"/>
    <w:rsid w:val="009F2280"/>
    <w:rsid w:val="009F45DD"/>
    <w:rsid w:val="009F7922"/>
    <w:rsid w:val="009F7F5F"/>
    <w:rsid w:val="00A010F4"/>
    <w:rsid w:val="00A06AF6"/>
    <w:rsid w:val="00A24644"/>
    <w:rsid w:val="00A33006"/>
    <w:rsid w:val="00A34E45"/>
    <w:rsid w:val="00A53669"/>
    <w:rsid w:val="00A65684"/>
    <w:rsid w:val="00A6574D"/>
    <w:rsid w:val="00A70287"/>
    <w:rsid w:val="00A95166"/>
    <w:rsid w:val="00A97893"/>
    <w:rsid w:val="00AA1205"/>
    <w:rsid w:val="00AB33F8"/>
    <w:rsid w:val="00AB4707"/>
    <w:rsid w:val="00AC16F2"/>
    <w:rsid w:val="00AC3681"/>
    <w:rsid w:val="00AC6103"/>
    <w:rsid w:val="00AE148D"/>
    <w:rsid w:val="00AE78B8"/>
    <w:rsid w:val="00AF146C"/>
    <w:rsid w:val="00AF7A6D"/>
    <w:rsid w:val="00B12B74"/>
    <w:rsid w:val="00B31B64"/>
    <w:rsid w:val="00B32B77"/>
    <w:rsid w:val="00B5644B"/>
    <w:rsid w:val="00B62E06"/>
    <w:rsid w:val="00B633FD"/>
    <w:rsid w:val="00B701D4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BF635B"/>
    <w:rsid w:val="00C00038"/>
    <w:rsid w:val="00C05FB8"/>
    <w:rsid w:val="00C1071B"/>
    <w:rsid w:val="00C203EC"/>
    <w:rsid w:val="00C26FAC"/>
    <w:rsid w:val="00C32F9B"/>
    <w:rsid w:val="00C467C2"/>
    <w:rsid w:val="00C51F5B"/>
    <w:rsid w:val="00C559DF"/>
    <w:rsid w:val="00C56927"/>
    <w:rsid w:val="00C611E9"/>
    <w:rsid w:val="00C75928"/>
    <w:rsid w:val="00C863AE"/>
    <w:rsid w:val="00C9321E"/>
    <w:rsid w:val="00CB1E6D"/>
    <w:rsid w:val="00CB567F"/>
    <w:rsid w:val="00CC7B95"/>
    <w:rsid w:val="00CE617B"/>
    <w:rsid w:val="00CF20EF"/>
    <w:rsid w:val="00D27BB5"/>
    <w:rsid w:val="00D373C7"/>
    <w:rsid w:val="00D640A0"/>
    <w:rsid w:val="00D74DEB"/>
    <w:rsid w:val="00D77DD8"/>
    <w:rsid w:val="00D81110"/>
    <w:rsid w:val="00D83CF8"/>
    <w:rsid w:val="00D9455B"/>
    <w:rsid w:val="00D97CED"/>
    <w:rsid w:val="00DB26CB"/>
    <w:rsid w:val="00DC3904"/>
    <w:rsid w:val="00DC3D98"/>
    <w:rsid w:val="00DD2513"/>
    <w:rsid w:val="00DF1E85"/>
    <w:rsid w:val="00DF3CA4"/>
    <w:rsid w:val="00DF4596"/>
    <w:rsid w:val="00E24823"/>
    <w:rsid w:val="00E30529"/>
    <w:rsid w:val="00E33656"/>
    <w:rsid w:val="00E42387"/>
    <w:rsid w:val="00E42956"/>
    <w:rsid w:val="00E43DD2"/>
    <w:rsid w:val="00E46BAD"/>
    <w:rsid w:val="00E5686B"/>
    <w:rsid w:val="00E6123A"/>
    <w:rsid w:val="00E7026B"/>
    <w:rsid w:val="00E747FE"/>
    <w:rsid w:val="00E82B83"/>
    <w:rsid w:val="00E90128"/>
    <w:rsid w:val="00E95996"/>
    <w:rsid w:val="00EC168A"/>
    <w:rsid w:val="00ED5614"/>
    <w:rsid w:val="00EE07D6"/>
    <w:rsid w:val="00EF1C10"/>
    <w:rsid w:val="00EF21E4"/>
    <w:rsid w:val="00EF4BEF"/>
    <w:rsid w:val="00EF4DD9"/>
    <w:rsid w:val="00F002CA"/>
    <w:rsid w:val="00F17023"/>
    <w:rsid w:val="00F21A78"/>
    <w:rsid w:val="00F24A90"/>
    <w:rsid w:val="00F35370"/>
    <w:rsid w:val="00F51E97"/>
    <w:rsid w:val="00F62D78"/>
    <w:rsid w:val="00F662B0"/>
    <w:rsid w:val="00F66D40"/>
    <w:rsid w:val="00F66F01"/>
    <w:rsid w:val="00F76F9E"/>
    <w:rsid w:val="00F7797C"/>
    <w:rsid w:val="00F8084D"/>
    <w:rsid w:val="00F80CB7"/>
    <w:rsid w:val="00F914C2"/>
    <w:rsid w:val="00F94BFA"/>
    <w:rsid w:val="00FA0835"/>
    <w:rsid w:val="00FB4D7A"/>
    <w:rsid w:val="00FB577C"/>
    <w:rsid w:val="00FC156B"/>
    <w:rsid w:val="00FC5046"/>
    <w:rsid w:val="00FD0C21"/>
    <w:rsid w:val="00FD545B"/>
    <w:rsid w:val="00FE1312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1EEDB"/>
  <w15:docId w15:val="{7C9779B7-2291-4B2D-BA06-EDC4D9B7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0E1B1D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0E1B1D"/>
    <w:rPr>
      <w:rFonts w:ascii="Times New Roman" w:eastAsia="SimSun" w:hAnsi="Times New Roman" w:cs="Times New Roman"/>
      <w:b/>
      <w:bCs/>
      <w:sz w:val="28"/>
      <w:szCs w:val="24"/>
    </w:rPr>
  </w:style>
  <w:style w:type="paragraph" w:styleId="Frspaiere">
    <w:name w:val="No Spacing"/>
    <w:uiPriority w:val="1"/>
    <w:qFormat/>
    <w:rsid w:val="00AC610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rvts4">
    <w:name w:val="rvts4"/>
    <w:basedOn w:val="Fontdeparagrafimplicit"/>
    <w:rsid w:val="00AC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</cp:revision>
  <cp:lastPrinted>2023-03-09T11:20:00Z</cp:lastPrinted>
  <dcterms:created xsi:type="dcterms:W3CDTF">2023-03-09T11:28:00Z</dcterms:created>
  <dcterms:modified xsi:type="dcterms:W3CDTF">2023-03-09T11:28:00Z</dcterms:modified>
</cp:coreProperties>
</file>