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C689" w14:textId="77777777" w:rsidR="00213134" w:rsidRPr="00AB04EA" w:rsidRDefault="00213134" w:rsidP="00145CCE">
      <w:pPr>
        <w:pStyle w:val="Title"/>
        <w:spacing w:line="276" w:lineRule="auto"/>
        <w:rPr>
          <w:sz w:val="24"/>
        </w:rPr>
      </w:pPr>
      <w:r w:rsidRPr="00AB04EA">
        <w:rPr>
          <w:sz w:val="24"/>
        </w:rPr>
        <w:t>ROMÂNIA</w:t>
      </w:r>
    </w:p>
    <w:p w14:paraId="139A590D" w14:textId="77777777" w:rsidR="00213134" w:rsidRPr="00AB04EA" w:rsidRDefault="00213134" w:rsidP="00213134">
      <w:pPr>
        <w:spacing w:line="276" w:lineRule="auto"/>
        <w:jc w:val="center"/>
        <w:rPr>
          <w:b/>
        </w:rPr>
      </w:pPr>
      <w:r w:rsidRPr="00AB04EA">
        <w:rPr>
          <w:b/>
        </w:rPr>
        <w:t>JUDEŢUL SUCEAVA</w:t>
      </w:r>
    </w:p>
    <w:p w14:paraId="2357150D" w14:textId="77777777" w:rsidR="00213134" w:rsidRPr="00AB04EA" w:rsidRDefault="00213134" w:rsidP="00213134">
      <w:pPr>
        <w:spacing w:line="276" w:lineRule="auto"/>
        <w:jc w:val="center"/>
        <w:rPr>
          <w:lang w:val="ro-RO"/>
        </w:rPr>
      </w:pPr>
      <w:r w:rsidRPr="00AB04EA">
        <w:rPr>
          <w:b/>
        </w:rPr>
        <w:t>PRIMÃRIA MUNICIPIULUI CÂMPULUNG MOLDOVENESC</w:t>
      </w:r>
    </w:p>
    <w:p w14:paraId="5ECF5895" w14:textId="77777777" w:rsidR="00213134" w:rsidRPr="00AB04EA" w:rsidRDefault="00213134" w:rsidP="00213134">
      <w:pPr>
        <w:spacing w:line="276" w:lineRule="auto"/>
        <w:jc w:val="center"/>
        <w:rPr>
          <w:b/>
          <w:lang w:val="ro-RO"/>
        </w:rPr>
      </w:pPr>
      <w:r w:rsidRPr="00AB04EA">
        <w:rPr>
          <w:b/>
          <w:lang w:val="ro-RO"/>
        </w:rPr>
        <w:t>DIRECȚIA TEHNICĂ ȘI URBANISM</w:t>
      </w:r>
    </w:p>
    <w:p w14:paraId="53862332" w14:textId="53565950" w:rsidR="00213134" w:rsidRPr="00AB04EA" w:rsidRDefault="00213134" w:rsidP="00213134">
      <w:pPr>
        <w:spacing w:line="276" w:lineRule="auto"/>
        <w:jc w:val="center"/>
      </w:pPr>
      <w:bookmarkStart w:id="0" w:name="_Hlk118725405"/>
      <w:r w:rsidRPr="00AB04EA">
        <w:rPr>
          <w:lang w:val="ro-RO"/>
        </w:rPr>
        <w:t>Nr. _______ din ________ 202</w:t>
      </w:r>
      <w:bookmarkEnd w:id="0"/>
      <w:r w:rsidR="001F5419">
        <w:rPr>
          <w:lang w:val="ro-RO"/>
        </w:rPr>
        <w:t>3</w:t>
      </w:r>
    </w:p>
    <w:p w14:paraId="300B26A4" w14:textId="4C22830E" w:rsidR="00213134" w:rsidRDefault="00213134" w:rsidP="00213134"/>
    <w:p w14:paraId="630A7CD0" w14:textId="24631167" w:rsidR="00BD370B" w:rsidRDefault="00BD370B" w:rsidP="00213134"/>
    <w:p w14:paraId="079F6E18" w14:textId="77777777" w:rsidR="00BD370B" w:rsidRPr="00AB04EA" w:rsidRDefault="00BD370B" w:rsidP="00213134"/>
    <w:p w14:paraId="36D621F1" w14:textId="05AD260A" w:rsidR="00213134" w:rsidRPr="00AB04EA" w:rsidRDefault="00213134" w:rsidP="00213134">
      <w:pPr>
        <w:pStyle w:val="Heading1"/>
        <w:tabs>
          <w:tab w:val="left" w:pos="300"/>
          <w:tab w:val="left" w:pos="4080"/>
        </w:tabs>
        <w:spacing w:line="276" w:lineRule="auto"/>
        <w:rPr>
          <w:iCs/>
          <w:lang w:val="ro-RO"/>
        </w:rPr>
      </w:pPr>
      <w:r w:rsidRPr="00AB04EA">
        <w:t>RAPORT</w:t>
      </w:r>
      <w:r w:rsidR="00421FB9" w:rsidRPr="00AB04EA">
        <w:t xml:space="preserve"> DE SPECIALITATE</w:t>
      </w:r>
    </w:p>
    <w:p w14:paraId="4FE0F583" w14:textId="77777777" w:rsidR="00213134" w:rsidRPr="00AB04EA" w:rsidRDefault="00213134" w:rsidP="00213134">
      <w:pPr>
        <w:spacing w:line="276" w:lineRule="auto"/>
        <w:jc w:val="center"/>
        <w:rPr>
          <w:lang w:val="ro-RO"/>
        </w:rPr>
      </w:pPr>
      <w:bookmarkStart w:id="1" w:name="_Hlk118995221"/>
      <w:r w:rsidRPr="00AB04EA">
        <w:rPr>
          <w:iCs/>
          <w:lang w:val="ro-RO"/>
        </w:rPr>
        <w:t>la p</w:t>
      </w:r>
      <w:r w:rsidRPr="00AB04EA">
        <w:rPr>
          <w:lang w:val="ro-RO"/>
        </w:rPr>
        <w:t xml:space="preserve">roiectul de hotărâre </w:t>
      </w:r>
    </w:p>
    <w:p w14:paraId="58E519F7" w14:textId="77777777" w:rsidR="001F5419" w:rsidRPr="001F5419" w:rsidRDefault="001F5419" w:rsidP="001F5419">
      <w:pPr>
        <w:pStyle w:val="BodyText"/>
        <w:spacing w:line="276" w:lineRule="auto"/>
        <w:jc w:val="center"/>
        <w:rPr>
          <w:sz w:val="24"/>
          <w:szCs w:val="24"/>
          <w:lang w:val="ro-RO"/>
        </w:rPr>
      </w:pPr>
      <w:r w:rsidRPr="001F5419">
        <w:rPr>
          <w:sz w:val="24"/>
          <w:szCs w:val="24"/>
          <w:lang w:val="ro-RO"/>
        </w:rPr>
        <w:t>privind vânzarea prin licitație publică a unei suprafețe de teren de 133 mp,</w:t>
      </w:r>
    </w:p>
    <w:p w14:paraId="6821F0B2" w14:textId="77777777" w:rsidR="001F5419" w:rsidRPr="001F5419" w:rsidRDefault="001F5419" w:rsidP="001F5419">
      <w:pPr>
        <w:pStyle w:val="BodyText"/>
        <w:spacing w:line="276" w:lineRule="auto"/>
        <w:jc w:val="center"/>
        <w:rPr>
          <w:sz w:val="24"/>
          <w:szCs w:val="24"/>
          <w:lang w:val="ro-RO"/>
        </w:rPr>
      </w:pPr>
      <w:r w:rsidRPr="001F5419">
        <w:rPr>
          <w:sz w:val="24"/>
          <w:szCs w:val="24"/>
          <w:lang w:val="ro-RO"/>
        </w:rPr>
        <w:t>proprietatea privată a municipiului Câmpulung Moldovenesc, situat în</w:t>
      </w:r>
    </w:p>
    <w:p w14:paraId="33597622" w14:textId="791BBFF1" w:rsidR="00D878CF" w:rsidRPr="001F5419" w:rsidRDefault="001F5419" w:rsidP="001F5419">
      <w:pPr>
        <w:pStyle w:val="BodyText"/>
        <w:spacing w:line="276" w:lineRule="auto"/>
        <w:jc w:val="center"/>
        <w:rPr>
          <w:sz w:val="24"/>
          <w:szCs w:val="24"/>
          <w:lang w:val="ro-RO"/>
        </w:rPr>
      </w:pPr>
      <w:r w:rsidRPr="001F5419">
        <w:rPr>
          <w:sz w:val="24"/>
          <w:szCs w:val="24"/>
          <w:lang w:val="ro-RO"/>
        </w:rPr>
        <w:t>str. Bogdan Vodă f.n., municipiul Câmpulung Moldovenesc</w:t>
      </w:r>
    </w:p>
    <w:bookmarkEnd w:id="1"/>
    <w:p w14:paraId="39C6AFF5" w14:textId="006007CC" w:rsidR="0088572B" w:rsidRDefault="0088572B" w:rsidP="008F23E5">
      <w:pPr>
        <w:pStyle w:val="BodyText"/>
        <w:spacing w:line="276" w:lineRule="auto"/>
        <w:rPr>
          <w:sz w:val="24"/>
          <w:szCs w:val="24"/>
          <w:lang w:val="ro-RO"/>
        </w:rPr>
      </w:pPr>
    </w:p>
    <w:p w14:paraId="7F17BCF3" w14:textId="77777777" w:rsidR="001F5419" w:rsidRPr="00AB04EA" w:rsidRDefault="001F5419" w:rsidP="008F23E5">
      <w:pPr>
        <w:pStyle w:val="BodyText"/>
        <w:spacing w:line="276" w:lineRule="auto"/>
        <w:rPr>
          <w:sz w:val="24"/>
          <w:szCs w:val="24"/>
          <w:lang w:val="ro-RO"/>
        </w:rPr>
      </w:pPr>
    </w:p>
    <w:p w14:paraId="420D9154" w14:textId="77777777" w:rsidR="00213134" w:rsidRPr="00AB04EA" w:rsidRDefault="00213134" w:rsidP="00213134">
      <w:pPr>
        <w:spacing w:line="276" w:lineRule="auto"/>
        <w:rPr>
          <w:lang w:val="ro-RO"/>
        </w:rPr>
      </w:pPr>
      <w:r w:rsidRPr="00AB04EA">
        <w:rPr>
          <w:b/>
          <w:iCs/>
          <w:lang w:val="ro-RO"/>
        </w:rPr>
        <w:tab/>
        <w:t xml:space="preserve">        INIŢIATOR PROIECT DE HOTÃRÂRE:</w:t>
      </w:r>
    </w:p>
    <w:p w14:paraId="1D8D2812" w14:textId="77777777" w:rsidR="00213134" w:rsidRPr="00AB04EA" w:rsidRDefault="00213134" w:rsidP="00213134">
      <w:pPr>
        <w:pStyle w:val="Heading4"/>
        <w:spacing w:line="276" w:lineRule="auto"/>
        <w:ind w:left="1260" w:hanging="180"/>
        <w:jc w:val="left"/>
        <w:rPr>
          <w:sz w:val="24"/>
          <w:lang w:val="ro-RO"/>
        </w:rPr>
      </w:pPr>
      <w:r w:rsidRPr="00AB04EA">
        <w:rPr>
          <w:sz w:val="24"/>
          <w:lang w:val="ro-RO"/>
        </w:rPr>
        <w:t xml:space="preserve">  Primar, Negură Mihăiță</w:t>
      </w:r>
    </w:p>
    <w:p w14:paraId="007FFBF9" w14:textId="02495094" w:rsidR="00BD370B" w:rsidRDefault="00BD370B" w:rsidP="0088572B">
      <w:pPr>
        <w:spacing w:line="276" w:lineRule="auto"/>
        <w:jc w:val="both"/>
        <w:rPr>
          <w:lang w:val="ro-RO"/>
        </w:rPr>
      </w:pPr>
    </w:p>
    <w:p w14:paraId="74038750" w14:textId="6CD69E33" w:rsidR="00213134" w:rsidRDefault="008F23E5" w:rsidP="001F5419">
      <w:pPr>
        <w:spacing w:line="276" w:lineRule="auto"/>
        <w:ind w:firstLine="708"/>
        <w:jc w:val="both"/>
        <w:rPr>
          <w:lang w:val="ro-RO"/>
        </w:rPr>
      </w:pPr>
      <w:r>
        <w:rPr>
          <w:lang w:val="ro-RO"/>
        </w:rPr>
        <w:t>Analizând</w:t>
      </w:r>
      <w:r w:rsidR="00213134" w:rsidRPr="00AB04EA">
        <w:rPr>
          <w:lang w:val="ro-RO"/>
        </w:rPr>
        <w:t xml:space="preserve"> proiectul de hotărâre</w:t>
      </w:r>
      <w:r w:rsidR="00213134" w:rsidRPr="00AB04EA">
        <w:rPr>
          <w:bCs/>
          <w:lang w:val="ro-RO"/>
        </w:rPr>
        <w:t xml:space="preserve">, </w:t>
      </w:r>
      <w:r w:rsidR="00686B4D" w:rsidRPr="00AB04EA">
        <w:rPr>
          <w:lang w:val="ro-RO"/>
        </w:rPr>
        <w:t xml:space="preserve">aducem </w:t>
      </w:r>
      <w:r w:rsidR="00213134" w:rsidRPr="00AB04EA">
        <w:rPr>
          <w:lang w:val="ro-RO"/>
        </w:rPr>
        <w:t>următoarele precizări:</w:t>
      </w:r>
    </w:p>
    <w:p w14:paraId="44122F12" w14:textId="7B29CFE0" w:rsidR="00994CD1" w:rsidRPr="000C7919" w:rsidRDefault="009A4881" w:rsidP="001F5419">
      <w:pPr>
        <w:spacing w:line="276" w:lineRule="auto"/>
        <w:jc w:val="both"/>
        <w:rPr>
          <w:lang w:val="ro-RO"/>
        </w:rPr>
      </w:pPr>
      <w:r>
        <w:rPr>
          <w:lang w:val="ro-RO"/>
        </w:rPr>
        <w:tab/>
      </w:r>
      <w:r w:rsidR="00761ACB">
        <w:rPr>
          <w:lang w:val="ro-RO"/>
        </w:rPr>
        <w:t xml:space="preserve">Suprafața de teren care face obiectul prezentului proiect de hotărâre are </w:t>
      </w:r>
      <w:r w:rsidR="001F5419">
        <w:rPr>
          <w:lang w:val="ro-RO"/>
        </w:rPr>
        <w:t>133</w:t>
      </w:r>
      <w:r w:rsidR="00761ACB">
        <w:rPr>
          <w:lang w:val="ro-RO"/>
        </w:rPr>
        <w:t xml:space="preserve"> mp, fiind situat </w:t>
      </w:r>
      <w:r w:rsidR="0088572B">
        <w:rPr>
          <w:lang w:val="ro-RO"/>
        </w:rPr>
        <w:t xml:space="preserve">în </w:t>
      </w:r>
      <w:r w:rsidR="001F5419">
        <w:rPr>
          <w:lang w:val="ro-RO"/>
        </w:rPr>
        <w:t>str. Bogdan Vodă f.n., municipiul Câmpulung Moldovenesc</w:t>
      </w:r>
      <w:r w:rsidR="0088572B">
        <w:rPr>
          <w:lang w:val="ro-RO"/>
        </w:rPr>
        <w:t>.</w:t>
      </w:r>
    </w:p>
    <w:p w14:paraId="16C845E2" w14:textId="0224FE09" w:rsidR="00761ACB" w:rsidRPr="00761ACB" w:rsidRDefault="00761ACB" w:rsidP="001F5419">
      <w:pPr>
        <w:spacing w:line="276" w:lineRule="auto"/>
        <w:ind w:firstLine="705"/>
        <w:jc w:val="both"/>
        <w:rPr>
          <w:lang w:val="ro-RO"/>
        </w:rPr>
      </w:pPr>
      <w:r>
        <w:rPr>
          <w:lang w:val="ro-RO"/>
        </w:rPr>
        <w:t>Terenul face parte din</w:t>
      </w:r>
      <w:r w:rsidR="009244FE">
        <w:rPr>
          <w:lang w:val="ro-RO"/>
        </w:rPr>
        <w:t xml:space="preserve"> intravilanul municipiului,</w:t>
      </w:r>
      <w:r w:rsidR="009A4881">
        <w:rPr>
          <w:lang w:val="ro-RO"/>
        </w:rPr>
        <w:t xml:space="preserve"> aparțin</w:t>
      </w:r>
      <w:r w:rsidR="009244FE">
        <w:rPr>
          <w:lang w:val="ro-RO"/>
        </w:rPr>
        <w:t>ând</w:t>
      </w:r>
      <w:r w:rsidR="009A4881">
        <w:rPr>
          <w:lang w:val="ro-RO"/>
        </w:rPr>
        <w:t xml:space="preserve"> domeniului p</w:t>
      </w:r>
      <w:r w:rsidR="001F5419">
        <w:rPr>
          <w:lang w:val="ro-RO"/>
        </w:rPr>
        <w:t xml:space="preserve">rivat </w:t>
      </w:r>
      <w:r w:rsidR="009A4881">
        <w:rPr>
          <w:lang w:val="ro-RO"/>
        </w:rPr>
        <w:t xml:space="preserve">al </w:t>
      </w:r>
      <w:r w:rsidR="00BD370B">
        <w:rPr>
          <w:lang w:val="ro-RO"/>
        </w:rPr>
        <w:t>M</w:t>
      </w:r>
      <w:r w:rsidR="009A4881">
        <w:rPr>
          <w:lang w:val="ro-RO"/>
        </w:rPr>
        <w:t>unicipiului Câmpulung Moldovenesc.</w:t>
      </w:r>
      <w:r w:rsidRPr="00761ACB">
        <w:rPr>
          <w:bCs/>
          <w:lang w:val="ro-RO" w:eastAsia="ro-RO"/>
        </w:rPr>
        <w:t xml:space="preserve"> </w:t>
      </w:r>
      <w:r>
        <w:rPr>
          <w:bCs/>
          <w:lang w:val="ro-RO" w:eastAsia="ro-RO"/>
        </w:rPr>
        <w:t xml:space="preserve">Acesta se </w:t>
      </w:r>
      <w:r w:rsidRPr="00761ACB">
        <w:rPr>
          <w:bCs/>
          <w:lang w:val="ro-RO"/>
        </w:rPr>
        <w:t xml:space="preserve">identificată cadastral prin </w:t>
      </w:r>
      <w:r w:rsidR="001F5419">
        <w:rPr>
          <w:bCs/>
          <w:lang w:val="ro-RO"/>
        </w:rPr>
        <w:t>imobilul cu nr. 42285 înscris în</w:t>
      </w:r>
      <w:r w:rsidRPr="00761ACB">
        <w:rPr>
          <w:bCs/>
          <w:lang w:val="ro-RO"/>
        </w:rPr>
        <w:t xml:space="preserve"> CF </w:t>
      </w:r>
      <w:r w:rsidR="001F5419">
        <w:rPr>
          <w:bCs/>
          <w:lang w:val="ro-RO"/>
        </w:rPr>
        <w:t>42285</w:t>
      </w:r>
      <w:r w:rsidRPr="00761ACB">
        <w:rPr>
          <w:bCs/>
          <w:lang w:val="ro-RO"/>
        </w:rPr>
        <w:t xml:space="preserve"> Câmpulung Moldovenesc.</w:t>
      </w:r>
    </w:p>
    <w:p w14:paraId="7AB5AD60" w14:textId="6835BBA9" w:rsidR="00BD370B" w:rsidRDefault="001F5419" w:rsidP="001F5419">
      <w:pPr>
        <w:spacing w:line="276" w:lineRule="auto"/>
        <w:ind w:firstLine="709"/>
        <w:jc w:val="both"/>
        <w:rPr>
          <w:lang w:val="ro-RO"/>
        </w:rPr>
      </w:pPr>
      <w:r>
        <w:rPr>
          <w:lang w:val="ro-RO"/>
        </w:rPr>
        <w:t>Vecinătăți: NV – municipiul Câmpulung Moldovenesc, NE – Latiș Gavril, SE – municipiul Câmpulung Moldovenesc (str. Bogdan Vodă), SC MERTH COM SRL, SV – SC MERTH COM SRL, Erhan Ilie.</w:t>
      </w:r>
    </w:p>
    <w:p w14:paraId="038CF5A0" w14:textId="682D6E87" w:rsidR="001F5419" w:rsidRPr="001F5419" w:rsidRDefault="001F5419" w:rsidP="001F5419">
      <w:pPr>
        <w:spacing w:line="276" w:lineRule="auto"/>
        <w:ind w:firstLine="709"/>
        <w:jc w:val="both"/>
        <w:rPr>
          <w:lang w:val="ro-RO"/>
        </w:rPr>
      </w:pPr>
      <w:r w:rsidRPr="001F5419">
        <w:rPr>
          <w:lang w:val="ro-RO"/>
        </w:rPr>
        <w:t xml:space="preserve">Terenul </w:t>
      </w:r>
      <w:r w:rsidR="00897785">
        <w:rPr>
          <w:lang w:val="ro-RO"/>
        </w:rPr>
        <w:t>dispune</w:t>
      </w:r>
      <w:r w:rsidRPr="001F5419">
        <w:rPr>
          <w:lang w:val="ro-RO"/>
        </w:rPr>
        <w:t xml:space="preserve"> de acces </w:t>
      </w:r>
      <w:r w:rsidR="00897785">
        <w:rPr>
          <w:lang w:val="ro-RO"/>
        </w:rPr>
        <w:t>la</w:t>
      </w:r>
      <w:r w:rsidRPr="001F5419">
        <w:rPr>
          <w:lang w:val="ro-RO"/>
        </w:rPr>
        <w:t xml:space="preserve"> str. Bogdan Vodă</w:t>
      </w:r>
      <w:r w:rsidR="00897785">
        <w:rPr>
          <w:lang w:val="ro-RO"/>
        </w:rPr>
        <w:t>.</w:t>
      </w:r>
    </w:p>
    <w:p w14:paraId="2605ACE8" w14:textId="40D45164" w:rsidR="001F5419" w:rsidRPr="001F5419" w:rsidRDefault="001F5419" w:rsidP="001F5419">
      <w:pPr>
        <w:spacing w:line="276" w:lineRule="auto"/>
        <w:ind w:firstLine="709"/>
        <w:jc w:val="both"/>
        <w:rPr>
          <w:lang w:val="de-DE"/>
        </w:rPr>
      </w:pPr>
      <w:r w:rsidRPr="001F5419">
        <w:rPr>
          <w:lang w:val="ro-RO"/>
        </w:rPr>
        <w:t>În partea de nord-vest terenul se învecinează cu imobilul proprietatea privată</w:t>
      </w:r>
      <w:r>
        <w:rPr>
          <w:lang w:val="ro-RO"/>
        </w:rPr>
        <w:t xml:space="preserve"> a</w:t>
      </w:r>
      <w:r w:rsidRPr="001F5419">
        <w:rPr>
          <w:lang w:val="ro-RO"/>
        </w:rPr>
        <w:t xml:space="preserve"> municipiului înscris în CF 42286 Câmpulung Moldovenesc, </w:t>
      </w:r>
      <w:r w:rsidRPr="001F5419">
        <w:rPr>
          <w:lang w:val="de-DE"/>
        </w:rPr>
        <w:t>atribuit în folosinţă</w:t>
      </w:r>
      <w:r>
        <w:rPr>
          <w:lang w:val="de-DE"/>
        </w:rPr>
        <w:t xml:space="preserve"> gratuită</w:t>
      </w:r>
      <w:r w:rsidRPr="001F5419">
        <w:rPr>
          <w:lang w:val="de-DE"/>
        </w:rPr>
        <w:t xml:space="preserve"> Protopopiatului Câmpulung Moldovenesc în vederea extinderii construcției cu destinația de cantină socială, birouri și spații de cazare pe perioada existenței construcției. Pe celelalte laturi se învecinează cu proprietăți particulare.</w:t>
      </w:r>
    </w:p>
    <w:p w14:paraId="05F09750" w14:textId="77777777" w:rsidR="001F5419" w:rsidRDefault="001F5419" w:rsidP="001F5419">
      <w:pPr>
        <w:spacing w:line="276" w:lineRule="auto"/>
        <w:ind w:firstLine="709"/>
        <w:jc w:val="both"/>
        <w:rPr>
          <w:lang w:val="ro-RO"/>
        </w:rPr>
      </w:pPr>
    </w:p>
    <w:p w14:paraId="1611E993" w14:textId="2645FB14" w:rsidR="00AB04EA" w:rsidRPr="00AB04EA" w:rsidRDefault="00145CCE" w:rsidP="001F5419">
      <w:pPr>
        <w:spacing w:line="276" w:lineRule="auto"/>
        <w:ind w:firstLine="709"/>
        <w:jc w:val="both"/>
        <w:rPr>
          <w:lang w:val="ro-RO"/>
        </w:rPr>
      </w:pPr>
      <w:r w:rsidRPr="00145CCE">
        <w:rPr>
          <w:lang w:val="ro-RO"/>
        </w:rPr>
        <w:t xml:space="preserve">Notă: </w:t>
      </w:r>
      <w:r w:rsidR="009A3344">
        <w:rPr>
          <w:lang w:val="ro-RO"/>
        </w:rPr>
        <w:t>Suprafața de teren</w:t>
      </w:r>
      <w:r w:rsidRPr="00145CCE">
        <w:rPr>
          <w:lang w:val="ro-RO"/>
        </w:rPr>
        <w:t xml:space="preserve"> nu fac</w:t>
      </w:r>
      <w:r w:rsidR="009A3344">
        <w:rPr>
          <w:lang w:val="ro-RO"/>
        </w:rPr>
        <w:t>e</w:t>
      </w:r>
      <w:r w:rsidRPr="00145CCE">
        <w:rPr>
          <w:lang w:val="ro-RO"/>
        </w:rPr>
        <w:t xml:space="preserve">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 nu </w:t>
      </w:r>
      <w:r w:rsidR="009A3344">
        <w:rPr>
          <w:lang w:val="ro-RO"/>
        </w:rPr>
        <w:t xml:space="preserve">este </w:t>
      </w:r>
      <w:r w:rsidRPr="00145CCE">
        <w:rPr>
          <w:lang w:val="ro-RO"/>
        </w:rPr>
        <w:t>grevat</w:t>
      </w:r>
      <w:r w:rsidR="009A3344">
        <w:rPr>
          <w:lang w:val="ro-RO"/>
        </w:rPr>
        <w:t>ă</w:t>
      </w:r>
      <w:r w:rsidRPr="00145CCE">
        <w:rPr>
          <w:lang w:val="ro-RO"/>
        </w:rPr>
        <w:t xml:space="preserve"> de sarcini și nu fac</w:t>
      </w:r>
      <w:r w:rsidR="009A3344">
        <w:rPr>
          <w:lang w:val="ro-RO"/>
        </w:rPr>
        <w:t>e</w:t>
      </w:r>
      <w:r w:rsidRPr="00145CCE">
        <w:rPr>
          <w:lang w:val="ro-RO"/>
        </w:rPr>
        <w:t xml:space="preserve"> obiectul vreunui litigiu.</w:t>
      </w:r>
    </w:p>
    <w:p w14:paraId="2301273D" w14:textId="5B743CA8" w:rsidR="00145CCE" w:rsidRDefault="0051037D" w:rsidP="0051037D">
      <w:pPr>
        <w:pStyle w:val="BodyTextIndent"/>
        <w:tabs>
          <w:tab w:val="left" w:pos="6015"/>
        </w:tabs>
        <w:spacing w:line="276" w:lineRule="auto"/>
        <w:ind w:left="0" w:firstLine="720"/>
        <w:jc w:val="both"/>
        <w:rPr>
          <w:lang w:val="ro-RO"/>
        </w:rPr>
      </w:pPr>
      <w:r>
        <w:rPr>
          <w:lang w:val="ro-RO"/>
        </w:rPr>
        <w:tab/>
      </w:r>
    </w:p>
    <w:p w14:paraId="53145EB0" w14:textId="4B1941E1" w:rsidR="008F23E5" w:rsidRDefault="00804D9B" w:rsidP="00145CCE">
      <w:pPr>
        <w:pStyle w:val="BodyTextIndent"/>
        <w:spacing w:line="276" w:lineRule="auto"/>
        <w:ind w:left="0" w:firstLine="720"/>
        <w:jc w:val="both"/>
        <w:rPr>
          <w:lang w:val="ro-RO"/>
        </w:rPr>
      </w:pPr>
      <w:r w:rsidRPr="00AB04EA">
        <w:rPr>
          <w:lang w:val="ro-RO"/>
        </w:rPr>
        <w:t>Argumentele aduse de inițiator sunt reale și pertinente.</w:t>
      </w:r>
    </w:p>
    <w:p w14:paraId="4E05B6DD" w14:textId="62827207" w:rsidR="00145CCE" w:rsidRDefault="00145CCE" w:rsidP="00145CCE">
      <w:pPr>
        <w:pStyle w:val="BodyTextIndent"/>
        <w:spacing w:line="276" w:lineRule="auto"/>
        <w:ind w:left="0" w:firstLine="720"/>
        <w:jc w:val="both"/>
        <w:rPr>
          <w:lang w:val="ro-RO"/>
        </w:rPr>
      </w:pPr>
    </w:p>
    <w:p w14:paraId="415D68F5" w14:textId="77777777" w:rsidR="0088572B" w:rsidRPr="00AB04EA" w:rsidRDefault="0088572B" w:rsidP="00145CCE">
      <w:pPr>
        <w:pStyle w:val="BodyTextIndent"/>
        <w:spacing w:line="276" w:lineRule="auto"/>
        <w:ind w:left="0" w:firstLine="720"/>
        <w:jc w:val="both"/>
        <w:rPr>
          <w:lang w:val="ro-RO"/>
        </w:rPr>
      </w:pPr>
    </w:p>
    <w:tbl>
      <w:tblPr>
        <w:tblW w:w="0" w:type="auto"/>
        <w:tblLook w:val="04A0" w:firstRow="1" w:lastRow="0" w:firstColumn="1" w:lastColumn="0" w:noHBand="0" w:noVBand="1"/>
      </w:tblPr>
      <w:tblGrid>
        <w:gridCol w:w="4813"/>
        <w:gridCol w:w="4826"/>
      </w:tblGrid>
      <w:tr w:rsidR="00213134" w:rsidRPr="00AB04EA" w14:paraId="0F888590" w14:textId="77777777" w:rsidTr="008F23E5">
        <w:trPr>
          <w:trHeight w:val="626"/>
        </w:trPr>
        <w:tc>
          <w:tcPr>
            <w:tcW w:w="4830" w:type="dxa"/>
            <w:shd w:val="clear" w:color="auto" w:fill="auto"/>
          </w:tcPr>
          <w:p w14:paraId="5C97CC31" w14:textId="77777777" w:rsidR="00213134" w:rsidRPr="00AB04EA" w:rsidRDefault="00213134" w:rsidP="00FD3C58">
            <w:pPr>
              <w:ind w:right="-82"/>
              <w:jc w:val="center"/>
              <w:rPr>
                <w:b/>
                <w:lang w:val="ro-RO"/>
              </w:rPr>
            </w:pPr>
            <w:r w:rsidRPr="00AB04EA">
              <w:rPr>
                <w:b/>
                <w:lang w:val="ro-RO"/>
              </w:rPr>
              <w:t>Director executiv adjunct,</w:t>
            </w:r>
          </w:p>
          <w:p w14:paraId="468151C3" w14:textId="77777777" w:rsidR="00213134" w:rsidRPr="00AB04EA" w:rsidRDefault="00213134" w:rsidP="00FD3C58">
            <w:pPr>
              <w:ind w:right="-82"/>
              <w:jc w:val="center"/>
              <w:rPr>
                <w:lang w:val="ro-RO"/>
              </w:rPr>
            </w:pPr>
            <w:r w:rsidRPr="00AB04EA">
              <w:rPr>
                <w:lang w:val="ro-RO"/>
              </w:rPr>
              <w:t>Istrate Luminița</w:t>
            </w:r>
          </w:p>
        </w:tc>
        <w:tc>
          <w:tcPr>
            <w:tcW w:w="4842" w:type="dxa"/>
            <w:shd w:val="clear" w:color="auto" w:fill="auto"/>
          </w:tcPr>
          <w:p w14:paraId="6A2A7723" w14:textId="1582B326" w:rsidR="00213134" w:rsidRPr="00AB04EA" w:rsidRDefault="008F23E5" w:rsidP="00FD3C58">
            <w:pPr>
              <w:tabs>
                <w:tab w:val="left" w:pos="0"/>
              </w:tabs>
              <w:jc w:val="center"/>
              <w:rPr>
                <w:b/>
                <w:lang w:val="ro-RO"/>
              </w:rPr>
            </w:pPr>
            <w:r>
              <w:rPr>
                <w:b/>
                <w:lang w:val="ro-RO"/>
              </w:rPr>
              <w:t>Serviciul patrimoniu</w:t>
            </w:r>
          </w:p>
          <w:p w14:paraId="7A29569F" w14:textId="42C0194F" w:rsidR="00213134" w:rsidRDefault="00B458C3" w:rsidP="00FD3C58">
            <w:pPr>
              <w:tabs>
                <w:tab w:val="left" w:pos="0"/>
              </w:tabs>
              <w:jc w:val="center"/>
              <w:rPr>
                <w:b/>
                <w:lang w:val="ro-RO"/>
              </w:rPr>
            </w:pPr>
            <w:r>
              <w:rPr>
                <w:b/>
                <w:lang w:val="ro-RO"/>
              </w:rPr>
              <w:t>Șef</w:t>
            </w:r>
            <w:r w:rsidR="00E755B7" w:rsidRPr="00AB04EA">
              <w:rPr>
                <w:b/>
                <w:lang w:val="ro-RO"/>
              </w:rPr>
              <w:t xml:space="preserve"> </w:t>
            </w:r>
            <w:r>
              <w:rPr>
                <w:b/>
                <w:lang w:val="ro-RO"/>
              </w:rPr>
              <w:t>s</w:t>
            </w:r>
            <w:r w:rsidR="00213134" w:rsidRPr="00AB04EA">
              <w:rPr>
                <w:b/>
                <w:lang w:val="ro-RO"/>
              </w:rPr>
              <w:t>erviciu,</w:t>
            </w:r>
          </w:p>
          <w:p w14:paraId="35C20A91" w14:textId="5E97B786" w:rsidR="00B458C3" w:rsidRDefault="00B458C3" w:rsidP="00FD3C58">
            <w:pPr>
              <w:tabs>
                <w:tab w:val="left" w:pos="0"/>
              </w:tabs>
              <w:jc w:val="center"/>
              <w:rPr>
                <w:bCs/>
                <w:lang w:val="ro-RO"/>
              </w:rPr>
            </w:pPr>
            <w:r w:rsidRPr="00B458C3">
              <w:rPr>
                <w:bCs/>
                <w:lang w:val="ro-RO"/>
              </w:rPr>
              <w:t>Niță Luminița</w:t>
            </w:r>
          </w:p>
          <w:p w14:paraId="4915E40A" w14:textId="5B9AF8CC" w:rsidR="00145CCE" w:rsidRDefault="00145CCE" w:rsidP="00145CCE">
            <w:pPr>
              <w:tabs>
                <w:tab w:val="left" w:pos="0"/>
              </w:tabs>
              <w:rPr>
                <w:bCs/>
                <w:lang w:val="ro-RO"/>
              </w:rPr>
            </w:pPr>
          </w:p>
          <w:p w14:paraId="63478DD6" w14:textId="77777777" w:rsidR="00145CCE" w:rsidRDefault="00145CCE" w:rsidP="00145CCE">
            <w:pPr>
              <w:tabs>
                <w:tab w:val="left" w:pos="0"/>
              </w:tabs>
              <w:rPr>
                <w:bCs/>
                <w:lang w:val="ro-RO"/>
              </w:rPr>
            </w:pPr>
          </w:p>
          <w:p w14:paraId="092FF2F6" w14:textId="4F815BE1" w:rsidR="00213134" w:rsidRPr="008F23E5" w:rsidRDefault="008F23E5" w:rsidP="008F23E5">
            <w:pPr>
              <w:tabs>
                <w:tab w:val="left" w:pos="0"/>
              </w:tabs>
              <w:jc w:val="center"/>
              <w:rPr>
                <w:bCs/>
                <w:lang w:val="ro-RO"/>
              </w:rPr>
            </w:pPr>
            <w:r>
              <w:rPr>
                <w:bCs/>
                <w:lang w:val="ro-RO"/>
              </w:rPr>
              <w:t>Nuțescu Elvira</w:t>
            </w:r>
          </w:p>
        </w:tc>
      </w:tr>
    </w:tbl>
    <w:p w14:paraId="74ABD162" w14:textId="77777777" w:rsidR="00F172BD" w:rsidRPr="00AB04EA" w:rsidRDefault="00F172BD" w:rsidP="009A4881"/>
    <w:sectPr w:rsidR="00F172BD" w:rsidRPr="00AB04EA" w:rsidSect="001F5419">
      <w:pgSz w:w="11906" w:h="16838"/>
      <w:pgMar w:top="567" w:right="991" w:bottom="568" w:left="1276" w:header="585" w:footer="4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72041" w14:textId="77777777" w:rsidR="00C40C15" w:rsidRDefault="00C40C15">
      <w:r>
        <w:separator/>
      </w:r>
    </w:p>
  </w:endnote>
  <w:endnote w:type="continuationSeparator" w:id="0">
    <w:p w14:paraId="14B14BC9" w14:textId="77777777" w:rsidR="00C40C15" w:rsidRDefault="00C4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8C07" w14:textId="77777777" w:rsidR="00C40C15" w:rsidRDefault="00C40C15">
      <w:r>
        <w:separator/>
      </w:r>
    </w:p>
  </w:footnote>
  <w:footnote w:type="continuationSeparator" w:id="0">
    <w:p w14:paraId="707C7595" w14:textId="77777777" w:rsidR="00C40C15" w:rsidRDefault="00C40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A84FBE"/>
    <w:multiLevelType w:val="hybridMultilevel"/>
    <w:tmpl w:val="492EF244"/>
    <w:lvl w:ilvl="0" w:tplc="FC946496">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250292"/>
    <w:multiLevelType w:val="hybridMultilevel"/>
    <w:tmpl w:val="B58A00D2"/>
    <w:lvl w:ilvl="0" w:tplc="A5589BE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cs="Wingdings" w:hint="default"/>
      </w:rPr>
    </w:lvl>
    <w:lvl w:ilvl="3" w:tplc="04090001" w:tentative="1">
      <w:start w:val="1"/>
      <w:numFmt w:val="bullet"/>
      <w:lvlText w:val=""/>
      <w:lvlJc w:val="left"/>
      <w:pPr>
        <w:ind w:left="3797" w:hanging="360"/>
      </w:pPr>
      <w:rPr>
        <w:rFonts w:ascii="Symbol" w:hAnsi="Symbol" w:cs="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cs="Wingdings" w:hint="default"/>
      </w:rPr>
    </w:lvl>
    <w:lvl w:ilvl="6" w:tplc="04090001" w:tentative="1">
      <w:start w:val="1"/>
      <w:numFmt w:val="bullet"/>
      <w:lvlText w:val=""/>
      <w:lvlJc w:val="left"/>
      <w:pPr>
        <w:ind w:left="5957" w:hanging="360"/>
      </w:pPr>
      <w:rPr>
        <w:rFonts w:ascii="Symbol" w:hAnsi="Symbol" w:cs="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cs="Wingdings" w:hint="default"/>
      </w:rPr>
    </w:lvl>
  </w:abstractNum>
  <w:abstractNum w:abstractNumId="3"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1696148191">
    <w:abstractNumId w:val="0"/>
  </w:num>
  <w:num w:numId="2" w16cid:durableId="354887282">
    <w:abstractNumId w:val="2"/>
  </w:num>
  <w:num w:numId="3" w16cid:durableId="195702404">
    <w:abstractNumId w:val="1"/>
  </w:num>
  <w:num w:numId="4" w16cid:durableId="1357851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76"/>
    <w:rsid w:val="000454B5"/>
    <w:rsid w:val="00066B75"/>
    <w:rsid w:val="00084529"/>
    <w:rsid w:val="000C22E9"/>
    <w:rsid w:val="000C7919"/>
    <w:rsid w:val="00115856"/>
    <w:rsid w:val="001231CD"/>
    <w:rsid w:val="00125501"/>
    <w:rsid w:val="00145CCE"/>
    <w:rsid w:val="00177A3B"/>
    <w:rsid w:val="001C66F7"/>
    <w:rsid w:val="001E2CEB"/>
    <w:rsid w:val="001F5419"/>
    <w:rsid w:val="001F6AD6"/>
    <w:rsid w:val="00213134"/>
    <w:rsid w:val="00241700"/>
    <w:rsid w:val="00242D62"/>
    <w:rsid w:val="00256927"/>
    <w:rsid w:val="00311D63"/>
    <w:rsid w:val="00337BF7"/>
    <w:rsid w:val="003E21DF"/>
    <w:rsid w:val="00421FB9"/>
    <w:rsid w:val="00432E05"/>
    <w:rsid w:val="004907CC"/>
    <w:rsid w:val="0051037D"/>
    <w:rsid w:val="00594996"/>
    <w:rsid w:val="005F334A"/>
    <w:rsid w:val="00611507"/>
    <w:rsid w:val="00630109"/>
    <w:rsid w:val="00686B4D"/>
    <w:rsid w:val="006C1E21"/>
    <w:rsid w:val="006D0E95"/>
    <w:rsid w:val="007308C7"/>
    <w:rsid w:val="00761ACB"/>
    <w:rsid w:val="00804D9B"/>
    <w:rsid w:val="0088572B"/>
    <w:rsid w:val="00897785"/>
    <w:rsid w:val="008B7176"/>
    <w:rsid w:val="008F23E5"/>
    <w:rsid w:val="009244FE"/>
    <w:rsid w:val="00936ADA"/>
    <w:rsid w:val="00994CD1"/>
    <w:rsid w:val="009A3344"/>
    <w:rsid w:val="009A4881"/>
    <w:rsid w:val="009E6F50"/>
    <w:rsid w:val="00A13466"/>
    <w:rsid w:val="00A631CD"/>
    <w:rsid w:val="00AB04EA"/>
    <w:rsid w:val="00AB3D4F"/>
    <w:rsid w:val="00B458C3"/>
    <w:rsid w:val="00BD370B"/>
    <w:rsid w:val="00BF1508"/>
    <w:rsid w:val="00C15EDB"/>
    <w:rsid w:val="00C40C15"/>
    <w:rsid w:val="00C745DB"/>
    <w:rsid w:val="00D878CF"/>
    <w:rsid w:val="00DB3550"/>
    <w:rsid w:val="00DB51FA"/>
    <w:rsid w:val="00DC5269"/>
    <w:rsid w:val="00E11BE1"/>
    <w:rsid w:val="00E755B7"/>
    <w:rsid w:val="00EF637D"/>
    <w:rsid w:val="00F172BD"/>
    <w:rsid w:val="00FB0BBB"/>
    <w:rsid w:val="00FE55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FD6"/>
  <w15:chartTrackingRefBased/>
  <w15:docId w15:val="{75FC1444-FDFA-47C9-B0B9-09EA0594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34"/>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213134"/>
    <w:pPr>
      <w:keepNext/>
      <w:numPr>
        <w:numId w:val="1"/>
      </w:numPr>
      <w:jc w:val="center"/>
      <w:outlineLvl w:val="0"/>
    </w:pPr>
    <w:rPr>
      <w:b/>
      <w:bCs/>
    </w:rPr>
  </w:style>
  <w:style w:type="paragraph" w:styleId="Heading4">
    <w:name w:val="heading 4"/>
    <w:basedOn w:val="Normal"/>
    <w:next w:val="Normal"/>
    <w:link w:val="Heading4Char"/>
    <w:qFormat/>
    <w:rsid w:val="00213134"/>
    <w:pPr>
      <w:keepNext/>
      <w:numPr>
        <w:ilvl w:val="3"/>
        <w:numId w:val="1"/>
      </w:numPr>
      <w:ind w:left="0" w:firstLine="1080"/>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134"/>
    <w:rPr>
      <w:rFonts w:ascii="Times New Roman" w:eastAsia="Times New Roman" w:hAnsi="Times New Roman" w:cs="Times New Roman"/>
      <w:b/>
      <w:bCs/>
      <w:sz w:val="24"/>
      <w:szCs w:val="24"/>
      <w:lang w:val="en-US" w:eastAsia="ar-SA"/>
    </w:rPr>
  </w:style>
  <w:style w:type="character" w:customStyle="1" w:styleId="Heading4Char">
    <w:name w:val="Heading 4 Char"/>
    <w:basedOn w:val="DefaultParagraphFont"/>
    <w:link w:val="Heading4"/>
    <w:rsid w:val="00213134"/>
    <w:rPr>
      <w:rFonts w:ascii="Times New Roman" w:eastAsia="Times New Roman" w:hAnsi="Times New Roman" w:cs="Times New Roman"/>
      <w:sz w:val="28"/>
      <w:szCs w:val="24"/>
      <w:lang w:val="en-US" w:eastAsia="ar-SA"/>
    </w:rPr>
  </w:style>
  <w:style w:type="paragraph" w:styleId="BodyText">
    <w:name w:val="Body Text"/>
    <w:basedOn w:val="Normal"/>
    <w:link w:val="BodyTextChar"/>
    <w:rsid w:val="00213134"/>
    <w:rPr>
      <w:sz w:val="28"/>
      <w:szCs w:val="20"/>
    </w:rPr>
  </w:style>
  <w:style w:type="character" w:customStyle="1" w:styleId="BodyTextChar">
    <w:name w:val="Body Text Char"/>
    <w:basedOn w:val="DefaultParagraphFont"/>
    <w:link w:val="BodyText"/>
    <w:rsid w:val="00213134"/>
    <w:rPr>
      <w:rFonts w:ascii="Times New Roman" w:eastAsia="Times New Roman" w:hAnsi="Times New Roman" w:cs="Times New Roman"/>
      <w:sz w:val="28"/>
      <w:szCs w:val="20"/>
      <w:lang w:val="en-US" w:eastAsia="ar-SA"/>
    </w:rPr>
  </w:style>
  <w:style w:type="paragraph" w:styleId="BodyTextIndent">
    <w:name w:val="Body Text Indent"/>
    <w:basedOn w:val="Normal"/>
    <w:link w:val="BodyTextIndentChar"/>
    <w:rsid w:val="00213134"/>
    <w:pPr>
      <w:ind w:left="720"/>
    </w:pPr>
  </w:style>
  <w:style w:type="character" w:customStyle="1" w:styleId="BodyTextIndentChar">
    <w:name w:val="Body Text Indent Char"/>
    <w:basedOn w:val="DefaultParagraphFont"/>
    <w:link w:val="BodyTextIndent"/>
    <w:rsid w:val="00213134"/>
    <w:rPr>
      <w:rFonts w:ascii="Times New Roman" w:eastAsia="Times New Roman" w:hAnsi="Times New Roman" w:cs="Times New Roman"/>
      <w:sz w:val="24"/>
      <w:szCs w:val="24"/>
      <w:lang w:val="en-US" w:eastAsia="ar-SA"/>
    </w:rPr>
  </w:style>
  <w:style w:type="paragraph" w:styleId="Footer">
    <w:name w:val="footer"/>
    <w:basedOn w:val="Normal"/>
    <w:link w:val="FooterChar"/>
    <w:rsid w:val="00213134"/>
    <w:pPr>
      <w:tabs>
        <w:tab w:val="center" w:pos="4320"/>
        <w:tab w:val="right" w:pos="8640"/>
      </w:tabs>
    </w:pPr>
  </w:style>
  <w:style w:type="character" w:customStyle="1" w:styleId="FooterChar">
    <w:name w:val="Footer Char"/>
    <w:basedOn w:val="DefaultParagraphFont"/>
    <w:link w:val="Footer"/>
    <w:rsid w:val="00213134"/>
    <w:rPr>
      <w:rFonts w:ascii="Times New Roman" w:eastAsia="Times New Roman" w:hAnsi="Times New Roman" w:cs="Times New Roman"/>
      <w:sz w:val="24"/>
      <w:szCs w:val="24"/>
      <w:lang w:val="en-US" w:eastAsia="ar-SA"/>
    </w:rPr>
  </w:style>
  <w:style w:type="paragraph" w:styleId="Title">
    <w:name w:val="Title"/>
    <w:basedOn w:val="Normal"/>
    <w:next w:val="Subtitle"/>
    <w:link w:val="TitleChar"/>
    <w:qFormat/>
    <w:rsid w:val="00213134"/>
    <w:pPr>
      <w:jc w:val="center"/>
    </w:pPr>
    <w:rPr>
      <w:b/>
      <w:sz w:val="28"/>
    </w:rPr>
  </w:style>
  <w:style w:type="character" w:customStyle="1" w:styleId="TitleChar">
    <w:name w:val="Title Char"/>
    <w:basedOn w:val="DefaultParagraphFont"/>
    <w:link w:val="Title"/>
    <w:rsid w:val="00213134"/>
    <w:rPr>
      <w:rFonts w:ascii="Times New Roman" w:eastAsia="Times New Roman" w:hAnsi="Times New Roman" w:cs="Times New Roman"/>
      <w:b/>
      <w:sz w:val="28"/>
      <w:szCs w:val="24"/>
      <w:lang w:val="en-US" w:eastAsia="ar-SA"/>
    </w:rPr>
  </w:style>
  <w:style w:type="paragraph" w:styleId="Header">
    <w:name w:val="header"/>
    <w:basedOn w:val="Normal"/>
    <w:link w:val="HeaderChar"/>
    <w:rsid w:val="00213134"/>
    <w:pPr>
      <w:suppressLineNumbers/>
      <w:tabs>
        <w:tab w:val="center" w:pos="4819"/>
        <w:tab w:val="right" w:pos="9638"/>
      </w:tabs>
    </w:pPr>
  </w:style>
  <w:style w:type="character" w:customStyle="1" w:styleId="HeaderChar">
    <w:name w:val="Header Char"/>
    <w:basedOn w:val="DefaultParagraphFont"/>
    <w:link w:val="Header"/>
    <w:rsid w:val="00213134"/>
    <w:rPr>
      <w:rFonts w:ascii="Times New Roman" w:eastAsia="Times New Roman" w:hAnsi="Times New Roman" w:cs="Times New Roman"/>
      <w:sz w:val="24"/>
      <w:szCs w:val="24"/>
      <w:lang w:val="en-US" w:eastAsia="ar-SA"/>
    </w:rPr>
  </w:style>
  <w:style w:type="paragraph" w:styleId="Subtitle">
    <w:name w:val="Subtitle"/>
    <w:basedOn w:val="Normal"/>
    <w:next w:val="Normal"/>
    <w:link w:val="SubtitleChar"/>
    <w:uiPriority w:val="11"/>
    <w:qFormat/>
    <w:rsid w:val="002131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13134"/>
    <w:rPr>
      <w:rFonts w:eastAsiaTheme="minorEastAsia"/>
      <w:color w:val="5A5A5A" w:themeColor="text1" w:themeTint="A5"/>
      <w:spacing w:val="15"/>
      <w:lang w:val="en-US" w:eastAsia="ar-SA"/>
    </w:rPr>
  </w:style>
  <w:style w:type="paragraph" w:styleId="ListParagraph">
    <w:name w:val="List Paragraph"/>
    <w:basedOn w:val="Normal"/>
    <w:uiPriority w:val="34"/>
    <w:qFormat/>
    <w:rsid w:val="0008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315</Words>
  <Characters>1797</Characters>
  <Application>Microsoft Office Word</Application>
  <DocSecurity>0</DocSecurity>
  <Lines>14</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Danut.Craciunescu</dc:creator>
  <cp:keywords/>
  <dc:description/>
  <cp:lastModifiedBy>Gabriela.Nutescu</cp:lastModifiedBy>
  <cp:revision>6</cp:revision>
  <cp:lastPrinted>2022-11-10T15:51:00Z</cp:lastPrinted>
  <dcterms:created xsi:type="dcterms:W3CDTF">2022-11-10T15:47:00Z</dcterms:created>
  <dcterms:modified xsi:type="dcterms:W3CDTF">2023-03-10T11:17:00Z</dcterms:modified>
</cp:coreProperties>
</file>