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Heading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FB67F2" w:rsidRDefault="00FB67F2" w:rsidP="00B14339">
      <w:pPr>
        <w:jc w:val="right"/>
      </w:pPr>
    </w:p>
    <w:p w:rsidR="00FB67F2" w:rsidRPr="009A41B6" w:rsidRDefault="00FB67F2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Default="00DF428C" w:rsidP="00DF428C">
      <w:pPr>
        <w:jc w:val="center"/>
        <w:rPr>
          <w:b/>
          <w:bCs/>
          <w:lang w:val="es-ES"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majorării</w:t>
      </w:r>
      <w:r w:rsidR="0053628C">
        <w:rPr>
          <w:b/>
          <w:bCs/>
          <w:lang w:val="es-ES"/>
        </w:rPr>
        <w:t xml:space="preserve"> bugetului local</w:t>
      </w:r>
      <w:r w:rsidR="00227FAA">
        <w:rPr>
          <w:b/>
          <w:bCs/>
          <w:lang w:val="es-ES"/>
        </w:rPr>
        <w:t xml:space="preserve"> , virări de credite bugetare în cadrul bugetului local</w:t>
      </w:r>
      <w:r w:rsidR="00FB67F2">
        <w:rPr>
          <w:b/>
          <w:bCs/>
          <w:lang w:val="es-ES"/>
        </w:rPr>
        <w:t xml:space="preserve"> și </w:t>
      </w:r>
      <w:r w:rsidRPr="009A41B6">
        <w:rPr>
          <w:b/>
          <w:bCs/>
          <w:lang w:val="es-ES"/>
        </w:rPr>
        <w:t>influențelor la lista</w:t>
      </w:r>
      <w:r w:rsidR="00F1370F">
        <w:rPr>
          <w:b/>
          <w:bCs/>
          <w:lang w:val="es-ES"/>
        </w:rPr>
        <w:t xml:space="preserve"> de investiții a bugetului local</w:t>
      </w:r>
      <w:r w:rsidR="00227FAA">
        <w:rPr>
          <w:b/>
          <w:bCs/>
          <w:lang w:val="es-ES"/>
        </w:rPr>
        <w:t xml:space="preserve"> </w:t>
      </w:r>
      <w:r w:rsidR="00227FAA" w:rsidRPr="00227FAA">
        <w:rPr>
          <w:b/>
        </w:rPr>
        <w:t>al municipiului Câmpulung Moldovenesc</w:t>
      </w:r>
      <w:r w:rsidR="00F1370F">
        <w:rPr>
          <w:b/>
          <w:bCs/>
          <w:lang w:val="es-ES"/>
        </w:rPr>
        <w:t xml:space="preserve"> pe anul 201</w:t>
      </w:r>
      <w:r w:rsidR="00FB67F2">
        <w:rPr>
          <w:b/>
          <w:bCs/>
          <w:lang w:val="es-ES"/>
        </w:rPr>
        <w:t>8</w:t>
      </w:r>
    </w:p>
    <w:p w:rsidR="00FB67F2" w:rsidRDefault="00FB67F2" w:rsidP="00DF428C">
      <w:pPr>
        <w:jc w:val="center"/>
        <w:rPr>
          <w:b/>
          <w:bCs/>
        </w:rPr>
      </w:pPr>
    </w:p>
    <w:p w:rsidR="00FB67F2" w:rsidRPr="009A41B6" w:rsidRDefault="00FB67F2" w:rsidP="00DF428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Body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ordinară din data </w:t>
      </w:r>
      <w:r w:rsidR="000A71E8">
        <w:rPr>
          <w:sz w:val="24"/>
        </w:rPr>
        <w:t xml:space="preserve">de </w:t>
      </w:r>
      <w:r w:rsidR="00F06C8F">
        <w:rPr>
          <w:sz w:val="24"/>
        </w:rPr>
        <w:t>26.</w:t>
      </w:r>
      <w:r w:rsidR="00FB67F2">
        <w:rPr>
          <w:sz w:val="24"/>
        </w:rPr>
        <w:t>04</w:t>
      </w:r>
      <w:r w:rsidR="00F06C8F">
        <w:rPr>
          <w:sz w:val="24"/>
        </w:rPr>
        <w:t>.</w:t>
      </w:r>
      <w:r w:rsidR="000A71E8">
        <w:rPr>
          <w:sz w:val="24"/>
        </w:rPr>
        <w:t xml:space="preserve"> 201</w:t>
      </w:r>
      <w:r w:rsidR="00FB67F2">
        <w:rPr>
          <w:sz w:val="24"/>
        </w:rPr>
        <w:t>8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FB67F2">
        <w:rPr>
          <w:rFonts w:ascii="Times New Roman" w:hAnsi="Times New Roman" w:cs="Times New Roman"/>
          <w:sz w:val="24"/>
          <w:szCs w:val="24"/>
        </w:rPr>
        <w:t>8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FB67F2">
        <w:rPr>
          <w:rFonts w:ascii="Times New Roman" w:hAnsi="Times New Roman" w:cs="Times New Roman"/>
          <w:sz w:val="24"/>
          <w:szCs w:val="24"/>
        </w:rPr>
        <w:t>8</w:t>
      </w:r>
    </w:p>
    <w:p w:rsidR="00B14339" w:rsidRPr="009A41B6" w:rsidRDefault="003F6647" w:rsidP="00DF428C">
      <w:pPr>
        <w:pStyle w:val="ListParagraph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(2),</w:t>
      </w:r>
      <w:r w:rsidR="00DA4CFD">
        <w:rPr>
          <w:rFonts w:ascii="Times New Roman" w:hAnsi="Times New Roman" w:cs="Times New Roman"/>
          <w:sz w:val="24"/>
          <w:szCs w:val="24"/>
        </w:rPr>
        <w:t xml:space="preserve"> </w:t>
      </w:r>
      <w:r w:rsidR="00EB4578">
        <w:rPr>
          <w:rFonts w:ascii="Times New Roman" w:hAnsi="Times New Roman" w:cs="Times New Roman"/>
          <w:sz w:val="24"/>
          <w:szCs w:val="24"/>
        </w:rPr>
        <w:t>art. 48</w:t>
      </w:r>
      <w:r w:rsid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A90452" w:rsidRPr="009A41B6" w:rsidRDefault="00B14339" w:rsidP="00FB67F2">
      <w:pPr>
        <w:pStyle w:val="ListParagraph"/>
        <w:spacing w:after="100"/>
        <w:ind w:left="1620"/>
        <w:jc w:val="both"/>
        <w:rPr>
          <w:b/>
          <w:bCs/>
          <w:spacing w:val="60"/>
        </w:rPr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>rile şi completările ulterioare</w:t>
      </w:r>
      <w:r w:rsidR="00EB614C">
        <w:rPr>
          <w:rFonts w:ascii="Times New Roman" w:hAnsi="Times New Roman" w:cs="Times New Roman"/>
          <w:sz w:val="24"/>
          <w:szCs w:val="24"/>
        </w:rPr>
        <w:t>,</w:t>
      </w: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F1370F" w:rsidRPr="00F1370F">
        <w:rPr>
          <w:bCs/>
          <w:lang w:val="es-ES"/>
        </w:rPr>
        <w:t xml:space="preserve">majorarea </w:t>
      </w:r>
      <w:r w:rsidR="0053628C">
        <w:rPr>
          <w:bCs/>
          <w:lang w:val="es-ES"/>
        </w:rPr>
        <w:t>bugetului local</w:t>
      </w:r>
      <w:r w:rsidR="00F1370F">
        <w:rPr>
          <w:bCs/>
        </w:rPr>
        <w:t xml:space="preserve"> </w:t>
      </w:r>
      <w:r w:rsidR="00227FAA">
        <w:rPr>
          <w:bCs/>
        </w:rPr>
        <w:t xml:space="preserve">și </w:t>
      </w:r>
      <w:r w:rsidR="00227FAA" w:rsidRPr="00227FAA">
        <w:rPr>
          <w:bCs/>
          <w:lang w:val="es-ES"/>
        </w:rPr>
        <w:t>virări de credite bugetare în cadrul bugetului local</w:t>
      </w:r>
      <w:r w:rsidR="00227FAA">
        <w:rPr>
          <w:b/>
          <w:bCs/>
          <w:lang w:val="es-ES"/>
        </w:rPr>
        <w:t xml:space="preserve"> </w:t>
      </w:r>
      <w:r w:rsidR="00F1370F">
        <w:rPr>
          <w:bCs/>
        </w:rPr>
        <w:t>pe anul 201</w:t>
      </w:r>
      <w:r w:rsidR="00FB67F2">
        <w:rPr>
          <w:bCs/>
        </w:rPr>
        <w:t>8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B14339" w:rsidRPr="009A41B6" w:rsidRDefault="000E0410" w:rsidP="00B14339">
      <w:pPr>
        <w:ind w:right="-1" w:firstLine="720"/>
        <w:jc w:val="both"/>
      </w:pPr>
      <w:r w:rsidRPr="009A41B6">
        <w:t xml:space="preserve">   </w:t>
      </w:r>
      <w:r w:rsidR="00114BD5" w:rsidRPr="009A41B6">
        <w:t xml:space="preserve">    </w:t>
      </w:r>
      <w:r w:rsidR="00B14339" w:rsidRPr="009A41B6">
        <w:t xml:space="preserve">  </w:t>
      </w:r>
      <w:r w:rsidR="00114BD5" w:rsidRPr="009A41B6">
        <w:t xml:space="preserve"> </w:t>
      </w:r>
      <w:r w:rsidR="00B14339" w:rsidRPr="009A41B6">
        <w:t xml:space="preserve"> (2)</w:t>
      </w:r>
      <w:r w:rsidR="00293D43" w:rsidRPr="009A41B6">
        <w:t xml:space="preserve"> </w:t>
      </w:r>
      <w:r w:rsidR="00B14339" w:rsidRPr="009A41B6">
        <w:t xml:space="preserve">Se aprobă </w:t>
      </w:r>
      <w:r w:rsidRPr="009A41B6">
        <w:t>influenţe</w:t>
      </w:r>
      <w:r w:rsidR="00FB67F2">
        <w:t>le</w:t>
      </w:r>
      <w:r w:rsidRPr="009A41B6">
        <w:t xml:space="preserve"> la lista de investiţii</w:t>
      </w:r>
      <w:r w:rsidR="00B14339" w:rsidRPr="009A41B6">
        <w:t xml:space="preserve"> a bugetului local al </w:t>
      </w:r>
      <w:r w:rsidR="00B14339" w:rsidRPr="009A41B6">
        <w:rPr>
          <w:bCs/>
        </w:rPr>
        <w:t xml:space="preserve">municipiului Câmpulung  Moldovenesc </w:t>
      </w:r>
      <w:r w:rsidR="00F1370F">
        <w:t>pe anul 201</w:t>
      </w:r>
      <w:r w:rsidR="00FB67F2">
        <w:t>8</w:t>
      </w:r>
      <w:r w:rsidR="00B14339" w:rsidRPr="009A41B6">
        <w:t>, conform anexei nr.</w:t>
      </w:r>
      <w:r w:rsidR="00AB5F54" w:rsidRPr="009A41B6">
        <w:t xml:space="preserve"> </w:t>
      </w:r>
      <w:r w:rsidR="00B14339" w:rsidRPr="009A41B6">
        <w:t>2.</w:t>
      </w:r>
    </w:p>
    <w:p w:rsidR="00D5234B" w:rsidRDefault="00FB4F68" w:rsidP="00FB67F2">
      <w:pPr>
        <w:jc w:val="both"/>
      </w:pPr>
      <w:r w:rsidRPr="00771AEE">
        <w:t xml:space="preserve">           </w:t>
      </w:r>
    </w:p>
    <w:p w:rsidR="002231CE" w:rsidRPr="009A41B6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A90452">
        <w:rPr>
          <w:b/>
          <w:u w:val="single"/>
        </w:rPr>
        <w:t>Art.</w:t>
      </w:r>
      <w:r w:rsidR="00FB67F2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</w:t>
      </w:r>
      <w:r w:rsidR="00FB67F2">
        <w:t>și 2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FB4F68">
        <w:rPr>
          <w:b/>
          <w:bCs/>
          <w:u w:val="single"/>
        </w:rPr>
        <w:t>Art.</w:t>
      </w:r>
      <w:r w:rsidR="005950E8">
        <w:rPr>
          <w:b/>
          <w:bCs/>
          <w:u w:val="single"/>
        </w:rPr>
        <w:t>3</w:t>
      </w:r>
      <w:bookmarkStart w:id="0" w:name="_GoBack"/>
      <w:bookmarkEnd w:id="0"/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BC6495" w:rsidRPr="009A41B6">
        <w:t xml:space="preserve"> </w:t>
      </w:r>
      <w:r w:rsidR="00AB5F54" w:rsidRPr="009A41B6">
        <w:t>v</w:t>
      </w:r>
      <w:r w:rsidR="00FB67F2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FB67F2">
            <w:pPr>
              <w:jc w:val="center"/>
            </w:pPr>
            <w:r w:rsidRPr="009A41B6">
              <w:t>Inițiator,</w:t>
            </w:r>
          </w:p>
          <w:p w:rsidR="00E501CC" w:rsidRPr="009A41B6" w:rsidRDefault="00E501CC" w:rsidP="00FB67F2">
            <w:pPr>
              <w:jc w:val="center"/>
            </w:pPr>
          </w:p>
          <w:p w:rsidR="00114BD5" w:rsidRPr="009A41B6" w:rsidRDefault="00114BD5" w:rsidP="00FB67F2">
            <w:pPr>
              <w:pStyle w:val="BodyText2"/>
              <w:jc w:val="center"/>
              <w:rPr>
                <w:b/>
              </w:rPr>
            </w:pPr>
            <w:r w:rsidRPr="009A41B6">
              <w:rPr>
                <w:b/>
              </w:rPr>
              <w:t>Primar</w:t>
            </w:r>
          </w:p>
          <w:p w:rsidR="00A622D5" w:rsidRPr="009A41B6" w:rsidRDefault="00A622D5" w:rsidP="00FB67F2">
            <w:pPr>
              <w:pStyle w:val="Body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FB67F2">
            <w:pPr>
              <w:snapToGrid w:val="0"/>
              <w:jc w:val="center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FB67F2">
            <w:pPr>
              <w:jc w:val="center"/>
            </w:pPr>
          </w:p>
        </w:tc>
      </w:tr>
    </w:tbl>
    <w:p w:rsidR="00B14339" w:rsidRDefault="00B14339" w:rsidP="00FB67F2">
      <w:pPr>
        <w:jc w:val="center"/>
      </w:pPr>
    </w:p>
    <w:p w:rsidR="00427A09" w:rsidRDefault="00427A09" w:rsidP="00FB67F2">
      <w:pPr>
        <w:jc w:val="center"/>
      </w:pPr>
    </w:p>
    <w:p w:rsidR="00427A09" w:rsidRDefault="00427A09" w:rsidP="005A3715"/>
    <w:sectPr w:rsidR="00427A09" w:rsidSect="005A3715">
      <w:pgSz w:w="11906" w:h="16838"/>
      <w:pgMar w:top="567" w:right="567" w:bottom="567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5E6C19"/>
    <w:multiLevelType w:val="hybridMultilevel"/>
    <w:tmpl w:val="ED14D318"/>
    <w:lvl w:ilvl="0" w:tplc="F2B0CC2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FAE68DC"/>
    <w:multiLevelType w:val="hybridMultilevel"/>
    <w:tmpl w:val="D6344652"/>
    <w:lvl w:ilvl="0" w:tplc="ADECB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32680"/>
    <w:multiLevelType w:val="hybridMultilevel"/>
    <w:tmpl w:val="81DEB77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339"/>
    <w:rsid w:val="00017EAD"/>
    <w:rsid w:val="00056C6D"/>
    <w:rsid w:val="0008661B"/>
    <w:rsid w:val="000A71E8"/>
    <w:rsid w:val="000B0067"/>
    <w:rsid w:val="000E0410"/>
    <w:rsid w:val="00114BD5"/>
    <w:rsid w:val="00115A29"/>
    <w:rsid w:val="001335C1"/>
    <w:rsid w:val="00156810"/>
    <w:rsid w:val="00197524"/>
    <w:rsid w:val="001978DA"/>
    <w:rsid w:val="001C72A9"/>
    <w:rsid w:val="001E5D2A"/>
    <w:rsid w:val="002231CE"/>
    <w:rsid w:val="00227FAA"/>
    <w:rsid w:val="002445E3"/>
    <w:rsid w:val="0025529A"/>
    <w:rsid w:val="00290437"/>
    <w:rsid w:val="00293D43"/>
    <w:rsid w:val="002B665C"/>
    <w:rsid w:val="002C053E"/>
    <w:rsid w:val="002E1CDB"/>
    <w:rsid w:val="003272D9"/>
    <w:rsid w:val="00352F85"/>
    <w:rsid w:val="00363353"/>
    <w:rsid w:val="00374B1A"/>
    <w:rsid w:val="003966E7"/>
    <w:rsid w:val="003F6647"/>
    <w:rsid w:val="00413C6E"/>
    <w:rsid w:val="00427A09"/>
    <w:rsid w:val="00482BD3"/>
    <w:rsid w:val="00517B45"/>
    <w:rsid w:val="005359A6"/>
    <w:rsid w:val="0053628C"/>
    <w:rsid w:val="00565C42"/>
    <w:rsid w:val="00577E02"/>
    <w:rsid w:val="005950E8"/>
    <w:rsid w:val="005A3715"/>
    <w:rsid w:val="0065023F"/>
    <w:rsid w:val="006F170A"/>
    <w:rsid w:val="00721B93"/>
    <w:rsid w:val="00791543"/>
    <w:rsid w:val="007E3D17"/>
    <w:rsid w:val="007F3FFD"/>
    <w:rsid w:val="00817186"/>
    <w:rsid w:val="00830A4C"/>
    <w:rsid w:val="00836B53"/>
    <w:rsid w:val="008E5D43"/>
    <w:rsid w:val="0093307C"/>
    <w:rsid w:val="00994319"/>
    <w:rsid w:val="00995AC2"/>
    <w:rsid w:val="009A41B6"/>
    <w:rsid w:val="009A476B"/>
    <w:rsid w:val="009C39A3"/>
    <w:rsid w:val="00A00C4E"/>
    <w:rsid w:val="00A15840"/>
    <w:rsid w:val="00A24FB2"/>
    <w:rsid w:val="00A611FA"/>
    <w:rsid w:val="00A622D5"/>
    <w:rsid w:val="00A62DDD"/>
    <w:rsid w:val="00A6390D"/>
    <w:rsid w:val="00A90452"/>
    <w:rsid w:val="00AB3581"/>
    <w:rsid w:val="00AB5F54"/>
    <w:rsid w:val="00AF75A1"/>
    <w:rsid w:val="00B13E2B"/>
    <w:rsid w:val="00B14339"/>
    <w:rsid w:val="00B23BB7"/>
    <w:rsid w:val="00B43282"/>
    <w:rsid w:val="00B50C97"/>
    <w:rsid w:val="00B6779A"/>
    <w:rsid w:val="00B67B13"/>
    <w:rsid w:val="00B764F0"/>
    <w:rsid w:val="00B765C7"/>
    <w:rsid w:val="00B82FA8"/>
    <w:rsid w:val="00BB4FA4"/>
    <w:rsid w:val="00BC6495"/>
    <w:rsid w:val="00BD6C67"/>
    <w:rsid w:val="00BE1C2C"/>
    <w:rsid w:val="00C854EF"/>
    <w:rsid w:val="00CE42B7"/>
    <w:rsid w:val="00CF3CA0"/>
    <w:rsid w:val="00D301B4"/>
    <w:rsid w:val="00D32E86"/>
    <w:rsid w:val="00D37D9D"/>
    <w:rsid w:val="00D5234B"/>
    <w:rsid w:val="00DA4CFD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EB614C"/>
    <w:rsid w:val="00F06C8F"/>
    <w:rsid w:val="00F1370F"/>
    <w:rsid w:val="00F3000D"/>
    <w:rsid w:val="00F37DFC"/>
    <w:rsid w:val="00F75C6B"/>
    <w:rsid w:val="00F75C9E"/>
    <w:rsid w:val="00FA0683"/>
    <w:rsid w:val="00FB4F68"/>
    <w:rsid w:val="00FB67F2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F2"/>
    <w:rPr>
      <w:rFonts w:ascii="Segoe UI" w:eastAsia="Times New Roman" w:hAnsi="Segoe UI" w:cs="Segoe UI"/>
      <w:sz w:val="18"/>
      <w:szCs w:val="18"/>
      <w:lang w:eastAsia="ar-SA"/>
    </w:rPr>
  </w:style>
  <w:style w:type="paragraph" w:styleId="Title">
    <w:name w:val="Title"/>
    <w:basedOn w:val="Normal"/>
    <w:next w:val="Normal"/>
    <w:link w:val="TitleChar"/>
    <w:qFormat/>
    <w:rsid w:val="00427A09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427A0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customStyle="1" w:styleId="TableText">
    <w:name w:val="Table Text"/>
    <w:basedOn w:val="Normal"/>
    <w:rsid w:val="00427A09"/>
    <w:pPr>
      <w:autoSpaceDE w:val="0"/>
      <w:jc w:val="righ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01E8-5403-4B79-91AD-00041C92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56</cp:revision>
  <cp:lastPrinted>2018-04-12T11:11:00Z</cp:lastPrinted>
  <dcterms:created xsi:type="dcterms:W3CDTF">2016-09-09T11:36:00Z</dcterms:created>
  <dcterms:modified xsi:type="dcterms:W3CDTF">2018-04-16T05:05:00Z</dcterms:modified>
</cp:coreProperties>
</file>