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8C" w:rsidRPr="00436E45" w:rsidRDefault="00ED088C" w:rsidP="00ED088C">
      <w:pPr>
        <w:pStyle w:val="Titlu"/>
        <w:rPr>
          <w:sz w:val="24"/>
        </w:rPr>
      </w:pPr>
      <w:r w:rsidRPr="00436E45">
        <w:rPr>
          <w:sz w:val="24"/>
        </w:rPr>
        <w:t>ROMÂNIA</w:t>
      </w:r>
    </w:p>
    <w:p w:rsidR="00ED088C" w:rsidRPr="00436E45" w:rsidRDefault="00ED088C" w:rsidP="00ED088C">
      <w:pPr>
        <w:jc w:val="center"/>
        <w:rPr>
          <w:b/>
        </w:rPr>
      </w:pPr>
      <w:r w:rsidRPr="00436E45">
        <w:rPr>
          <w:b/>
        </w:rPr>
        <w:t>JUDEŢUL SUCEAVA</w:t>
      </w:r>
    </w:p>
    <w:p w:rsidR="00ED088C" w:rsidRDefault="00ED088C" w:rsidP="00ED088C">
      <w:pPr>
        <w:jc w:val="center"/>
        <w:rPr>
          <w:b/>
        </w:rPr>
      </w:pPr>
      <w:r w:rsidRPr="00436E45">
        <w:rPr>
          <w:b/>
        </w:rPr>
        <w:t>PRIMÃRIA MUNICIPIULUI CÂMPULUNG MOLDOVENESC</w:t>
      </w:r>
    </w:p>
    <w:p w:rsidR="00ED088C" w:rsidRPr="00436E45" w:rsidRDefault="00ED088C" w:rsidP="00ED088C">
      <w:pPr>
        <w:jc w:val="center"/>
        <w:rPr>
          <w:b/>
        </w:rPr>
      </w:pPr>
      <w:proofErr w:type="spellStart"/>
      <w:r>
        <w:rPr>
          <w:b/>
        </w:rPr>
        <w:t>Direcția</w:t>
      </w:r>
      <w:proofErr w:type="spellEnd"/>
      <w:r>
        <w:rPr>
          <w:b/>
        </w:rPr>
        <w:t xml:space="preserve"> economic</w:t>
      </w:r>
      <w:r>
        <w:rPr>
          <w:b/>
          <w:lang w:val="ro-RO"/>
        </w:rPr>
        <w:t>ă</w:t>
      </w:r>
      <w:r>
        <w:rPr>
          <w:b/>
        </w:rPr>
        <w:t xml:space="preserve"> </w:t>
      </w:r>
    </w:p>
    <w:p w:rsidR="00ED088C" w:rsidRDefault="00ED088C" w:rsidP="00ED088C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Nr. _______ din __________</w:t>
      </w:r>
    </w:p>
    <w:p w:rsidR="00ED088C" w:rsidRDefault="00ED088C" w:rsidP="00ED088C">
      <w:pPr>
        <w:pStyle w:val="Titlu1"/>
      </w:pPr>
    </w:p>
    <w:p w:rsidR="006B7D3F" w:rsidRDefault="006B7D3F" w:rsidP="006B7D3F"/>
    <w:p w:rsidR="006B7D3F" w:rsidRDefault="006B7D3F" w:rsidP="006B7D3F"/>
    <w:p w:rsidR="006B7D3F" w:rsidRPr="006B7D3F" w:rsidRDefault="006B7D3F" w:rsidP="006B7D3F"/>
    <w:p w:rsidR="00ED088C" w:rsidRPr="00436E45" w:rsidRDefault="00ED088C" w:rsidP="00ED088C">
      <w:pPr>
        <w:pStyle w:val="Titlu1"/>
      </w:pPr>
      <w:r w:rsidRPr="00436E45">
        <w:t>RAPORT</w:t>
      </w:r>
    </w:p>
    <w:p w:rsidR="00ED088C" w:rsidRDefault="00ED088C" w:rsidP="00ED088C">
      <w:pPr>
        <w:jc w:val="center"/>
        <w:rPr>
          <w:lang w:val="ro-RO"/>
        </w:rPr>
      </w:pPr>
      <w:r w:rsidRPr="00BD5599">
        <w:rPr>
          <w:iCs/>
        </w:rPr>
        <w:t>la p</w:t>
      </w:r>
      <w:r w:rsidRPr="00BD5599">
        <w:rPr>
          <w:lang w:val="ro-RO"/>
        </w:rPr>
        <w:t>roiectul</w:t>
      </w:r>
      <w:r w:rsidRPr="00436E45">
        <w:rPr>
          <w:lang w:val="ro-RO"/>
        </w:rPr>
        <w:t xml:space="preserve"> de hotărâre </w:t>
      </w:r>
    </w:p>
    <w:p w:rsidR="00ED088C" w:rsidRDefault="00ED088C" w:rsidP="00ED088C">
      <w:pPr>
        <w:spacing w:line="276" w:lineRule="auto"/>
        <w:jc w:val="center"/>
        <w:rPr>
          <w:bCs/>
        </w:rPr>
      </w:pPr>
      <w:proofErr w:type="spellStart"/>
      <w:r w:rsidRPr="00497848">
        <w:rPr>
          <w:bCs/>
        </w:rPr>
        <w:t>privind</w:t>
      </w:r>
      <w:proofErr w:type="spellEnd"/>
      <w:r w:rsidRPr="00497848">
        <w:rPr>
          <w:bCs/>
        </w:rPr>
        <w:t xml:space="preserve"> </w:t>
      </w:r>
      <w:proofErr w:type="spellStart"/>
      <w:r w:rsidRPr="00497848">
        <w:rPr>
          <w:bCs/>
        </w:rPr>
        <w:t>a</w:t>
      </w:r>
      <w:r>
        <w:rPr>
          <w:bCs/>
        </w:rPr>
        <w:t>testarea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apartenenței</w:t>
      </w:r>
      <w:proofErr w:type="spellEnd"/>
      <w:r w:rsidRPr="00497848">
        <w:rPr>
          <w:bCs/>
        </w:rPr>
        <w:t xml:space="preserve"> </w:t>
      </w:r>
      <w:r>
        <w:rPr>
          <w:bCs/>
        </w:rPr>
        <w:t xml:space="preserve">la </w:t>
      </w:r>
      <w:proofErr w:type="spellStart"/>
      <w:r>
        <w:rPr>
          <w:bCs/>
        </w:rPr>
        <w:t>domeniul</w:t>
      </w:r>
      <w:proofErr w:type="spellEnd"/>
      <w:r>
        <w:rPr>
          <w:bCs/>
        </w:rPr>
        <w:t xml:space="preserve"> </w:t>
      </w:r>
      <w:proofErr w:type="spellStart"/>
      <w:r w:rsidRPr="00BE4BFD">
        <w:rPr>
          <w:bCs/>
        </w:rPr>
        <w:t>privat</w:t>
      </w:r>
      <w:proofErr w:type="spellEnd"/>
      <w:r w:rsidRPr="00BE4BFD">
        <w:rPr>
          <w:bCs/>
        </w:rPr>
        <w:t xml:space="preserve"> </w:t>
      </w:r>
    </w:p>
    <w:p w:rsidR="00ED088C" w:rsidRPr="00BE4BFD" w:rsidRDefault="00ED088C" w:rsidP="00ED088C">
      <w:pPr>
        <w:spacing w:line="276" w:lineRule="auto"/>
        <w:jc w:val="center"/>
        <w:rPr>
          <w:bCs/>
        </w:rPr>
      </w:pPr>
      <w:r w:rsidRPr="00BE4BFD">
        <w:rPr>
          <w:bCs/>
        </w:rPr>
        <w:t xml:space="preserve">al </w:t>
      </w:r>
      <w:proofErr w:type="spellStart"/>
      <w:r w:rsidRPr="00BE4BFD">
        <w:rPr>
          <w:bCs/>
        </w:rPr>
        <w:t>Municipiului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Câmpulung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Moldovenesc</w:t>
      </w:r>
      <w:proofErr w:type="spellEnd"/>
      <w:r w:rsidRPr="00BE4BFD">
        <w:rPr>
          <w:bCs/>
        </w:rPr>
        <w:t xml:space="preserve"> a </w:t>
      </w:r>
      <w:proofErr w:type="spellStart"/>
      <w:r w:rsidRPr="00BE4BFD">
        <w:rPr>
          <w:bCs/>
        </w:rPr>
        <w:t>unor</w:t>
      </w:r>
      <w:proofErr w:type="spellEnd"/>
      <w:r w:rsidRPr="00BE4BFD">
        <w:rPr>
          <w:bCs/>
        </w:rPr>
        <w:t xml:space="preserve"> </w:t>
      </w:r>
      <w:proofErr w:type="spellStart"/>
      <w:r w:rsidRPr="00BE4BFD">
        <w:rPr>
          <w:bCs/>
        </w:rPr>
        <w:t>imobile</w:t>
      </w:r>
      <w:proofErr w:type="spellEnd"/>
    </w:p>
    <w:p w:rsidR="00ED088C" w:rsidRDefault="00ED088C" w:rsidP="00ED088C">
      <w:pPr>
        <w:jc w:val="center"/>
        <w:rPr>
          <w:lang w:val="ro-RO"/>
        </w:rPr>
      </w:pPr>
    </w:p>
    <w:p w:rsidR="00ED088C" w:rsidRDefault="00ED088C" w:rsidP="00ED088C">
      <w:pPr>
        <w:jc w:val="center"/>
        <w:rPr>
          <w:lang w:val="ro-RO"/>
        </w:rPr>
      </w:pPr>
    </w:p>
    <w:p w:rsidR="00ED088C" w:rsidRDefault="00ED088C" w:rsidP="00ED088C">
      <w:pPr>
        <w:jc w:val="center"/>
        <w:rPr>
          <w:lang w:val="ro-RO"/>
        </w:rPr>
      </w:pPr>
    </w:p>
    <w:p w:rsidR="006B7D3F" w:rsidRDefault="006B7D3F" w:rsidP="00ED088C">
      <w:pPr>
        <w:jc w:val="center"/>
        <w:rPr>
          <w:lang w:val="ro-RO"/>
        </w:rPr>
      </w:pPr>
    </w:p>
    <w:p w:rsidR="006B7D3F" w:rsidRDefault="006B7D3F" w:rsidP="00ED088C">
      <w:pPr>
        <w:jc w:val="center"/>
        <w:rPr>
          <w:lang w:val="ro-RO"/>
        </w:rPr>
      </w:pPr>
    </w:p>
    <w:p w:rsidR="00ED088C" w:rsidRDefault="00ED088C" w:rsidP="00ED088C">
      <w:pPr>
        <w:jc w:val="center"/>
        <w:rPr>
          <w:lang w:val="ro-RO"/>
        </w:rPr>
      </w:pPr>
    </w:p>
    <w:p w:rsidR="00296CEA" w:rsidRDefault="00ED088C" w:rsidP="00ED088C">
      <w:pPr>
        <w:jc w:val="both"/>
        <w:rPr>
          <w:lang w:val="ro-RO"/>
        </w:rPr>
      </w:pPr>
      <w:r>
        <w:rPr>
          <w:lang w:val="ro-RO"/>
        </w:rPr>
        <w:t xml:space="preserve">                 Direc</w:t>
      </w:r>
      <w:r w:rsidR="00296CEA">
        <w:rPr>
          <w:lang w:val="ro-RO"/>
        </w:rPr>
        <w:t>ția economică, analizâ</w:t>
      </w:r>
      <w:r>
        <w:rPr>
          <w:lang w:val="ro-RO"/>
        </w:rPr>
        <w:t xml:space="preserve">nd proiectul de hotărâre, prezintă următoarele aspecte: imobile </w:t>
      </w:r>
      <w:r w:rsidR="00001760">
        <w:rPr>
          <w:lang w:val="ro-RO"/>
        </w:rPr>
        <w:t xml:space="preserve"> care fac obiectul proiectului de hotărâre vor fi</w:t>
      </w:r>
      <w:r>
        <w:rPr>
          <w:lang w:val="ro-RO"/>
        </w:rPr>
        <w:t xml:space="preserve"> înregistrate în evidențele contabile în domeniul privat</w:t>
      </w:r>
      <w:r w:rsidR="00001760">
        <w:rPr>
          <w:lang w:val="ro-RO"/>
        </w:rPr>
        <w:t xml:space="preserve">, în conturile corespunzătoare de imobilizări sintetice și analitice. </w:t>
      </w:r>
    </w:p>
    <w:p w:rsidR="00001760" w:rsidRDefault="00001760" w:rsidP="00ED088C">
      <w:pPr>
        <w:jc w:val="both"/>
        <w:rPr>
          <w:lang w:val="ro-RO"/>
        </w:rPr>
      </w:pPr>
      <w:r>
        <w:rPr>
          <w:lang w:val="ro-RO"/>
        </w:rPr>
        <w:t xml:space="preserve">                  </w:t>
      </w:r>
      <w:bookmarkStart w:id="0" w:name="_GoBack"/>
      <w:bookmarkEnd w:id="0"/>
      <w:r w:rsidRPr="007A3FD9">
        <w:t xml:space="preserve">Cu </w:t>
      </w:r>
      <w:proofErr w:type="spellStart"/>
      <w:r w:rsidRPr="007A3FD9">
        <w:t>precizǎrile</w:t>
      </w:r>
      <w:proofErr w:type="spellEnd"/>
      <w:r w:rsidRPr="007A3FD9">
        <w:t xml:space="preserve"> de </w:t>
      </w:r>
      <w:proofErr w:type="spellStart"/>
      <w:r w:rsidRPr="007A3FD9">
        <w:t>mai</w:t>
      </w:r>
      <w:proofErr w:type="spellEnd"/>
      <w:r w:rsidRPr="007A3FD9">
        <w:t xml:space="preserve"> </w:t>
      </w:r>
      <w:proofErr w:type="spellStart"/>
      <w:r w:rsidRPr="007A3FD9">
        <w:t>sus</w:t>
      </w:r>
      <w:proofErr w:type="spellEnd"/>
      <w:r w:rsidRPr="007A3FD9">
        <w:t xml:space="preserve">, consider </w:t>
      </w:r>
      <w:proofErr w:type="spellStart"/>
      <w:r w:rsidRPr="007A3FD9">
        <w:t>proiectul</w:t>
      </w:r>
      <w:proofErr w:type="spellEnd"/>
      <w:r w:rsidRPr="007A3FD9">
        <w:t xml:space="preserve"> de </w:t>
      </w:r>
      <w:proofErr w:type="spellStart"/>
      <w:r w:rsidRPr="007A3FD9">
        <w:t>hotǎrâre</w:t>
      </w:r>
      <w:proofErr w:type="spellEnd"/>
      <w:r w:rsidRPr="007A3FD9">
        <w:t xml:space="preserve"> </w:t>
      </w:r>
      <w:proofErr w:type="spellStart"/>
      <w:r w:rsidRPr="007A3FD9">
        <w:t>oportun</w:t>
      </w:r>
      <w:proofErr w:type="spellEnd"/>
    </w:p>
    <w:p w:rsidR="00296CEA" w:rsidRDefault="00296CEA" w:rsidP="00ED088C">
      <w:pPr>
        <w:jc w:val="both"/>
        <w:rPr>
          <w:lang w:val="ro-RO"/>
        </w:rPr>
      </w:pPr>
    </w:p>
    <w:p w:rsidR="006B7D3F" w:rsidRDefault="006B7D3F" w:rsidP="00ED088C">
      <w:pPr>
        <w:jc w:val="both"/>
        <w:rPr>
          <w:lang w:val="ro-RO"/>
        </w:rPr>
      </w:pPr>
    </w:p>
    <w:p w:rsidR="006B7D3F" w:rsidRDefault="006B7D3F" w:rsidP="00ED088C">
      <w:pPr>
        <w:jc w:val="both"/>
        <w:rPr>
          <w:lang w:val="ro-RO"/>
        </w:rPr>
      </w:pPr>
    </w:p>
    <w:p w:rsidR="00296CEA" w:rsidRDefault="00296CEA" w:rsidP="00ED088C">
      <w:pPr>
        <w:jc w:val="both"/>
        <w:rPr>
          <w:lang w:val="ro-RO"/>
        </w:rPr>
      </w:pPr>
    </w:p>
    <w:p w:rsidR="00296CEA" w:rsidRDefault="00296CEA" w:rsidP="00ED088C">
      <w:pPr>
        <w:jc w:val="both"/>
        <w:rPr>
          <w:lang w:val="ro-RO"/>
        </w:rPr>
      </w:pPr>
    </w:p>
    <w:p w:rsidR="00296CEA" w:rsidRDefault="00296CEA" w:rsidP="00296CEA">
      <w:pPr>
        <w:jc w:val="center"/>
        <w:rPr>
          <w:lang w:val="ro-RO"/>
        </w:rPr>
      </w:pPr>
      <w:r>
        <w:rPr>
          <w:lang w:val="ro-RO"/>
        </w:rPr>
        <w:t>DIRECTOR EXECUTIV,</w:t>
      </w:r>
    </w:p>
    <w:p w:rsidR="00296CEA" w:rsidRDefault="00296CEA" w:rsidP="00296CEA">
      <w:pPr>
        <w:jc w:val="center"/>
        <w:rPr>
          <w:lang w:val="ro-RO"/>
        </w:rPr>
      </w:pPr>
      <w:r>
        <w:rPr>
          <w:lang w:val="ro-RO"/>
        </w:rPr>
        <w:t>FLORESCU IULIANA</w:t>
      </w:r>
    </w:p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88C"/>
    <w:rsid w:val="00001760"/>
    <w:rsid w:val="00224693"/>
    <w:rsid w:val="00296CEA"/>
    <w:rsid w:val="002D0415"/>
    <w:rsid w:val="00610353"/>
    <w:rsid w:val="006B7D3F"/>
    <w:rsid w:val="00990AEC"/>
    <w:rsid w:val="009F7F5F"/>
    <w:rsid w:val="00AC3681"/>
    <w:rsid w:val="00B26B34"/>
    <w:rsid w:val="00B633FD"/>
    <w:rsid w:val="00BA2C66"/>
    <w:rsid w:val="00BC67B5"/>
    <w:rsid w:val="00C467C2"/>
    <w:rsid w:val="00CE617B"/>
    <w:rsid w:val="00ED088C"/>
    <w:rsid w:val="00F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790A9"/>
  <w15:docId w15:val="{99CA322A-86A3-48EE-9AE9-F87F7728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ED088C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D08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ED088C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ED088C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017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17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3</cp:revision>
  <cp:lastPrinted>2018-04-04T10:40:00Z</cp:lastPrinted>
  <dcterms:created xsi:type="dcterms:W3CDTF">2017-03-09T10:02:00Z</dcterms:created>
  <dcterms:modified xsi:type="dcterms:W3CDTF">2018-04-04T10:44:00Z</dcterms:modified>
</cp:coreProperties>
</file>