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48AB8C16" w:rsidR="00213134" w:rsidRPr="00AB04EA" w:rsidRDefault="00213134" w:rsidP="00213134">
      <w:pPr>
        <w:spacing w:line="276" w:lineRule="auto"/>
        <w:jc w:val="center"/>
      </w:pPr>
      <w:r w:rsidRPr="00AB04EA">
        <w:rPr>
          <w:lang w:val="ro-RO"/>
        </w:rPr>
        <w:t>Nr. _______ din ________ 202</w:t>
      </w:r>
      <w:r w:rsidR="004D206D">
        <w:rPr>
          <w:lang w:val="ro-RO"/>
        </w:rPr>
        <w:t>2</w:t>
      </w:r>
    </w:p>
    <w:p w14:paraId="300B26A4" w14:textId="446E5B6C" w:rsidR="00213134" w:rsidRDefault="00213134" w:rsidP="00213134"/>
    <w:p w14:paraId="58B60E08" w14:textId="77777777" w:rsidR="006D1994" w:rsidRDefault="006D1994" w:rsidP="00213134"/>
    <w:p w14:paraId="35EEC351" w14:textId="77777777" w:rsidR="006D1994" w:rsidRPr="00AB04EA" w:rsidRDefault="006D199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2EA422A8" w14:textId="51FCBE77" w:rsidR="00421FB9" w:rsidRDefault="00761ACB" w:rsidP="004D206D">
      <w:pPr>
        <w:pStyle w:val="BodyText"/>
        <w:spacing w:line="276" w:lineRule="auto"/>
        <w:jc w:val="center"/>
        <w:rPr>
          <w:sz w:val="24"/>
          <w:szCs w:val="24"/>
          <w:lang w:val="ro-RO"/>
        </w:rPr>
      </w:pPr>
      <w:r w:rsidRPr="00761ACB">
        <w:rPr>
          <w:sz w:val="24"/>
          <w:szCs w:val="24"/>
          <w:lang w:val="ro-RO"/>
        </w:rPr>
        <w:t>privind închirierea unei suprafețe de teren proprietatea p</w:t>
      </w:r>
      <w:r w:rsidR="004D206D">
        <w:rPr>
          <w:sz w:val="24"/>
          <w:szCs w:val="24"/>
          <w:lang w:val="ro-RO"/>
        </w:rPr>
        <w:t>rivată</w:t>
      </w:r>
      <w:r w:rsidRPr="00761ACB">
        <w:rPr>
          <w:sz w:val="24"/>
          <w:szCs w:val="24"/>
          <w:lang w:val="ro-RO"/>
        </w:rPr>
        <w:t xml:space="preserve"> a Municipiului Câmpulung Moldovenesc în vederea </w:t>
      </w:r>
      <w:r w:rsidR="001A05B7">
        <w:rPr>
          <w:sz w:val="24"/>
          <w:szCs w:val="24"/>
          <w:lang w:val="ro-RO"/>
        </w:rPr>
        <w:t>amenajării</w:t>
      </w:r>
      <w:r w:rsidR="004D206D">
        <w:rPr>
          <w:sz w:val="24"/>
          <w:szCs w:val="24"/>
          <w:lang w:val="ro-RO"/>
        </w:rPr>
        <w:t xml:space="preserve"> unei parcări</w:t>
      </w:r>
    </w:p>
    <w:p w14:paraId="33597622" w14:textId="23C7CD00" w:rsidR="00D878CF" w:rsidRDefault="00D878CF" w:rsidP="008F23E5">
      <w:pPr>
        <w:pStyle w:val="BodyText"/>
        <w:spacing w:line="276" w:lineRule="auto"/>
        <w:rPr>
          <w:sz w:val="24"/>
          <w:szCs w:val="24"/>
          <w:lang w:val="ro-RO"/>
        </w:rPr>
      </w:pPr>
    </w:p>
    <w:p w14:paraId="431032EB" w14:textId="5F7E4ADE" w:rsidR="006D1994" w:rsidRDefault="006D1994" w:rsidP="008F23E5">
      <w:pPr>
        <w:pStyle w:val="BodyText"/>
        <w:spacing w:line="276" w:lineRule="auto"/>
        <w:rPr>
          <w:sz w:val="24"/>
          <w:szCs w:val="24"/>
          <w:lang w:val="ro-RO"/>
        </w:rPr>
      </w:pPr>
    </w:p>
    <w:p w14:paraId="0B0B1D43" w14:textId="77777777" w:rsidR="006D1994" w:rsidRPr="00AB04EA" w:rsidRDefault="006D1994"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19735588" w:rsidR="00213134" w:rsidRDefault="00213134" w:rsidP="00D878CF">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bookmarkStart w:id="0" w:name="_Hlk526869801"/>
      <w:bookmarkStart w:id="1" w:name="_Hlk526959107"/>
      <w:r w:rsidR="00761ACB" w:rsidRPr="00761ACB">
        <w:rPr>
          <w:bCs/>
          <w:lang w:val="ro-RO"/>
        </w:rPr>
        <w:t xml:space="preserve">privind </w:t>
      </w:r>
      <w:bookmarkStart w:id="2" w:name="_Hlk526861668"/>
      <w:r w:rsidR="00761ACB" w:rsidRPr="00761ACB">
        <w:rPr>
          <w:bCs/>
          <w:lang w:val="ro-RO"/>
        </w:rPr>
        <w:t>închirierea unei suprafețe de teren proprietatea p</w:t>
      </w:r>
      <w:r w:rsidR="004D206D">
        <w:rPr>
          <w:bCs/>
          <w:lang w:val="ro-RO"/>
        </w:rPr>
        <w:t>rivată</w:t>
      </w:r>
      <w:r w:rsidR="00761ACB" w:rsidRPr="00761ACB">
        <w:rPr>
          <w:bCs/>
          <w:lang w:val="ro-RO"/>
        </w:rPr>
        <w:t xml:space="preserve"> a Municipiului Câmpulung Moldovenesc </w:t>
      </w:r>
      <w:bookmarkEnd w:id="0"/>
      <w:bookmarkEnd w:id="1"/>
      <w:bookmarkEnd w:id="2"/>
      <w:r w:rsidR="00761ACB" w:rsidRPr="00761ACB">
        <w:rPr>
          <w:bCs/>
          <w:lang w:val="ro-RO"/>
        </w:rPr>
        <w:t xml:space="preserve">în vederea </w:t>
      </w:r>
      <w:r w:rsidR="001A05B7">
        <w:rPr>
          <w:bCs/>
          <w:lang w:val="ro-RO"/>
        </w:rPr>
        <w:t>amenajării</w:t>
      </w:r>
      <w:r w:rsidR="004D206D">
        <w:rPr>
          <w:bCs/>
          <w:lang w:val="ro-RO"/>
        </w:rPr>
        <w:t xml:space="preserve"> unei parcări</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7B9BF432" w:rsidR="00994CD1" w:rsidRPr="000C7919" w:rsidRDefault="009A4881" w:rsidP="00761ACB">
      <w:pPr>
        <w:spacing w:line="276" w:lineRule="auto"/>
        <w:jc w:val="both"/>
        <w:rPr>
          <w:lang w:val="ro-RO"/>
        </w:rPr>
      </w:pPr>
      <w:r>
        <w:rPr>
          <w:lang w:val="ro-RO"/>
        </w:rPr>
        <w:tab/>
      </w:r>
      <w:r w:rsidR="00761ACB">
        <w:rPr>
          <w:lang w:val="ro-RO"/>
        </w:rPr>
        <w:t>Suprafața de teren care face obiectul prezentului proiect de hotărâre are 1</w:t>
      </w:r>
      <w:r w:rsidR="004D206D">
        <w:rPr>
          <w:lang w:val="ro-RO"/>
        </w:rPr>
        <w:t>11</w:t>
      </w:r>
      <w:r w:rsidR="00761ACB">
        <w:rPr>
          <w:lang w:val="ro-RO"/>
        </w:rPr>
        <w:t xml:space="preserve"> mp, fiind situată pe str. </w:t>
      </w:r>
      <w:r w:rsidR="004D206D">
        <w:rPr>
          <w:lang w:val="ro-RO"/>
        </w:rPr>
        <w:t>Alexandru Donici f</w:t>
      </w:r>
      <w:r w:rsidR="006D1994">
        <w:rPr>
          <w:lang w:val="ro-RO"/>
        </w:rPr>
        <w:t>.</w:t>
      </w:r>
      <w:r w:rsidR="004D206D">
        <w:rPr>
          <w:lang w:val="ro-RO"/>
        </w:rPr>
        <w:t>n</w:t>
      </w:r>
      <w:r w:rsidR="006D1994">
        <w:rPr>
          <w:lang w:val="ro-RO"/>
        </w:rPr>
        <w:t>.</w:t>
      </w:r>
      <w:r w:rsidR="00761ACB">
        <w:rPr>
          <w:lang w:val="ro-RO"/>
        </w:rPr>
        <w:t xml:space="preserve">. </w:t>
      </w:r>
    </w:p>
    <w:p w14:paraId="16C845E2" w14:textId="64A43F66" w:rsidR="00761ACB" w:rsidRDefault="00761ACB" w:rsidP="00761ACB">
      <w:pPr>
        <w:spacing w:line="276" w:lineRule="auto"/>
        <w:ind w:firstLine="705"/>
        <w:jc w:val="both"/>
        <w:rPr>
          <w:bCs/>
          <w:lang w:val="ro-RO"/>
        </w:rPr>
      </w:pPr>
      <w:r>
        <w:rPr>
          <w:lang w:val="ro-RO"/>
        </w:rPr>
        <w:t>Terenul</w:t>
      </w:r>
      <w:r w:rsidR="004D206D">
        <w:rPr>
          <w:lang w:val="ro-RO"/>
        </w:rPr>
        <w:t xml:space="preserve"> are suprafața de 111 mp și </w:t>
      </w:r>
      <w:r>
        <w:rPr>
          <w:lang w:val="ro-RO"/>
        </w:rPr>
        <w:t xml:space="preserve"> face parte din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w:t>
      </w:r>
      <w:r w:rsidR="004D206D">
        <w:rPr>
          <w:lang w:val="ro-RO"/>
        </w:rPr>
        <w:t>rivat</w:t>
      </w:r>
      <w:r w:rsidR="009A4881">
        <w:rPr>
          <w:lang w:val="ro-RO"/>
        </w:rPr>
        <w:t xml:space="preserve"> al municipiului Câmpulung Moldovenesc.</w:t>
      </w:r>
      <w:r w:rsidRPr="00761ACB">
        <w:rPr>
          <w:bCs/>
          <w:lang w:val="ro-RO" w:eastAsia="ro-RO"/>
        </w:rPr>
        <w:t xml:space="preserve"> </w:t>
      </w:r>
      <w:r>
        <w:rPr>
          <w:bCs/>
          <w:lang w:val="ro-RO" w:eastAsia="ro-RO"/>
        </w:rPr>
        <w:t xml:space="preserve">Acesta se </w:t>
      </w:r>
      <w:r w:rsidRPr="00761ACB">
        <w:rPr>
          <w:bCs/>
          <w:lang w:val="ro-RO"/>
        </w:rPr>
        <w:t>identific</w:t>
      </w:r>
      <w:r w:rsidR="004D206D">
        <w:rPr>
          <w:bCs/>
          <w:lang w:val="ro-RO"/>
        </w:rPr>
        <w:t>ă</w:t>
      </w:r>
      <w:r w:rsidRPr="00761ACB">
        <w:rPr>
          <w:bCs/>
          <w:lang w:val="ro-RO"/>
        </w:rPr>
        <w:t xml:space="preserve"> cadastral prin CF </w:t>
      </w:r>
      <w:r w:rsidR="004D206D">
        <w:rPr>
          <w:bCs/>
          <w:lang w:val="ro-RO"/>
        </w:rPr>
        <w:t>33032</w:t>
      </w:r>
      <w:r w:rsidRPr="00761ACB">
        <w:rPr>
          <w:bCs/>
          <w:lang w:val="ro-RO"/>
        </w:rPr>
        <w:t xml:space="preserve"> Câmpulung Moldovenesc.</w:t>
      </w:r>
    </w:p>
    <w:p w14:paraId="65FD8227" w14:textId="150A8A3E" w:rsidR="001A05B7" w:rsidRDefault="001B6A0A" w:rsidP="009A4881">
      <w:pPr>
        <w:ind w:firstLine="709"/>
        <w:jc w:val="both"/>
        <w:rPr>
          <w:lang w:val="ro-RO"/>
        </w:rPr>
      </w:pPr>
      <w:r>
        <w:rPr>
          <w:lang w:val="ro-RO"/>
        </w:rPr>
        <w:t>Motivat de suprafața și configurația terenului nu pot fi realizate alte obiective pe acest amplasament.</w:t>
      </w:r>
    </w:p>
    <w:p w14:paraId="50662279" w14:textId="1419262D" w:rsidR="001B6A0A" w:rsidRDefault="001B6A0A" w:rsidP="009A4881">
      <w:pPr>
        <w:ind w:firstLine="709"/>
        <w:jc w:val="both"/>
        <w:rPr>
          <w:lang w:val="ro-RO"/>
        </w:rPr>
      </w:pPr>
      <w:r>
        <w:rPr>
          <w:lang w:val="ro-RO"/>
        </w:rPr>
        <w:t>Pentru construirea și amenajarea spațiului de parcare sunt necesare  realizarea de investiții, iar prin închiriere costurile realizării acestora se transferă</w:t>
      </w:r>
      <w:r w:rsidR="00383C0E">
        <w:rPr>
          <w:lang w:val="ro-RO"/>
        </w:rPr>
        <w:t xml:space="preserve"> viitorului chiriaș.</w:t>
      </w:r>
    </w:p>
    <w:p w14:paraId="036D35E9" w14:textId="0C49578A"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49BDAAAC" w:rsidR="00AB04EA" w:rsidRPr="00AB04EA" w:rsidRDefault="00145CCE" w:rsidP="00145CCE">
      <w:pPr>
        <w:ind w:firstLine="709"/>
        <w:jc w:val="both"/>
        <w:rPr>
          <w:lang w:val="ro-RO"/>
        </w:rPr>
      </w:pPr>
      <w:r w:rsidRPr="00145CCE">
        <w:rPr>
          <w:lang w:val="ro-RO"/>
        </w:rPr>
        <w:t xml:space="preserve">Notă: </w:t>
      </w:r>
      <w:r w:rsidR="009A3344">
        <w:rPr>
          <w:lang w:val="ro-RO"/>
        </w:rPr>
        <w:t>Suprafața de teren, de 1</w:t>
      </w:r>
      <w:r w:rsidR="004D206D">
        <w:rPr>
          <w:lang w:val="ro-RO"/>
        </w:rPr>
        <w:t>11</w:t>
      </w:r>
      <w:r w:rsidR="009A3344">
        <w:rPr>
          <w:lang w:val="ro-RO"/>
        </w:rPr>
        <w:t xml:space="preserve"> mp,</w:t>
      </w:r>
      <w:r w:rsidR="0051037D">
        <w:rPr>
          <w:lang w:val="ro-RO"/>
        </w:rPr>
        <w:t xml:space="preserve"> propus</w:t>
      </w:r>
      <w:r w:rsidR="009A3344">
        <w:rPr>
          <w:lang w:val="ro-RO"/>
        </w:rPr>
        <w:t>ă</w:t>
      </w:r>
      <w:r w:rsidR="0051037D">
        <w:rPr>
          <w:lang w:val="ro-RO"/>
        </w:rPr>
        <w:t xml:space="preserve"> pentru </w:t>
      </w:r>
      <w:r w:rsidR="001A05B7">
        <w:rPr>
          <w:lang w:val="ro-RO"/>
        </w:rPr>
        <w:t>amenajarea</w:t>
      </w:r>
      <w:r w:rsidR="004D206D">
        <w:rPr>
          <w:lang w:val="ro-RO"/>
        </w:rPr>
        <w:t xml:space="preserve"> unei parcări</w:t>
      </w:r>
      <w:r w:rsidR="0051037D">
        <w:rPr>
          <w:lang w:val="ro-RO"/>
        </w:rPr>
        <w:t>,</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6061" w14:textId="77777777" w:rsidR="00BD6873" w:rsidRDefault="00BD6873">
      <w:r>
        <w:separator/>
      </w:r>
    </w:p>
  </w:endnote>
  <w:endnote w:type="continuationSeparator" w:id="0">
    <w:p w14:paraId="4878A357" w14:textId="77777777" w:rsidR="00BD6873" w:rsidRDefault="00BD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7884" w14:textId="77777777" w:rsidR="00BD6873" w:rsidRDefault="00BD6873">
      <w:r>
        <w:separator/>
      </w:r>
    </w:p>
  </w:footnote>
  <w:footnote w:type="continuationSeparator" w:id="0">
    <w:p w14:paraId="4A9AEC44" w14:textId="77777777" w:rsidR="00BD6873" w:rsidRDefault="00BD6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0311269">
    <w:abstractNumId w:val="0"/>
  </w:num>
  <w:num w:numId="2" w16cid:durableId="868418292">
    <w:abstractNumId w:val="2"/>
  </w:num>
  <w:num w:numId="3" w16cid:durableId="1967000425">
    <w:abstractNumId w:val="1"/>
  </w:num>
  <w:num w:numId="4" w16cid:durableId="40870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A05B7"/>
    <w:rsid w:val="001B6A0A"/>
    <w:rsid w:val="001C66F7"/>
    <w:rsid w:val="001E2CEB"/>
    <w:rsid w:val="001F6AD6"/>
    <w:rsid w:val="00213134"/>
    <w:rsid w:val="00241700"/>
    <w:rsid w:val="00242D62"/>
    <w:rsid w:val="00256927"/>
    <w:rsid w:val="00383C0E"/>
    <w:rsid w:val="003E21DF"/>
    <w:rsid w:val="00421FB9"/>
    <w:rsid w:val="00432E05"/>
    <w:rsid w:val="00476AC7"/>
    <w:rsid w:val="004907CC"/>
    <w:rsid w:val="004D206D"/>
    <w:rsid w:val="0051037D"/>
    <w:rsid w:val="00611507"/>
    <w:rsid w:val="00630109"/>
    <w:rsid w:val="00686B4D"/>
    <w:rsid w:val="006C1E21"/>
    <w:rsid w:val="006D0E95"/>
    <w:rsid w:val="006D1994"/>
    <w:rsid w:val="007308C7"/>
    <w:rsid w:val="00761ACB"/>
    <w:rsid w:val="00804D9B"/>
    <w:rsid w:val="008B7176"/>
    <w:rsid w:val="008F23E5"/>
    <w:rsid w:val="009244FE"/>
    <w:rsid w:val="00936ADA"/>
    <w:rsid w:val="00994CD1"/>
    <w:rsid w:val="009A3344"/>
    <w:rsid w:val="009A4881"/>
    <w:rsid w:val="009E6F50"/>
    <w:rsid w:val="00A631CD"/>
    <w:rsid w:val="00AB04EA"/>
    <w:rsid w:val="00AB3D4F"/>
    <w:rsid w:val="00B458C3"/>
    <w:rsid w:val="00BD6873"/>
    <w:rsid w:val="00BF1508"/>
    <w:rsid w:val="00D878CF"/>
    <w:rsid w:val="00DB3550"/>
    <w:rsid w:val="00DB51FA"/>
    <w:rsid w:val="00DC5269"/>
    <w:rsid w:val="00E11BE1"/>
    <w:rsid w:val="00E755B7"/>
    <w:rsid w:val="00F172BD"/>
    <w:rsid w:val="00F408DA"/>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316</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22</cp:revision>
  <cp:lastPrinted>2021-04-08T12:38:00Z</cp:lastPrinted>
  <dcterms:created xsi:type="dcterms:W3CDTF">2021-02-19T08:05:00Z</dcterms:created>
  <dcterms:modified xsi:type="dcterms:W3CDTF">2022-04-11T05:33:00Z</dcterms:modified>
</cp:coreProperties>
</file>