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49" w:rsidRPr="00571DAB" w:rsidRDefault="002F5F49" w:rsidP="002F5F49">
      <w:pPr>
        <w:pStyle w:val="Titlu"/>
        <w:rPr>
          <w:sz w:val="28"/>
          <w:szCs w:val="28"/>
          <w:lang w:val="es-ES"/>
        </w:rPr>
      </w:pPr>
      <w:r w:rsidRPr="00571DAB">
        <w:rPr>
          <w:sz w:val="28"/>
          <w:szCs w:val="28"/>
          <w:lang w:val="es-ES"/>
        </w:rPr>
        <w:t xml:space="preserve">     ROMÂNIA </w:t>
      </w:r>
    </w:p>
    <w:p w:rsidR="002F5F49" w:rsidRPr="00571DAB" w:rsidRDefault="002F5F49" w:rsidP="002F5F49">
      <w:pPr>
        <w:pStyle w:val="Titlu"/>
        <w:rPr>
          <w:sz w:val="28"/>
          <w:szCs w:val="28"/>
          <w:lang w:val="es-ES"/>
        </w:rPr>
      </w:pPr>
      <w:r w:rsidRPr="00571DAB">
        <w:rPr>
          <w:sz w:val="28"/>
          <w:szCs w:val="28"/>
          <w:lang w:val="es-ES"/>
        </w:rPr>
        <w:t>JUDEŢUL  SUCEAVA</w:t>
      </w:r>
    </w:p>
    <w:p w:rsidR="002F5F49" w:rsidRPr="00571DAB" w:rsidRDefault="002F5F49" w:rsidP="002F5F49">
      <w:pPr>
        <w:pStyle w:val="Titlu1"/>
        <w:rPr>
          <w:sz w:val="28"/>
          <w:szCs w:val="28"/>
          <w:lang w:val="es-ES"/>
        </w:rPr>
      </w:pPr>
      <w:r w:rsidRPr="00571DAB">
        <w:rPr>
          <w:sz w:val="28"/>
          <w:szCs w:val="28"/>
          <w:lang w:val="es-ES"/>
        </w:rPr>
        <w:t>MUNICIPIUL  CÂMPULUNG  MOLDOVENESC</w:t>
      </w:r>
    </w:p>
    <w:p w:rsidR="002F5F49" w:rsidRPr="00571DAB" w:rsidRDefault="002F5F49" w:rsidP="002F5F49">
      <w:pPr>
        <w:pStyle w:val="Titlu1"/>
        <w:rPr>
          <w:sz w:val="28"/>
          <w:szCs w:val="28"/>
          <w:lang w:val="es-ES"/>
        </w:rPr>
      </w:pPr>
      <w:r w:rsidRPr="00571DAB">
        <w:rPr>
          <w:sz w:val="28"/>
          <w:szCs w:val="28"/>
          <w:lang w:val="es-ES"/>
        </w:rPr>
        <w:t>PRIMAR</w:t>
      </w:r>
    </w:p>
    <w:p w:rsidR="002F5F49" w:rsidRPr="00571DAB" w:rsidRDefault="002F5F49" w:rsidP="002F5F49">
      <w:pPr>
        <w:rPr>
          <w:sz w:val="28"/>
          <w:szCs w:val="28"/>
        </w:rPr>
      </w:pPr>
    </w:p>
    <w:p w:rsidR="002F5F49" w:rsidRPr="00571DAB" w:rsidRDefault="002F5F49" w:rsidP="002F5F49">
      <w:pPr>
        <w:rPr>
          <w:sz w:val="28"/>
          <w:szCs w:val="28"/>
        </w:rPr>
      </w:pPr>
    </w:p>
    <w:p w:rsidR="002F5F49" w:rsidRDefault="002F5F49" w:rsidP="002F5F49">
      <w:pPr>
        <w:rPr>
          <w:sz w:val="28"/>
          <w:szCs w:val="28"/>
        </w:rPr>
      </w:pPr>
    </w:p>
    <w:p w:rsidR="002F5F49" w:rsidRPr="00571DAB" w:rsidRDefault="002F5F49" w:rsidP="002F5F49">
      <w:pPr>
        <w:rPr>
          <w:sz w:val="28"/>
          <w:szCs w:val="28"/>
        </w:rPr>
      </w:pPr>
    </w:p>
    <w:p w:rsidR="002F5F49" w:rsidRPr="00571DAB" w:rsidRDefault="002F5F49" w:rsidP="002F5F49">
      <w:pPr>
        <w:pStyle w:val="Titlu2"/>
        <w:rPr>
          <w:sz w:val="28"/>
          <w:szCs w:val="28"/>
          <w:lang w:val="pt-BR"/>
        </w:rPr>
      </w:pPr>
      <w:r w:rsidRPr="00571DAB">
        <w:rPr>
          <w:sz w:val="28"/>
          <w:szCs w:val="28"/>
          <w:lang w:val="pt-BR"/>
        </w:rPr>
        <w:t>EXPUNERE   DE   MOTIVE</w:t>
      </w:r>
    </w:p>
    <w:p w:rsidR="002F5F49" w:rsidRPr="00571DAB" w:rsidRDefault="002F5F49" w:rsidP="002F5F49">
      <w:pPr>
        <w:jc w:val="center"/>
        <w:rPr>
          <w:b/>
          <w:sz w:val="28"/>
          <w:szCs w:val="28"/>
          <w:lang w:val="es-ES"/>
        </w:rPr>
      </w:pPr>
    </w:p>
    <w:p w:rsidR="00ED2F8F" w:rsidRDefault="002F5F49" w:rsidP="00ED2F8F">
      <w:pPr>
        <w:jc w:val="center"/>
        <w:rPr>
          <w:b/>
          <w:sz w:val="28"/>
          <w:szCs w:val="28"/>
          <w:lang w:val="fr-FR"/>
        </w:rPr>
      </w:pPr>
      <w:r w:rsidRPr="00571DAB">
        <w:rPr>
          <w:b/>
          <w:sz w:val="28"/>
          <w:szCs w:val="28"/>
          <w:lang w:val="es-ES"/>
        </w:rPr>
        <w:t xml:space="preserve">la proiectul de hotărâre </w:t>
      </w:r>
    </w:p>
    <w:p w:rsidR="002225C2" w:rsidRDefault="002225C2" w:rsidP="002225C2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cu  privire la aprobarea  scutirilor la plata impozitului/taxei pe clădiri/teren </w:t>
      </w:r>
      <w:r>
        <w:rPr>
          <w:b/>
          <w:sz w:val="28"/>
          <w:szCs w:val="28"/>
        </w:rPr>
        <w:t xml:space="preserve"> în cazul unor calamități naturale</w:t>
      </w:r>
      <w:r>
        <w:rPr>
          <w:b/>
          <w:sz w:val="28"/>
          <w:szCs w:val="28"/>
          <w:lang w:val="es-ES"/>
        </w:rPr>
        <w:t xml:space="preserve">  </w:t>
      </w:r>
    </w:p>
    <w:p w:rsidR="002225C2" w:rsidRDefault="002225C2" w:rsidP="002225C2">
      <w:pPr>
        <w:jc w:val="center"/>
        <w:rPr>
          <w:b/>
          <w:sz w:val="28"/>
          <w:szCs w:val="28"/>
          <w:lang w:val="es-ES"/>
        </w:rPr>
      </w:pPr>
    </w:p>
    <w:p w:rsidR="002F5F49" w:rsidRPr="00571DAB" w:rsidRDefault="002F5F49" w:rsidP="002F5F49">
      <w:pPr>
        <w:jc w:val="center"/>
        <w:rPr>
          <w:b/>
          <w:sz w:val="28"/>
          <w:szCs w:val="28"/>
          <w:lang w:val="es-ES"/>
        </w:rPr>
      </w:pPr>
    </w:p>
    <w:p w:rsidR="002F5F49" w:rsidRPr="00571DAB" w:rsidRDefault="002F5F49" w:rsidP="002F5F49">
      <w:pPr>
        <w:jc w:val="center"/>
        <w:rPr>
          <w:b/>
          <w:sz w:val="28"/>
          <w:szCs w:val="28"/>
          <w:lang w:val="es-ES"/>
        </w:rPr>
      </w:pPr>
      <w:r w:rsidRPr="00571DAB">
        <w:rPr>
          <w:b/>
          <w:sz w:val="28"/>
          <w:szCs w:val="28"/>
          <w:lang w:val="es-ES"/>
        </w:rPr>
        <w:t xml:space="preserve">  </w:t>
      </w:r>
    </w:p>
    <w:p w:rsidR="002F5F49" w:rsidRPr="00571DAB" w:rsidRDefault="002F5F49" w:rsidP="002F5F49">
      <w:pPr>
        <w:jc w:val="center"/>
        <w:rPr>
          <w:b/>
          <w:sz w:val="28"/>
          <w:szCs w:val="28"/>
          <w:lang w:val="es-ES"/>
        </w:rPr>
      </w:pPr>
      <w:bookmarkStart w:id="0" w:name="_GoBack"/>
      <w:bookmarkEnd w:id="0"/>
    </w:p>
    <w:p w:rsidR="002F5F49" w:rsidRPr="00571DAB" w:rsidRDefault="002F5F49" w:rsidP="002F5F49">
      <w:pPr>
        <w:jc w:val="center"/>
        <w:rPr>
          <w:b/>
          <w:sz w:val="28"/>
          <w:szCs w:val="28"/>
          <w:lang w:val="pt-BR"/>
        </w:rPr>
      </w:pPr>
      <w:r w:rsidRPr="00571DAB">
        <w:rPr>
          <w:b/>
          <w:sz w:val="28"/>
          <w:szCs w:val="28"/>
          <w:lang w:val="pt-BR"/>
        </w:rPr>
        <w:t xml:space="preserve"> </w:t>
      </w:r>
    </w:p>
    <w:p w:rsidR="002F5F49" w:rsidRPr="00571DAB" w:rsidRDefault="002F5F49" w:rsidP="002F5F49">
      <w:pPr>
        <w:jc w:val="both"/>
        <w:rPr>
          <w:b/>
          <w:bCs/>
          <w:sz w:val="28"/>
          <w:szCs w:val="28"/>
          <w:u w:val="single"/>
        </w:rPr>
      </w:pPr>
    </w:p>
    <w:p w:rsidR="0014252D" w:rsidRDefault="002F5F49" w:rsidP="0014252D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  <w:lang w:val="en-US"/>
        </w:rPr>
      </w:pPr>
      <w:r w:rsidRPr="00571DAB">
        <w:rPr>
          <w:sz w:val="28"/>
          <w:szCs w:val="28"/>
        </w:rPr>
        <w:t xml:space="preserve">Conform prevederilor </w:t>
      </w:r>
      <w:r w:rsidR="0014252D">
        <w:rPr>
          <w:sz w:val="28"/>
          <w:szCs w:val="28"/>
        </w:rPr>
        <w:t xml:space="preserve">Codului fiscal,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Consiliile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locale pot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hotărî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să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acorde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scutirea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sau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reducerea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impozitului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taxei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pe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clădiri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teren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datorate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pentru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clădirile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terenurile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afectate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calamităţi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naturale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pentru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o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perioadă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până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la 5 ani,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începând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cu 1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ianuarie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anului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în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care s-a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produs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evenimentul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Prin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bookmarkStart w:id="1" w:name="_Hlk3023636"/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Hotărârea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Consiliului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local nr.132/2018 cu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privire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stabilirea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impozitelor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ş</w:t>
      </w:r>
      <w:r w:rsidR="00285D5B">
        <w:rPr>
          <w:rFonts w:eastAsiaTheme="minorHAnsi"/>
          <w:noProof w:val="0"/>
          <w:sz w:val="28"/>
          <w:szCs w:val="28"/>
          <w:lang w:val="en-US"/>
        </w:rPr>
        <w:t>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taxelor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locale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pentru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anul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2019 </w:t>
      </w:r>
      <w:bookmarkEnd w:id="1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s-a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aprobat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bookmarkStart w:id="2" w:name="_Hlk3023595"/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procedura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acordare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scutirilor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plata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impozitului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taxei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pe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clădiri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teren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datorat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bugetului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local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în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cazul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unor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calamităţi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naturale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.</w:t>
      </w:r>
      <w:bookmarkEnd w:id="2"/>
    </w:p>
    <w:p w:rsidR="002F5F49" w:rsidRDefault="0014252D" w:rsidP="00142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rFonts w:eastAsiaTheme="minorHAnsi"/>
          <w:noProof w:val="0"/>
          <w:sz w:val="28"/>
          <w:szCs w:val="28"/>
          <w:lang w:val="en-US"/>
        </w:rPr>
        <w:t>Urmare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solicitărilor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unor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2225C2">
        <w:rPr>
          <w:rFonts w:eastAsiaTheme="minorHAnsi"/>
          <w:noProof w:val="0"/>
          <w:sz w:val="28"/>
          <w:szCs w:val="28"/>
          <w:lang w:val="en-US"/>
        </w:rPr>
        <w:t>contribuabili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cărora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le-au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fost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afectate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locuinţele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terenurile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către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inundaţiile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din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anul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2018,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confirmate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către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bookmarkStart w:id="3" w:name="_Hlk3023732"/>
      <w:proofErr w:type="spellStart"/>
      <w:r>
        <w:rPr>
          <w:rFonts w:eastAsiaTheme="minorHAnsi"/>
          <w:noProof w:val="0"/>
          <w:sz w:val="28"/>
          <w:szCs w:val="28"/>
          <w:lang w:val="en-US"/>
        </w:rPr>
        <w:t>Compartimentul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situaţii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urgenţă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securitate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sănătate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în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muncă</w:t>
      </w:r>
      <w:bookmarkEnd w:id="3"/>
      <w:proofErr w:type="spellEnd"/>
      <w:r w:rsidR="002F5F49" w:rsidRPr="00571DAB">
        <w:rPr>
          <w:sz w:val="28"/>
          <w:szCs w:val="28"/>
        </w:rPr>
        <w:t>, am iniţiat acest proiect de hotãrâre, cu precizarea cã întreaga documentaţie a fost întocmitã conform prevederilor legale.</w:t>
      </w:r>
    </w:p>
    <w:p w:rsidR="00692246" w:rsidRPr="0014252D" w:rsidRDefault="00692246" w:rsidP="0014252D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  <w:lang w:val="en-US"/>
        </w:rPr>
      </w:pPr>
      <w:r>
        <w:rPr>
          <w:sz w:val="28"/>
          <w:szCs w:val="28"/>
        </w:rPr>
        <w:t xml:space="preserve">Precizare : cererile celor </w:t>
      </w:r>
      <w:r w:rsidR="002225C2">
        <w:rPr>
          <w:sz w:val="28"/>
          <w:szCs w:val="28"/>
        </w:rPr>
        <w:t>78</w:t>
      </w:r>
      <w:r>
        <w:rPr>
          <w:sz w:val="28"/>
          <w:szCs w:val="28"/>
        </w:rPr>
        <w:t xml:space="preserve"> de </w:t>
      </w:r>
      <w:r w:rsidR="002225C2">
        <w:rPr>
          <w:sz w:val="28"/>
          <w:szCs w:val="28"/>
        </w:rPr>
        <w:t>contribuabili</w:t>
      </w:r>
      <w:r>
        <w:rPr>
          <w:sz w:val="28"/>
          <w:szCs w:val="28"/>
        </w:rPr>
        <w:t xml:space="preserve">, precum şi alte documente, se află la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Compartimentul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situaţii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urgenţă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securitate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sănătate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în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muncă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>.</w:t>
      </w: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fr-FR"/>
        </w:rPr>
      </w:pPr>
      <w:proofErr w:type="spellStart"/>
      <w:r w:rsidRPr="00571DAB">
        <w:rPr>
          <w:sz w:val="28"/>
          <w:szCs w:val="28"/>
          <w:lang w:val="fr-FR"/>
        </w:rPr>
        <w:t>Supun</w:t>
      </w:r>
      <w:proofErr w:type="spellEnd"/>
      <w:r w:rsidRPr="00571DAB">
        <w:rPr>
          <w:sz w:val="28"/>
          <w:szCs w:val="28"/>
          <w:lang w:val="fr-FR"/>
        </w:rPr>
        <w:t xml:space="preserve"> </w:t>
      </w:r>
      <w:proofErr w:type="spellStart"/>
      <w:r w:rsidRPr="00571DAB">
        <w:rPr>
          <w:sz w:val="28"/>
          <w:szCs w:val="28"/>
          <w:lang w:val="fr-FR"/>
        </w:rPr>
        <w:t>aprobării</w:t>
      </w:r>
      <w:proofErr w:type="spellEnd"/>
      <w:r w:rsidRPr="00571DAB">
        <w:rPr>
          <w:sz w:val="28"/>
          <w:szCs w:val="28"/>
          <w:lang w:val="fr-FR"/>
        </w:rPr>
        <w:t xml:space="preserve"> </w:t>
      </w:r>
      <w:proofErr w:type="spellStart"/>
      <w:r w:rsidRPr="00571DAB">
        <w:rPr>
          <w:sz w:val="28"/>
          <w:szCs w:val="28"/>
          <w:lang w:val="fr-FR"/>
        </w:rPr>
        <w:t>dumneavoastrã</w:t>
      </w:r>
      <w:proofErr w:type="spellEnd"/>
      <w:r w:rsidRPr="00571DAB">
        <w:rPr>
          <w:sz w:val="28"/>
          <w:szCs w:val="28"/>
          <w:lang w:val="fr-FR"/>
        </w:rPr>
        <w:t xml:space="preserve"> </w:t>
      </w:r>
      <w:proofErr w:type="spellStart"/>
      <w:r w:rsidRPr="00571DAB">
        <w:rPr>
          <w:sz w:val="28"/>
          <w:szCs w:val="28"/>
          <w:lang w:val="fr-FR"/>
        </w:rPr>
        <w:t>acest</w:t>
      </w:r>
      <w:proofErr w:type="spellEnd"/>
      <w:r w:rsidRPr="00571DAB">
        <w:rPr>
          <w:sz w:val="28"/>
          <w:szCs w:val="28"/>
          <w:lang w:val="fr-FR"/>
        </w:rPr>
        <w:t xml:space="preserve"> </w:t>
      </w:r>
      <w:proofErr w:type="spellStart"/>
      <w:r w:rsidRPr="00571DAB">
        <w:rPr>
          <w:sz w:val="28"/>
          <w:szCs w:val="28"/>
          <w:lang w:val="fr-FR"/>
        </w:rPr>
        <w:t>proiect de hotãrâre</w:t>
      </w:r>
      <w:proofErr w:type="spellEnd"/>
      <w:r w:rsidRPr="00571DAB">
        <w:rPr>
          <w:sz w:val="28"/>
          <w:szCs w:val="28"/>
          <w:lang w:val="fr-FR"/>
        </w:rPr>
        <w:t>.</w:t>
      </w:r>
    </w:p>
    <w:p w:rsidR="002F5F49" w:rsidRPr="00571DAB" w:rsidRDefault="002F5F49" w:rsidP="002F5F49">
      <w:pPr>
        <w:jc w:val="both"/>
        <w:rPr>
          <w:sz w:val="28"/>
          <w:szCs w:val="28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fr-FR"/>
        </w:rPr>
      </w:pPr>
      <w:r w:rsidRPr="00571DAB">
        <w:rPr>
          <w:sz w:val="28"/>
          <w:szCs w:val="28"/>
          <w:lang w:val="fr-FR"/>
        </w:rPr>
        <w:t xml:space="preserve"> </w:t>
      </w: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fr-FR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fr-FR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sz w:val="28"/>
          <w:szCs w:val="28"/>
          <w:lang w:val="fr-FR"/>
        </w:rPr>
      </w:pPr>
    </w:p>
    <w:p w:rsidR="002F5F49" w:rsidRPr="00571DAB" w:rsidRDefault="002F5F49" w:rsidP="0057758C">
      <w:pPr>
        <w:pStyle w:val="Corptext"/>
        <w:tabs>
          <w:tab w:val="clear" w:pos="0"/>
          <w:tab w:val="left" w:pos="720"/>
        </w:tabs>
        <w:ind w:firstLine="720"/>
        <w:jc w:val="center"/>
        <w:rPr>
          <w:sz w:val="28"/>
          <w:szCs w:val="28"/>
          <w:lang w:val="fr-FR"/>
        </w:rPr>
      </w:pPr>
    </w:p>
    <w:p w:rsidR="002F5F49" w:rsidRPr="00571DAB" w:rsidRDefault="002F5F49" w:rsidP="0057758C">
      <w:pPr>
        <w:pStyle w:val="Corptext"/>
        <w:tabs>
          <w:tab w:val="clear" w:pos="0"/>
          <w:tab w:val="left" w:pos="720"/>
        </w:tabs>
        <w:jc w:val="center"/>
        <w:rPr>
          <w:b/>
          <w:bCs/>
          <w:sz w:val="28"/>
          <w:szCs w:val="28"/>
          <w:lang w:val="en-GB"/>
        </w:rPr>
      </w:pPr>
      <w:r w:rsidRPr="00571DAB">
        <w:rPr>
          <w:b/>
          <w:bCs/>
          <w:sz w:val="28"/>
          <w:szCs w:val="28"/>
          <w:lang w:val="en-GB"/>
        </w:rPr>
        <w:t>PRIMAR,</w:t>
      </w:r>
    </w:p>
    <w:p w:rsidR="002F5F49" w:rsidRPr="00571DAB" w:rsidRDefault="002F5F49" w:rsidP="0057758C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en-GB"/>
        </w:rPr>
      </w:pPr>
    </w:p>
    <w:p w:rsidR="002F5F49" w:rsidRPr="00571DAB" w:rsidRDefault="002F5F49" w:rsidP="0057758C">
      <w:pPr>
        <w:jc w:val="center"/>
        <w:rPr>
          <w:sz w:val="28"/>
          <w:szCs w:val="28"/>
          <w:lang w:val="it-IT"/>
        </w:rPr>
      </w:pPr>
      <w:r w:rsidRPr="00571DAB">
        <w:rPr>
          <w:b/>
          <w:bCs/>
          <w:sz w:val="28"/>
          <w:szCs w:val="28"/>
          <w:lang w:val="en-GB"/>
        </w:rPr>
        <w:t>Negură Mihăiţă</w:t>
      </w: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</w:p>
    <w:sectPr w:rsidR="002F5F49" w:rsidRPr="00571DAB" w:rsidSect="00F6109C">
      <w:pgSz w:w="11906" w:h="16838"/>
      <w:pgMar w:top="709" w:right="746" w:bottom="53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49"/>
    <w:rsid w:val="00000F14"/>
    <w:rsid w:val="000103D2"/>
    <w:rsid w:val="00033E83"/>
    <w:rsid w:val="000A21CE"/>
    <w:rsid w:val="000E1DD4"/>
    <w:rsid w:val="000E7FFC"/>
    <w:rsid w:val="0010466C"/>
    <w:rsid w:val="001315FA"/>
    <w:rsid w:val="001357EB"/>
    <w:rsid w:val="0014038E"/>
    <w:rsid w:val="0014252D"/>
    <w:rsid w:val="00157C5E"/>
    <w:rsid w:val="00160037"/>
    <w:rsid w:val="001726D9"/>
    <w:rsid w:val="00185E73"/>
    <w:rsid w:val="001876BC"/>
    <w:rsid w:val="002225C2"/>
    <w:rsid w:val="0023085C"/>
    <w:rsid w:val="00233565"/>
    <w:rsid w:val="00253F11"/>
    <w:rsid w:val="00270234"/>
    <w:rsid w:val="00272DD6"/>
    <w:rsid w:val="00285D5B"/>
    <w:rsid w:val="002C7B7A"/>
    <w:rsid w:val="002F5F49"/>
    <w:rsid w:val="003661EB"/>
    <w:rsid w:val="00377FDA"/>
    <w:rsid w:val="00381EA9"/>
    <w:rsid w:val="0038231D"/>
    <w:rsid w:val="00391205"/>
    <w:rsid w:val="003967AC"/>
    <w:rsid w:val="003B012E"/>
    <w:rsid w:val="003D59B0"/>
    <w:rsid w:val="00416A82"/>
    <w:rsid w:val="004202A4"/>
    <w:rsid w:val="004454F1"/>
    <w:rsid w:val="004552DB"/>
    <w:rsid w:val="0046569B"/>
    <w:rsid w:val="00472A1B"/>
    <w:rsid w:val="004A3C4B"/>
    <w:rsid w:val="004D158D"/>
    <w:rsid w:val="004E1E4E"/>
    <w:rsid w:val="00504264"/>
    <w:rsid w:val="005079FE"/>
    <w:rsid w:val="00540CD9"/>
    <w:rsid w:val="0057758C"/>
    <w:rsid w:val="005958B7"/>
    <w:rsid w:val="005A405E"/>
    <w:rsid w:val="005B43FA"/>
    <w:rsid w:val="006173EF"/>
    <w:rsid w:val="00622114"/>
    <w:rsid w:val="0062309E"/>
    <w:rsid w:val="006237F3"/>
    <w:rsid w:val="00631445"/>
    <w:rsid w:val="00647253"/>
    <w:rsid w:val="0069167D"/>
    <w:rsid w:val="00692246"/>
    <w:rsid w:val="006A2981"/>
    <w:rsid w:val="006D2640"/>
    <w:rsid w:val="0070599F"/>
    <w:rsid w:val="00723F77"/>
    <w:rsid w:val="00733721"/>
    <w:rsid w:val="00746018"/>
    <w:rsid w:val="00781EF8"/>
    <w:rsid w:val="007862EE"/>
    <w:rsid w:val="007B423B"/>
    <w:rsid w:val="007F2076"/>
    <w:rsid w:val="00850A58"/>
    <w:rsid w:val="00854D06"/>
    <w:rsid w:val="00891383"/>
    <w:rsid w:val="008B6F0C"/>
    <w:rsid w:val="008C3118"/>
    <w:rsid w:val="008F7CC9"/>
    <w:rsid w:val="00914F76"/>
    <w:rsid w:val="009410DB"/>
    <w:rsid w:val="009541D1"/>
    <w:rsid w:val="00985D06"/>
    <w:rsid w:val="009910D1"/>
    <w:rsid w:val="009E0BC1"/>
    <w:rsid w:val="009E6929"/>
    <w:rsid w:val="00A56B0F"/>
    <w:rsid w:val="00A95798"/>
    <w:rsid w:val="00AA53A4"/>
    <w:rsid w:val="00AE431E"/>
    <w:rsid w:val="00AF19FE"/>
    <w:rsid w:val="00B8171D"/>
    <w:rsid w:val="00B96A23"/>
    <w:rsid w:val="00BB2B37"/>
    <w:rsid w:val="00BC2A14"/>
    <w:rsid w:val="00BE56B4"/>
    <w:rsid w:val="00C01713"/>
    <w:rsid w:val="00C300BF"/>
    <w:rsid w:val="00C41746"/>
    <w:rsid w:val="00C44BB7"/>
    <w:rsid w:val="00C97AEA"/>
    <w:rsid w:val="00CC1397"/>
    <w:rsid w:val="00CD7647"/>
    <w:rsid w:val="00D13BC3"/>
    <w:rsid w:val="00D23B27"/>
    <w:rsid w:val="00D4424C"/>
    <w:rsid w:val="00D854A4"/>
    <w:rsid w:val="00D9450E"/>
    <w:rsid w:val="00D96410"/>
    <w:rsid w:val="00DD149A"/>
    <w:rsid w:val="00E0489E"/>
    <w:rsid w:val="00E154D8"/>
    <w:rsid w:val="00E53730"/>
    <w:rsid w:val="00E66AAC"/>
    <w:rsid w:val="00E943AE"/>
    <w:rsid w:val="00EA2BD4"/>
    <w:rsid w:val="00EB0890"/>
    <w:rsid w:val="00ED2F8F"/>
    <w:rsid w:val="00F05398"/>
    <w:rsid w:val="00F57E1F"/>
    <w:rsid w:val="00F92FCF"/>
    <w:rsid w:val="00FA7AF0"/>
    <w:rsid w:val="00FD14B3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BB4CC"/>
  <w15:chartTrackingRefBased/>
  <w15:docId w15:val="{C0744A83-ACCE-4C36-8E9B-0D60AB36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2F5F49"/>
    <w:pPr>
      <w:keepNext/>
      <w:jc w:val="center"/>
      <w:outlineLvl w:val="0"/>
    </w:pPr>
    <w:rPr>
      <w:noProof w:val="0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2F5F49"/>
    <w:pPr>
      <w:keepNext/>
      <w:jc w:val="center"/>
      <w:outlineLvl w:val="1"/>
    </w:pPr>
    <w:rPr>
      <w:b/>
      <w:bCs/>
      <w:noProof w:val="0"/>
      <w:u w:val="single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F5F49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2Caracter">
    <w:name w:val="Titlu 2 Caracter"/>
    <w:basedOn w:val="Fontdeparagrafimplicit"/>
    <w:link w:val="Titlu2"/>
    <w:rsid w:val="002F5F49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Corptext">
    <w:name w:val="Body Text"/>
    <w:basedOn w:val="Normal"/>
    <w:link w:val="CorptextCaracter"/>
    <w:rsid w:val="002F5F49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F5F49"/>
    <w:rPr>
      <w:rFonts w:ascii="Times New Roman" w:eastAsia="Times New Roman" w:hAnsi="Times New Roman" w:cs="Times New Roman"/>
      <w:sz w:val="24"/>
      <w:szCs w:val="20"/>
    </w:rPr>
  </w:style>
  <w:style w:type="paragraph" w:styleId="Titlu">
    <w:name w:val="Title"/>
    <w:basedOn w:val="Normal"/>
    <w:link w:val="TitluCaracter"/>
    <w:qFormat/>
    <w:rsid w:val="002F5F49"/>
    <w:pPr>
      <w:jc w:val="center"/>
    </w:pPr>
    <w:rPr>
      <w:noProof w:val="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F5F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6014-5CFD-4B92-8456-E9D7FA6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10</cp:revision>
  <cp:lastPrinted>2019-04-10T06:16:00Z</cp:lastPrinted>
  <dcterms:created xsi:type="dcterms:W3CDTF">2019-03-09T08:11:00Z</dcterms:created>
  <dcterms:modified xsi:type="dcterms:W3CDTF">2019-04-10T06:17:00Z</dcterms:modified>
</cp:coreProperties>
</file>