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317" w:rsidRDefault="00052317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D36A81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</w:p>
    <w:p w:rsidR="00672E81" w:rsidRPr="00672E81" w:rsidRDefault="00672E81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2317" w:rsidRDefault="00052317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:rsidR="00D36A81" w:rsidRPr="00C45441" w:rsidRDefault="00D36A81" w:rsidP="00D36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Pr="000A279D">
        <w:rPr>
          <w:rFonts w:ascii="Times New Roman" w:hAnsi="Times New Roman" w:cs="Times New Roman"/>
          <w:b/>
          <w:sz w:val="26"/>
          <w:szCs w:val="26"/>
        </w:rPr>
        <w:t xml:space="preserve">privind </w:t>
      </w:r>
      <w:r w:rsidRPr="00C45441">
        <w:rPr>
          <w:rFonts w:ascii="Times New Roman" w:hAnsi="Times New Roman" w:cs="Times New Roman"/>
          <w:b/>
          <w:sz w:val="26"/>
          <w:szCs w:val="26"/>
        </w:rPr>
        <w:t xml:space="preserve">aprobarea deplasării unei </w:t>
      </w:r>
      <w:proofErr w:type="spellStart"/>
      <w:r w:rsidRPr="00C45441">
        <w:rPr>
          <w:rFonts w:ascii="Times New Roman" w:hAnsi="Times New Roman" w:cs="Times New Roman"/>
          <w:b/>
          <w:sz w:val="26"/>
          <w:szCs w:val="26"/>
        </w:rPr>
        <w:t>delegaţii</w:t>
      </w:r>
      <w:proofErr w:type="spellEnd"/>
      <w:r w:rsidRPr="00C45441">
        <w:rPr>
          <w:rFonts w:ascii="Times New Roman" w:hAnsi="Times New Roman" w:cs="Times New Roman"/>
          <w:b/>
          <w:sz w:val="26"/>
          <w:szCs w:val="26"/>
        </w:rPr>
        <w:t xml:space="preserve"> a municipiului Câmpulung Moldovenesc la </w:t>
      </w:r>
      <w:proofErr w:type="spellStart"/>
      <w:r w:rsidRPr="00C45441">
        <w:rPr>
          <w:rFonts w:ascii="Times New Roman" w:hAnsi="Times New Roman" w:cs="Times New Roman"/>
          <w:b/>
          <w:bCs/>
          <w:sz w:val="26"/>
          <w:szCs w:val="26"/>
        </w:rPr>
        <w:t>Karmiel</w:t>
      </w:r>
      <w:proofErr w:type="spellEnd"/>
      <w:r w:rsidRPr="00C45441">
        <w:rPr>
          <w:rFonts w:ascii="Times New Roman" w:hAnsi="Times New Roman" w:cs="Times New Roman"/>
          <w:b/>
          <w:bCs/>
          <w:sz w:val="26"/>
          <w:szCs w:val="26"/>
        </w:rPr>
        <w:t>-Israel</w:t>
      </w:r>
      <w:r w:rsidRPr="00C45441">
        <w:rPr>
          <w:rFonts w:ascii="Times New Roman" w:hAnsi="Times New Roman" w:cs="Times New Roman"/>
          <w:b/>
          <w:sz w:val="26"/>
          <w:szCs w:val="26"/>
        </w:rPr>
        <w:t xml:space="preserve">, în perioada 18-25 </w:t>
      </w:r>
      <w:r w:rsidR="001C7732">
        <w:rPr>
          <w:rFonts w:ascii="Times New Roman" w:hAnsi="Times New Roman" w:cs="Times New Roman"/>
          <w:b/>
          <w:sz w:val="26"/>
          <w:szCs w:val="26"/>
        </w:rPr>
        <w:t xml:space="preserve">iunie </w:t>
      </w:r>
      <w:r w:rsidRPr="00C45441">
        <w:rPr>
          <w:rFonts w:ascii="Times New Roman" w:hAnsi="Times New Roman" w:cs="Times New Roman"/>
          <w:b/>
          <w:sz w:val="26"/>
          <w:szCs w:val="26"/>
        </w:rPr>
        <w:t xml:space="preserve">2019, în vederea </w:t>
      </w:r>
      <w:r>
        <w:rPr>
          <w:rFonts w:ascii="Times New Roman" w:hAnsi="Times New Roman" w:cs="Times New Roman"/>
          <w:b/>
          <w:sz w:val="26"/>
          <w:szCs w:val="26"/>
        </w:rPr>
        <w:t>participării la schimbul</w:t>
      </w:r>
      <w:r w:rsidRPr="00C45441">
        <w:rPr>
          <w:rFonts w:ascii="Times New Roman" w:hAnsi="Times New Roman" w:cs="Times New Roman"/>
          <w:b/>
          <w:sz w:val="26"/>
          <w:szCs w:val="26"/>
        </w:rPr>
        <w:t xml:space="preserve"> de experiență</w:t>
      </w:r>
      <w:r w:rsidR="001C77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5441">
        <w:rPr>
          <w:rFonts w:ascii="Times New Roman" w:hAnsi="Times New Roman" w:cs="Times New Roman"/>
          <w:b/>
          <w:sz w:val="26"/>
          <w:szCs w:val="26"/>
        </w:rPr>
        <w:t xml:space="preserve">între tinerii români și </w:t>
      </w:r>
      <w:r w:rsidR="00532D58">
        <w:rPr>
          <w:rFonts w:ascii="Times New Roman" w:hAnsi="Times New Roman" w:cs="Times New Roman"/>
          <w:b/>
          <w:sz w:val="26"/>
          <w:szCs w:val="26"/>
        </w:rPr>
        <w:t xml:space="preserve">tinerii </w:t>
      </w:r>
      <w:r w:rsidRPr="00C45441">
        <w:rPr>
          <w:rFonts w:ascii="Times New Roman" w:hAnsi="Times New Roman" w:cs="Times New Roman"/>
          <w:b/>
          <w:sz w:val="26"/>
          <w:szCs w:val="26"/>
        </w:rPr>
        <w:t>israelieni</w:t>
      </w:r>
    </w:p>
    <w:p w:rsidR="00035235" w:rsidRDefault="00035235" w:rsidP="00C270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5EF" w:rsidRDefault="00B355EF" w:rsidP="00A07687">
      <w:pPr>
        <w:spacing w:after="0" w:line="276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A4602E" w:rsidRPr="004B148E" w:rsidRDefault="00B355EF" w:rsidP="00A460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>
        <w:tab/>
      </w:r>
      <w:r w:rsidR="00A4602E" w:rsidRPr="004B148E">
        <w:rPr>
          <w:sz w:val="25"/>
          <w:szCs w:val="25"/>
        </w:rPr>
        <w:t xml:space="preserve">Municipiul Câmpulung Moldovenesc este înfrățit cu orașul </w:t>
      </w:r>
      <w:proofErr w:type="spellStart"/>
      <w:r w:rsidR="00A4602E" w:rsidRPr="004B148E">
        <w:rPr>
          <w:sz w:val="25"/>
          <w:szCs w:val="25"/>
        </w:rPr>
        <w:t>Karmiel</w:t>
      </w:r>
      <w:proofErr w:type="spellEnd"/>
      <w:r w:rsidR="00A4602E" w:rsidRPr="004B148E">
        <w:rPr>
          <w:sz w:val="25"/>
          <w:szCs w:val="25"/>
        </w:rPr>
        <w:t xml:space="preserve"> prin HCL nr. 44/26.04.2018 și, prin semnarea acordului de colaborare, cele două primării sunt de acord să dezvolte schimburi de experiență în domenii precum: învățământ și educație, cultură, turism, economie, sănătate, administrație publică locală, protecția mediului.</w:t>
      </w:r>
    </w:p>
    <w:p w:rsidR="00B46086" w:rsidRPr="004B148E" w:rsidRDefault="008A69E0" w:rsidP="00FA7568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Astfel în perioada </w:t>
      </w:r>
      <w:r w:rsidR="00986502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1</w:t>
      </w:r>
      <w:r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8-</w:t>
      </w:r>
      <w:r w:rsidR="00986502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25</w:t>
      </w:r>
      <w:r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DF320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iunie</w:t>
      </w:r>
      <w:r w:rsidR="00072DA3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2019</w:t>
      </w:r>
      <w:r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</w:t>
      </w:r>
      <w:r w:rsidR="00986502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4 tineri</w:t>
      </w:r>
      <w:r w:rsidR="00767EE1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și un adult</w:t>
      </w:r>
      <w:r w:rsidR="00986502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sunt invitați </w:t>
      </w:r>
      <w:r w:rsidR="00336AB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să ia parte la </w:t>
      </w:r>
      <w:r w:rsidR="00767EE1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schimb</w:t>
      </w:r>
      <w:r w:rsidR="004B148E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ul</w:t>
      </w:r>
      <w:r w:rsidR="00767EE1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de experiență</w:t>
      </w:r>
      <w:r w:rsidR="004B148E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(etapa I)</w:t>
      </w:r>
      <w:r w:rsidR="004B148E" w:rsidRPr="004B148E">
        <w:rPr>
          <w:sz w:val="25"/>
          <w:szCs w:val="25"/>
        </w:rPr>
        <w:t xml:space="preserve"> </w:t>
      </w:r>
      <w:r w:rsidR="004B148E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între tinerii români și israelieni</w:t>
      </w:r>
      <w:r w:rsidR="00304BE0" w:rsidRPr="004B148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986502" w:rsidRPr="004B148E" w:rsidRDefault="00986502" w:rsidP="00FA7568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B148E">
        <w:rPr>
          <w:rFonts w:ascii="Times New Roman" w:hAnsi="Times New Roman" w:cs="Times New Roman"/>
          <w:color w:val="000000" w:themeColor="text1"/>
          <w:sz w:val="25"/>
          <w:szCs w:val="25"/>
        </w:rPr>
        <w:t>Selecția celor 4 tineri se va face până la data de 30 mai, de către Președintele Asociației Has</w:t>
      </w:r>
      <w:r w:rsidR="00767EE1" w:rsidRPr="004B148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mațuchi, domnul Bogdan </w:t>
      </w:r>
      <w:proofErr w:type="spellStart"/>
      <w:r w:rsidR="00767EE1" w:rsidRPr="004B148E">
        <w:rPr>
          <w:rFonts w:ascii="Times New Roman" w:hAnsi="Times New Roman" w:cs="Times New Roman"/>
          <w:color w:val="000000" w:themeColor="text1"/>
          <w:sz w:val="25"/>
          <w:szCs w:val="25"/>
        </w:rPr>
        <w:t>Stamatin</w:t>
      </w:r>
      <w:proofErr w:type="spellEnd"/>
      <w:r w:rsidR="00767EE1" w:rsidRPr="004B148E">
        <w:rPr>
          <w:rFonts w:ascii="Times New Roman" w:hAnsi="Times New Roman" w:cs="Times New Roman"/>
          <w:color w:val="000000" w:themeColor="text1"/>
          <w:sz w:val="25"/>
          <w:szCs w:val="25"/>
        </w:rPr>
        <w:t>, care va prezenta Consiliului Local</w:t>
      </w:r>
      <w:r w:rsidR="00532D5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spre aprobare</w:t>
      </w:r>
      <w:r w:rsidR="00767EE1" w:rsidRPr="004B148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un referat privind selecția și numele celor 4 participanți.</w:t>
      </w:r>
    </w:p>
    <w:p w:rsidR="00A4602E" w:rsidRPr="004B148E" w:rsidRDefault="00A4602E" w:rsidP="00FA75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B148E">
        <w:rPr>
          <w:rFonts w:ascii="Times New Roman" w:hAnsi="Times New Roman" w:cs="Times New Roman"/>
          <w:sz w:val="25"/>
          <w:szCs w:val="25"/>
        </w:rPr>
        <w:t xml:space="preserve">Toate cheltuielile legate de cazare și masă vor fi suportate de municipalitatea din </w:t>
      </w:r>
      <w:proofErr w:type="spellStart"/>
      <w:r w:rsidRPr="004B148E">
        <w:rPr>
          <w:rFonts w:ascii="Times New Roman" w:hAnsi="Times New Roman" w:cs="Times New Roman"/>
          <w:sz w:val="25"/>
          <w:szCs w:val="25"/>
        </w:rPr>
        <w:t>Karmiel</w:t>
      </w:r>
      <w:proofErr w:type="spellEnd"/>
      <w:r w:rsidRPr="004B148E">
        <w:rPr>
          <w:rFonts w:ascii="Times New Roman" w:hAnsi="Times New Roman" w:cs="Times New Roman"/>
          <w:sz w:val="25"/>
          <w:szCs w:val="25"/>
        </w:rPr>
        <w:t>.</w:t>
      </w:r>
    </w:p>
    <w:p w:rsidR="00A4602E" w:rsidRPr="004B148E" w:rsidRDefault="00F55543" w:rsidP="00A4602E">
      <w:pPr>
        <w:pStyle w:val="Corptext2"/>
        <w:spacing w:line="276" w:lineRule="auto"/>
        <w:rPr>
          <w:sz w:val="25"/>
          <w:szCs w:val="25"/>
        </w:rPr>
      </w:pPr>
      <w:r w:rsidRPr="004B148E">
        <w:rPr>
          <w:sz w:val="25"/>
          <w:szCs w:val="25"/>
        </w:rPr>
        <w:tab/>
      </w:r>
      <w:r w:rsidR="00A4602E" w:rsidRPr="004B148E">
        <w:rPr>
          <w:sz w:val="25"/>
          <w:szCs w:val="25"/>
        </w:rPr>
        <w:t xml:space="preserve">Cheltuielile suportate de către municipiul Câmpulung Moldovenesc cu  </w:t>
      </w:r>
      <w:r w:rsidR="001C7732">
        <w:rPr>
          <w:sz w:val="25"/>
          <w:szCs w:val="25"/>
        </w:rPr>
        <w:t xml:space="preserve">această </w:t>
      </w:r>
      <w:r w:rsidR="00532D58">
        <w:rPr>
          <w:sz w:val="25"/>
          <w:szCs w:val="25"/>
        </w:rPr>
        <w:t>deplasare</w:t>
      </w:r>
      <w:r w:rsidR="001C7732">
        <w:rPr>
          <w:sz w:val="25"/>
          <w:szCs w:val="25"/>
        </w:rPr>
        <w:t xml:space="preserve"> sunt în sumă de </w:t>
      </w:r>
      <w:r w:rsidR="00A4602E" w:rsidRPr="004B148E">
        <w:rPr>
          <w:sz w:val="25"/>
          <w:szCs w:val="25"/>
        </w:rPr>
        <w:t>5</w:t>
      </w:r>
      <w:r w:rsidR="001C7732">
        <w:rPr>
          <w:sz w:val="25"/>
          <w:szCs w:val="25"/>
        </w:rPr>
        <w:t>0</w:t>
      </w:r>
      <w:r w:rsidR="00A4602E" w:rsidRPr="004B148E">
        <w:rPr>
          <w:sz w:val="25"/>
          <w:szCs w:val="25"/>
        </w:rPr>
        <w:t>00 lei, respectiv:</w:t>
      </w:r>
    </w:p>
    <w:p w:rsidR="00A4602E" w:rsidRPr="004B148E" w:rsidRDefault="00A4602E" w:rsidP="00A4602E">
      <w:pPr>
        <w:pStyle w:val="Corptext2"/>
        <w:spacing w:line="276" w:lineRule="auto"/>
        <w:rPr>
          <w:sz w:val="25"/>
          <w:szCs w:val="25"/>
        </w:rPr>
      </w:pPr>
      <w:r w:rsidRPr="004B148E">
        <w:rPr>
          <w:sz w:val="25"/>
          <w:szCs w:val="25"/>
        </w:rPr>
        <w:t xml:space="preserve">- </w:t>
      </w:r>
      <w:r w:rsidR="001C7732">
        <w:rPr>
          <w:sz w:val="25"/>
          <w:szCs w:val="25"/>
        </w:rPr>
        <w:t>4000</w:t>
      </w:r>
      <w:r w:rsidRPr="004B148E">
        <w:rPr>
          <w:sz w:val="25"/>
          <w:szCs w:val="25"/>
        </w:rPr>
        <w:t xml:space="preserve"> lei transport </w:t>
      </w:r>
    </w:p>
    <w:p w:rsidR="00A4602E" w:rsidRPr="004B148E" w:rsidRDefault="00A4602E" w:rsidP="00A4602E">
      <w:pPr>
        <w:pStyle w:val="Corptext2"/>
        <w:spacing w:line="276" w:lineRule="auto"/>
        <w:rPr>
          <w:sz w:val="25"/>
          <w:szCs w:val="25"/>
        </w:rPr>
      </w:pPr>
      <w:r w:rsidRPr="004B148E">
        <w:rPr>
          <w:sz w:val="25"/>
          <w:szCs w:val="25"/>
        </w:rPr>
        <w:t>- 1000 lei  protocol</w:t>
      </w:r>
    </w:p>
    <w:p w:rsidR="00F55543" w:rsidRPr="004B148E" w:rsidRDefault="00A4602E" w:rsidP="00A4602E">
      <w:pPr>
        <w:pStyle w:val="Corptext2"/>
        <w:spacing w:line="276" w:lineRule="auto"/>
        <w:rPr>
          <w:sz w:val="25"/>
          <w:szCs w:val="25"/>
        </w:rPr>
      </w:pPr>
      <w:r w:rsidRPr="004B148E">
        <w:rPr>
          <w:sz w:val="25"/>
          <w:szCs w:val="25"/>
        </w:rPr>
        <w:tab/>
        <w:t>Înfrățirea cu aceast</w:t>
      </w:r>
      <w:r w:rsidR="00532D58">
        <w:rPr>
          <w:sz w:val="25"/>
          <w:szCs w:val="25"/>
        </w:rPr>
        <w:t>ă</w:t>
      </w:r>
      <w:bookmarkStart w:id="0" w:name="_GoBack"/>
      <w:bookmarkEnd w:id="0"/>
      <w:r w:rsidRPr="004B148E">
        <w:rPr>
          <w:sz w:val="25"/>
          <w:szCs w:val="25"/>
        </w:rPr>
        <w:t xml:space="preserve"> localitate din Israel oferă ambelor comunități posibilitatea de a învăța, lucra și stabili proiecte culturale, educaționale, sociale </w:t>
      </w:r>
      <w:r w:rsidR="00986502" w:rsidRPr="004B148E">
        <w:rPr>
          <w:sz w:val="25"/>
          <w:szCs w:val="25"/>
        </w:rPr>
        <w:t>ș</w:t>
      </w:r>
      <w:r w:rsidRPr="004B148E">
        <w:rPr>
          <w:sz w:val="25"/>
          <w:szCs w:val="25"/>
        </w:rPr>
        <w:t>i de mediu comune.</w:t>
      </w:r>
    </w:p>
    <w:p w:rsidR="00035235" w:rsidRPr="004B148E" w:rsidRDefault="00F55543" w:rsidP="00FA756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4B148E">
        <w:rPr>
          <w:sz w:val="25"/>
          <w:szCs w:val="25"/>
        </w:rPr>
        <w:tab/>
      </w:r>
      <w:r w:rsidR="00035235" w:rsidRPr="004B148E">
        <w:rPr>
          <w:sz w:val="25"/>
          <w:szCs w:val="25"/>
        </w:rPr>
        <w:t>Având în vedere cele prezentate, supun aprobării dumneavoastră acest proiect de hotărâre.</w:t>
      </w:r>
    </w:p>
    <w:p w:rsidR="00D03115" w:rsidRDefault="00D03115" w:rsidP="00C96A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p w:rsidR="00E62BF1" w:rsidRP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D01"/>
    <w:multiLevelType w:val="hybridMultilevel"/>
    <w:tmpl w:val="9A403082"/>
    <w:lvl w:ilvl="0" w:tplc="E3BC56C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7"/>
    <w:rsid w:val="000351B3"/>
    <w:rsid w:val="00035235"/>
    <w:rsid w:val="00052317"/>
    <w:rsid w:val="00072DA3"/>
    <w:rsid w:val="00085740"/>
    <w:rsid w:val="000C1503"/>
    <w:rsid w:val="000C550B"/>
    <w:rsid w:val="000F2132"/>
    <w:rsid w:val="001263FE"/>
    <w:rsid w:val="00126B8F"/>
    <w:rsid w:val="00154127"/>
    <w:rsid w:val="001556BB"/>
    <w:rsid w:val="00176DB3"/>
    <w:rsid w:val="00180C35"/>
    <w:rsid w:val="001966F7"/>
    <w:rsid w:val="001C7732"/>
    <w:rsid w:val="002152AB"/>
    <w:rsid w:val="00225560"/>
    <w:rsid w:val="00240FDA"/>
    <w:rsid w:val="00250D8C"/>
    <w:rsid w:val="002560AC"/>
    <w:rsid w:val="0026534B"/>
    <w:rsid w:val="0028020F"/>
    <w:rsid w:val="002828F6"/>
    <w:rsid w:val="0028307B"/>
    <w:rsid w:val="002A3F86"/>
    <w:rsid w:val="002A6B9F"/>
    <w:rsid w:val="002E389D"/>
    <w:rsid w:val="002E7585"/>
    <w:rsid w:val="002F36CA"/>
    <w:rsid w:val="00304BE0"/>
    <w:rsid w:val="003169B7"/>
    <w:rsid w:val="0032372B"/>
    <w:rsid w:val="00336AB9"/>
    <w:rsid w:val="00364590"/>
    <w:rsid w:val="003C08E4"/>
    <w:rsid w:val="003D36B0"/>
    <w:rsid w:val="003F35F4"/>
    <w:rsid w:val="00417F85"/>
    <w:rsid w:val="00481F5D"/>
    <w:rsid w:val="00482404"/>
    <w:rsid w:val="004958D6"/>
    <w:rsid w:val="004B148E"/>
    <w:rsid w:val="004F1C80"/>
    <w:rsid w:val="005211A2"/>
    <w:rsid w:val="00532D58"/>
    <w:rsid w:val="0055522A"/>
    <w:rsid w:val="0057346B"/>
    <w:rsid w:val="005812EA"/>
    <w:rsid w:val="005B2AEE"/>
    <w:rsid w:val="005B58A5"/>
    <w:rsid w:val="005E4065"/>
    <w:rsid w:val="00644961"/>
    <w:rsid w:val="006505D5"/>
    <w:rsid w:val="006700AF"/>
    <w:rsid w:val="00672E81"/>
    <w:rsid w:val="00674B47"/>
    <w:rsid w:val="006A085E"/>
    <w:rsid w:val="006D3E42"/>
    <w:rsid w:val="006E4F69"/>
    <w:rsid w:val="006F0BF4"/>
    <w:rsid w:val="00751853"/>
    <w:rsid w:val="00766582"/>
    <w:rsid w:val="00767EE1"/>
    <w:rsid w:val="007B70BF"/>
    <w:rsid w:val="007D5243"/>
    <w:rsid w:val="00807A26"/>
    <w:rsid w:val="008A331B"/>
    <w:rsid w:val="008A5175"/>
    <w:rsid w:val="008A69E0"/>
    <w:rsid w:val="008C6122"/>
    <w:rsid w:val="008D0AC4"/>
    <w:rsid w:val="008D70B0"/>
    <w:rsid w:val="00921D5D"/>
    <w:rsid w:val="00972F79"/>
    <w:rsid w:val="00986502"/>
    <w:rsid w:val="009C5567"/>
    <w:rsid w:val="00A07687"/>
    <w:rsid w:val="00A10067"/>
    <w:rsid w:val="00A171AB"/>
    <w:rsid w:val="00A22861"/>
    <w:rsid w:val="00A4602E"/>
    <w:rsid w:val="00A81C49"/>
    <w:rsid w:val="00AD532C"/>
    <w:rsid w:val="00AD729D"/>
    <w:rsid w:val="00AE5FD2"/>
    <w:rsid w:val="00AE72F3"/>
    <w:rsid w:val="00B26C20"/>
    <w:rsid w:val="00B355EF"/>
    <w:rsid w:val="00B45E76"/>
    <w:rsid w:val="00B46086"/>
    <w:rsid w:val="00B81385"/>
    <w:rsid w:val="00BF681D"/>
    <w:rsid w:val="00C27032"/>
    <w:rsid w:val="00C51096"/>
    <w:rsid w:val="00C63305"/>
    <w:rsid w:val="00C748F2"/>
    <w:rsid w:val="00C96A47"/>
    <w:rsid w:val="00D03115"/>
    <w:rsid w:val="00D3199D"/>
    <w:rsid w:val="00D319E7"/>
    <w:rsid w:val="00D3359F"/>
    <w:rsid w:val="00D36A81"/>
    <w:rsid w:val="00DA31EE"/>
    <w:rsid w:val="00DF3202"/>
    <w:rsid w:val="00E62BF1"/>
    <w:rsid w:val="00E63E92"/>
    <w:rsid w:val="00E712DD"/>
    <w:rsid w:val="00EA0AFB"/>
    <w:rsid w:val="00EA6174"/>
    <w:rsid w:val="00F1432D"/>
    <w:rsid w:val="00F14BC7"/>
    <w:rsid w:val="00F44986"/>
    <w:rsid w:val="00F55543"/>
    <w:rsid w:val="00FA5FCB"/>
    <w:rsid w:val="00FA7568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3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ccentuat">
    <w:name w:val="Emphasis"/>
    <w:uiPriority w:val="20"/>
    <w:qFormat/>
    <w:rsid w:val="007D5243"/>
    <w:rPr>
      <w:i/>
      <w:iCs/>
    </w:rPr>
  </w:style>
  <w:style w:type="paragraph" w:styleId="Corptext2">
    <w:name w:val="Body Text 2"/>
    <w:basedOn w:val="Normal"/>
    <w:link w:val="Corptext2Caracter"/>
    <w:rsid w:val="00F555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rsid w:val="00F55543"/>
    <w:rPr>
      <w:rFonts w:ascii="Times New Roman" w:eastAsia="Times New Roman" w:hAnsi="Times New Roman" w:cs="Times New Roman"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25</cp:revision>
  <cp:lastPrinted>2019-05-13T12:44:00Z</cp:lastPrinted>
  <dcterms:created xsi:type="dcterms:W3CDTF">2016-04-04T10:53:00Z</dcterms:created>
  <dcterms:modified xsi:type="dcterms:W3CDTF">2019-05-13T12:49:00Z</dcterms:modified>
</cp:coreProperties>
</file>