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92501" w14:textId="09A8530D" w:rsidR="00600A8D" w:rsidRPr="00A346CD" w:rsidRDefault="00600A8D" w:rsidP="003E0126">
      <w:pPr>
        <w:tabs>
          <w:tab w:val="left" w:pos="8060"/>
        </w:tabs>
        <w:spacing w:line="276" w:lineRule="auto"/>
        <w:rPr>
          <w:b/>
          <w:szCs w:val="26"/>
        </w:rPr>
      </w:pPr>
    </w:p>
    <w:p w14:paraId="00E98A04" w14:textId="664DCB7A" w:rsidR="0005099F" w:rsidRPr="00A346CD" w:rsidRDefault="00F15CFF" w:rsidP="00710197">
      <w:pPr>
        <w:tabs>
          <w:tab w:val="left" w:pos="8060"/>
        </w:tabs>
        <w:spacing w:line="276" w:lineRule="auto"/>
        <w:jc w:val="center"/>
        <w:rPr>
          <w:b/>
          <w:szCs w:val="26"/>
        </w:rPr>
      </w:pPr>
      <w:r w:rsidRPr="00A346CD">
        <w:rPr>
          <w:b/>
          <w:szCs w:val="26"/>
        </w:rPr>
        <w:t xml:space="preserve">   </w:t>
      </w:r>
      <w:r w:rsidR="00D174BB" w:rsidRPr="00A346CD">
        <w:rPr>
          <w:b/>
          <w:szCs w:val="26"/>
        </w:rPr>
        <w:t>JUDEŢUL SUCEAVA</w:t>
      </w:r>
    </w:p>
    <w:p w14:paraId="1A6077B3" w14:textId="77777777" w:rsidR="0005099F" w:rsidRPr="00A346CD" w:rsidRDefault="00D174BB" w:rsidP="00710197">
      <w:pPr>
        <w:spacing w:line="276" w:lineRule="auto"/>
        <w:jc w:val="center"/>
        <w:rPr>
          <w:b/>
          <w:szCs w:val="26"/>
        </w:rPr>
      </w:pPr>
      <w:r w:rsidRPr="00A346CD">
        <w:rPr>
          <w:b/>
          <w:szCs w:val="26"/>
        </w:rPr>
        <w:t>MUNICIPIUL CÂMPULUNG MOLDOVENESC</w:t>
      </w:r>
    </w:p>
    <w:p w14:paraId="01DCC302" w14:textId="77777777" w:rsidR="0005099F" w:rsidRDefault="00D174BB" w:rsidP="00710197">
      <w:pPr>
        <w:spacing w:line="276" w:lineRule="auto"/>
        <w:jc w:val="center"/>
        <w:rPr>
          <w:b/>
          <w:szCs w:val="26"/>
        </w:rPr>
      </w:pPr>
      <w:r w:rsidRPr="00A346CD">
        <w:rPr>
          <w:b/>
          <w:szCs w:val="26"/>
        </w:rPr>
        <w:t>PRIMAR</w:t>
      </w:r>
    </w:p>
    <w:p w14:paraId="264E45A3" w14:textId="77777777" w:rsidR="00B00397" w:rsidRDefault="00B00397" w:rsidP="00710197">
      <w:pPr>
        <w:spacing w:line="276" w:lineRule="auto"/>
        <w:jc w:val="center"/>
        <w:rPr>
          <w:b/>
          <w:szCs w:val="26"/>
        </w:rPr>
      </w:pPr>
    </w:p>
    <w:p w14:paraId="521C8139" w14:textId="77777777" w:rsidR="00B00397" w:rsidRPr="00A346CD" w:rsidRDefault="00B00397" w:rsidP="00710197">
      <w:pPr>
        <w:spacing w:line="276" w:lineRule="auto"/>
        <w:jc w:val="center"/>
        <w:rPr>
          <w:b/>
          <w:szCs w:val="26"/>
        </w:rPr>
      </w:pPr>
    </w:p>
    <w:p w14:paraId="4A7D3A1F" w14:textId="04D84F87" w:rsidR="0005099F" w:rsidRDefault="009C25FC" w:rsidP="00710197">
      <w:pPr>
        <w:pStyle w:val="Titlu1"/>
        <w:spacing w:line="276" w:lineRule="auto"/>
        <w:rPr>
          <w:sz w:val="26"/>
          <w:szCs w:val="26"/>
        </w:rPr>
      </w:pPr>
      <w:r w:rsidRPr="00A346CD">
        <w:rPr>
          <w:sz w:val="26"/>
          <w:szCs w:val="26"/>
        </w:rPr>
        <w:t>REFERAT DE APROBARE</w:t>
      </w:r>
    </w:p>
    <w:p w14:paraId="5C00D163" w14:textId="77777777" w:rsidR="00A31A36" w:rsidRDefault="00A31A36" w:rsidP="00B245DF">
      <w:pPr>
        <w:pStyle w:val="Corptext3"/>
        <w:spacing w:line="276" w:lineRule="auto"/>
        <w:jc w:val="left"/>
        <w:rPr>
          <w:sz w:val="26"/>
          <w:szCs w:val="26"/>
        </w:rPr>
      </w:pPr>
    </w:p>
    <w:p w14:paraId="0539101B" w14:textId="0DE3F3DE" w:rsidR="00ED7A51" w:rsidRPr="00ED7A51" w:rsidRDefault="00D174BB" w:rsidP="00994F45">
      <w:pPr>
        <w:pStyle w:val="Corptext3"/>
        <w:spacing w:line="276" w:lineRule="auto"/>
        <w:rPr>
          <w:sz w:val="26"/>
          <w:szCs w:val="26"/>
        </w:rPr>
      </w:pPr>
      <w:r w:rsidRPr="00452E9D">
        <w:rPr>
          <w:sz w:val="26"/>
          <w:szCs w:val="26"/>
        </w:rPr>
        <w:t xml:space="preserve">la proiectul de hotărâre </w:t>
      </w:r>
      <w:r w:rsidR="00ED7A51" w:rsidRPr="00ED7A51">
        <w:rPr>
          <w:sz w:val="26"/>
          <w:szCs w:val="26"/>
        </w:rPr>
        <w:t xml:space="preserve">pentru </w:t>
      </w:r>
      <w:r w:rsidR="00994F45" w:rsidRPr="00994F45">
        <w:rPr>
          <w:sz w:val="26"/>
          <w:szCs w:val="26"/>
        </w:rPr>
        <w:t>modificarea Anexei nr. 2 la Hotărârea Consiliului Local nr. 34/27.03.2025 privind aprobarea organigramei şi a statului de funcţii ale aparatului de specialitate al primarului municipiului Câmpulung Moldovenesc și a instituțiilor subordonate Consiliului Local</w:t>
      </w:r>
    </w:p>
    <w:p w14:paraId="4FC3ED99" w14:textId="77777777" w:rsidR="001522BF" w:rsidRDefault="001522BF" w:rsidP="00C13FD6">
      <w:pPr>
        <w:pStyle w:val="Corptext3"/>
        <w:spacing w:line="276" w:lineRule="auto"/>
        <w:rPr>
          <w:sz w:val="26"/>
          <w:szCs w:val="26"/>
        </w:rPr>
      </w:pPr>
    </w:p>
    <w:p w14:paraId="5C42A329" w14:textId="5D2B0065" w:rsidR="0068194F" w:rsidRPr="007D309A" w:rsidRDefault="001522BF" w:rsidP="0068194F">
      <w:pPr>
        <w:autoSpaceDE w:val="0"/>
        <w:spacing w:line="276" w:lineRule="auto"/>
        <w:ind w:firstLine="708"/>
        <w:jc w:val="both"/>
        <w:rPr>
          <w:rFonts w:eastAsia="Arial Unicode MS"/>
          <w:bCs/>
          <w:szCs w:val="26"/>
          <w:lang w:val="en-US"/>
        </w:rPr>
      </w:pPr>
      <w:r w:rsidRPr="001B7B3D">
        <w:rPr>
          <w:bCs/>
          <w:szCs w:val="26"/>
        </w:rPr>
        <w:t>Organigrama actuală, aprobată prin H</w:t>
      </w:r>
      <w:r w:rsidR="00353088">
        <w:rPr>
          <w:bCs/>
          <w:szCs w:val="26"/>
        </w:rPr>
        <w:t xml:space="preserve">otărârea </w:t>
      </w:r>
      <w:r w:rsidRPr="001B7B3D">
        <w:rPr>
          <w:bCs/>
          <w:szCs w:val="26"/>
        </w:rPr>
        <w:t>C</w:t>
      </w:r>
      <w:r w:rsidR="00353088">
        <w:rPr>
          <w:bCs/>
          <w:szCs w:val="26"/>
        </w:rPr>
        <w:t xml:space="preserve">onsiliului </w:t>
      </w:r>
      <w:r w:rsidRPr="001B7B3D">
        <w:rPr>
          <w:bCs/>
          <w:szCs w:val="26"/>
        </w:rPr>
        <w:t>L</w:t>
      </w:r>
      <w:r w:rsidR="00353088">
        <w:rPr>
          <w:bCs/>
          <w:szCs w:val="26"/>
        </w:rPr>
        <w:t xml:space="preserve">ocal al municipiului Câmpulung Moldovenesc </w:t>
      </w:r>
      <w:r w:rsidRPr="001B7B3D">
        <w:rPr>
          <w:bCs/>
          <w:szCs w:val="26"/>
        </w:rPr>
        <w:t xml:space="preserve">nr. </w:t>
      </w:r>
      <w:r w:rsidR="00E235BC">
        <w:rPr>
          <w:bCs/>
          <w:szCs w:val="26"/>
        </w:rPr>
        <w:t>34</w:t>
      </w:r>
      <w:r w:rsidRPr="001B7B3D">
        <w:rPr>
          <w:bCs/>
          <w:szCs w:val="26"/>
        </w:rPr>
        <w:t xml:space="preserve"> din </w:t>
      </w:r>
      <w:r w:rsidR="00E235BC">
        <w:rPr>
          <w:bCs/>
          <w:szCs w:val="26"/>
        </w:rPr>
        <w:t>27</w:t>
      </w:r>
      <w:r w:rsidRPr="001B7B3D">
        <w:rPr>
          <w:bCs/>
          <w:szCs w:val="26"/>
        </w:rPr>
        <w:t xml:space="preserve"> </w:t>
      </w:r>
      <w:r w:rsidR="00E235BC">
        <w:rPr>
          <w:bCs/>
          <w:szCs w:val="26"/>
        </w:rPr>
        <w:t>martie</w:t>
      </w:r>
      <w:r w:rsidRPr="001B7B3D">
        <w:rPr>
          <w:bCs/>
          <w:szCs w:val="26"/>
        </w:rPr>
        <w:t xml:space="preserve"> 202</w:t>
      </w:r>
      <w:r w:rsidR="00E235BC">
        <w:rPr>
          <w:bCs/>
          <w:szCs w:val="26"/>
        </w:rPr>
        <w:t>5</w:t>
      </w:r>
      <w:r w:rsidR="001B7B3D" w:rsidRPr="001B7B3D">
        <w:rPr>
          <w:bCs/>
          <w:szCs w:val="26"/>
        </w:rPr>
        <w:t xml:space="preserve">, </w:t>
      </w:r>
      <w:r w:rsidRPr="001B7B3D">
        <w:rPr>
          <w:bCs/>
          <w:szCs w:val="26"/>
        </w:rPr>
        <w:t xml:space="preserve">cuprinde </w:t>
      </w:r>
      <w:r w:rsidRPr="001B7B3D">
        <w:rPr>
          <w:rFonts w:eastAsia="Arial Unicode MS"/>
          <w:bCs/>
          <w:szCs w:val="26"/>
        </w:rPr>
        <w:t xml:space="preserve">183 de posturi, </w:t>
      </w:r>
      <w:r w:rsidR="0068194F">
        <w:rPr>
          <w:rFonts w:eastAsia="Arial Unicode MS"/>
          <w:bCs/>
          <w:szCs w:val="26"/>
        </w:rPr>
        <w:t xml:space="preserve">din care </w:t>
      </w:r>
      <w:r w:rsidR="007D309A">
        <w:rPr>
          <w:rFonts w:eastAsia="Arial Unicode MS"/>
          <w:bCs/>
          <w:szCs w:val="26"/>
          <w:lang w:val="en-US"/>
        </w:rPr>
        <w:t>:</w:t>
      </w:r>
    </w:p>
    <w:p w14:paraId="1A5F7BDE" w14:textId="057B0A31" w:rsidR="0068194F" w:rsidRPr="0068194F" w:rsidRDefault="0068194F" w:rsidP="0068194F">
      <w:pPr>
        <w:pStyle w:val="Listparagraf"/>
        <w:numPr>
          <w:ilvl w:val="0"/>
          <w:numId w:val="43"/>
        </w:numPr>
        <w:autoSpaceDE w:val="0"/>
        <w:spacing w:line="276" w:lineRule="auto"/>
        <w:jc w:val="both"/>
        <w:rPr>
          <w:rFonts w:eastAsia="Arial Unicode MS"/>
          <w:szCs w:val="26"/>
        </w:rPr>
      </w:pPr>
      <w:r w:rsidRPr="0068194F">
        <w:rPr>
          <w:rFonts w:eastAsia="Arial Unicode MS"/>
          <w:b/>
          <w:bCs/>
          <w:szCs w:val="26"/>
        </w:rPr>
        <w:t>2</w:t>
      </w:r>
      <w:r w:rsidRPr="0068194F">
        <w:rPr>
          <w:rFonts w:eastAsia="Arial Unicode MS"/>
          <w:szCs w:val="26"/>
        </w:rPr>
        <w:t xml:space="preserve"> posturi funcţii de demnitate publică;</w:t>
      </w:r>
    </w:p>
    <w:p w14:paraId="5C1FAD0B" w14:textId="783647C9" w:rsidR="0068194F" w:rsidRPr="0068194F" w:rsidRDefault="0068194F" w:rsidP="0068194F">
      <w:pPr>
        <w:pStyle w:val="Listparagraf"/>
        <w:numPr>
          <w:ilvl w:val="0"/>
          <w:numId w:val="43"/>
        </w:numPr>
        <w:autoSpaceDE w:val="0"/>
        <w:spacing w:line="276" w:lineRule="auto"/>
        <w:jc w:val="both"/>
        <w:rPr>
          <w:rFonts w:eastAsia="Arial Unicode MS"/>
          <w:szCs w:val="26"/>
        </w:rPr>
      </w:pPr>
      <w:r w:rsidRPr="0068194F">
        <w:rPr>
          <w:rFonts w:eastAsia="Arial Unicode MS"/>
          <w:b/>
          <w:bCs/>
          <w:szCs w:val="26"/>
        </w:rPr>
        <w:t>1</w:t>
      </w:r>
      <w:r w:rsidRPr="0068194F">
        <w:rPr>
          <w:rFonts w:eastAsia="Arial Unicode MS"/>
          <w:szCs w:val="26"/>
        </w:rPr>
        <w:t xml:space="preserve"> post funcţie publică de conducere secretar general al municipiului;</w:t>
      </w:r>
    </w:p>
    <w:p w14:paraId="463E5E14" w14:textId="6075EC9F" w:rsidR="0068194F" w:rsidRPr="0068194F" w:rsidRDefault="0068194F" w:rsidP="0068194F">
      <w:pPr>
        <w:pStyle w:val="Listparagraf"/>
        <w:numPr>
          <w:ilvl w:val="0"/>
          <w:numId w:val="43"/>
        </w:numPr>
        <w:autoSpaceDE w:val="0"/>
        <w:spacing w:line="276" w:lineRule="auto"/>
        <w:jc w:val="both"/>
        <w:rPr>
          <w:rFonts w:eastAsia="Arial Unicode MS"/>
          <w:szCs w:val="26"/>
        </w:rPr>
      </w:pPr>
      <w:r w:rsidRPr="0068194F">
        <w:rPr>
          <w:rFonts w:eastAsia="Arial Unicode MS"/>
          <w:b/>
          <w:bCs/>
          <w:szCs w:val="26"/>
        </w:rPr>
        <w:t xml:space="preserve">12 </w:t>
      </w:r>
      <w:r w:rsidRPr="0068194F">
        <w:rPr>
          <w:rFonts w:eastAsia="Arial Unicode MS"/>
          <w:szCs w:val="26"/>
        </w:rPr>
        <w:t>posturi funcţii publice de conducere;</w:t>
      </w:r>
    </w:p>
    <w:p w14:paraId="61AC125C" w14:textId="63959496" w:rsidR="0068194F" w:rsidRPr="0068194F" w:rsidRDefault="0068194F" w:rsidP="0068194F">
      <w:pPr>
        <w:pStyle w:val="Listparagraf"/>
        <w:numPr>
          <w:ilvl w:val="0"/>
          <w:numId w:val="43"/>
        </w:numPr>
        <w:autoSpaceDE w:val="0"/>
        <w:spacing w:line="276" w:lineRule="auto"/>
        <w:jc w:val="both"/>
        <w:rPr>
          <w:rFonts w:eastAsia="Arial Unicode MS"/>
          <w:szCs w:val="26"/>
        </w:rPr>
      </w:pPr>
      <w:r w:rsidRPr="0068194F">
        <w:rPr>
          <w:rFonts w:eastAsia="Arial Unicode MS"/>
          <w:b/>
          <w:bCs/>
          <w:szCs w:val="26"/>
        </w:rPr>
        <w:t>109</w:t>
      </w:r>
      <w:r w:rsidRPr="0068194F">
        <w:rPr>
          <w:rFonts w:eastAsia="Arial Unicode MS"/>
          <w:szCs w:val="26"/>
        </w:rPr>
        <w:t xml:space="preserve"> posturi funcţii publice de execuţie;</w:t>
      </w:r>
    </w:p>
    <w:p w14:paraId="2CDD3F57" w14:textId="77777777" w:rsidR="0068194F" w:rsidRPr="0068194F" w:rsidRDefault="0068194F" w:rsidP="0068194F">
      <w:pPr>
        <w:pStyle w:val="Listparagraf"/>
        <w:numPr>
          <w:ilvl w:val="0"/>
          <w:numId w:val="43"/>
        </w:numPr>
        <w:autoSpaceDE w:val="0"/>
        <w:spacing w:line="276" w:lineRule="auto"/>
        <w:jc w:val="both"/>
        <w:rPr>
          <w:rFonts w:eastAsia="Arial Unicode MS"/>
          <w:szCs w:val="26"/>
        </w:rPr>
      </w:pPr>
      <w:r w:rsidRPr="0068194F">
        <w:rPr>
          <w:rFonts w:eastAsia="Arial Unicode MS"/>
          <w:b/>
          <w:bCs/>
          <w:szCs w:val="26"/>
        </w:rPr>
        <w:t xml:space="preserve">3 </w:t>
      </w:r>
      <w:r w:rsidRPr="0068194F">
        <w:rPr>
          <w:rFonts w:eastAsia="Arial Unicode MS"/>
          <w:szCs w:val="26"/>
        </w:rPr>
        <w:t>posturi funcţii de conducere în regim contractual;</w:t>
      </w:r>
    </w:p>
    <w:p w14:paraId="79E79692" w14:textId="4D35BA6C" w:rsidR="007D309A" w:rsidRPr="00051763" w:rsidRDefault="0068194F" w:rsidP="00051763">
      <w:pPr>
        <w:pStyle w:val="Listparagraf"/>
        <w:numPr>
          <w:ilvl w:val="0"/>
          <w:numId w:val="43"/>
        </w:numPr>
        <w:autoSpaceDE w:val="0"/>
        <w:spacing w:line="276" w:lineRule="auto"/>
        <w:jc w:val="both"/>
        <w:rPr>
          <w:rFonts w:eastAsia="Arial Unicode MS"/>
          <w:szCs w:val="26"/>
        </w:rPr>
      </w:pPr>
      <w:r w:rsidRPr="0068194F">
        <w:rPr>
          <w:rFonts w:eastAsia="Arial Unicode MS"/>
          <w:b/>
          <w:bCs/>
          <w:szCs w:val="26"/>
        </w:rPr>
        <w:t>56</w:t>
      </w:r>
      <w:r w:rsidRPr="0068194F">
        <w:rPr>
          <w:rFonts w:eastAsia="Arial Unicode MS"/>
          <w:szCs w:val="26"/>
        </w:rPr>
        <w:t xml:space="preserve"> posturi funcţii de execuţie în regim contractual.         </w:t>
      </w:r>
    </w:p>
    <w:p w14:paraId="27FD4B58" w14:textId="21339254" w:rsidR="001522BF" w:rsidRPr="00A13486" w:rsidRDefault="001522BF" w:rsidP="001522BF">
      <w:pPr>
        <w:autoSpaceDE w:val="0"/>
        <w:spacing w:line="276" w:lineRule="auto"/>
        <w:ind w:firstLine="708"/>
        <w:jc w:val="both"/>
        <w:rPr>
          <w:rFonts w:eastAsia="Arial Unicode MS"/>
          <w:szCs w:val="26"/>
        </w:rPr>
      </w:pPr>
      <w:r w:rsidRPr="00A13486">
        <w:rPr>
          <w:rFonts w:eastAsia="Arial Unicode MS"/>
          <w:szCs w:val="26"/>
        </w:rPr>
        <w:t>Prezentul proiect de hotărâre p</w:t>
      </w:r>
      <w:r w:rsidR="007D309A">
        <w:rPr>
          <w:rFonts w:eastAsia="Arial Unicode MS"/>
          <w:szCs w:val="26"/>
        </w:rPr>
        <w:t>ropune</w:t>
      </w:r>
      <w:r w:rsidRPr="00A13486">
        <w:rPr>
          <w:rFonts w:eastAsia="Arial Unicode MS"/>
          <w:szCs w:val="26"/>
        </w:rPr>
        <w:t xml:space="preserve"> </w:t>
      </w:r>
      <w:r w:rsidR="00A13486" w:rsidRPr="00A13486">
        <w:rPr>
          <w:rFonts w:eastAsia="Arial Unicode MS"/>
          <w:szCs w:val="26"/>
        </w:rPr>
        <w:t>modificarea Anexei nr. 2 - Statul de funcţii al aparatului de specialitate al primarului municipiului Câmpulung Moldovenesc și al instituțiilor subordonate Consiliului Local, fără personalitate juridică</w:t>
      </w:r>
      <w:r w:rsidR="00A13486">
        <w:rPr>
          <w:rFonts w:eastAsia="Arial Unicode MS"/>
          <w:szCs w:val="26"/>
        </w:rPr>
        <w:t xml:space="preserve"> la Hotărârea </w:t>
      </w:r>
      <w:r w:rsidR="0086408F">
        <w:rPr>
          <w:rFonts w:eastAsia="Arial Unicode MS"/>
          <w:szCs w:val="26"/>
        </w:rPr>
        <w:t xml:space="preserve">Consiliului Local </w:t>
      </w:r>
      <w:r w:rsidR="00A13486">
        <w:rPr>
          <w:rFonts w:eastAsia="Arial Unicode MS"/>
          <w:szCs w:val="26"/>
        </w:rPr>
        <w:t>nr. 34 din 27 martie 2025,</w:t>
      </w:r>
      <w:r w:rsidRPr="00A13486">
        <w:rPr>
          <w:rFonts w:eastAsia="Arial Unicode MS"/>
          <w:szCs w:val="26"/>
        </w:rPr>
        <w:t xml:space="preserve"> </w:t>
      </w:r>
      <w:r w:rsidR="007D309A">
        <w:rPr>
          <w:rFonts w:eastAsia="Arial Unicode MS"/>
          <w:szCs w:val="26"/>
        </w:rPr>
        <w:t>ca urmare a</w:t>
      </w:r>
      <w:r w:rsidRPr="00A13486">
        <w:rPr>
          <w:rFonts w:eastAsia="Arial Unicode MS"/>
          <w:szCs w:val="26"/>
        </w:rPr>
        <w:t xml:space="preserve"> modificăril</w:t>
      </w:r>
      <w:r w:rsidR="007D309A">
        <w:rPr>
          <w:rFonts w:eastAsia="Arial Unicode MS"/>
          <w:szCs w:val="26"/>
        </w:rPr>
        <w:t>or</w:t>
      </w:r>
      <w:r w:rsidRPr="00A13486">
        <w:rPr>
          <w:rFonts w:eastAsia="Arial Unicode MS"/>
          <w:szCs w:val="26"/>
        </w:rPr>
        <w:t xml:space="preserve"> intervenite </w:t>
      </w:r>
      <w:r w:rsidR="001B7B3D" w:rsidRPr="00A13486">
        <w:rPr>
          <w:rFonts w:eastAsia="Arial Unicode MS"/>
          <w:szCs w:val="26"/>
        </w:rPr>
        <w:t>în situația salariaților (funcționari publici sau personal contractual)</w:t>
      </w:r>
      <w:r w:rsidR="00911842" w:rsidRPr="00A13486">
        <w:rPr>
          <w:rFonts w:eastAsia="Arial Unicode MS"/>
          <w:szCs w:val="26"/>
        </w:rPr>
        <w:t>, modific</w:t>
      </w:r>
      <w:r w:rsidR="007D309A">
        <w:rPr>
          <w:rFonts w:eastAsia="Arial Unicode MS"/>
          <w:szCs w:val="26"/>
        </w:rPr>
        <w:t>ării</w:t>
      </w:r>
      <w:r w:rsidR="00911842" w:rsidRPr="00A13486">
        <w:rPr>
          <w:rFonts w:eastAsia="Arial Unicode MS"/>
          <w:szCs w:val="26"/>
        </w:rPr>
        <w:t xml:space="preserve"> intervenit</w:t>
      </w:r>
      <w:r w:rsidR="007D309A">
        <w:rPr>
          <w:rFonts w:eastAsia="Arial Unicode MS"/>
          <w:szCs w:val="26"/>
        </w:rPr>
        <w:t>e</w:t>
      </w:r>
      <w:r w:rsidR="00911842" w:rsidRPr="00A13486">
        <w:rPr>
          <w:rFonts w:eastAsia="Arial Unicode MS"/>
          <w:szCs w:val="26"/>
        </w:rPr>
        <w:t xml:space="preserve"> în situația funcțiilor publice</w:t>
      </w:r>
      <w:r w:rsidR="007A4A02" w:rsidRPr="00A13486">
        <w:rPr>
          <w:rFonts w:eastAsia="Arial Unicode MS"/>
          <w:szCs w:val="26"/>
        </w:rPr>
        <w:t xml:space="preserve"> precum</w:t>
      </w:r>
      <w:r w:rsidR="001B7B3D" w:rsidRPr="00A13486">
        <w:rPr>
          <w:rFonts w:eastAsia="Arial Unicode MS"/>
          <w:szCs w:val="26"/>
        </w:rPr>
        <w:t xml:space="preserve"> </w:t>
      </w:r>
      <w:r w:rsidRPr="00A13486">
        <w:rPr>
          <w:rFonts w:eastAsia="Arial Unicode MS"/>
          <w:szCs w:val="26"/>
        </w:rPr>
        <w:t>și</w:t>
      </w:r>
      <w:r w:rsidR="007D309A">
        <w:rPr>
          <w:rFonts w:eastAsia="Arial Unicode MS"/>
          <w:szCs w:val="26"/>
        </w:rPr>
        <w:t xml:space="preserve"> a</w:t>
      </w:r>
      <w:r w:rsidRPr="00A13486">
        <w:rPr>
          <w:rFonts w:eastAsia="Arial Unicode MS"/>
          <w:szCs w:val="26"/>
        </w:rPr>
        <w:t xml:space="preserve"> </w:t>
      </w:r>
      <w:bookmarkStart w:id="0" w:name="_Hlk205896471"/>
      <w:r w:rsidR="00EA50EA">
        <w:rPr>
          <w:rFonts w:eastAsia="Arial Unicode MS"/>
          <w:szCs w:val="26"/>
        </w:rPr>
        <w:t>propunerii privind transformarea unei funcții publice vacante de execuție</w:t>
      </w:r>
      <w:bookmarkEnd w:id="0"/>
      <w:r w:rsidR="009738F0" w:rsidRPr="00A13486">
        <w:rPr>
          <w:rFonts w:eastAsia="Arial Unicode MS"/>
          <w:szCs w:val="26"/>
        </w:rPr>
        <w:t>, după cum urmează:</w:t>
      </w:r>
      <w:r w:rsidRPr="00A13486">
        <w:rPr>
          <w:rFonts w:eastAsia="Arial Unicode MS"/>
          <w:szCs w:val="26"/>
        </w:rPr>
        <w:t xml:space="preserve"> </w:t>
      </w:r>
    </w:p>
    <w:p w14:paraId="193E3517" w14:textId="77777777" w:rsidR="009738F0" w:rsidRPr="00EA5BAF" w:rsidRDefault="009738F0" w:rsidP="009738F0">
      <w:pPr>
        <w:pStyle w:val="Listparagraf"/>
        <w:numPr>
          <w:ilvl w:val="0"/>
          <w:numId w:val="16"/>
        </w:numPr>
        <w:autoSpaceDE w:val="0"/>
        <w:spacing w:line="276" w:lineRule="auto"/>
        <w:jc w:val="both"/>
        <w:rPr>
          <w:i/>
          <w:iCs/>
          <w:szCs w:val="26"/>
          <w:lang w:eastAsia="en-US"/>
        </w:rPr>
      </w:pPr>
      <w:r w:rsidRPr="00EA5BAF">
        <w:rPr>
          <w:b/>
          <w:bCs/>
          <w:szCs w:val="26"/>
          <w:lang w:eastAsia="en-US"/>
        </w:rPr>
        <w:t>Modificările intervenite în situația salariaților (funcționari publici sau personal contractual</w:t>
      </w:r>
      <w:r w:rsidRPr="00EA5BAF">
        <w:rPr>
          <w:szCs w:val="26"/>
          <w:lang w:eastAsia="en-US"/>
        </w:rPr>
        <w:t>) care privesc:</w:t>
      </w:r>
    </w:p>
    <w:p w14:paraId="028765C9" w14:textId="77E27456" w:rsidR="009738F0" w:rsidRPr="005B54F4" w:rsidRDefault="009738F0" w:rsidP="009738F0">
      <w:pPr>
        <w:pStyle w:val="Listparagraf"/>
        <w:numPr>
          <w:ilvl w:val="0"/>
          <w:numId w:val="17"/>
        </w:numPr>
        <w:autoSpaceDE w:val="0"/>
        <w:spacing w:line="276" w:lineRule="auto"/>
        <w:jc w:val="both"/>
        <w:rPr>
          <w:i/>
          <w:iCs/>
          <w:szCs w:val="26"/>
          <w:lang w:eastAsia="en-US"/>
        </w:rPr>
      </w:pPr>
      <w:r w:rsidRPr="00EA5BAF">
        <w:rPr>
          <w:i/>
          <w:iCs/>
          <w:szCs w:val="26"/>
          <w:lang w:eastAsia="en-US"/>
        </w:rPr>
        <w:t>numirea în funcția publică</w:t>
      </w:r>
      <w:r w:rsidRPr="00EA5BAF">
        <w:rPr>
          <w:szCs w:val="26"/>
          <w:lang w:eastAsia="en-US"/>
        </w:rPr>
        <w:t xml:space="preserve">, </w:t>
      </w:r>
      <w:r w:rsidRPr="005B54F4">
        <w:rPr>
          <w:i/>
          <w:iCs/>
          <w:szCs w:val="26"/>
          <w:lang w:eastAsia="en-US"/>
        </w:rPr>
        <w:t>ca urmare a promovării concurs</w:t>
      </w:r>
      <w:r w:rsidR="00292487" w:rsidRPr="005B54F4">
        <w:rPr>
          <w:i/>
          <w:iCs/>
          <w:szCs w:val="26"/>
          <w:lang w:eastAsia="en-US"/>
        </w:rPr>
        <w:t>urilor</w:t>
      </w:r>
      <w:r w:rsidRPr="005B54F4">
        <w:rPr>
          <w:i/>
          <w:iCs/>
          <w:szCs w:val="26"/>
          <w:lang w:eastAsia="en-US"/>
        </w:rPr>
        <w:t xml:space="preserve"> de recrutare</w:t>
      </w:r>
      <w:r w:rsidR="00292487" w:rsidRPr="005B54F4">
        <w:rPr>
          <w:i/>
          <w:iCs/>
          <w:szCs w:val="26"/>
          <w:lang w:eastAsia="en-US"/>
        </w:rPr>
        <w:t xml:space="preserve"> organizate pentru ocuparea funcțiilor publice vacante de </w:t>
      </w:r>
      <w:r w:rsidR="00292487" w:rsidRPr="005B54F4">
        <w:rPr>
          <w:i/>
          <w:iCs/>
          <w:szCs w:val="26"/>
          <w:lang w:val="en-US" w:eastAsia="en-US"/>
        </w:rPr>
        <w:t>:</w:t>
      </w:r>
    </w:p>
    <w:p w14:paraId="7E4B7064" w14:textId="0429B932" w:rsidR="00292487" w:rsidRDefault="00292487" w:rsidP="00292487">
      <w:pPr>
        <w:pStyle w:val="Listparagraf"/>
        <w:numPr>
          <w:ilvl w:val="0"/>
          <w:numId w:val="39"/>
        </w:numPr>
        <w:autoSpaceDE w:val="0"/>
        <w:spacing w:line="276" w:lineRule="auto"/>
        <w:jc w:val="both"/>
        <w:rPr>
          <w:szCs w:val="26"/>
          <w:lang w:eastAsia="en-US"/>
        </w:rPr>
      </w:pPr>
      <w:r w:rsidRPr="00292487">
        <w:rPr>
          <w:szCs w:val="26"/>
          <w:lang w:eastAsia="en-US"/>
        </w:rPr>
        <w:t>inspector cl.I, grad profesional asistent</w:t>
      </w:r>
      <w:r>
        <w:rPr>
          <w:szCs w:val="26"/>
          <w:lang w:eastAsia="en-US"/>
        </w:rPr>
        <w:t xml:space="preserve"> la Compartimentul managementul proiectelor cu fonduri europene - Direcția tehnică și urbanism</w:t>
      </w:r>
      <w:r w:rsidRPr="00292487">
        <w:rPr>
          <w:szCs w:val="26"/>
          <w:lang w:eastAsia="en-US"/>
        </w:rPr>
        <w:t xml:space="preserve"> din cadrul aparatului de specialitate al primarului municipiului Câmpulung Moldovenesc;</w:t>
      </w:r>
    </w:p>
    <w:p w14:paraId="1C867C6C" w14:textId="77777777" w:rsidR="00F30694" w:rsidRPr="00F30694" w:rsidRDefault="00280FAE" w:rsidP="00292487">
      <w:pPr>
        <w:pStyle w:val="Listparagraf"/>
        <w:numPr>
          <w:ilvl w:val="0"/>
          <w:numId w:val="39"/>
        </w:numPr>
        <w:autoSpaceDE w:val="0"/>
        <w:spacing w:line="276" w:lineRule="auto"/>
        <w:jc w:val="both"/>
        <w:rPr>
          <w:szCs w:val="26"/>
          <w:lang w:eastAsia="en-US"/>
        </w:rPr>
      </w:pPr>
      <w:r>
        <w:rPr>
          <w:szCs w:val="26"/>
          <w:lang w:eastAsia="en-US"/>
        </w:rPr>
        <w:t xml:space="preserve">inspector, cl.I, grad profesional debutant la Compartimentul relații </w:t>
      </w:r>
      <w:r w:rsidR="00F54FAB">
        <w:rPr>
          <w:szCs w:val="26"/>
          <w:lang w:eastAsia="en-US"/>
        </w:rPr>
        <w:t xml:space="preserve">cu publicul, registratură, circulația și păstrarea documentelor, secretariat și arhivă – Direcția administrație publică </w:t>
      </w:r>
      <w:r w:rsidR="00F54FAB" w:rsidRPr="00292487">
        <w:rPr>
          <w:szCs w:val="26"/>
          <w:lang w:eastAsia="en-US"/>
        </w:rPr>
        <w:t>din cadrul aparatului de specialitate al primarului municipiului Câmpulung Moldovenesc</w:t>
      </w:r>
      <w:r w:rsidR="00F54FAB">
        <w:rPr>
          <w:szCs w:val="26"/>
          <w:lang w:val="en-US" w:eastAsia="en-US"/>
        </w:rPr>
        <w:t>;</w:t>
      </w:r>
    </w:p>
    <w:p w14:paraId="373FF6CF" w14:textId="70C17359" w:rsidR="00F30694" w:rsidRPr="00E01358" w:rsidRDefault="00F30694" w:rsidP="00F30694">
      <w:pPr>
        <w:pStyle w:val="Listparagraf"/>
        <w:numPr>
          <w:ilvl w:val="0"/>
          <w:numId w:val="39"/>
        </w:numPr>
        <w:autoSpaceDE w:val="0"/>
        <w:spacing w:line="276" w:lineRule="auto"/>
        <w:jc w:val="both"/>
        <w:rPr>
          <w:szCs w:val="26"/>
          <w:lang w:eastAsia="en-US"/>
        </w:rPr>
      </w:pPr>
      <w:r>
        <w:rPr>
          <w:szCs w:val="26"/>
          <w:lang w:val="en-US" w:eastAsia="en-US"/>
        </w:rPr>
        <w:t>poli</w:t>
      </w:r>
      <w:r>
        <w:rPr>
          <w:szCs w:val="26"/>
          <w:lang w:eastAsia="en-US"/>
        </w:rPr>
        <w:t xml:space="preserve">țist local, cl.I, grad profesional superior la Compartimentul protecția mediului – Direcția poliția locală </w:t>
      </w:r>
      <w:r w:rsidRPr="00292487">
        <w:rPr>
          <w:szCs w:val="26"/>
          <w:lang w:eastAsia="en-US"/>
        </w:rPr>
        <w:t>din cadrul aparatului de specialitate al primarului municipiului Câmpulung Moldovenesc</w:t>
      </w:r>
      <w:r>
        <w:rPr>
          <w:szCs w:val="26"/>
          <w:lang w:val="en-US" w:eastAsia="en-US"/>
        </w:rPr>
        <w:t>;</w:t>
      </w:r>
    </w:p>
    <w:p w14:paraId="77C5B969" w14:textId="77777777" w:rsidR="00E01358" w:rsidRDefault="00E01358" w:rsidP="00E01358">
      <w:pPr>
        <w:autoSpaceDE w:val="0"/>
        <w:spacing w:line="276" w:lineRule="auto"/>
        <w:jc w:val="both"/>
        <w:rPr>
          <w:szCs w:val="26"/>
          <w:lang w:eastAsia="en-US"/>
        </w:rPr>
      </w:pPr>
    </w:p>
    <w:p w14:paraId="5174A93C" w14:textId="77777777" w:rsidR="00E01358" w:rsidRPr="00E01358" w:rsidRDefault="00E01358" w:rsidP="00E01358">
      <w:pPr>
        <w:autoSpaceDE w:val="0"/>
        <w:spacing w:line="276" w:lineRule="auto"/>
        <w:jc w:val="both"/>
        <w:rPr>
          <w:szCs w:val="26"/>
          <w:lang w:eastAsia="en-US"/>
        </w:rPr>
      </w:pPr>
    </w:p>
    <w:p w14:paraId="41626060" w14:textId="671FEC50" w:rsidR="00280FAE" w:rsidRPr="00923955" w:rsidRDefault="001F3DD9" w:rsidP="00923955">
      <w:pPr>
        <w:pStyle w:val="Listparagraf"/>
        <w:numPr>
          <w:ilvl w:val="0"/>
          <w:numId w:val="39"/>
        </w:numPr>
        <w:autoSpaceDE w:val="0"/>
        <w:spacing w:line="276" w:lineRule="auto"/>
        <w:jc w:val="both"/>
        <w:rPr>
          <w:szCs w:val="26"/>
          <w:lang w:eastAsia="en-US"/>
        </w:rPr>
      </w:pPr>
      <w:r>
        <w:rPr>
          <w:szCs w:val="26"/>
          <w:lang w:eastAsia="en-US"/>
        </w:rPr>
        <w:t xml:space="preserve">inspector, cl.I, grad profesional asistent la Compartimentul  executare silită, Serviciul impozite și taxe  - Direcția economică </w:t>
      </w:r>
      <w:r w:rsidRPr="00292487">
        <w:rPr>
          <w:szCs w:val="26"/>
          <w:lang w:eastAsia="en-US"/>
        </w:rPr>
        <w:t>din cadrul aparatului de specialitate al primarului municipiului Câmpulung Moldovenesc</w:t>
      </w:r>
      <w:r>
        <w:rPr>
          <w:szCs w:val="26"/>
          <w:lang w:val="en-US" w:eastAsia="en-US"/>
        </w:rPr>
        <w:t>;</w:t>
      </w:r>
    </w:p>
    <w:p w14:paraId="790DA14A" w14:textId="6A69D0EC" w:rsidR="00292487" w:rsidRPr="008E1305" w:rsidRDefault="008E1305" w:rsidP="00292487">
      <w:pPr>
        <w:pStyle w:val="Listparagraf"/>
        <w:numPr>
          <w:ilvl w:val="0"/>
          <w:numId w:val="17"/>
        </w:numPr>
        <w:autoSpaceDE w:val="0"/>
        <w:spacing w:line="276" w:lineRule="auto"/>
        <w:jc w:val="both"/>
        <w:rPr>
          <w:szCs w:val="26"/>
          <w:lang w:eastAsia="en-US"/>
        </w:rPr>
      </w:pPr>
      <w:r w:rsidRPr="00395955">
        <w:rPr>
          <w:i/>
          <w:iCs/>
          <w:szCs w:val="26"/>
          <w:lang w:eastAsia="en-US"/>
        </w:rPr>
        <w:t>încetarea raportului de serviciu/raportului de muncă</w:t>
      </w:r>
      <w:r>
        <w:rPr>
          <w:i/>
          <w:iCs/>
          <w:szCs w:val="26"/>
          <w:lang w:eastAsia="en-US"/>
        </w:rPr>
        <w:t xml:space="preserve"> a unor salariați (funcționari publici și personal contractual)</w:t>
      </w:r>
      <w:r w:rsidR="002A65C8">
        <w:rPr>
          <w:i/>
          <w:iCs/>
          <w:szCs w:val="26"/>
          <w:lang w:eastAsia="en-US"/>
        </w:rPr>
        <w:t>,</w:t>
      </w:r>
      <w:r>
        <w:rPr>
          <w:i/>
          <w:iCs/>
          <w:szCs w:val="26"/>
          <w:lang w:eastAsia="en-US"/>
        </w:rPr>
        <w:t xml:space="preserve"> după cum urmează </w:t>
      </w:r>
      <w:r>
        <w:rPr>
          <w:i/>
          <w:iCs/>
          <w:szCs w:val="26"/>
          <w:lang w:val="en-US" w:eastAsia="en-US"/>
        </w:rPr>
        <w:t>:</w:t>
      </w:r>
    </w:p>
    <w:p w14:paraId="64806974" w14:textId="4A257326" w:rsidR="005B54F4" w:rsidRDefault="00395955" w:rsidP="008E1305">
      <w:pPr>
        <w:pStyle w:val="Listparagraf"/>
        <w:numPr>
          <w:ilvl w:val="0"/>
          <w:numId w:val="41"/>
        </w:numPr>
        <w:autoSpaceDE w:val="0"/>
        <w:spacing w:line="276" w:lineRule="auto"/>
        <w:jc w:val="both"/>
        <w:rPr>
          <w:szCs w:val="26"/>
          <w:lang w:eastAsia="en-US"/>
        </w:rPr>
      </w:pPr>
      <w:r w:rsidRPr="008E1305">
        <w:rPr>
          <w:szCs w:val="26"/>
          <w:lang w:eastAsia="en-US"/>
        </w:rPr>
        <w:t>î</w:t>
      </w:r>
      <w:r w:rsidR="005B54F4" w:rsidRPr="008E1305">
        <w:rPr>
          <w:szCs w:val="26"/>
          <w:lang w:eastAsia="en-US"/>
        </w:rPr>
        <w:t>ncetarea de drept a raportului de serviciu</w:t>
      </w:r>
      <w:r w:rsidR="00486E5F" w:rsidRPr="008E1305">
        <w:rPr>
          <w:szCs w:val="26"/>
          <w:lang w:eastAsia="en-US"/>
        </w:rPr>
        <w:t xml:space="preserve"> ca urmare a pensionării pentru limită de vârstă</w:t>
      </w:r>
      <w:r w:rsidR="005B54F4" w:rsidRPr="008E1305">
        <w:rPr>
          <w:szCs w:val="26"/>
          <w:lang w:eastAsia="en-US"/>
        </w:rPr>
        <w:t xml:space="preserve"> a titularului funcției publice de conducere de șef serviciu, Serviciul impozite și taxe – Direcția economică din cadrul aparatului de specialitate al primarului municipiului Câmpulung Moldovenesc</w:t>
      </w:r>
      <w:r w:rsidR="00486E5F" w:rsidRPr="008E1305">
        <w:rPr>
          <w:szCs w:val="26"/>
          <w:lang w:eastAsia="en-US"/>
        </w:rPr>
        <w:t>;</w:t>
      </w:r>
    </w:p>
    <w:p w14:paraId="4247BC6B" w14:textId="632580C0" w:rsidR="00B80894" w:rsidRPr="008E1305" w:rsidRDefault="00B80894" w:rsidP="008E1305">
      <w:pPr>
        <w:pStyle w:val="Listparagraf"/>
        <w:numPr>
          <w:ilvl w:val="0"/>
          <w:numId w:val="41"/>
        </w:numPr>
        <w:autoSpaceDE w:val="0"/>
        <w:spacing w:line="276" w:lineRule="auto"/>
        <w:jc w:val="both"/>
        <w:rPr>
          <w:szCs w:val="26"/>
          <w:lang w:eastAsia="en-US"/>
        </w:rPr>
      </w:pPr>
      <w:r w:rsidRPr="008E1305">
        <w:rPr>
          <w:szCs w:val="26"/>
          <w:lang w:eastAsia="en-US"/>
        </w:rPr>
        <w:t>încetarea de drept a raportului de serviciu</w:t>
      </w:r>
      <w:r>
        <w:rPr>
          <w:szCs w:val="26"/>
          <w:lang w:eastAsia="en-US"/>
        </w:rPr>
        <w:t xml:space="preserve"> ca urmare a îndeplinirii cumulative a condițiilor de vârstă standard și a stagiului minim de cotizare pentru pensionare a titularului funcției publice de execuție inspector, cl.I, grad profesional superior, din </w:t>
      </w:r>
      <w:r>
        <w:rPr>
          <w:szCs w:val="26"/>
          <w:lang w:val="en-US" w:eastAsia="en-US"/>
        </w:rPr>
        <w:t xml:space="preserve">cadrul </w:t>
      </w:r>
      <w:r w:rsidRPr="00923955">
        <w:rPr>
          <w:szCs w:val="26"/>
          <w:lang w:eastAsia="en-US"/>
        </w:rPr>
        <w:t>Compartimentul</w:t>
      </w:r>
      <w:r>
        <w:rPr>
          <w:szCs w:val="26"/>
          <w:lang w:eastAsia="en-US"/>
        </w:rPr>
        <w:t xml:space="preserve"> evidența persoanelor, Serviciul public comunitar local de evidența persoanelor – Serviciul de evidență și informare;</w:t>
      </w:r>
    </w:p>
    <w:p w14:paraId="7BB50823" w14:textId="1A286C9F" w:rsidR="00395955" w:rsidRPr="008E1305" w:rsidRDefault="00395955" w:rsidP="008E1305">
      <w:pPr>
        <w:pStyle w:val="Listparagraf"/>
        <w:numPr>
          <w:ilvl w:val="0"/>
          <w:numId w:val="41"/>
        </w:numPr>
        <w:autoSpaceDE w:val="0"/>
        <w:spacing w:line="276" w:lineRule="auto"/>
        <w:jc w:val="both"/>
        <w:rPr>
          <w:szCs w:val="26"/>
          <w:lang w:eastAsia="en-US"/>
        </w:rPr>
      </w:pPr>
      <w:r w:rsidRPr="008E1305">
        <w:rPr>
          <w:szCs w:val="26"/>
          <w:lang w:eastAsia="en-US"/>
        </w:rPr>
        <w:t>încetarea de drept a raportului de muncă ca urmare a pensionării pentru limită de vârstă</w:t>
      </w:r>
      <w:r w:rsidRPr="00395955">
        <w:t xml:space="preserve"> </w:t>
      </w:r>
      <w:r w:rsidRPr="008E1305">
        <w:rPr>
          <w:szCs w:val="26"/>
          <w:lang w:eastAsia="en-US"/>
        </w:rPr>
        <w:t>a titularului funcției contractuale de execuție</w:t>
      </w:r>
      <w:r w:rsidR="0086408F">
        <w:rPr>
          <w:szCs w:val="26"/>
          <w:lang w:eastAsia="en-US"/>
        </w:rPr>
        <w:t xml:space="preserve"> de</w:t>
      </w:r>
      <w:r w:rsidRPr="008E1305">
        <w:rPr>
          <w:i/>
          <w:iCs/>
          <w:szCs w:val="26"/>
          <w:lang w:eastAsia="en-US"/>
        </w:rPr>
        <w:t xml:space="preserve"> </w:t>
      </w:r>
      <w:r w:rsidRPr="008E1305">
        <w:rPr>
          <w:szCs w:val="26"/>
          <w:lang w:eastAsia="en-US"/>
        </w:rPr>
        <w:t>îngrijitor la Serviciul investiții, tehnic, administrativ, Compartiment tehnic și administrativ gospodăresc – Direcția tehnică și urbanism din cadrul aparatului de specialitate al primarului municipiului Câmpulung Moldovenesc;</w:t>
      </w:r>
    </w:p>
    <w:p w14:paraId="5E33BA32" w14:textId="50BC6049" w:rsidR="00395955" w:rsidRPr="00923955" w:rsidRDefault="00395955" w:rsidP="008E1305">
      <w:pPr>
        <w:pStyle w:val="Listparagraf"/>
        <w:numPr>
          <w:ilvl w:val="0"/>
          <w:numId w:val="41"/>
        </w:numPr>
        <w:autoSpaceDE w:val="0"/>
        <w:spacing w:line="276" w:lineRule="auto"/>
        <w:jc w:val="both"/>
        <w:rPr>
          <w:i/>
          <w:iCs/>
          <w:szCs w:val="26"/>
          <w:lang w:eastAsia="en-US"/>
        </w:rPr>
      </w:pPr>
      <w:r w:rsidRPr="008E1305">
        <w:rPr>
          <w:szCs w:val="26"/>
          <w:lang w:eastAsia="en-US"/>
        </w:rPr>
        <w:t>încetarea de drept a raportului de serviciu ca urmare a decesului</w:t>
      </w:r>
      <w:r w:rsidRPr="008E1305">
        <w:rPr>
          <w:i/>
          <w:iCs/>
          <w:szCs w:val="26"/>
          <w:lang w:eastAsia="en-US"/>
        </w:rPr>
        <w:t xml:space="preserve"> </w:t>
      </w:r>
      <w:r w:rsidRPr="008E1305">
        <w:rPr>
          <w:szCs w:val="26"/>
          <w:lang w:eastAsia="en-US"/>
        </w:rPr>
        <w:t xml:space="preserve">titularului funcției publice de execuție de inspector, cl.I, grad profesional principal la Centrul național de informare și promovare turistică – Serviciul de evidență și informare </w:t>
      </w:r>
      <w:r w:rsidR="008E1305">
        <w:rPr>
          <w:szCs w:val="26"/>
          <w:lang w:eastAsia="en-US"/>
        </w:rPr>
        <w:t>;</w:t>
      </w:r>
    </w:p>
    <w:p w14:paraId="3160528E" w14:textId="67913BBB" w:rsidR="00923955" w:rsidRPr="001078FB" w:rsidRDefault="00923955" w:rsidP="008E1305">
      <w:pPr>
        <w:pStyle w:val="Listparagraf"/>
        <w:numPr>
          <w:ilvl w:val="0"/>
          <w:numId w:val="41"/>
        </w:numPr>
        <w:autoSpaceDE w:val="0"/>
        <w:spacing w:line="276" w:lineRule="auto"/>
        <w:jc w:val="both"/>
        <w:rPr>
          <w:i/>
          <w:iCs/>
          <w:szCs w:val="26"/>
          <w:lang w:eastAsia="en-US"/>
        </w:rPr>
      </w:pPr>
      <w:r>
        <w:rPr>
          <w:szCs w:val="26"/>
          <w:lang w:eastAsia="en-US"/>
        </w:rPr>
        <w:t>încetarea prin acordul părților a raportului de serviciu al titularului funcției publice de execuție de inspector, cl.I, grad profesional superior la Compartimentul buget contabilitate, salarizare și finanțare investiții – Direcția economică</w:t>
      </w:r>
      <w:r w:rsidRPr="00923955">
        <w:t xml:space="preserve"> </w:t>
      </w:r>
      <w:r w:rsidRPr="00923955">
        <w:rPr>
          <w:szCs w:val="26"/>
          <w:lang w:eastAsia="en-US"/>
        </w:rPr>
        <w:t>din cadrul aparatului de specialitate al primarului municipiului Câmpulung Moldovenesc</w:t>
      </w:r>
      <w:r>
        <w:rPr>
          <w:szCs w:val="26"/>
          <w:lang w:val="en-US" w:eastAsia="en-US"/>
        </w:rPr>
        <w:t>;</w:t>
      </w:r>
    </w:p>
    <w:p w14:paraId="2D1DDD97" w14:textId="15FFBEC5" w:rsidR="001078FB" w:rsidRPr="00E71BD8" w:rsidRDefault="001078FB" w:rsidP="00E71BD8">
      <w:pPr>
        <w:pStyle w:val="Listparagraf"/>
        <w:numPr>
          <w:ilvl w:val="0"/>
          <w:numId w:val="41"/>
        </w:numPr>
        <w:autoSpaceDE w:val="0"/>
        <w:spacing w:line="276" w:lineRule="auto"/>
        <w:jc w:val="both"/>
        <w:rPr>
          <w:i/>
          <w:iCs/>
          <w:szCs w:val="26"/>
          <w:lang w:eastAsia="en-US"/>
        </w:rPr>
      </w:pPr>
      <w:r>
        <w:rPr>
          <w:szCs w:val="26"/>
          <w:lang w:val="en-US" w:eastAsia="en-US"/>
        </w:rPr>
        <w:t xml:space="preserve">încetarea de drept a raportului de serviciu al titularilor a două funcții publice de execuție de inspector, cl.I, grad profesional superior din cadrul </w:t>
      </w:r>
      <w:r w:rsidRPr="00923955">
        <w:rPr>
          <w:szCs w:val="26"/>
          <w:lang w:eastAsia="en-US"/>
        </w:rPr>
        <w:t>Compartimentul</w:t>
      </w:r>
      <w:r>
        <w:rPr>
          <w:szCs w:val="26"/>
          <w:lang w:eastAsia="en-US"/>
        </w:rPr>
        <w:t xml:space="preserve"> evidența persoanelo</w:t>
      </w:r>
      <w:r w:rsidR="00567068">
        <w:rPr>
          <w:szCs w:val="26"/>
          <w:lang w:eastAsia="en-US"/>
        </w:rPr>
        <w:t>r</w:t>
      </w:r>
      <w:r>
        <w:rPr>
          <w:szCs w:val="26"/>
          <w:lang w:eastAsia="en-US"/>
        </w:rPr>
        <w:t>, Serviciul public comunitar local de evidența persoanelor – Serviciul de evidență și informare</w:t>
      </w:r>
      <w:r>
        <w:rPr>
          <w:szCs w:val="26"/>
          <w:lang w:val="en-US" w:eastAsia="en-US"/>
        </w:rPr>
        <w:t xml:space="preserve">, ca urmare a </w:t>
      </w:r>
      <w:r>
        <w:rPr>
          <w:szCs w:val="26"/>
          <w:lang w:eastAsia="en-US"/>
        </w:rPr>
        <w:t>încetării detașării.</w:t>
      </w:r>
    </w:p>
    <w:p w14:paraId="2F6FB6DF" w14:textId="75C6EBB4" w:rsidR="00DF75F6" w:rsidRPr="00DF75F6" w:rsidRDefault="00DF75F6" w:rsidP="00DF75F6">
      <w:pPr>
        <w:pStyle w:val="Listparagraf"/>
        <w:numPr>
          <w:ilvl w:val="0"/>
          <w:numId w:val="17"/>
        </w:numPr>
        <w:autoSpaceDE w:val="0"/>
        <w:spacing w:line="276" w:lineRule="auto"/>
        <w:jc w:val="both"/>
        <w:rPr>
          <w:i/>
          <w:iCs/>
          <w:szCs w:val="26"/>
          <w:lang w:eastAsia="en-US"/>
        </w:rPr>
      </w:pPr>
      <w:r>
        <w:rPr>
          <w:i/>
          <w:iCs/>
          <w:szCs w:val="26"/>
          <w:lang w:eastAsia="en-US"/>
        </w:rPr>
        <w:t>modificarea raportului de serviciu (transfer, mutare temporară, mutare definitivă) a unor funcționari publici</w:t>
      </w:r>
      <w:r w:rsidR="002A65C8">
        <w:rPr>
          <w:i/>
          <w:iCs/>
          <w:szCs w:val="26"/>
          <w:lang w:eastAsia="en-US"/>
        </w:rPr>
        <w:t>,</w:t>
      </w:r>
      <w:r>
        <w:rPr>
          <w:i/>
          <w:iCs/>
          <w:szCs w:val="26"/>
          <w:lang w:eastAsia="en-US"/>
        </w:rPr>
        <w:t xml:space="preserve"> după cum urmează</w:t>
      </w:r>
      <w:r>
        <w:rPr>
          <w:i/>
          <w:iCs/>
          <w:szCs w:val="26"/>
          <w:lang w:val="en-US" w:eastAsia="en-US"/>
        </w:rPr>
        <w:t>:</w:t>
      </w:r>
    </w:p>
    <w:p w14:paraId="02692E6D" w14:textId="4E844F7D" w:rsidR="00FC64B5" w:rsidRPr="00923955" w:rsidRDefault="00DF11A5" w:rsidP="00923955">
      <w:pPr>
        <w:pStyle w:val="Listparagraf"/>
        <w:numPr>
          <w:ilvl w:val="0"/>
          <w:numId w:val="42"/>
        </w:numPr>
        <w:autoSpaceDE w:val="0"/>
        <w:spacing w:line="276" w:lineRule="auto"/>
        <w:jc w:val="both"/>
        <w:rPr>
          <w:szCs w:val="26"/>
          <w:lang w:eastAsia="en-US"/>
        </w:rPr>
      </w:pPr>
      <w:r>
        <w:rPr>
          <w:szCs w:val="26"/>
          <w:lang w:eastAsia="en-US"/>
        </w:rPr>
        <w:t>m</w:t>
      </w:r>
      <w:r w:rsidR="00DF75F6" w:rsidRPr="00DF75F6">
        <w:rPr>
          <w:szCs w:val="26"/>
          <w:lang w:eastAsia="en-US"/>
        </w:rPr>
        <w:t>utarea temporar</w:t>
      </w:r>
      <w:r w:rsidR="00DF75F6">
        <w:rPr>
          <w:szCs w:val="26"/>
          <w:lang w:eastAsia="en-US"/>
        </w:rPr>
        <w:t xml:space="preserve">ă a titularului funcției publice de execuție de inspector, cl.I, grad profesional superior de la Compartimentul managementul calității, comunicare, relații publice – Direcția economică la </w:t>
      </w:r>
      <w:r w:rsidR="00FC64B5">
        <w:rPr>
          <w:szCs w:val="26"/>
          <w:lang w:eastAsia="en-US"/>
        </w:rPr>
        <w:t>Compartimentul buget contabilitate, salarizare și finanțare investiții – Direcția economică, în funcția publică temporar vacantă de inspector, cl</w:t>
      </w:r>
      <w:r w:rsidR="00FA6516">
        <w:rPr>
          <w:szCs w:val="26"/>
          <w:lang w:eastAsia="en-US"/>
        </w:rPr>
        <w:t>.</w:t>
      </w:r>
      <w:r w:rsidR="00FC64B5">
        <w:rPr>
          <w:szCs w:val="26"/>
          <w:lang w:eastAsia="en-US"/>
        </w:rPr>
        <w:t>I, grad profesional superior</w:t>
      </w:r>
      <w:r w:rsidR="00FC64B5">
        <w:rPr>
          <w:szCs w:val="26"/>
          <w:lang w:val="en-US" w:eastAsia="en-US"/>
        </w:rPr>
        <w:t>;</w:t>
      </w:r>
    </w:p>
    <w:p w14:paraId="4C3F8878" w14:textId="7B760DE0" w:rsidR="00923955" w:rsidRDefault="00923955" w:rsidP="00923955">
      <w:pPr>
        <w:pStyle w:val="Listparagraf"/>
        <w:numPr>
          <w:ilvl w:val="0"/>
          <w:numId w:val="42"/>
        </w:numPr>
        <w:jc w:val="both"/>
        <w:rPr>
          <w:szCs w:val="26"/>
          <w:lang w:eastAsia="en-US"/>
        </w:rPr>
      </w:pPr>
      <w:r w:rsidRPr="00923955">
        <w:rPr>
          <w:szCs w:val="26"/>
          <w:lang w:eastAsia="en-US"/>
        </w:rPr>
        <w:t xml:space="preserve">mutarea temporară a titularului funcției publice de execuție de </w:t>
      </w:r>
      <w:r w:rsidR="00FA6516">
        <w:rPr>
          <w:szCs w:val="26"/>
          <w:lang w:eastAsia="en-US"/>
        </w:rPr>
        <w:t>consilier juridic</w:t>
      </w:r>
      <w:r w:rsidRPr="00923955">
        <w:rPr>
          <w:szCs w:val="26"/>
          <w:lang w:eastAsia="en-US"/>
        </w:rPr>
        <w:t xml:space="preserve">, cl.I, grad profesional superior de la Compartimentul </w:t>
      </w:r>
      <w:r>
        <w:rPr>
          <w:szCs w:val="26"/>
          <w:lang w:eastAsia="en-US"/>
        </w:rPr>
        <w:t>juridic</w:t>
      </w:r>
      <w:r w:rsidRPr="00923955">
        <w:rPr>
          <w:szCs w:val="26"/>
          <w:lang w:eastAsia="en-US"/>
        </w:rPr>
        <w:t xml:space="preserve"> la Compartimentul</w:t>
      </w:r>
      <w:r>
        <w:rPr>
          <w:szCs w:val="26"/>
          <w:lang w:eastAsia="en-US"/>
        </w:rPr>
        <w:t xml:space="preserve"> evidența persoanelor  Serviciul public comunitar local de evidența persoanelor</w:t>
      </w:r>
      <w:r w:rsidR="00BD0D68">
        <w:rPr>
          <w:szCs w:val="26"/>
          <w:lang w:eastAsia="en-US"/>
        </w:rPr>
        <w:t xml:space="preserve"> – Serviciul de evidență și informar</w:t>
      </w:r>
      <w:r w:rsidR="001078FB">
        <w:rPr>
          <w:szCs w:val="26"/>
          <w:lang w:eastAsia="en-US"/>
        </w:rPr>
        <w:t>e</w:t>
      </w:r>
      <w:r w:rsidR="00BD0D68">
        <w:rPr>
          <w:szCs w:val="26"/>
          <w:lang w:eastAsia="en-US"/>
        </w:rPr>
        <w:t xml:space="preserve"> </w:t>
      </w:r>
      <w:r w:rsidRPr="00923955">
        <w:rPr>
          <w:szCs w:val="26"/>
          <w:lang w:eastAsia="en-US"/>
        </w:rPr>
        <w:t>în funcția publică vacantă de inspector, cl</w:t>
      </w:r>
      <w:r w:rsidR="0014122F">
        <w:rPr>
          <w:szCs w:val="26"/>
          <w:lang w:eastAsia="en-US"/>
        </w:rPr>
        <w:t>.</w:t>
      </w:r>
      <w:r w:rsidRPr="00923955">
        <w:rPr>
          <w:szCs w:val="26"/>
          <w:lang w:eastAsia="en-US"/>
        </w:rPr>
        <w:t>I, grad profesional superior;</w:t>
      </w:r>
    </w:p>
    <w:p w14:paraId="2627B99C" w14:textId="77777777" w:rsidR="006F629C" w:rsidRDefault="006F629C" w:rsidP="006F629C">
      <w:pPr>
        <w:jc w:val="both"/>
        <w:rPr>
          <w:szCs w:val="26"/>
          <w:lang w:eastAsia="en-US"/>
        </w:rPr>
      </w:pPr>
    </w:p>
    <w:p w14:paraId="05B5355B" w14:textId="77777777" w:rsidR="006F629C" w:rsidRDefault="006F629C" w:rsidP="006F629C">
      <w:pPr>
        <w:jc w:val="both"/>
        <w:rPr>
          <w:szCs w:val="26"/>
          <w:lang w:eastAsia="en-US"/>
        </w:rPr>
      </w:pPr>
    </w:p>
    <w:p w14:paraId="2B906C6D" w14:textId="77777777" w:rsidR="006F629C" w:rsidRPr="006F629C" w:rsidRDefault="006F629C" w:rsidP="006F629C">
      <w:pPr>
        <w:jc w:val="both"/>
        <w:rPr>
          <w:szCs w:val="26"/>
          <w:lang w:eastAsia="en-US"/>
        </w:rPr>
      </w:pPr>
    </w:p>
    <w:p w14:paraId="79ACB165" w14:textId="424FC448" w:rsidR="00E01358" w:rsidRPr="006F629C" w:rsidRDefault="00DF11A5" w:rsidP="00E01358">
      <w:pPr>
        <w:pStyle w:val="Listparagraf"/>
        <w:numPr>
          <w:ilvl w:val="0"/>
          <w:numId w:val="42"/>
        </w:numPr>
        <w:autoSpaceDE w:val="0"/>
        <w:spacing w:line="276" w:lineRule="auto"/>
        <w:jc w:val="both"/>
        <w:rPr>
          <w:szCs w:val="26"/>
          <w:lang w:eastAsia="en-US"/>
        </w:rPr>
      </w:pPr>
      <w:r>
        <w:rPr>
          <w:szCs w:val="26"/>
          <w:lang w:val="en-US" w:eastAsia="en-US"/>
        </w:rPr>
        <w:t>m</w:t>
      </w:r>
      <w:r w:rsidR="00C55895">
        <w:rPr>
          <w:szCs w:val="26"/>
          <w:lang w:val="en-US" w:eastAsia="en-US"/>
        </w:rPr>
        <w:t xml:space="preserve">utarea definitivă a titularului </w:t>
      </w:r>
      <w:r w:rsidR="002F5650">
        <w:rPr>
          <w:szCs w:val="26"/>
          <w:lang w:val="en-US" w:eastAsia="en-US"/>
        </w:rPr>
        <w:t>funcți</w:t>
      </w:r>
      <w:r w:rsidR="00B4246E">
        <w:rPr>
          <w:szCs w:val="26"/>
          <w:lang w:val="en-US" w:eastAsia="en-US"/>
        </w:rPr>
        <w:t xml:space="preserve">ei </w:t>
      </w:r>
      <w:r w:rsidR="002F5650">
        <w:rPr>
          <w:szCs w:val="26"/>
          <w:lang w:val="en-US" w:eastAsia="en-US"/>
        </w:rPr>
        <w:t>public</w:t>
      </w:r>
      <w:r w:rsidR="00B4246E">
        <w:rPr>
          <w:szCs w:val="26"/>
          <w:lang w:val="en-US" w:eastAsia="en-US"/>
        </w:rPr>
        <w:t>e</w:t>
      </w:r>
      <w:r w:rsidR="002F5650">
        <w:rPr>
          <w:szCs w:val="26"/>
          <w:lang w:val="en-US" w:eastAsia="en-US"/>
        </w:rPr>
        <w:t xml:space="preserve"> de execuție </w:t>
      </w:r>
      <w:r w:rsidR="00C55895">
        <w:rPr>
          <w:szCs w:val="26"/>
          <w:lang w:val="en-US" w:eastAsia="en-US"/>
        </w:rPr>
        <w:t>de polițist local, cl. I, grad profesional superior de la Compartimentul ordinea și liniștea publică, paza bunurilor la Compartimentul circulația pe drumuri publice, Serviciul ordinea publică, paza bunurilor și circulația pe drumuri publice - Direcția poliția locală</w:t>
      </w:r>
      <w:r w:rsidR="00CB3ECF">
        <w:rPr>
          <w:szCs w:val="26"/>
          <w:lang w:val="en-US" w:eastAsia="en-US"/>
        </w:rPr>
        <w:t xml:space="preserve"> </w:t>
      </w:r>
      <w:r w:rsidR="00C55895">
        <w:rPr>
          <w:szCs w:val="26"/>
          <w:lang w:eastAsia="en-US"/>
        </w:rPr>
        <w:t xml:space="preserve">în funcția publică de </w:t>
      </w:r>
      <w:r w:rsidR="00C55895">
        <w:rPr>
          <w:szCs w:val="26"/>
          <w:lang w:val="en-US" w:eastAsia="en-US"/>
        </w:rPr>
        <w:t>polițist local, cl. I, grad profesional superior;</w:t>
      </w:r>
    </w:p>
    <w:p w14:paraId="036718D9" w14:textId="223C8FBE" w:rsidR="00292487" w:rsidRPr="00051763" w:rsidRDefault="00923955" w:rsidP="0068194F">
      <w:pPr>
        <w:pStyle w:val="Listparagraf"/>
        <w:numPr>
          <w:ilvl w:val="0"/>
          <w:numId w:val="42"/>
        </w:numPr>
        <w:autoSpaceDE w:val="0"/>
        <w:spacing w:line="276" w:lineRule="auto"/>
        <w:jc w:val="both"/>
        <w:rPr>
          <w:szCs w:val="26"/>
          <w:lang w:eastAsia="en-US"/>
        </w:rPr>
      </w:pPr>
      <w:r>
        <w:rPr>
          <w:szCs w:val="26"/>
          <w:lang w:val="en-US" w:eastAsia="en-US"/>
        </w:rPr>
        <w:t xml:space="preserve">transferul la cerere în funcția publică de execuție vacantă de inspector, cl.I, grad profesional superior la </w:t>
      </w:r>
      <w:r w:rsidRPr="008E1305">
        <w:rPr>
          <w:szCs w:val="26"/>
          <w:lang w:eastAsia="en-US"/>
        </w:rPr>
        <w:t>la Centrul național de informare și promovare turistică – Serviciul de evidență și informare</w:t>
      </w:r>
      <w:r>
        <w:rPr>
          <w:szCs w:val="26"/>
          <w:lang w:val="en-US" w:eastAsia="en-US"/>
        </w:rPr>
        <w:t>;</w:t>
      </w:r>
    </w:p>
    <w:p w14:paraId="3A8B59ED" w14:textId="6C4202C8" w:rsidR="009738F0" w:rsidRPr="00EA5BAF" w:rsidRDefault="009738F0" w:rsidP="009738F0">
      <w:pPr>
        <w:pStyle w:val="Listparagraf"/>
        <w:numPr>
          <w:ilvl w:val="0"/>
          <w:numId w:val="16"/>
        </w:numPr>
        <w:autoSpaceDE w:val="0"/>
        <w:spacing w:line="276" w:lineRule="auto"/>
        <w:jc w:val="both"/>
        <w:rPr>
          <w:szCs w:val="26"/>
          <w:lang w:eastAsia="en-US"/>
        </w:rPr>
      </w:pPr>
      <w:r w:rsidRPr="00EA5BAF">
        <w:rPr>
          <w:b/>
          <w:bCs/>
          <w:szCs w:val="26"/>
          <w:lang w:eastAsia="en-US"/>
        </w:rPr>
        <w:t>Modific</w:t>
      </w:r>
      <w:r w:rsidR="00911842">
        <w:rPr>
          <w:b/>
          <w:bCs/>
          <w:szCs w:val="26"/>
          <w:lang w:eastAsia="en-US"/>
        </w:rPr>
        <w:t>are</w:t>
      </w:r>
      <w:r w:rsidRPr="00EA5BAF">
        <w:rPr>
          <w:b/>
          <w:bCs/>
          <w:szCs w:val="26"/>
          <w:lang w:eastAsia="en-US"/>
        </w:rPr>
        <w:t xml:space="preserve"> intervenit</w:t>
      </w:r>
      <w:r w:rsidR="00911842">
        <w:rPr>
          <w:b/>
          <w:bCs/>
          <w:szCs w:val="26"/>
          <w:lang w:eastAsia="en-US"/>
        </w:rPr>
        <w:t>ă</w:t>
      </w:r>
      <w:r w:rsidRPr="00EA5BAF">
        <w:rPr>
          <w:b/>
          <w:bCs/>
          <w:szCs w:val="26"/>
          <w:lang w:eastAsia="en-US"/>
        </w:rPr>
        <w:t xml:space="preserve"> în situația funcțiilor publice</w:t>
      </w:r>
      <w:r w:rsidR="00962D8F">
        <w:rPr>
          <w:b/>
          <w:bCs/>
          <w:szCs w:val="26"/>
          <w:lang w:eastAsia="en-US"/>
        </w:rPr>
        <w:t>,</w:t>
      </w:r>
      <w:r w:rsidRPr="00EA5BAF">
        <w:rPr>
          <w:b/>
          <w:bCs/>
          <w:szCs w:val="26"/>
          <w:lang w:eastAsia="en-US"/>
        </w:rPr>
        <w:t xml:space="preserve"> </w:t>
      </w:r>
      <w:r w:rsidRPr="00EA5BAF">
        <w:rPr>
          <w:szCs w:val="26"/>
          <w:lang w:eastAsia="en-US"/>
        </w:rPr>
        <w:t xml:space="preserve">ca urmare a promovării în grad profesional a </w:t>
      </w:r>
      <w:r w:rsidR="00911842">
        <w:rPr>
          <w:szCs w:val="26"/>
          <w:lang w:eastAsia="en-US"/>
        </w:rPr>
        <w:t>unui</w:t>
      </w:r>
      <w:r w:rsidRPr="00EA5BAF">
        <w:rPr>
          <w:szCs w:val="26"/>
          <w:lang w:eastAsia="en-US"/>
        </w:rPr>
        <w:t xml:space="preserve"> funcționar public</w:t>
      </w:r>
      <w:r w:rsidR="005B54F4">
        <w:rPr>
          <w:szCs w:val="26"/>
          <w:lang w:val="en-US" w:eastAsia="en-US"/>
        </w:rPr>
        <w:t xml:space="preserve"> din cadrul Compartimentului monitorizare servicii publice – Serviciul gospodărire municipa</w:t>
      </w:r>
      <w:r w:rsidR="00E41760">
        <w:rPr>
          <w:szCs w:val="26"/>
          <w:lang w:val="en-US" w:eastAsia="en-US"/>
        </w:rPr>
        <w:t>lă</w:t>
      </w:r>
      <w:r w:rsidR="005B54F4">
        <w:rPr>
          <w:szCs w:val="26"/>
          <w:lang w:val="en-US" w:eastAsia="en-US"/>
        </w:rPr>
        <w:t xml:space="preserve"> din </w:t>
      </w:r>
      <w:r w:rsidR="005B54F4" w:rsidRPr="00292487">
        <w:rPr>
          <w:szCs w:val="26"/>
          <w:lang w:eastAsia="en-US"/>
        </w:rPr>
        <w:t>aparatul de specialitate al primarului municipiului Câmpulung Moldovenesc;</w:t>
      </w:r>
    </w:p>
    <w:p w14:paraId="0F05A6BA" w14:textId="02BECBAC" w:rsidR="009738F0" w:rsidRDefault="00FA74A1" w:rsidP="009738F0">
      <w:pPr>
        <w:pStyle w:val="Listparagraf"/>
        <w:numPr>
          <w:ilvl w:val="0"/>
          <w:numId w:val="16"/>
        </w:numPr>
        <w:autoSpaceDE w:val="0"/>
        <w:spacing w:line="276" w:lineRule="auto"/>
        <w:jc w:val="both"/>
        <w:rPr>
          <w:szCs w:val="26"/>
          <w:lang w:eastAsia="en-US"/>
        </w:rPr>
      </w:pPr>
      <w:r>
        <w:rPr>
          <w:b/>
          <w:bCs/>
          <w:szCs w:val="26"/>
          <w:lang w:eastAsia="en-US"/>
        </w:rPr>
        <w:t>P</w:t>
      </w:r>
      <w:r w:rsidRPr="00FA74A1">
        <w:rPr>
          <w:b/>
          <w:bCs/>
          <w:szCs w:val="26"/>
          <w:lang w:eastAsia="en-US"/>
        </w:rPr>
        <w:t>ropune</w:t>
      </w:r>
      <w:r>
        <w:rPr>
          <w:b/>
          <w:bCs/>
          <w:szCs w:val="26"/>
          <w:lang w:eastAsia="en-US"/>
        </w:rPr>
        <w:t>re</w:t>
      </w:r>
      <w:r w:rsidRPr="00FA74A1">
        <w:rPr>
          <w:b/>
          <w:bCs/>
          <w:szCs w:val="26"/>
          <w:lang w:eastAsia="en-US"/>
        </w:rPr>
        <w:t xml:space="preserve"> privind transformarea unei funcții publice vacante de execuție</w:t>
      </w:r>
      <w:r w:rsidR="009738F0" w:rsidRPr="00EA5BAF">
        <w:rPr>
          <w:szCs w:val="26"/>
          <w:lang w:eastAsia="en-US"/>
        </w:rPr>
        <w:t>:</w:t>
      </w:r>
    </w:p>
    <w:p w14:paraId="34E1B333" w14:textId="61BC8D09" w:rsidR="008C1F40" w:rsidRDefault="008C1F40" w:rsidP="00227DFF">
      <w:pPr>
        <w:pStyle w:val="Listparagraf"/>
        <w:autoSpaceDE w:val="0"/>
        <w:spacing w:line="276" w:lineRule="auto"/>
        <w:ind w:firstLine="696"/>
        <w:jc w:val="both"/>
        <w:rPr>
          <w:szCs w:val="26"/>
          <w:lang w:eastAsia="en-US"/>
        </w:rPr>
      </w:pPr>
      <w:r>
        <w:rPr>
          <w:szCs w:val="26"/>
          <w:lang w:eastAsia="en-US"/>
        </w:rPr>
        <w:t xml:space="preserve">În prezent </w:t>
      </w:r>
      <w:r>
        <w:rPr>
          <w:szCs w:val="26"/>
          <w:lang w:eastAsia="en-US"/>
        </w:rPr>
        <w:t>Compartimentul</w:t>
      </w:r>
      <w:r>
        <w:rPr>
          <w:szCs w:val="26"/>
          <w:lang w:eastAsia="en-US"/>
        </w:rPr>
        <w:t xml:space="preserve"> </w:t>
      </w:r>
      <w:r>
        <w:rPr>
          <w:szCs w:val="26"/>
          <w:lang w:eastAsia="en-US"/>
        </w:rPr>
        <w:t>situații de urgență, securitate și sănătate în muncă</w:t>
      </w:r>
      <w:r>
        <w:rPr>
          <w:szCs w:val="26"/>
          <w:lang w:eastAsia="en-US"/>
        </w:rPr>
        <w:t xml:space="preserve"> are în structura sa trei posturi</w:t>
      </w:r>
      <w:r w:rsidR="00CE3B5D">
        <w:rPr>
          <w:szCs w:val="26"/>
          <w:lang w:eastAsia="en-US"/>
        </w:rPr>
        <w:t xml:space="preserve"> vacante</w:t>
      </w:r>
      <w:r>
        <w:rPr>
          <w:szCs w:val="26"/>
          <w:lang w:eastAsia="en-US"/>
        </w:rPr>
        <w:t xml:space="preserve">, funcții publice de execuție. </w:t>
      </w:r>
    </w:p>
    <w:p w14:paraId="4F57182F" w14:textId="457645AA" w:rsidR="008C1F40" w:rsidRDefault="008C1F40" w:rsidP="00227DFF">
      <w:pPr>
        <w:pStyle w:val="Listparagraf"/>
        <w:autoSpaceDE w:val="0"/>
        <w:spacing w:line="276" w:lineRule="auto"/>
        <w:ind w:firstLine="696"/>
        <w:jc w:val="both"/>
        <w:rPr>
          <w:szCs w:val="26"/>
          <w:lang w:eastAsia="en-US"/>
        </w:rPr>
      </w:pPr>
      <w:r>
        <w:rPr>
          <w:szCs w:val="26"/>
          <w:lang w:eastAsia="en-US"/>
        </w:rPr>
        <w:t xml:space="preserve">În </w:t>
      </w:r>
      <w:r w:rsidR="009F7F45">
        <w:rPr>
          <w:szCs w:val="26"/>
          <w:lang w:eastAsia="en-US"/>
        </w:rPr>
        <w:t>cursul anului</w:t>
      </w:r>
      <w:r>
        <w:rPr>
          <w:szCs w:val="26"/>
          <w:lang w:eastAsia="en-US"/>
        </w:rPr>
        <w:t xml:space="preserve"> au fost organizate </w:t>
      </w:r>
      <w:r w:rsidR="009F7F45">
        <w:rPr>
          <w:szCs w:val="26"/>
          <w:lang w:eastAsia="en-US"/>
        </w:rPr>
        <w:t xml:space="preserve">două </w:t>
      </w:r>
      <w:r>
        <w:rPr>
          <w:szCs w:val="26"/>
          <w:lang w:eastAsia="en-US"/>
        </w:rPr>
        <w:t>concursuri de recrutare</w:t>
      </w:r>
      <w:r w:rsidR="00C16C56">
        <w:rPr>
          <w:szCs w:val="26"/>
          <w:lang w:eastAsia="en-US"/>
        </w:rPr>
        <w:t>,</w:t>
      </w:r>
      <w:r>
        <w:rPr>
          <w:szCs w:val="26"/>
          <w:lang w:eastAsia="en-US"/>
        </w:rPr>
        <w:t xml:space="preserve"> la care </w:t>
      </w:r>
      <w:r w:rsidR="00655BB9">
        <w:rPr>
          <w:szCs w:val="26"/>
          <w:lang w:eastAsia="en-US"/>
        </w:rPr>
        <w:t>fie</w:t>
      </w:r>
      <w:r>
        <w:rPr>
          <w:szCs w:val="26"/>
          <w:lang w:eastAsia="en-US"/>
        </w:rPr>
        <w:t xml:space="preserve"> nu </w:t>
      </w:r>
      <w:r w:rsidR="00EE5701">
        <w:rPr>
          <w:szCs w:val="26"/>
          <w:lang w:eastAsia="en-US"/>
        </w:rPr>
        <w:t>s-a depus</w:t>
      </w:r>
      <w:r>
        <w:rPr>
          <w:szCs w:val="26"/>
          <w:lang w:eastAsia="en-US"/>
        </w:rPr>
        <w:t xml:space="preserve"> nic</w:t>
      </w:r>
      <w:r w:rsidR="00C16C56">
        <w:rPr>
          <w:szCs w:val="26"/>
          <w:lang w:eastAsia="en-US"/>
        </w:rPr>
        <w:t xml:space="preserve">i un dosar </w:t>
      </w:r>
      <w:r w:rsidR="00EE5701">
        <w:rPr>
          <w:szCs w:val="26"/>
          <w:lang w:eastAsia="en-US"/>
        </w:rPr>
        <w:t>de înscriere</w:t>
      </w:r>
      <w:r>
        <w:rPr>
          <w:szCs w:val="26"/>
          <w:lang w:eastAsia="en-US"/>
        </w:rPr>
        <w:t xml:space="preserve"> sau singurul candidat ce a </w:t>
      </w:r>
      <w:r w:rsidR="00E063D3">
        <w:rPr>
          <w:szCs w:val="26"/>
          <w:lang w:eastAsia="en-US"/>
        </w:rPr>
        <w:t xml:space="preserve">susținut </w:t>
      </w:r>
      <w:r>
        <w:rPr>
          <w:szCs w:val="26"/>
          <w:lang w:eastAsia="en-US"/>
        </w:rPr>
        <w:t>proba scrisă nu a obținut minimul de punctaj pentru a</w:t>
      </w:r>
      <w:r w:rsidR="00127EE6">
        <w:rPr>
          <w:szCs w:val="26"/>
          <w:lang w:eastAsia="en-US"/>
        </w:rPr>
        <w:t xml:space="preserve"> participa la interviu.</w:t>
      </w:r>
      <w:r>
        <w:rPr>
          <w:szCs w:val="26"/>
          <w:lang w:eastAsia="en-US"/>
        </w:rPr>
        <w:t xml:space="preserve"> </w:t>
      </w:r>
    </w:p>
    <w:p w14:paraId="20D1B36A" w14:textId="25AB0C20" w:rsidR="000E2987" w:rsidRDefault="00127EE6" w:rsidP="00127EE6">
      <w:pPr>
        <w:pStyle w:val="Listparagraf"/>
        <w:autoSpaceDE w:val="0"/>
        <w:spacing w:line="276" w:lineRule="auto"/>
        <w:ind w:firstLine="696"/>
        <w:jc w:val="both"/>
        <w:rPr>
          <w:szCs w:val="26"/>
          <w:lang w:eastAsia="en-US"/>
        </w:rPr>
      </w:pPr>
      <w:r>
        <w:rPr>
          <w:szCs w:val="26"/>
          <w:lang w:eastAsia="en-US"/>
        </w:rPr>
        <w:t xml:space="preserve">Drept urmare ținând cont de cele menționate anterior și de necesitatea creșterii probabilității ocupării unui post din cadrul </w:t>
      </w:r>
      <w:r w:rsidR="0031190D">
        <w:rPr>
          <w:szCs w:val="26"/>
          <w:lang w:eastAsia="en-US"/>
        </w:rPr>
        <w:t xml:space="preserve">Compartimentului situații de urgență, securitate și sănătate în muncă, </w:t>
      </w:r>
      <w:r>
        <w:rPr>
          <w:szCs w:val="26"/>
          <w:lang w:eastAsia="en-US"/>
        </w:rPr>
        <w:t xml:space="preserve"> propun ca </w:t>
      </w:r>
      <w:r w:rsidR="0031190D">
        <w:rPr>
          <w:szCs w:val="26"/>
          <w:lang w:eastAsia="en-US"/>
        </w:rPr>
        <w:t xml:space="preserve">funcția  publică vacantă de referent, cl.III, grad profesional superior </w:t>
      </w:r>
      <w:r w:rsidR="0031190D" w:rsidRPr="00584175">
        <w:rPr>
          <w:szCs w:val="26"/>
          <w:lang w:eastAsia="en-US"/>
        </w:rPr>
        <w:t xml:space="preserve">(ID </w:t>
      </w:r>
      <w:r w:rsidR="00584175" w:rsidRPr="00584175">
        <w:rPr>
          <w:szCs w:val="26"/>
          <w:lang w:eastAsia="en-US"/>
        </w:rPr>
        <w:t>263470</w:t>
      </w:r>
      <w:r w:rsidR="0031190D">
        <w:rPr>
          <w:szCs w:val="26"/>
          <w:lang w:eastAsia="en-US"/>
        </w:rPr>
        <w:t>)</w:t>
      </w:r>
      <w:r w:rsidR="0031190D" w:rsidRPr="009B67A7">
        <w:rPr>
          <w:szCs w:val="26"/>
          <w:lang w:eastAsia="en-US"/>
        </w:rPr>
        <w:t xml:space="preserve"> </w:t>
      </w:r>
      <w:r>
        <w:rPr>
          <w:szCs w:val="26"/>
          <w:lang w:eastAsia="en-US"/>
        </w:rPr>
        <w:t>să fie transformată</w:t>
      </w:r>
      <w:r w:rsidR="0031190D">
        <w:rPr>
          <w:szCs w:val="26"/>
          <w:lang w:eastAsia="en-US"/>
        </w:rPr>
        <w:t xml:space="preserve"> în funcția publică de inspector, cl I, grad profesional principal.</w:t>
      </w:r>
    </w:p>
    <w:p w14:paraId="65EEBB6A" w14:textId="77777777" w:rsidR="00E41760" w:rsidRDefault="00E41760" w:rsidP="00333203">
      <w:pPr>
        <w:pStyle w:val="Corptext"/>
        <w:spacing w:line="276" w:lineRule="auto"/>
        <w:jc w:val="both"/>
        <w:rPr>
          <w:rFonts w:eastAsia="Arial Unicode MS"/>
          <w:sz w:val="26"/>
          <w:szCs w:val="26"/>
        </w:rPr>
      </w:pPr>
    </w:p>
    <w:p w14:paraId="70933583" w14:textId="695B12D7" w:rsidR="00333203" w:rsidRPr="00EA5BAF" w:rsidRDefault="0028205A" w:rsidP="00333203">
      <w:pPr>
        <w:pStyle w:val="Corptext"/>
        <w:spacing w:line="276" w:lineRule="auto"/>
        <w:jc w:val="both"/>
        <w:rPr>
          <w:rFonts w:eastAsia="Arial Unicode MS"/>
          <w:sz w:val="26"/>
          <w:szCs w:val="26"/>
        </w:rPr>
      </w:pPr>
      <w:r w:rsidRPr="00EA5BAF">
        <w:rPr>
          <w:rFonts w:eastAsia="Arial Unicode MS"/>
          <w:sz w:val="26"/>
          <w:szCs w:val="26"/>
        </w:rPr>
        <w:t xml:space="preserve">     </w:t>
      </w:r>
      <w:r w:rsidR="00333203" w:rsidRPr="00EA5BAF">
        <w:rPr>
          <w:rFonts w:eastAsia="Arial Unicode MS"/>
          <w:sz w:val="26"/>
          <w:szCs w:val="26"/>
        </w:rPr>
        <w:t>Cu aceste argumente supun aprobării Consiliului Local acest proiect de hotărâre.</w:t>
      </w:r>
    </w:p>
    <w:p w14:paraId="21DBABF6" w14:textId="77777777" w:rsidR="00423610" w:rsidRPr="00EA5BAF" w:rsidRDefault="00423610" w:rsidP="00423610">
      <w:pPr>
        <w:pStyle w:val="Corptext"/>
        <w:spacing w:line="276" w:lineRule="auto"/>
        <w:jc w:val="both"/>
        <w:rPr>
          <w:rFonts w:eastAsia="Arial Unicode MS"/>
          <w:sz w:val="26"/>
          <w:szCs w:val="26"/>
        </w:rPr>
      </w:pPr>
    </w:p>
    <w:p w14:paraId="5A4093E3" w14:textId="77777777" w:rsidR="00333203" w:rsidRDefault="00333203" w:rsidP="00333203">
      <w:pPr>
        <w:autoSpaceDE w:val="0"/>
        <w:spacing w:line="276" w:lineRule="auto"/>
        <w:ind w:firstLine="708"/>
        <w:jc w:val="both"/>
        <w:rPr>
          <w:szCs w:val="26"/>
          <w:lang w:eastAsia="en-US"/>
        </w:rPr>
      </w:pPr>
    </w:p>
    <w:p w14:paraId="45049362" w14:textId="77777777" w:rsidR="00ED3C1D" w:rsidRPr="00EA5BAF" w:rsidRDefault="00ED3C1D" w:rsidP="00333203">
      <w:pPr>
        <w:autoSpaceDE w:val="0"/>
        <w:spacing w:line="276" w:lineRule="auto"/>
        <w:ind w:firstLine="708"/>
        <w:jc w:val="both"/>
        <w:rPr>
          <w:szCs w:val="26"/>
          <w:lang w:eastAsia="en-US"/>
        </w:rPr>
      </w:pPr>
    </w:p>
    <w:p w14:paraId="7A764467" w14:textId="77777777" w:rsidR="00333203" w:rsidRPr="00EA5BAF" w:rsidRDefault="00333203" w:rsidP="00333203">
      <w:pPr>
        <w:autoSpaceDE w:val="0"/>
        <w:spacing w:line="276" w:lineRule="auto"/>
        <w:jc w:val="center"/>
        <w:rPr>
          <w:b/>
          <w:sz w:val="28"/>
          <w:szCs w:val="28"/>
          <w:lang w:eastAsia="en-US"/>
        </w:rPr>
      </w:pPr>
      <w:r w:rsidRPr="00EA5BAF">
        <w:rPr>
          <w:b/>
          <w:sz w:val="28"/>
          <w:szCs w:val="28"/>
          <w:lang w:eastAsia="en-US"/>
        </w:rPr>
        <w:t>PR I M A R ,</w:t>
      </w:r>
    </w:p>
    <w:p w14:paraId="501ABF9B" w14:textId="603651D7" w:rsidR="00423610" w:rsidRPr="00FC4A69" w:rsidRDefault="00333203" w:rsidP="00FC4A69">
      <w:pPr>
        <w:autoSpaceDE w:val="0"/>
        <w:spacing w:line="276" w:lineRule="auto"/>
        <w:jc w:val="center"/>
        <w:rPr>
          <w:b/>
          <w:sz w:val="28"/>
          <w:szCs w:val="28"/>
          <w:lang w:eastAsia="en-US"/>
        </w:rPr>
      </w:pPr>
      <w:r w:rsidRPr="00BB4259">
        <w:rPr>
          <w:b/>
          <w:sz w:val="28"/>
          <w:szCs w:val="28"/>
          <w:lang w:eastAsia="en-US"/>
        </w:rPr>
        <w:t>NEGURĂ MIHĂIȚĂ</w:t>
      </w:r>
    </w:p>
    <w:sectPr w:rsidR="00423610" w:rsidRPr="00FC4A69" w:rsidSect="00CC1873">
      <w:footerReference w:type="default" r:id="rId8"/>
      <w:pgSz w:w="11906" w:h="16838"/>
      <w:pgMar w:top="851" w:right="720" w:bottom="851"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7847C" w14:textId="77777777" w:rsidR="005A1AB8" w:rsidRDefault="005A1AB8">
      <w:r>
        <w:separator/>
      </w:r>
    </w:p>
  </w:endnote>
  <w:endnote w:type="continuationSeparator" w:id="0">
    <w:p w14:paraId="7E08B699" w14:textId="77777777" w:rsidR="005A1AB8" w:rsidRDefault="005A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992EF" w14:textId="77777777" w:rsidR="00CD2164" w:rsidRDefault="00CD2164">
    <w:pPr>
      <w:pStyle w:val="Subsol"/>
      <w:jc w:val="center"/>
    </w:pPr>
    <w:r>
      <w:fldChar w:fldCharType="begin"/>
    </w:r>
    <w:r>
      <w:instrText xml:space="preserve"> PAGE </w:instrText>
    </w:r>
    <w:r>
      <w:fldChar w:fldCharType="separate"/>
    </w:r>
    <w:r>
      <w:rPr>
        <w:noProof/>
      </w:rPr>
      <w:t>2</w:t>
    </w:r>
    <w:r>
      <w:fldChar w:fldCharType="end"/>
    </w:r>
  </w:p>
  <w:p w14:paraId="2856BD35" w14:textId="77777777" w:rsidR="00CD2164" w:rsidRDefault="00CD216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DB6EB" w14:textId="77777777" w:rsidR="005A1AB8" w:rsidRDefault="005A1AB8">
      <w:r>
        <w:rPr>
          <w:color w:val="000000"/>
        </w:rPr>
        <w:separator/>
      </w:r>
    </w:p>
  </w:footnote>
  <w:footnote w:type="continuationSeparator" w:id="0">
    <w:p w14:paraId="0857DE3C" w14:textId="77777777" w:rsidR="005A1AB8" w:rsidRDefault="005A1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4pt;height:11.4pt;visibility:visible;mso-wrap-style:square" o:bullet="t">
        <v:imagedata r:id="rId1" o:title="mso31B3"/>
      </v:shape>
    </w:pict>
  </w:numPicBullet>
  <w:abstractNum w:abstractNumId="0" w15:restartNumberingAfterBreak="0">
    <w:nsid w:val="022F6B45"/>
    <w:multiLevelType w:val="hybridMultilevel"/>
    <w:tmpl w:val="01E40688"/>
    <w:lvl w:ilvl="0" w:tplc="059438EC">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94C6BCC"/>
    <w:multiLevelType w:val="hybridMultilevel"/>
    <w:tmpl w:val="87A8BB56"/>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15:restartNumberingAfterBreak="0">
    <w:nsid w:val="097C15D8"/>
    <w:multiLevelType w:val="hybridMultilevel"/>
    <w:tmpl w:val="7758FF3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C0E38EB"/>
    <w:multiLevelType w:val="hybridMultilevel"/>
    <w:tmpl w:val="924E1DA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DB10147"/>
    <w:multiLevelType w:val="hybridMultilevel"/>
    <w:tmpl w:val="61742BEC"/>
    <w:lvl w:ilvl="0" w:tplc="0418000D">
      <w:start w:val="1"/>
      <w:numFmt w:val="bullet"/>
      <w:lvlText w:val=""/>
      <w:lvlJc w:val="left"/>
      <w:pPr>
        <w:ind w:left="99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02A6054"/>
    <w:multiLevelType w:val="hybridMultilevel"/>
    <w:tmpl w:val="8C76311C"/>
    <w:lvl w:ilvl="0" w:tplc="059438EC">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0F250AA"/>
    <w:multiLevelType w:val="hybridMultilevel"/>
    <w:tmpl w:val="6602B798"/>
    <w:lvl w:ilvl="0" w:tplc="B03A0E22">
      <w:start w:val="1"/>
      <w:numFmt w:val="upperLetter"/>
      <w:lvlText w:val="%1."/>
      <w:lvlJc w:val="left"/>
      <w:pPr>
        <w:ind w:left="786" w:hanging="360"/>
      </w:pPr>
      <w:rPr>
        <w:rFonts w:hint="default"/>
        <w:b/>
        <w:bCs/>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7" w15:restartNumberingAfterBreak="0">
    <w:nsid w:val="11797722"/>
    <w:multiLevelType w:val="hybridMultilevel"/>
    <w:tmpl w:val="E73A5358"/>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545273E"/>
    <w:multiLevelType w:val="hybridMultilevel"/>
    <w:tmpl w:val="7C04312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54956D7"/>
    <w:multiLevelType w:val="hybridMultilevel"/>
    <w:tmpl w:val="11A8B352"/>
    <w:lvl w:ilvl="0" w:tplc="0418000D">
      <w:start w:val="1"/>
      <w:numFmt w:val="bullet"/>
      <w:lvlText w:val=""/>
      <w:lvlJc w:val="left"/>
      <w:pPr>
        <w:ind w:left="1506" w:hanging="360"/>
      </w:pPr>
      <w:rPr>
        <w:rFonts w:ascii="Wingdings" w:hAnsi="Wingdings" w:hint="default"/>
      </w:rPr>
    </w:lvl>
    <w:lvl w:ilvl="1" w:tplc="04180003" w:tentative="1">
      <w:start w:val="1"/>
      <w:numFmt w:val="bullet"/>
      <w:lvlText w:val="o"/>
      <w:lvlJc w:val="left"/>
      <w:pPr>
        <w:ind w:left="2226" w:hanging="360"/>
      </w:pPr>
      <w:rPr>
        <w:rFonts w:ascii="Courier New" w:hAnsi="Courier New" w:cs="Courier New" w:hint="default"/>
      </w:rPr>
    </w:lvl>
    <w:lvl w:ilvl="2" w:tplc="04180005" w:tentative="1">
      <w:start w:val="1"/>
      <w:numFmt w:val="bullet"/>
      <w:lvlText w:val=""/>
      <w:lvlJc w:val="left"/>
      <w:pPr>
        <w:ind w:left="2946" w:hanging="360"/>
      </w:pPr>
      <w:rPr>
        <w:rFonts w:ascii="Wingdings" w:hAnsi="Wingdings" w:hint="default"/>
      </w:rPr>
    </w:lvl>
    <w:lvl w:ilvl="3" w:tplc="04180001" w:tentative="1">
      <w:start w:val="1"/>
      <w:numFmt w:val="bullet"/>
      <w:lvlText w:val=""/>
      <w:lvlJc w:val="left"/>
      <w:pPr>
        <w:ind w:left="3666" w:hanging="360"/>
      </w:pPr>
      <w:rPr>
        <w:rFonts w:ascii="Symbol" w:hAnsi="Symbol" w:hint="default"/>
      </w:rPr>
    </w:lvl>
    <w:lvl w:ilvl="4" w:tplc="04180003" w:tentative="1">
      <w:start w:val="1"/>
      <w:numFmt w:val="bullet"/>
      <w:lvlText w:val="o"/>
      <w:lvlJc w:val="left"/>
      <w:pPr>
        <w:ind w:left="4386" w:hanging="360"/>
      </w:pPr>
      <w:rPr>
        <w:rFonts w:ascii="Courier New" w:hAnsi="Courier New" w:cs="Courier New" w:hint="default"/>
      </w:rPr>
    </w:lvl>
    <w:lvl w:ilvl="5" w:tplc="04180005" w:tentative="1">
      <w:start w:val="1"/>
      <w:numFmt w:val="bullet"/>
      <w:lvlText w:val=""/>
      <w:lvlJc w:val="left"/>
      <w:pPr>
        <w:ind w:left="5106" w:hanging="360"/>
      </w:pPr>
      <w:rPr>
        <w:rFonts w:ascii="Wingdings" w:hAnsi="Wingdings" w:hint="default"/>
      </w:rPr>
    </w:lvl>
    <w:lvl w:ilvl="6" w:tplc="04180001" w:tentative="1">
      <w:start w:val="1"/>
      <w:numFmt w:val="bullet"/>
      <w:lvlText w:val=""/>
      <w:lvlJc w:val="left"/>
      <w:pPr>
        <w:ind w:left="5826" w:hanging="360"/>
      </w:pPr>
      <w:rPr>
        <w:rFonts w:ascii="Symbol" w:hAnsi="Symbol" w:hint="default"/>
      </w:rPr>
    </w:lvl>
    <w:lvl w:ilvl="7" w:tplc="04180003" w:tentative="1">
      <w:start w:val="1"/>
      <w:numFmt w:val="bullet"/>
      <w:lvlText w:val="o"/>
      <w:lvlJc w:val="left"/>
      <w:pPr>
        <w:ind w:left="6546" w:hanging="360"/>
      </w:pPr>
      <w:rPr>
        <w:rFonts w:ascii="Courier New" w:hAnsi="Courier New" w:cs="Courier New" w:hint="default"/>
      </w:rPr>
    </w:lvl>
    <w:lvl w:ilvl="8" w:tplc="04180005" w:tentative="1">
      <w:start w:val="1"/>
      <w:numFmt w:val="bullet"/>
      <w:lvlText w:val=""/>
      <w:lvlJc w:val="left"/>
      <w:pPr>
        <w:ind w:left="7266" w:hanging="360"/>
      </w:pPr>
      <w:rPr>
        <w:rFonts w:ascii="Wingdings" w:hAnsi="Wingdings" w:hint="default"/>
      </w:rPr>
    </w:lvl>
  </w:abstractNum>
  <w:abstractNum w:abstractNumId="10" w15:restartNumberingAfterBreak="0">
    <w:nsid w:val="15564228"/>
    <w:multiLevelType w:val="hybridMultilevel"/>
    <w:tmpl w:val="DE6C837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5E3569B"/>
    <w:multiLevelType w:val="hybridMultilevel"/>
    <w:tmpl w:val="5BDA1984"/>
    <w:lvl w:ilvl="0" w:tplc="7FE26404">
      <w:numFmt w:val="bullet"/>
      <w:lvlText w:val="-"/>
      <w:lvlJc w:val="left"/>
      <w:pPr>
        <w:ind w:left="420" w:hanging="360"/>
      </w:pPr>
      <w:rPr>
        <w:rFonts w:ascii="Times New Roman" w:eastAsia="Times New Roman"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12" w15:restartNumberingAfterBreak="0">
    <w:nsid w:val="16130A22"/>
    <w:multiLevelType w:val="hybridMultilevel"/>
    <w:tmpl w:val="5B9C04EA"/>
    <w:lvl w:ilvl="0" w:tplc="4DD2DD6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8C57CAC"/>
    <w:multiLevelType w:val="hybridMultilevel"/>
    <w:tmpl w:val="694606B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EB8214E"/>
    <w:multiLevelType w:val="hybridMultilevel"/>
    <w:tmpl w:val="0590C1CC"/>
    <w:lvl w:ilvl="0" w:tplc="44560968">
      <w:start w:val="1"/>
      <w:numFmt w:val="upperLetter"/>
      <w:lvlText w:val="%1."/>
      <w:lvlJc w:val="left"/>
      <w:pPr>
        <w:ind w:left="810" w:hanging="360"/>
      </w:pPr>
      <w:rPr>
        <w:b/>
        <w:bCs/>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5" w15:restartNumberingAfterBreak="0">
    <w:nsid w:val="214F0564"/>
    <w:multiLevelType w:val="hybridMultilevel"/>
    <w:tmpl w:val="267A6E2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23A4973"/>
    <w:multiLevelType w:val="hybridMultilevel"/>
    <w:tmpl w:val="9D7E72D0"/>
    <w:lvl w:ilvl="0" w:tplc="F4EE19D2">
      <w:start w:val="4"/>
      <w:numFmt w:val="lowerLetter"/>
      <w:lvlText w:val="%1)"/>
      <w:lvlJc w:val="left"/>
      <w:pPr>
        <w:ind w:left="720" w:hanging="360"/>
      </w:pPr>
      <w:rPr>
        <w:rFonts w:hint="default"/>
        <w:b/>
        <w:bCs/>
        <w:i/>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251AFD"/>
    <w:multiLevelType w:val="hybridMultilevel"/>
    <w:tmpl w:val="0C44CC1C"/>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28D4196E"/>
    <w:multiLevelType w:val="hybridMultilevel"/>
    <w:tmpl w:val="560C9D1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2A2C1B04"/>
    <w:multiLevelType w:val="hybridMultilevel"/>
    <w:tmpl w:val="42DC6E2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2A8A3C40"/>
    <w:multiLevelType w:val="hybridMultilevel"/>
    <w:tmpl w:val="DF7ACCDE"/>
    <w:lvl w:ilvl="0" w:tplc="9FE0F21C">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2AD26847"/>
    <w:multiLevelType w:val="hybridMultilevel"/>
    <w:tmpl w:val="28302054"/>
    <w:lvl w:ilvl="0" w:tplc="BA12EFFC">
      <w:start w:val="1"/>
      <w:numFmt w:val="upp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2AD9049F"/>
    <w:multiLevelType w:val="hybridMultilevel"/>
    <w:tmpl w:val="65E8D7E8"/>
    <w:lvl w:ilvl="0" w:tplc="59DA8C9E">
      <w:start w:val="2"/>
      <w:numFmt w:val="lowerLetter"/>
      <w:lvlText w:val="%1)"/>
      <w:lvlJc w:val="left"/>
      <w:pPr>
        <w:ind w:left="720" w:hanging="360"/>
      </w:pPr>
      <w:rPr>
        <w:rFonts w:hint="default"/>
        <w:b/>
        <w:bCs/>
        <w:i/>
        <w:i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3B31CC2"/>
    <w:multiLevelType w:val="hybridMultilevel"/>
    <w:tmpl w:val="D76E4A6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67D201C"/>
    <w:multiLevelType w:val="hybridMultilevel"/>
    <w:tmpl w:val="A150E2C2"/>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380E35CD"/>
    <w:multiLevelType w:val="hybridMultilevel"/>
    <w:tmpl w:val="5944E6E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389619F1"/>
    <w:multiLevelType w:val="hybridMultilevel"/>
    <w:tmpl w:val="E9808B26"/>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3A0229AA"/>
    <w:multiLevelType w:val="hybridMultilevel"/>
    <w:tmpl w:val="4A528352"/>
    <w:lvl w:ilvl="0" w:tplc="0418000D">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8" w15:restartNumberingAfterBreak="0">
    <w:nsid w:val="3D300ACC"/>
    <w:multiLevelType w:val="hybridMultilevel"/>
    <w:tmpl w:val="A8E277EE"/>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9" w15:restartNumberingAfterBreak="0">
    <w:nsid w:val="42A33097"/>
    <w:multiLevelType w:val="hybridMultilevel"/>
    <w:tmpl w:val="A5B0FC1E"/>
    <w:lvl w:ilvl="0" w:tplc="97F662C0">
      <w:start w:val="1"/>
      <w:numFmt w:val="lowerLetter"/>
      <w:lvlText w:val="%1)"/>
      <w:lvlJc w:val="left"/>
      <w:pPr>
        <w:ind w:left="1440" w:hanging="360"/>
      </w:pPr>
      <w:rPr>
        <w:i/>
        <w:iCs/>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0" w15:restartNumberingAfterBreak="0">
    <w:nsid w:val="4A224889"/>
    <w:multiLevelType w:val="hybridMultilevel"/>
    <w:tmpl w:val="E9668036"/>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30E0469"/>
    <w:multiLevelType w:val="hybridMultilevel"/>
    <w:tmpl w:val="BDE47216"/>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2" w15:restartNumberingAfterBreak="0">
    <w:nsid w:val="53926199"/>
    <w:multiLevelType w:val="hybridMultilevel"/>
    <w:tmpl w:val="B8E4A4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54AC0424"/>
    <w:multiLevelType w:val="hybridMultilevel"/>
    <w:tmpl w:val="F42CCBF4"/>
    <w:lvl w:ilvl="0" w:tplc="0418000D">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34" w15:restartNumberingAfterBreak="0">
    <w:nsid w:val="5F35441F"/>
    <w:multiLevelType w:val="hybridMultilevel"/>
    <w:tmpl w:val="5C6AB8F8"/>
    <w:lvl w:ilvl="0" w:tplc="18BC407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7F45861"/>
    <w:multiLevelType w:val="hybridMultilevel"/>
    <w:tmpl w:val="37983D78"/>
    <w:lvl w:ilvl="0" w:tplc="99A26B20">
      <w:start w:val="1"/>
      <w:numFmt w:val="upperRoman"/>
      <w:lvlText w:val="%1."/>
      <w:lvlJc w:val="right"/>
      <w:pPr>
        <w:ind w:left="720" w:hanging="360"/>
      </w:pPr>
      <w:rPr>
        <w:i w:val="0"/>
        <w:i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EF218A4"/>
    <w:multiLevelType w:val="hybridMultilevel"/>
    <w:tmpl w:val="68BA069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76E33AD5"/>
    <w:multiLevelType w:val="hybridMultilevel"/>
    <w:tmpl w:val="A08ED950"/>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8" w15:restartNumberingAfterBreak="0">
    <w:nsid w:val="77BE0685"/>
    <w:multiLevelType w:val="hybridMultilevel"/>
    <w:tmpl w:val="7C1260D4"/>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80226C1"/>
    <w:multiLevelType w:val="hybridMultilevel"/>
    <w:tmpl w:val="FC68C41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B79324E"/>
    <w:multiLevelType w:val="hybridMultilevel"/>
    <w:tmpl w:val="48E83DE4"/>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E7355D6"/>
    <w:multiLevelType w:val="hybridMultilevel"/>
    <w:tmpl w:val="0BA2C45E"/>
    <w:lvl w:ilvl="0" w:tplc="1CA40EA4">
      <w:start w:val="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FB6497D"/>
    <w:multiLevelType w:val="hybridMultilevel"/>
    <w:tmpl w:val="A0FC4B92"/>
    <w:lvl w:ilvl="0" w:tplc="B4883562">
      <w:start w:val="1"/>
      <w:numFmt w:val="upperLetter"/>
      <w:lvlText w:val="%1."/>
      <w:lvlJc w:val="left"/>
      <w:pPr>
        <w:ind w:left="928" w:hanging="360"/>
      </w:pPr>
      <w:rPr>
        <w:b/>
        <w:bCs/>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num w:numId="1" w16cid:durableId="115683665">
    <w:abstractNumId w:val="41"/>
  </w:num>
  <w:num w:numId="2" w16cid:durableId="381178948">
    <w:abstractNumId w:val="5"/>
  </w:num>
  <w:num w:numId="3" w16cid:durableId="1939674234">
    <w:abstractNumId w:val="0"/>
  </w:num>
  <w:num w:numId="4" w16cid:durableId="796027314">
    <w:abstractNumId w:val="4"/>
  </w:num>
  <w:num w:numId="5" w16cid:durableId="402798664">
    <w:abstractNumId w:val="22"/>
  </w:num>
  <w:num w:numId="6" w16cid:durableId="136386117">
    <w:abstractNumId w:val="15"/>
  </w:num>
  <w:num w:numId="7" w16cid:durableId="1065226898">
    <w:abstractNumId w:val="14"/>
  </w:num>
  <w:num w:numId="8" w16cid:durableId="919408693">
    <w:abstractNumId w:val="37"/>
  </w:num>
  <w:num w:numId="9" w16cid:durableId="2102294744">
    <w:abstractNumId w:val="16"/>
  </w:num>
  <w:num w:numId="10" w16cid:durableId="1582368048">
    <w:abstractNumId w:val="12"/>
  </w:num>
  <w:num w:numId="11" w16cid:durableId="1693191657">
    <w:abstractNumId w:val="32"/>
  </w:num>
  <w:num w:numId="12" w16cid:durableId="2137286799">
    <w:abstractNumId w:val="39"/>
  </w:num>
  <w:num w:numId="13" w16cid:durableId="1102066434">
    <w:abstractNumId w:val="7"/>
  </w:num>
  <w:num w:numId="14" w16cid:durableId="214705712">
    <w:abstractNumId w:val="28"/>
  </w:num>
  <w:num w:numId="15" w16cid:durableId="1474979513">
    <w:abstractNumId w:val="8"/>
  </w:num>
  <w:num w:numId="16" w16cid:durableId="1222445232">
    <w:abstractNumId w:val="35"/>
  </w:num>
  <w:num w:numId="17" w16cid:durableId="614403958">
    <w:abstractNumId w:val="29"/>
  </w:num>
  <w:num w:numId="18" w16cid:durableId="2006591407">
    <w:abstractNumId w:val="34"/>
  </w:num>
  <w:num w:numId="19" w16cid:durableId="943802409">
    <w:abstractNumId w:val="21"/>
  </w:num>
  <w:num w:numId="20" w16cid:durableId="1435322020">
    <w:abstractNumId w:val="23"/>
  </w:num>
  <w:num w:numId="21" w16cid:durableId="1879312224">
    <w:abstractNumId w:val="13"/>
  </w:num>
  <w:num w:numId="22" w16cid:durableId="145441444">
    <w:abstractNumId w:val="20"/>
  </w:num>
  <w:num w:numId="23" w16cid:durableId="1389451092">
    <w:abstractNumId w:val="3"/>
  </w:num>
  <w:num w:numId="24" w16cid:durableId="960453736">
    <w:abstractNumId w:val="11"/>
  </w:num>
  <w:num w:numId="25" w16cid:durableId="2021929763">
    <w:abstractNumId w:val="2"/>
  </w:num>
  <w:num w:numId="26" w16cid:durableId="1540631607">
    <w:abstractNumId w:val="38"/>
  </w:num>
  <w:num w:numId="27" w16cid:durableId="56976958">
    <w:abstractNumId w:val="17"/>
  </w:num>
  <w:num w:numId="28" w16cid:durableId="2022469896">
    <w:abstractNumId w:val="42"/>
  </w:num>
  <w:num w:numId="29" w16cid:durableId="695233587">
    <w:abstractNumId w:val="26"/>
  </w:num>
  <w:num w:numId="30" w16cid:durableId="1175341242">
    <w:abstractNumId w:val="31"/>
  </w:num>
  <w:num w:numId="31" w16cid:durableId="1908301332">
    <w:abstractNumId w:val="40"/>
  </w:num>
  <w:num w:numId="32" w16cid:durableId="1669747894">
    <w:abstractNumId w:val="1"/>
  </w:num>
  <w:num w:numId="33" w16cid:durableId="1809471875">
    <w:abstractNumId w:val="24"/>
  </w:num>
  <w:num w:numId="34" w16cid:durableId="572087845">
    <w:abstractNumId w:val="30"/>
  </w:num>
  <w:num w:numId="35" w16cid:durableId="1228884020">
    <w:abstractNumId w:val="27"/>
  </w:num>
  <w:num w:numId="36" w16cid:durableId="1168591496">
    <w:abstractNumId w:val="6"/>
  </w:num>
  <w:num w:numId="37" w16cid:durableId="1881473437">
    <w:abstractNumId w:val="9"/>
  </w:num>
  <w:num w:numId="38" w16cid:durableId="697898747">
    <w:abstractNumId w:val="33"/>
  </w:num>
  <w:num w:numId="39" w16cid:durableId="294141232">
    <w:abstractNumId w:val="19"/>
  </w:num>
  <w:num w:numId="40" w16cid:durableId="337197293">
    <w:abstractNumId w:val="36"/>
  </w:num>
  <w:num w:numId="41" w16cid:durableId="1683122176">
    <w:abstractNumId w:val="10"/>
  </w:num>
  <w:num w:numId="42" w16cid:durableId="432093272">
    <w:abstractNumId w:val="25"/>
  </w:num>
  <w:num w:numId="43" w16cid:durableId="1851599268">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99F"/>
    <w:rsid w:val="00000A02"/>
    <w:rsid w:val="00001516"/>
    <w:rsid w:val="00005EAD"/>
    <w:rsid w:val="00006BA1"/>
    <w:rsid w:val="00010D55"/>
    <w:rsid w:val="0001406B"/>
    <w:rsid w:val="000151B1"/>
    <w:rsid w:val="00015E64"/>
    <w:rsid w:val="00016594"/>
    <w:rsid w:val="000177F4"/>
    <w:rsid w:val="00020AAF"/>
    <w:rsid w:val="00021CE9"/>
    <w:rsid w:val="00021DD6"/>
    <w:rsid w:val="00021F9C"/>
    <w:rsid w:val="000241AA"/>
    <w:rsid w:val="000243C9"/>
    <w:rsid w:val="00024892"/>
    <w:rsid w:val="00024E42"/>
    <w:rsid w:val="00025886"/>
    <w:rsid w:val="0002758B"/>
    <w:rsid w:val="0003132D"/>
    <w:rsid w:val="000346D5"/>
    <w:rsid w:val="00034E19"/>
    <w:rsid w:val="00035632"/>
    <w:rsid w:val="000359AB"/>
    <w:rsid w:val="00037149"/>
    <w:rsid w:val="000378C7"/>
    <w:rsid w:val="00037EAA"/>
    <w:rsid w:val="0004242F"/>
    <w:rsid w:val="0004485A"/>
    <w:rsid w:val="00046AAF"/>
    <w:rsid w:val="00050551"/>
    <w:rsid w:val="000506AE"/>
    <w:rsid w:val="0005099F"/>
    <w:rsid w:val="00050E29"/>
    <w:rsid w:val="00051763"/>
    <w:rsid w:val="00052B7C"/>
    <w:rsid w:val="0005358C"/>
    <w:rsid w:val="00054F03"/>
    <w:rsid w:val="00055280"/>
    <w:rsid w:val="00055331"/>
    <w:rsid w:val="00057ADB"/>
    <w:rsid w:val="0006005B"/>
    <w:rsid w:val="00063D2C"/>
    <w:rsid w:val="000642A8"/>
    <w:rsid w:val="000645A5"/>
    <w:rsid w:val="00064CD0"/>
    <w:rsid w:val="00067D39"/>
    <w:rsid w:val="00070D14"/>
    <w:rsid w:val="00070E9A"/>
    <w:rsid w:val="00071B7C"/>
    <w:rsid w:val="00071F40"/>
    <w:rsid w:val="00072574"/>
    <w:rsid w:val="00073C0A"/>
    <w:rsid w:val="00074A9E"/>
    <w:rsid w:val="000751D8"/>
    <w:rsid w:val="00082407"/>
    <w:rsid w:val="00082A95"/>
    <w:rsid w:val="000852EA"/>
    <w:rsid w:val="000871D7"/>
    <w:rsid w:val="000911FF"/>
    <w:rsid w:val="000919D0"/>
    <w:rsid w:val="000932DA"/>
    <w:rsid w:val="00096E07"/>
    <w:rsid w:val="00096F0C"/>
    <w:rsid w:val="00097DF8"/>
    <w:rsid w:val="000A294A"/>
    <w:rsid w:val="000A2E0F"/>
    <w:rsid w:val="000A3BBD"/>
    <w:rsid w:val="000A3F0D"/>
    <w:rsid w:val="000A587F"/>
    <w:rsid w:val="000A641A"/>
    <w:rsid w:val="000A647B"/>
    <w:rsid w:val="000B06CC"/>
    <w:rsid w:val="000B0F10"/>
    <w:rsid w:val="000B199B"/>
    <w:rsid w:val="000B1C53"/>
    <w:rsid w:val="000B3208"/>
    <w:rsid w:val="000B504C"/>
    <w:rsid w:val="000B6675"/>
    <w:rsid w:val="000B77E6"/>
    <w:rsid w:val="000C0554"/>
    <w:rsid w:val="000C3275"/>
    <w:rsid w:val="000C3351"/>
    <w:rsid w:val="000C399D"/>
    <w:rsid w:val="000C3F2B"/>
    <w:rsid w:val="000C4ADE"/>
    <w:rsid w:val="000C54F9"/>
    <w:rsid w:val="000C72AB"/>
    <w:rsid w:val="000C74B4"/>
    <w:rsid w:val="000D0414"/>
    <w:rsid w:val="000D0423"/>
    <w:rsid w:val="000D0CD0"/>
    <w:rsid w:val="000D15A5"/>
    <w:rsid w:val="000D1C02"/>
    <w:rsid w:val="000D5886"/>
    <w:rsid w:val="000D629F"/>
    <w:rsid w:val="000D639E"/>
    <w:rsid w:val="000D7AEE"/>
    <w:rsid w:val="000D7BBF"/>
    <w:rsid w:val="000E013E"/>
    <w:rsid w:val="000E0300"/>
    <w:rsid w:val="000E0668"/>
    <w:rsid w:val="000E0C57"/>
    <w:rsid w:val="000E2987"/>
    <w:rsid w:val="000E4921"/>
    <w:rsid w:val="000E55B5"/>
    <w:rsid w:val="000F25D9"/>
    <w:rsid w:val="000F56D4"/>
    <w:rsid w:val="00101407"/>
    <w:rsid w:val="00101A53"/>
    <w:rsid w:val="00101EC2"/>
    <w:rsid w:val="001022DA"/>
    <w:rsid w:val="00103012"/>
    <w:rsid w:val="00104E90"/>
    <w:rsid w:val="00106227"/>
    <w:rsid w:val="00107475"/>
    <w:rsid w:val="001078FB"/>
    <w:rsid w:val="00112844"/>
    <w:rsid w:val="001129DE"/>
    <w:rsid w:val="00115218"/>
    <w:rsid w:val="001158C0"/>
    <w:rsid w:val="00115DB7"/>
    <w:rsid w:val="0011651E"/>
    <w:rsid w:val="001175C6"/>
    <w:rsid w:val="00117B7D"/>
    <w:rsid w:val="001237CA"/>
    <w:rsid w:val="00124C78"/>
    <w:rsid w:val="00126DCF"/>
    <w:rsid w:val="001276AD"/>
    <w:rsid w:val="00127B6B"/>
    <w:rsid w:val="00127EE6"/>
    <w:rsid w:val="00130035"/>
    <w:rsid w:val="001309B5"/>
    <w:rsid w:val="00130A14"/>
    <w:rsid w:val="00132064"/>
    <w:rsid w:val="00133291"/>
    <w:rsid w:val="00133E65"/>
    <w:rsid w:val="00134EC4"/>
    <w:rsid w:val="00136DAF"/>
    <w:rsid w:val="00137391"/>
    <w:rsid w:val="00140140"/>
    <w:rsid w:val="00140D9D"/>
    <w:rsid w:val="0014122F"/>
    <w:rsid w:val="00143595"/>
    <w:rsid w:val="00145138"/>
    <w:rsid w:val="001500D6"/>
    <w:rsid w:val="001502DE"/>
    <w:rsid w:val="00151A30"/>
    <w:rsid w:val="001522BF"/>
    <w:rsid w:val="001528C4"/>
    <w:rsid w:val="00154484"/>
    <w:rsid w:val="00156458"/>
    <w:rsid w:val="001566AB"/>
    <w:rsid w:val="00157333"/>
    <w:rsid w:val="00157619"/>
    <w:rsid w:val="00160963"/>
    <w:rsid w:val="00161E1A"/>
    <w:rsid w:val="001641C0"/>
    <w:rsid w:val="00165FF1"/>
    <w:rsid w:val="0016644E"/>
    <w:rsid w:val="00166C6B"/>
    <w:rsid w:val="0017043C"/>
    <w:rsid w:val="00170BA8"/>
    <w:rsid w:val="00171637"/>
    <w:rsid w:val="0017293C"/>
    <w:rsid w:val="00173B5D"/>
    <w:rsid w:val="00173D43"/>
    <w:rsid w:val="001759B5"/>
    <w:rsid w:val="00176C5C"/>
    <w:rsid w:val="001813F1"/>
    <w:rsid w:val="00181FC9"/>
    <w:rsid w:val="001820D7"/>
    <w:rsid w:val="00183D7F"/>
    <w:rsid w:val="0018407C"/>
    <w:rsid w:val="00184B9F"/>
    <w:rsid w:val="00184BDA"/>
    <w:rsid w:val="00187CCA"/>
    <w:rsid w:val="00187DF0"/>
    <w:rsid w:val="00191C12"/>
    <w:rsid w:val="00191FB9"/>
    <w:rsid w:val="00192082"/>
    <w:rsid w:val="00192145"/>
    <w:rsid w:val="00192792"/>
    <w:rsid w:val="001933ED"/>
    <w:rsid w:val="00193FFE"/>
    <w:rsid w:val="0019455A"/>
    <w:rsid w:val="001956F7"/>
    <w:rsid w:val="00195A71"/>
    <w:rsid w:val="00197EED"/>
    <w:rsid w:val="00197F56"/>
    <w:rsid w:val="001A0143"/>
    <w:rsid w:val="001A03EF"/>
    <w:rsid w:val="001A18F1"/>
    <w:rsid w:val="001A235E"/>
    <w:rsid w:val="001A2891"/>
    <w:rsid w:val="001A30B9"/>
    <w:rsid w:val="001A39AB"/>
    <w:rsid w:val="001A65F3"/>
    <w:rsid w:val="001B0E7A"/>
    <w:rsid w:val="001B2126"/>
    <w:rsid w:val="001B2E21"/>
    <w:rsid w:val="001B31D8"/>
    <w:rsid w:val="001B3E3A"/>
    <w:rsid w:val="001B5626"/>
    <w:rsid w:val="001B650B"/>
    <w:rsid w:val="001B7B3D"/>
    <w:rsid w:val="001C0110"/>
    <w:rsid w:val="001C0A55"/>
    <w:rsid w:val="001C0FE6"/>
    <w:rsid w:val="001C2144"/>
    <w:rsid w:val="001C4D5F"/>
    <w:rsid w:val="001C7EDF"/>
    <w:rsid w:val="001D2825"/>
    <w:rsid w:val="001D2A4B"/>
    <w:rsid w:val="001D2CD5"/>
    <w:rsid w:val="001D2D28"/>
    <w:rsid w:val="001D4F92"/>
    <w:rsid w:val="001E23B4"/>
    <w:rsid w:val="001E25ED"/>
    <w:rsid w:val="001E379B"/>
    <w:rsid w:val="001E489A"/>
    <w:rsid w:val="001E70F4"/>
    <w:rsid w:val="001E72E5"/>
    <w:rsid w:val="001F1024"/>
    <w:rsid w:val="001F29B2"/>
    <w:rsid w:val="001F3DD9"/>
    <w:rsid w:val="001F4ABB"/>
    <w:rsid w:val="001F6067"/>
    <w:rsid w:val="001F6B0C"/>
    <w:rsid w:val="002019CE"/>
    <w:rsid w:val="00204272"/>
    <w:rsid w:val="0020429A"/>
    <w:rsid w:val="00205FA2"/>
    <w:rsid w:val="002106C9"/>
    <w:rsid w:val="002112E8"/>
    <w:rsid w:val="00213391"/>
    <w:rsid w:val="002137EC"/>
    <w:rsid w:val="00214290"/>
    <w:rsid w:val="00214403"/>
    <w:rsid w:val="002148BF"/>
    <w:rsid w:val="00215BC5"/>
    <w:rsid w:val="0021724D"/>
    <w:rsid w:val="00217799"/>
    <w:rsid w:val="002213CB"/>
    <w:rsid w:val="00221C15"/>
    <w:rsid w:val="00221FF1"/>
    <w:rsid w:val="002223C4"/>
    <w:rsid w:val="00222E59"/>
    <w:rsid w:val="00223034"/>
    <w:rsid w:val="00224219"/>
    <w:rsid w:val="00224234"/>
    <w:rsid w:val="00225DC1"/>
    <w:rsid w:val="00227DFF"/>
    <w:rsid w:val="002309AF"/>
    <w:rsid w:val="00231075"/>
    <w:rsid w:val="00231B8A"/>
    <w:rsid w:val="002337C0"/>
    <w:rsid w:val="00234234"/>
    <w:rsid w:val="0024255B"/>
    <w:rsid w:val="0024311C"/>
    <w:rsid w:val="00243B6E"/>
    <w:rsid w:val="0024500D"/>
    <w:rsid w:val="0024531B"/>
    <w:rsid w:val="002453F5"/>
    <w:rsid w:val="0024616D"/>
    <w:rsid w:val="002473EF"/>
    <w:rsid w:val="00250CE7"/>
    <w:rsid w:val="00250D59"/>
    <w:rsid w:val="00250D6B"/>
    <w:rsid w:val="002517D0"/>
    <w:rsid w:val="002525D1"/>
    <w:rsid w:val="00252C40"/>
    <w:rsid w:val="00255A89"/>
    <w:rsid w:val="00256288"/>
    <w:rsid w:val="00256507"/>
    <w:rsid w:val="00256ABF"/>
    <w:rsid w:val="00257CCD"/>
    <w:rsid w:val="00257EDC"/>
    <w:rsid w:val="002614BD"/>
    <w:rsid w:val="00263BDE"/>
    <w:rsid w:val="00263D3F"/>
    <w:rsid w:val="00265756"/>
    <w:rsid w:val="002659C3"/>
    <w:rsid w:val="00272888"/>
    <w:rsid w:val="00273654"/>
    <w:rsid w:val="00275360"/>
    <w:rsid w:val="00275CB6"/>
    <w:rsid w:val="00276C7D"/>
    <w:rsid w:val="00276EFF"/>
    <w:rsid w:val="002771E8"/>
    <w:rsid w:val="00277F95"/>
    <w:rsid w:val="002808D4"/>
    <w:rsid w:val="00280FAE"/>
    <w:rsid w:val="0028141B"/>
    <w:rsid w:val="00281713"/>
    <w:rsid w:val="00281CBA"/>
    <w:rsid w:val="0028205A"/>
    <w:rsid w:val="0028364C"/>
    <w:rsid w:val="0028367C"/>
    <w:rsid w:val="002872B6"/>
    <w:rsid w:val="002875CD"/>
    <w:rsid w:val="0028776B"/>
    <w:rsid w:val="00290B39"/>
    <w:rsid w:val="00290FB2"/>
    <w:rsid w:val="00291B43"/>
    <w:rsid w:val="00292487"/>
    <w:rsid w:val="0029434D"/>
    <w:rsid w:val="00296183"/>
    <w:rsid w:val="00296445"/>
    <w:rsid w:val="002973F2"/>
    <w:rsid w:val="002A29E1"/>
    <w:rsid w:val="002A41C8"/>
    <w:rsid w:val="002A4F22"/>
    <w:rsid w:val="002A5AF8"/>
    <w:rsid w:val="002A65C8"/>
    <w:rsid w:val="002A7968"/>
    <w:rsid w:val="002B0969"/>
    <w:rsid w:val="002B2996"/>
    <w:rsid w:val="002B2C78"/>
    <w:rsid w:val="002B2D80"/>
    <w:rsid w:val="002B4419"/>
    <w:rsid w:val="002B5524"/>
    <w:rsid w:val="002B5948"/>
    <w:rsid w:val="002B6956"/>
    <w:rsid w:val="002B766D"/>
    <w:rsid w:val="002C022D"/>
    <w:rsid w:val="002C0387"/>
    <w:rsid w:val="002C041C"/>
    <w:rsid w:val="002C049B"/>
    <w:rsid w:val="002C0D4A"/>
    <w:rsid w:val="002C1109"/>
    <w:rsid w:val="002C1E62"/>
    <w:rsid w:val="002C3ABA"/>
    <w:rsid w:val="002C44E2"/>
    <w:rsid w:val="002C5023"/>
    <w:rsid w:val="002C6707"/>
    <w:rsid w:val="002C6822"/>
    <w:rsid w:val="002C6C59"/>
    <w:rsid w:val="002D02B4"/>
    <w:rsid w:val="002D04B1"/>
    <w:rsid w:val="002D07EE"/>
    <w:rsid w:val="002D1D05"/>
    <w:rsid w:val="002D298E"/>
    <w:rsid w:val="002D3CFC"/>
    <w:rsid w:val="002D4421"/>
    <w:rsid w:val="002E09F3"/>
    <w:rsid w:val="002E0A83"/>
    <w:rsid w:val="002E0B58"/>
    <w:rsid w:val="002E0FE4"/>
    <w:rsid w:val="002E203B"/>
    <w:rsid w:val="002E2FB0"/>
    <w:rsid w:val="002E382A"/>
    <w:rsid w:val="002E3D55"/>
    <w:rsid w:val="002E4F0E"/>
    <w:rsid w:val="002E5CF6"/>
    <w:rsid w:val="002F1AB2"/>
    <w:rsid w:val="002F32C1"/>
    <w:rsid w:val="002F5650"/>
    <w:rsid w:val="00301099"/>
    <w:rsid w:val="00301F87"/>
    <w:rsid w:val="003035A7"/>
    <w:rsid w:val="00304EBE"/>
    <w:rsid w:val="00307C33"/>
    <w:rsid w:val="0031190D"/>
    <w:rsid w:val="003122ED"/>
    <w:rsid w:val="00312649"/>
    <w:rsid w:val="00313E62"/>
    <w:rsid w:val="00317730"/>
    <w:rsid w:val="003179BB"/>
    <w:rsid w:val="00317C0C"/>
    <w:rsid w:val="00317EE2"/>
    <w:rsid w:val="00320293"/>
    <w:rsid w:val="00320A93"/>
    <w:rsid w:val="00322127"/>
    <w:rsid w:val="0032360A"/>
    <w:rsid w:val="0032386C"/>
    <w:rsid w:val="003241C3"/>
    <w:rsid w:val="00324B76"/>
    <w:rsid w:val="00324EFD"/>
    <w:rsid w:val="0032594E"/>
    <w:rsid w:val="00325BAA"/>
    <w:rsid w:val="00326F6B"/>
    <w:rsid w:val="00327076"/>
    <w:rsid w:val="003274C9"/>
    <w:rsid w:val="00332187"/>
    <w:rsid w:val="00333203"/>
    <w:rsid w:val="00334207"/>
    <w:rsid w:val="00335C73"/>
    <w:rsid w:val="0033607D"/>
    <w:rsid w:val="003361B3"/>
    <w:rsid w:val="0034065E"/>
    <w:rsid w:val="003417AE"/>
    <w:rsid w:val="00341B12"/>
    <w:rsid w:val="00345107"/>
    <w:rsid w:val="003455DF"/>
    <w:rsid w:val="00345F09"/>
    <w:rsid w:val="00346121"/>
    <w:rsid w:val="00350404"/>
    <w:rsid w:val="00350E8E"/>
    <w:rsid w:val="00350F27"/>
    <w:rsid w:val="00353088"/>
    <w:rsid w:val="00353958"/>
    <w:rsid w:val="00356B94"/>
    <w:rsid w:val="00356C9D"/>
    <w:rsid w:val="0036136F"/>
    <w:rsid w:val="00361AC3"/>
    <w:rsid w:val="00361C9A"/>
    <w:rsid w:val="00361D94"/>
    <w:rsid w:val="00362143"/>
    <w:rsid w:val="00362956"/>
    <w:rsid w:val="00363385"/>
    <w:rsid w:val="0036355C"/>
    <w:rsid w:val="003649C9"/>
    <w:rsid w:val="00364B88"/>
    <w:rsid w:val="003657B5"/>
    <w:rsid w:val="00367112"/>
    <w:rsid w:val="00371B92"/>
    <w:rsid w:val="00371EDF"/>
    <w:rsid w:val="00373590"/>
    <w:rsid w:val="00374988"/>
    <w:rsid w:val="00374D31"/>
    <w:rsid w:val="0037516A"/>
    <w:rsid w:val="0037518B"/>
    <w:rsid w:val="00375499"/>
    <w:rsid w:val="00375A67"/>
    <w:rsid w:val="00376360"/>
    <w:rsid w:val="0037674D"/>
    <w:rsid w:val="003812B2"/>
    <w:rsid w:val="003818F1"/>
    <w:rsid w:val="00381E17"/>
    <w:rsid w:val="00382930"/>
    <w:rsid w:val="00383A35"/>
    <w:rsid w:val="003840FA"/>
    <w:rsid w:val="00385D10"/>
    <w:rsid w:val="00387086"/>
    <w:rsid w:val="00387114"/>
    <w:rsid w:val="003878C1"/>
    <w:rsid w:val="00387F55"/>
    <w:rsid w:val="00392812"/>
    <w:rsid w:val="00393126"/>
    <w:rsid w:val="00395955"/>
    <w:rsid w:val="00396078"/>
    <w:rsid w:val="00397F03"/>
    <w:rsid w:val="003A031B"/>
    <w:rsid w:val="003A159E"/>
    <w:rsid w:val="003A16B2"/>
    <w:rsid w:val="003A1ACE"/>
    <w:rsid w:val="003A2AA9"/>
    <w:rsid w:val="003A2F20"/>
    <w:rsid w:val="003A562E"/>
    <w:rsid w:val="003A5D47"/>
    <w:rsid w:val="003A6CD1"/>
    <w:rsid w:val="003A7B53"/>
    <w:rsid w:val="003B2002"/>
    <w:rsid w:val="003B2591"/>
    <w:rsid w:val="003B2DC8"/>
    <w:rsid w:val="003B30D2"/>
    <w:rsid w:val="003B4548"/>
    <w:rsid w:val="003B50C9"/>
    <w:rsid w:val="003B597B"/>
    <w:rsid w:val="003B6670"/>
    <w:rsid w:val="003B680F"/>
    <w:rsid w:val="003B6C67"/>
    <w:rsid w:val="003C03F6"/>
    <w:rsid w:val="003C247E"/>
    <w:rsid w:val="003C3004"/>
    <w:rsid w:val="003C6131"/>
    <w:rsid w:val="003C6EA5"/>
    <w:rsid w:val="003D029C"/>
    <w:rsid w:val="003D2E5D"/>
    <w:rsid w:val="003D326C"/>
    <w:rsid w:val="003D33EE"/>
    <w:rsid w:val="003D444B"/>
    <w:rsid w:val="003D5510"/>
    <w:rsid w:val="003D56D3"/>
    <w:rsid w:val="003D57C9"/>
    <w:rsid w:val="003D65B1"/>
    <w:rsid w:val="003E0126"/>
    <w:rsid w:val="003E2F0A"/>
    <w:rsid w:val="003E428A"/>
    <w:rsid w:val="003E58D1"/>
    <w:rsid w:val="003E5B02"/>
    <w:rsid w:val="003E6ABC"/>
    <w:rsid w:val="003F174C"/>
    <w:rsid w:val="003F21C1"/>
    <w:rsid w:val="003F29C7"/>
    <w:rsid w:val="003F50C9"/>
    <w:rsid w:val="003F5BDA"/>
    <w:rsid w:val="003F6024"/>
    <w:rsid w:val="0040082A"/>
    <w:rsid w:val="004022AA"/>
    <w:rsid w:val="004023C4"/>
    <w:rsid w:val="004049A5"/>
    <w:rsid w:val="00405022"/>
    <w:rsid w:val="00405168"/>
    <w:rsid w:val="0041052A"/>
    <w:rsid w:val="00411293"/>
    <w:rsid w:val="004112E3"/>
    <w:rsid w:val="00411A54"/>
    <w:rsid w:val="004139C2"/>
    <w:rsid w:val="00415E66"/>
    <w:rsid w:val="004166DB"/>
    <w:rsid w:val="00417ED6"/>
    <w:rsid w:val="00421808"/>
    <w:rsid w:val="00422E42"/>
    <w:rsid w:val="00423610"/>
    <w:rsid w:val="0042414C"/>
    <w:rsid w:val="00424403"/>
    <w:rsid w:val="00424C3C"/>
    <w:rsid w:val="00424F27"/>
    <w:rsid w:val="0042565F"/>
    <w:rsid w:val="0042746D"/>
    <w:rsid w:val="00431512"/>
    <w:rsid w:val="004342A0"/>
    <w:rsid w:val="00434966"/>
    <w:rsid w:val="00440726"/>
    <w:rsid w:val="00440ED7"/>
    <w:rsid w:val="00441513"/>
    <w:rsid w:val="004445B7"/>
    <w:rsid w:val="00445266"/>
    <w:rsid w:val="004454FD"/>
    <w:rsid w:val="004472DF"/>
    <w:rsid w:val="004475A0"/>
    <w:rsid w:val="00447D80"/>
    <w:rsid w:val="004501FF"/>
    <w:rsid w:val="00451EBC"/>
    <w:rsid w:val="00452E9D"/>
    <w:rsid w:val="00453B9D"/>
    <w:rsid w:val="004543BB"/>
    <w:rsid w:val="00455D59"/>
    <w:rsid w:val="004564C0"/>
    <w:rsid w:val="00456EFE"/>
    <w:rsid w:val="004578B8"/>
    <w:rsid w:val="00457A63"/>
    <w:rsid w:val="00460ECD"/>
    <w:rsid w:val="0046118D"/>
    <w:rsid w:val="004613FC"/>
    <w:rsid w:val="00465026"/>
    <w:rsid w:val="00466E25"/>
    <w:rsid w:val="004671BC"/>
    <w:rsid w:val="00467DF6"/>
    <w:rsid w:val="00470A41"/>
    <w:rsid w:val="00471D40"/>
    <w:rsid w:val="004742B0"/>
    <w:rsid w:val="00475415"/>
    <w:rsid w:val="00481B24"/>
    <w:rsid w:val="00481BF1"/>
    <w:rsid w:val="00481F7E"/>
    <w:rsid w:val="00482689"/>
    <w:rsid w:val="00482F86"/>
    <w:rsid w:val="00483919"/>
    <w:rsid w:val="00485DCE"/>
    <w:rsid w:val="0048642D"/>
    <w:rsid w:val="00486E5F"/>
    <w:rsid w:val="00492263"/>
    <w:rsid w:val="00492756"/>
    <w:rsid w:val="00492FA3"/>
    <w:rsid w:val="00494D0A"/>
    <w:rsid w:val="004958A1"/>
    <w:rsid w:val="00496B7E"/>
    <w:rsid w:val="004A184F"/>
    <w:rsid w:val="004A2A96"/>
    <w:rsid w:val="004A5843"/>
    <w:rsid w:val="004A5E54"/>
    <w:rsid w:val="004A61CE"/>
    <w:rsid w:val="004A7CC0"/>
    <w:rsid w:val="004B052E"/>
    <w:rsid w:val="004B1B7F"/>
    <w:rsid w:val="004B28B0"/>
    <w:rsid w:val="004B472D"/>
    <w:rsid w:val="004B7528"/>
    <w:rsid w:val="004B7A78"/>
    <w:rsid w:val="004B7ED9"/>
    <w:rsid w:val="004C39FD"/>
    <w:rsid w:val="004C6BFC"/>
    <w:rsid w:val="004D13B9"/>
    <w:rsid w:val="004D15FB"/>
    <w:rsid w:val="004D24ED"/>
    <w:rsid w:val="004D298B"/>
    <w:rsid w:val="004D367B"/>
    <w:rsid w:val="004D3D23"/>
    <w:rsid w:val="004D4D19"/>
    <w:rsid w:val="004D4FB3"/>
    <w:rsid w:val="004D66EC"/>
    <w:rsid w:val="004D6EEC"/>
    <w:rsid w:val="004D71A2"/>
    <w:rsid w:val="004D78A2"/>
    <w:rsid w:val="004E26BE"/>
    <w:rsid w:val="004E39ED"/>
    <w:rsid w:val="004E3A1D"/>
    <w:rsid w:val="004E47FC"/>
    <w:rsid w:val="004E4EB8"/>
    <w:rsid w:val="004E64F1"/>
    <w:rsid w:val="004E7DCB"/>
    <w:rsid w:val="004F06E1"/>
    <w:rsid w:val="004F0D5E"/>
    <w:rsid w:val="004F1E49"/>
    <w:rsid w:val="004F2CBA"/>
    <w:rsid w:val="004F316C"/>
    <w:rsid w:val="004F7820"/>
    <w:rsid w:val="0050061F"/>
    <w:rsid w:val="00501991"/>
    <w:rsid w:val="00502CB5"/>
    <w:rsid w:val="00502D6D"/>
    <w:rsid w:val="0050486E"/>
    <w:rsid w:val="005050BD"/>
    <w:rsid w:val="0051124F"/>
    <w:rsid w:val="00511ABF"/>
    <w:rsid w:val="00512667"/>
    <w:rsid w:val="00515B7E"/>
    <w:rsid w:val="005169F3"/>
    <w:rsid w:val="00516A76"/>
    <w:rsid w:val="00516F7F"/>
    <w:rsid w:val="00521B5B"/>
    <w:rsid w:val="00521C42"/>
    <w:rsid w:val="005227B6"/>
    <w:rsid w:val="005237B1"/>
    <w:rsid w:val="00525DE7"/>
    <w:rsid w:val="00527D2D"/>
    <w:rsid w:val="005302F8"/>
    <w:rsid w:val="0053096C"/>
    <w:rsid w:val="00534EA0"/>
    <w:rsid w:val="0053568F"/>
    <w:rsid w:val="00541452"/>
    <w:rsid w:val="00542EAD"/>
    <w:rsid w:val="00543D66"/>
    <w:rsid w:val="00546987"/>
    <w:rsid w:val="00551068"/>
    <w:rsid w:val="00552D59"/>
    <w:rsid w:val="0055326E"/>
    <w:rsid w:val="00554495"/>
    <w:rsid w:val="0056350A"/>
    <w:rsid w:val="005648D9"/>
    <w:rsid w:val="005662BB"/>
    <w:rsid w:val="0056674E"/>
    <w:rsid w:val="00566D3B"/>
    <w:rsid w:val="00566DC2"/>
    <w:rsid w:val="00567068"/>
    <w:rsid w:val="005767AA"/>
    <w:rsid w:val="00577242"/>
    <w:rsid w:val="00577D04"/>
    <w:rsid w:val="00577EC1"/>
    <w:rsid w:val="00580974"/>
    <w:rsid w:val="00581478"/>
    <w:rsid w:val="00581F20"/>
    <w:rsid w:val="00583455"/>
    <w:rsid w:val="00583B64"/>
    <w:rsid w:val="00584175"/>
    <w:rsid w:val="00584F92"/>
    <w:rsid w:val="00586BB2"/>
    <w:rsid w:val="00587EB7"/>
    <w:rsid w:val="005902D3"/>
    <w:rsid w:val="005902FC"/>
    <w:rsid w:val="005916A8"/>
    <w:rsid w:val="005919BD"/>
    <w:rsid w:val="00591C61"/>
    <w:rsid w:val="0059292E"/>
    <w:rsid w:val="0059342B"/>
    <w:rsid w:val="005937D3"/>
    <w:rsid w:val="00594132"/>
    <w:rsid w:val="005944C6"/>
    <w:rsid w:val="005947EB"/>
    <w:rsid w:val="00595434"/>
    <w:rsid w:val="00595539"/>
    <w:rsid w:val="005970B1"/>
    <w:rsid w:val="00597CA7"/>
    <w:rsid w:val="005A0237"/>
    <w:rsid w:val="005A0853"/>
    <w:rsid w:val="005A0A38"/>
    <w:rsid w:val="005A1AB8"/>
    <w:rsid w:val="005A26F9"/>
    <w:rsid w:val="005A2FB4"/>
    <w:rsid w:val="005B05EC"/>
    <w:rsid w:val="005B0EDD"/>
    <w:rsid w:val="005B26E8"/>
    <w:rsid w:val="005B2979"/>
    <w:rsid w:val="005B54F4"/>
    <w:rsid w:val="005C56D2"/>
    <w:rsid w:val="005C69D9"/>
    <w:rsid w:val="005C6FDC"/>
    <w:rsid w:val="005C7E7E"/>
    <w:rsid w:val="005D08E3"/>
    <w:rsid w:val="005D1E1D"/>
    <w:rsid w:val="005D2455"/>
    <w:rsid w:val="005D31B1"/>
    <w:rsid w:val="005D3EFB"/>
    <w:rsid w:val="005D6636"/>
    <w:rsid w:val="005E09E6"/>
    <w:rsid w:val="005E1FD1"/>
    <w:rsid w:val="005E2879"/>
    <w:rsid w:val="005E2D80"/>
    <w:rsid w:val="005E2EE3"/>
    <w:rsid w:val="005E3F8B"/>
    <w:rsid w:val="005E6B5D"/>
    <w:rsid w:val="005F1483"/>
    <w:rsid w:val="005F2BDD"/>
    <w:rsid w:val="005F3CBA"/>
    <w:rsid w:val="005F4B78"/>
    <w:rsid w:val="005F5D0F"/>
    <w:rsid w:val="005F77BD"/>
    <w:rsid w:val="00600A8D"/>
    <w:rsid w:val="00600E8B"/>
    <w:rsid w:val="00605C66"/>
    <w:rsid w:val="006116F9"/>
    <w:rsid w:val="00611C37"/>
    <w:rsid w:val="00613479"/>
    <w:rsid w:val="00614724"/>
    <w:rsid w:val="00616836"/>
    <w:rsid w:val="00620116"/>
    <w:rsid w:val="006205E1"/>
    <w:rsid w:val="006215F1"/>
    <w:rsid w:val="00621810"/>
    <w:rsid w:val="00621C01"/>
    <w:rsid w:val="00623590"/>
    <w:rsid w:val="006263BA"/>
    <w:rsid w:val="00630BD8"/>
    <w:rsid w:val="0063274D"/>
    <w:rsid w:val="0063295E"/>
    <w:rsid w:val="00632AA7"/>
    <w:rsid w:val="0063453D"/>
    <w:rsid w:val="00634B26"/>
    <w:rsid w:val="00637B0F"/>
    <w:rsid w:val="00640568"/>
    <w:rsid w:val="00641725"/>
    <w:rsid w:val="00641B0A"/>
    <w:rsid w:val="00642C0C"/>
    <w:rsid w:val="00643E23"/>
    <w:rsid w:val="0064401C"/>
    <w:rsid w:val="00644FFA"/>
    <w:rsid w:val="00645CB3"/>
    <w:rsid w:val="006461A4"/>
    <w:rsid w:val="0065019F"/>
    <w:rsid w:val="00650985"/>
    <w:rsid w:val="00650EFF"/>
    <w:rsid w:val="0065301F"/>
    <w:rsid w:val="00653F5F"/>
    <w:rsid w:val="0065450E"/>
    <w:rsid w:val="0065482F"/>
    <w:rsid w:val="00654E77"/>
    <w:rsid w:val="00655BB9"/>
    <w:rsid w:val="00655F95"/>
    <w:rsid w:val="0066224A"/>
    <w:rsid w:val="006622B6"/>
    <w:rsid w:val="00662E47"/>
    <w:rsid w:val="00664083"/>
    <w:rsid w:val="00665481"/>
    <w:rsid w:val="00665CB2"/>
    <w:rsid w:val="00666375"/>
    <w:rsid w:val="00670BBE"/>
    <w:rsid w:val="00671AB5"/>
    <w:rsid w:val="006724C0"/>
    <w:rsid w:val="006727BE"/>
    <w:rsid w:val="006739D3"/>
    <w:rsid w:val="00674718"/>
    <w:rsid w:val="00674ED9"/>
    <w:rsid w:val="006765A3"/>
    <w:rsid w:val="006770AF"/>
    <w:rsid w:val="006777F6"/>
    <w:rsid w:val="00680569"/>
    <w:rsid w:val="0068194F"/>
    <w:rsid w:val="00681953"/>
    <w:rsid w:val="00681BC3"/>
    <w:rsid w:val="00682B77"/>
    <w:rsid w:val="0068381C"/>
    <w:rsid w:val="00683A1C"/>
    <w:rsid w:val="00685DF0"/>
    <w:rsid w:val="00686132"/>
    <w:rsid w:val="00686C29"/>
    <w:rsid w:val="00687052"/>
    <w:rsid w:val="006911C5"/>
    <w:rsid w:val="006922A9"/>
    <w:rsid w:val="006925C9"/>
    <w:rsid w:val="006937BC"/>
    <w:rsid w:val="00696BAD"/>
    <w:rsid w:val="006A05EF"/>
    <w:rsid w:val="006A103E"/>
    <w:rsid w:val="006A1BAD"/>
    <w:rsid w:val="006A3102"/>
    <w:rsid w:val="006A3950"/>
    <w:rsid w:val="006A5EEA"/>
    <w:rsid w:val="006A6BF9"/>
    <w:rsid w:val="006A77DF"/>
    <w:rsid w:val="006B150E"/>
    <w:rsid w:val="006B2857"/>
    <w:rsid w:val="006B326F"/>
    <w:rsid w:val="006B4824"/>
    <w:rsid w:val="006B526A"/>
    <w:rsid w:val="006B5354"/>
    <w:rsid w:val="006B57B1"/>
    <w:rsid w:val="006B6669"/>
    <w:rsid w:val="006B69AA"/>
    <w:rsid w:val="006C1DA7"/>
    <w:rsid w:val="006C4550"/>
    <w:rsid w:val="006C7E50"/>
    <w:rsid w:val="006D0F59"/>
    <w:rsid w:val="006D282F"/>
    <w:rsid w:val="006D3587"/>
    <w:rsid w:val="006D4659"/>
    <w:rsid w:val="006D4CF2"/>
    <w:rsid w:val="006D6D91"/>
    <w:rsid w:val="006D708C"/>
    <w:rsid w:val="006E0B23"/>
    <w:rsid w:val="006E0D0B"/>
    <w:rsid w:val="006E0F1D"/>
    <w:rsid w:val="006E1269"/>
    <w:rsid w:val="006E2209"/>
    <w:rsid w:val="006E2779"/>
    <w:rsid w:val="006E35B1"/>
    <w:rsid w:val="006E5A85"/>
    <w:rsid w:val="006E5F15"/>
    <w:rsid w:val="006E6754"/>
    <w:rsid w:val="006E69D4"/>
    <w:rsid w:val="006E74DD"/>
    <w:rsid w:val="006E7611"/>
    <w:rsid w:val="006E7DA1"/>
    <w:rsid w:val="006E7EB0"/>
    <w:rsid w:val="006F0D38"/>
    <w:rsid w:val="006F0F0A"/>
    <w:rsid w:val="006F1152"/>
    <w:rsid w:val="006F2F67"/>
    <w:rsid w:val="006F33E4"/>
    <w:rsid w:val="006F4946"/>
    <w:rsid w:val="006F5D26"/>
    <w:rsid w:val="006F629C"/>
    <w:rsid w:val="006F7028"/>
    <w:rsid w:val="006F71A8"/>
    <w:rsid w:val="007024C4"/>
    <w:rsid w:val="00702ADA"/>
    <w:rsid w:val="007039AA"/>
    <w:rsid w:val="00704F50"/>
    <w:rsid w:val="00705573"/>
    <w:rsid w:val="007058D2"/>
    <w:rsid w:val="0070652B"/>
    <w:rsid w:val="00706AE2"/>
    <w:rsid w:val="00706FD2"/>
    <w:rsid w:val="00710197"/>
    <w:rsid w:val="007131D6"/>
    <w:rsid w:val="0071495F"/>
    <w:rsid w:val="00715A48"/>
    <w:rsid w:val="0071633A"/>
    <w:rsid w:val="00717074"/>
    <w:rsid w:val="00717824"/>
    <w:rsid w:val="00721584"/>
    <w:rsid w:val="007215C4"/>
    <w:rsid w:val="00722486"/>
    <w:rsid w:val="00723571"/>
    <w:rsid w:val="0072407D"/>
    <w:rsid w:val="00724615"/>
    <w:rsid w:val="007269F8"/>
    <w:rsid w:val="00730A45"/>
    <w:rsid w:val="0073190D"/>
    <w:rsid w:val="0073220B"/>
    <w:rsid w:val="0073281B"/>
    <w:rsid w:val="0073312A"/>
    <w:rsid w:val="00733A1F"/>
    <w:rsid w:val="00735B73"/>
    <w:rsid w:val="00735CA7"/>
    <w:rsid w:val="00736131"/>
    <w:rsid w:val="00736FD2"/>
    <w:rsid w:val="00740669"/>
    <w:rsid w:val="00741097"/>
    <w:rsid w:val="007420C0"/>
    <w:rsid w:val="00743B81"/>
    <w:rsid w:val="00746DB7"/>
    <w:rsid w:val="0074728C"/>
    <w:rsid w:val="00747FDA"/>
    <w:rsid w:val="0075299D"/>
    <w:rsid w:val="00752B81"/>
    <w:rsid w:val="00753734"/>
    <w:rsid w:val="00755A65"/>
    <w:rsid w:val="007569D1"/>
    <w:rsid w:val="00757330"/>
    <w:rsid w:val="00760EF1"/>
    <w:rsid w:val="00763175"/>
    <w:rsid w:val="00763F2E"/>
    <w:rsid w:val="0076594C"/>
    <w:rsid w:val="00765CB3"/>
    <w:rsid w:val="00766547"/>
    <w:rsid w:val="00767AD7"/>
    <w:rsid w:val="00770803"/>
    <w:rsid w:val="00770E25"/>
    <w:rsid w:val="0077539A"/>
    <w:rsid w:val="00775B1F"/>
    <w:rsid w:val="007768A5"/>
    <w:rsid w:val="00776CE6"/>
    <w:rsid w:val="0077761F"/>
    <w:rsid w:val="00780ED0"/>
    <w:rsid w:val="007810C6"/>
    <w:rsid w:val="00783246"/>
    <w:rsid w:val="00783851"/>
    <w:rsid w:val="0078699A"/>
    <w:rsid w:val="0078702C"/>
    <w:rsid w:val="007907C1"/>
    <w:rsid w:val="00790FFC"/>
    <w:rsid w:val="0079165D"/>
    <w:rsid w:val="00793009"/>
    <w:rsid w:val="00793A50"/>
    <w:rsid w:val="00794000"/>
    <w:rsid w:val="0079425A"/>
    <w:rsid w:val="007949A5"/>
    <w:rsid w:val="00795503"/>
    <w:rsid w:val="00795EE2"/>
    <w:rsid w:val="00796002"/>
    <w:rsid w:val="0079649E"/>
    <w:rsid w:val="007A0F87"/>
    <w:rsid w:val="007A0F89"/>
    <w:rsid w:val="007A1A5C"/>
    <w:rsid w:val="007A2A91"/>
    <w:rsid w:val="007A4A02"/>
    <w:rsid w:val="007A61C8"/>
    <w:rsid w:val="007B04F7"/>
    <w:rsid w:val="007B360F"/>
    <w:rsid w:val="007B4B8E"/>
    <w:rsid w:val="007B4D34"/>
    <w:rsid w:val="007B522D"/>
    <w:rsid w:val="007B72B5"/>
    <w:rsid w:val="007C16F0"/>
    <w:rsid w:val="007C229E"/>
    <w:rsid w:val="007C244D"/>
    <w:rsid w:val="007C2C32"/>
    <w:rsid w:val="007C4148"/>
    <w:rsid w:val="007C4A55"/>
    <w:rsid w:val="007C4F04"/>
    <w:rsid w:val="007C6784"/>
    <w:rsid w:val="007C7B73"/>
    <w:rsid w:val="007D05E9"/>
    <w:rsid w:val="007D19AD"/>
    <w:rsid w:val="007D1F53"/>
    <w:rsid w:val="007D206A"/>
    <w:rsid w:val="007D25CE"/>
    <w:rsid w:val="007D309A"/>
    <w:rsid w:val="007D3290"/>
    <w:rsid w:val="007D38BD"/>
    <w:rsid w:val="007D4462"/>
    <w:rsid w:val="007D67B1"/>
    <w:rsid w:val="007D6E86"/>
    <w:rsid w:val="007D6F10"/>
    <w:rsid w:val="007E1D6E"/>
    <w:rsid w:val="007E6B7A"/>
    <w:rsid w:val="007E7FF0"/>
    <w:rsid w:val="007F1687"/>
    <w:rsid w:val="007F4211"/>
    <w:rsid w:val="007F4CA0"/>
    <w:rsid w:val="007F5C1E"/>
    <w:rsid w:val="007F5E80"/>
    <w:rsid w:val="007F6A9B"/>
    <w:rsid w:val="0080031D"/>
    <w:rsid w:val="0080136D"/>
    <w:rsid w:val="008015A2"/>
    <w:rsid w:val="008021D1"/>
    <w:rsid w:val="008029EF"/>
    <w:rsid w:val="00803152"/>
    <w:rsid w:val="00803610"/>
    <w:rsid w:val="008041B5"/>
    <w:rsid w:val="00804E12"/>
    <w:rsid w:val="00805D65"/>
    <w:rsid w:val="0080787B"/>
    <w:rsid w:val="008079EE"/>
    <w:rsid w:val="00807C31"/>
    <w:rsid w:val="00810604"/>
    <w:rsid w:val="00810AE2"/>
    <w:rsid w:val="00811D10"/>
    <w:rsid w:val="00812FC9"/>
    <w:rsid w:val="0081314A"/>
    <w:rsid w:val="00813B30"/>
    <w:rsid w:val="00813CE7"/>
    <w:rsid w:val="00814C0E"/>
    <w:rsid w:val="0081557C"/>
    <w:rsid w:val="008177EF"/>
    <w:rsid w:val="00817A9B"/>
    <w:rsid w:val="00817C0C"/>
    <w:rsid w:val="00820183"/>
    <w:rsid w:val="00820A4D"/>
    <w:rsid w:val="00820BF9"/>
    <w:rsid w:val="0082186A"/>
    <w:rsid w:val="0082248B"/>
    <w:rsid w:val="00822F11"/>
    <w:rsid w:val="0082353B"/>
    <w:rsid w:val="008248F4"/>
    <w:rsid w:val="00824BBF"/>
    <w:rsid w:val="00824E6B"/>
    <w:rsid w:val="0082572A"/>
    <w:rsid w:val="00826D82"/>
    <w:rsid w:val="00831CAC"/>
    <w:rsid w:val="008339AF"/>
    <w:rsid w:val="008367FC"/>
    <w:rsid w:val="00837666"/>
    <w:rsid w:val="00837BCB"/>
    <w:rsid w:val="00841CAD"/>
    <w:rsid w:val="00842687"/>
    <w:rsid w:val="00842B9B"/>
    <w:rsid w:val="00842D53"/>
    <w:rsid w:val="0084591C"/>
    <w:rsid w:val="008466F1"/>
    <w:rsid w:val="008469CB"/>
    <w:rsid w:val="00847858"/>
    <w:rsid w:val="00850BFE"/>
    <w:rsid w:val="00850CB6"/>
    <w:rsid w:val="00854561"/>
    <w:rsid w:val="008560ED"/>
    <w:rsid w:val="008568A8"/>
    <w:rsid w:val="00860E2C"/>
    <w:rsid w:val="00861526"/>
    <w:rsid w:val="00861ED0"/>
    <w:rsid w:val="0086408F"/>
    <w:rsid w:val="0086455F"/>
    <w:rsid w:val="00867B8F"/>
    <w:rsid w:val="00867EC2"/>
    <w:rsid w:val="00870BC7"/>
    <w:rsid w:val="00872224"/>
    <w:rsid w:val="00872DB1"/>
    <w:rsid w:val="00872FB5"/>
    <w:rsid w:val="00873378"/>
    <w:rsid w:val="008759B2"/>
    <w:rsid w:val="00876BE4"/>
    <w:rsid w:val="00880BEB"/>
    <w:rsid w:val="00882BD3"/>
    <w:rsid w:val="00882DF2"/>
    <w:rsid w:val="008842A3"/>
    <w:rsid w:val="0088606B"/>
    <w:rsid w:val="008877DB"/>
    <w:rsid w:val="0089022B"/>
    <w:rsid w:val="00890576"/>
    <w:rsid w:val="008911D7"/>
    <w:rsid w:val="008913BE"/>
    <w:rsid w:val="00891995"/>
    <w:rsid w:val="0089217E"/>
    <w:rsid w:val="00892372"/>
    <w:rsid w:val="008924E9"/>
    <w:rsid w:val="00893044"/>
    <w:rsid w:val="00893254"/>
    <w:rsid w:val="00894077"/>
    <w:rsid w:val="00895047"/>
    <w:rsid w:val="00897798"/>
    <w:rsid w:val="008A0496"/>
    <w:rsid w:val="008A0881"/>
    <w:rsid w:val="008A4300"/>
    <w:rsid w:val="008A4AED"/>
    <w:rsid w:val="008A5AE2"/>
    <w:rsid w:val="008A60A4"/>
    <w:rsid w:val="008A6E89"/>
    <w:rsid w:val="008A7D1B"/>
    <w:rsid w:val="008B2DDB"/>
    <w:rsid w:val="008B53D5"/>
    <w:rsid w:val="008B5A96"/>
    <w:rsid w:val="008C12F1"/>
    <w:rsid w:val="008C14AE"/>
    <w:rsid w:val="008C1ACB"/>
    <w:rsid w:val="008C1F40"/>
    <w:rsid w:val="008C6F48"/>
    <w:rsid w:val="008D13BB"/>
    <w:rsid w:val="008D24C5"/>
    <w:rsid w:val="008D3849"/>
    <w:rsid w:val="008D6DE8"/>
    <w:rsid w:val="008D7A48"/>
    <w:rsid w:val="008D7D43"/>
    <w:rsid w:val="008E1305"/>
    <w:rsid w:val="008E1809"/>
    <w:rsid w:val="008E40F1"/>
    <w:rsid w:val="008E4400"/>
    <w:rsid w:val="008E490B"/>
    <w:rsid w:val="008E572E"/>
    <w:rsid w:val="008E57F2"/>
    <w:rsid w:val="008E5BE6"/>
    <w:rsid w:val="008E68BC"/>
    <w:rsid w:val="008F2A43"/>
    <w:rsid w:val="008F4AD4"/>
    <w:rsid w:val="008F4CA0"/>
    <w:rsid w:val="008F529F"/>
    <w:rsid w:val="008F7FF9"/>
    <w:rsid w:val="009008ED"/>
    <w:rsid w:val="00901C83"/>
    <w:rsid w:val="00901F5D"/>
    <w:rsid w:val="0090232E"/>
    <w:rsid w:val="00902F1E"/>
    <w:rsid w:val="00903065"/>
    <w:rsid w:val="00904CF6"/>
    <w:rsid w:val="00904CFD"/>
    <w:rsid w:val="0090503C"/>
    <w:rsid w:val="00905819"/>
    <w:rsid w:val="0091020A"/>
    <w:rsid w:val="0091024F"/>
    <w:rsid w:val="00911842"/>
    <w:rsid w:val="009131A9"/>
    <w:rsid w:val="009134CD"/>
    <w:rsid w:val="00915096"/>
    <w:rsid w:val="00915A4C"/>
    <w:rsid w:val="00917106"/>
    <w:rsid w:val="009179AD"/>
    <w:rsid w:val="009203B8"/>
    <w:rsid w:val="00921265"/>
    <w:rsid w:val="009227C9"/>
    <w:rsid w:val="00922E0D"/>
    <w:rsid w:val="00923955"/>
    <w:rsid w:val="00924E1E"/>
    <w:rsid w:val="0092551A"/>
    <w:rsid w:val="00925909"/>
    <w:rsid w:val="00932643"/>
    <w:rsid w:val="00932B85"/>
    <w:rsid w:val="00933354"/>
    <w:rsid w:val="00933E6B"/>
    <w:rsid w:val="00934C6A"/>
    <w:rsid w:val="009353A0"/>
    <w:rsid w:val="00936C59"/>
    <w:rsid w:val="00937142"/>
    <w:rsid w:val="00937985"/>
    <w:rsid w:val="009413F5"/>
    <w:rsid w:val="00941AF7"/>
    <w:rsid w:val="009438E1"/>
    <w:rsid w:val="00944491"/>
    <w:rsid w:val="009445C2"/>
    <w:rsid w:val="00946319"/>
    <w:rsid w:val="00946B71"/>
    <w:rsid w:val="00950C76"/>
    <w:rsid w:val="00951763"/>
    <w:rsid w:val="009526A5"/>
    <w:rsid w:val="00953E08"/>
    <w:rsid w:val="00954C51"/>
    <w:rsid w:val="009551C8"/>
    <w:rsid w:val="00961AE0"/>
    <w:rsid w:val="00962521"/>
    <w:rsid w:val="00962961"/>
    <w:rsid w:val="00962D8F"/>
    <w:rsid w:val="00965616"/>
    <w:rsid w:val="0096605E"/>
    <w:rsid w:val="00966B0F"/>
    <w:rsid w:val="00966E87"/>
    <w:rsid w:val="009677CE"/>
    <w:rsid w:val="00970423"/>
    <w:rsid w:val="00970C59"/>
    <w:rsid w:val="009714E6"/>
    <w:rsid w:val="009732C3"/>
    <w:rsid w:val="00973426"/>
    <w:rsid w:val="009738F0"/>
    <w:rsid w:val="00973A2D"/>
    <w:rsid w:val="009742C1"/>
    <w:rsid w:val="00974488"/>
    <w:rsid w:val="009746DB"/>
    <w:rsid w:val="009748FC"/>
    <w:rsid w:val="00975543"/>
    <w:rsid w:val="0097577D"/>
    <w:rsid w:val="00975B30"/>
    <w:rsid w:val="00975C08"/>
    <w:rsid w:val="0097619D"/>
    <w:rsid w:val="00977618"/>
    <w:rsid w:val="00977D28"/>
    <w:rsid w:val="009805B0"/>
    <w:rsid w:val="0098171A"/>
    <w:rsid w:val="00981D6D"/>
    <w:rsid w:val="009836ED"/>
    <w:rsid w:val="00985073"/>
    <w:rsid w:val="009854E0"/>
    <w:rsid w:val="00985BD3"/>
    <w:rsid w:val="00986020"/>
    <w:rsid w:val="00986468"/>
    <w:rsid w:val="00986FE5"/>
    <w:rsid w:val="00990917"/>
    <w:rsid w:val="0099092F"/>
    <w:rsid w:val="00993649"/>
    <w:rsid w:val="00993784"/>
    <w:rsid w:val="009939A3"/>
    <w:rsid w:val="009939C9"/>
    <w:rsid w:val="00994F45"/>
    <w:rsid w:val="00996CE8"/>
    <w:rsid w:val="0099751E"/>
    <w:rsid w:val="009A18B4"/>
    <w:rsid w:val="009A3528"/>
    <w:rsid w:val="009A3D0E"/>
    <w:rsid w:val="009A5918"/>
    <w:rsid w:val="009A6DAE"/>
    <w:rsid w:val="009A7166"/>
    <w:rsid w:val="009A7824"/>
    <w:rsid w:val="009A7A57"/>
    <w:rsid w:val="009B0A5E"/>
    <w:rsid w:val="009B0EB7"/>
    <w:rsid w:val="009B1E84"/>
    <w:rsid w:val="009B2FAC"/>
    <w:rsid w:val="009B456B"/>
    <w:rsid w:val="009B4D13"/>
    <w:rsid w:val="009B530F"/>
    <w:rsid w:val="009C0D50"/>
    <w:rsid w:val="009C25FC"/>
    <w:rsid w:val="009C2A40"/>
    <w:rsid w:val="009C2C0F"/>
    <w:rsid w:val="009C3DBB"/>
    <w:rsid w:val="009C408E"/>
    <w:rsid w:val="009C4D3A"/>
    <w:rsid w:val="009C502D"/>
    <w:rsid w:val="009C5465"/>
    <w:rsid w:val="009C613D"/>
    <w:rsid w:val="009D0421"/>
    <w:rsid w:val="009D20A9"/>
    <w:rsid w:val="009D24F7"/>
    <w:rsid w:val="009D5ACD"/>
    <w:rsid w:val="009D6139"/>
    <w:rsid w:val="009D70D7"/>
    <w:rsid w:val="009D7985"/>
    <w:rsid w:val="009E10D5"/>
    <w:rsid w:val="009E2B1B"/>
    <w:rsid w:val="009E3252"/>
    <w:rsid w:val="009E3948"/>
    <w:rsid w:val="009E3966"/>
    <w:rsid w:val="009E4CFD"/>
    <w:rsid w:val="009E55D8"/>
    <w:rsid w:val="009E6579"/>
    <w:rsid w:val="009E7797"/>
    <w:rsid w:val="009E7800"/>
    <w:rsid w:val="009F068F"/>
    <w:rsid w:val="009F11A8"/>
    <w:rsid w:val="009F20D9"/>
    <w:rsid w:val="009F2321"/>
    <w:rsid w:val="009F23BF"/>
    <w:rsid w:val="009F27DC"/>
    <w:rsid w:val="009F3045"/>
    <w:rsid w:val="009F3888"/>
    <w:rsid w:val="009F5E2B"/>
    <w:rsid w:val="009F66E2"/>
    <w:rsid w:val="009F681B"/>
    <w:rsid w:val="009F7F45"/>
    <w:rsid w:val="00A005AA"/>
    <w:rsid w:val="00A006CB"/>
    <w:rsid w:val="00A0111B"/>
    <w:rsid w:val="00A01734"/>
    <w:rsid w:val="00A03583"/>
    <w:rsid w:val="00A03BCE"/>
    <w:rsid w:val="00A0642E"/>
    <w:rsid w:val="00A06E94"/>
    <w:rsid w:val="00A1060A"/>
    <w:rsid w:val="00A13466"/>
    <w:rsid w:val="00A13486"/>
    <w:rsid w:val="00A13A17"/>
    <w:rsid w:val="00A1497C"/>
    <w:rsid w:val="00A14B98"/>
    <w:rsid w:val="00A152D9"/>
    <w:rsid w:val="00A16AC1"/>
    <w:rsid w:val="00A17708"/>
    <w:rsid w:val="00A206F8"/>
    <w:rsid w:val="00A2160F"/>
    <w:rsid w:val="00A24C30"/>
    <w:rsid w:val="00A26168"/>
    <w:rsid w:val="00A26373"/>
    <w:rsid w:val="00A265A6"/>
    <w:rsid w:val="00A26AC9"/>
    <w:rsid w:val="00A2765C"/>
    <w:rsid w:val="00A27BE4"/>
    <w:rsid w:val="00A31A36"/>
    <w:rsid w:val="00A32071"/>
    <w:rsid w:val="00A346CD"/>
    <w:rsid w:val="00A359BD"/>
    <w:rsid w:val="00A377D0"/>
    <w:rsid w:val="00A41394"/>
    <w:rsid w:val="00A43DE4"/>
    <w:rsid w:val="00A467F4"/>
    <w:rsid w:val="00A517B3"/>
    <w:rsid w:val="00A51803"/>
    <w:rsid w:val="00A5296A"/>
    <w:rsid w:val="00A540CA"/>
    <w:rsid w:val="00A54FFE"/>
    <w:rsid w:val="00A556C6"/>
    <w:rsid w:val="00A55CBC"/>
    <w:rsid w:val="00A57953"/>
    <w:rsid w:val="00A60AB0"/>
    <w:rsid w:val="00A615AE"/>
    <w:rsid w:val="00A61C34"/>
    <w:rsid w:val="00A61CDF"/>
    <w:rsid w:val="00A666BA"/>
    <w:rsid w:val="00A71C91"/>
    <w:rsid w:val="00A72CED"/>
    <w:rsid w:val="00A74831"/>
    <w:rsid w:val="00A74E9C"/>
    <w:rsid w:val="00A77026"/>
    <w:rsid w:val="00A80AA8"/>
    <w:rsid w:val="00A81517"/>
    <w:rsid w:val="00A8455C"/>
    <w:rsid w:val="00A85BA7"/>
    <w:rsid w:val="00A905DA"/>
    <w:rsid w:val="00A907DD"/>
    <w:rsid w:val="00A917E4"/>
    <w:rsid w:val="00A920BB"/>
    <w:rsid w:val="00A945D6"/>
    <w:rsid w:val="00A9467E"/>
    <w:rsid w:val="00A96C0F"/>
    <w:rsid w:val="00A971E8"/>
    <w:rsid w:val="00A9793D"/>
    <w:rsid w:val="00AA098F"/>
    <w:rsid w:val="00AA2406"/>
    <w:rsid w:val="00AA32B4"/>
    <w:rsid w:val="00AC1C47"/>
    <w:rsid w:val="00AC255E"/>
    <w:rsid w:val="00AC2BD9"/>
    <w:rsid w:val="00AC2F2B"/>
    <w:rsid w:val="00AC3577"/>
    <w:rsid w:val="00AC3D5E"/>
    <w:rsid w:val="00AC43F5"/>
    <w:rsid w:val="00AC4703"/>
    <w:rsid w:val="00AC49B3"/>
    <w:rsid w:val="00AC5392"/>
    <w:rsid w:val="00AC5CB6"/>
    <w:rsid w:val="00AC5CC9"/>
    <w:rsid w:val="00AC6354"/>
    <w:rsid w:val="00AC642B"/>
    <w:rsid w:val="00AC6984"/>
    <w:rsid w:val="00AD1A53"/>
    <w:rsid w:val="00AD20BD"/>
    <w:rsid w:val="00AD2A96"/>
    <w:rsid w:val="00AD3EEE"/>
    <w:rsid w:val="00AD70C6"/>
    <w:rsid w:val="00AE0ACD"/>
    <w:rsid w:val="00AE0F0D"/>
    <w:rsid w:val="00AE25AB"/>
    <w:rsid w:val="00AE4287"/>
    <w:rsid w:val="00AE444E"/>
    <w:rsid w:val="00AE4E3E"/>
    <w:rsid w:val="00AE6C98"/>
    <w:rsid w:val="00AE76B1"/>
    <w:rsid w:val="00AE7E88"/>
    <w:rsid w:val="00AF28DB"/>
    <w:rsid w:val="00AF3010"/>
    <w:rsid w:val="00AF3A10"/>
    <w:rsid w:val="00AF4863"/>
    <w:rsid w:val="00AF4D82"/>
    <w:rsid w:val="00AF543D"/>
    <w:rsid w:val="00AF5BEC"/>
    <w:rsid w:val="00AF5C5C"/>
    <w:rsid w:val="00AF619B"/>
    <w:rsid w:val="00AF62FC"/>
    <w:rsid w:val="00AF7167"/>
    <w:rsid w:val="00AF73E9"/>
    <w:rsid w:val="00B00397"/>
    <w:rsid w:val="00B00694"/>
    <w:rsid w:val="00B01346"/>
    <w:rsid w:val="00B02E93"/>
    <w:rsid w:val="00B10F9A"/>
    <w:rsid w:val="00B13D61"/>
    <w:rsid w:val="00B16CD3"/>
    <w:rsid w:val="00B16F24"/>
    <w:rsid w:val="00B17E09"/>
    <w:rsid w:val="00B17F8E"/>
    <w:rsid w:val="00B201CA"/>
    <w:rsid w:val="00B21B1C"/>
    <w:rsid w:val="00B23471"/>
    <w:rsid w:val="00B245DF"/>
    <w:rsid w:val="00B25568"/>
    <w:rsid w:val="00B269ED"/>
    <w:rsid w:val="00B30205"/>
    <w:rsid w:val="00B32731"/>
    <w:rsid w:val="00B36802"/>
    <w:rsid w:val="00B3769D"/>
    <w:rsid w:val="00B408F3"/>
    <w:rsid w:val="00B4099A"/>
    <w:rsid w:val="00B4099E"/>
    <w:rsid w:val="00B410C3"/>
    <w:rsid w:val="00B418C2"/>
    <w:rsid w:val="00B4246E"/>
    <w:rsid w:val="00B426E2"/>
    <w:rsid w:val="00B4505E"/>
    <w:rsid w:val="00B4666F"/>
    <w:rsid w:val="00B47C4A"/>
    <w:rsid w:val="00B51A52"/>
    <w:rsid w:val="00B53C54"/>
    <w:rsid w:val="00B53FF7"/>
    <w:rsid w:val="00B543D3"/>
    <w:rsid w:val="00B55BC4"/>
    <w:rsid w:val="00B5782F"/>
    <w:rsid w:val="00B57B81"/>
    <w:rsid w:val="00B601BB"/>
    <w:rsid w:val="00B60943"/>
    <w:rsid w:val="00B61F79"/>
    <w:rsid w:val="00B6718A"/>
    <w:rsid w:val="00B70032"/>
    <w:rsid w:val="00B7074A"/>
    <w:rsid w:val="00B7255E"/>
    <w:rsid w:val="00B726E3"/>
    <w:rsid w:val="00B73CC9"/>
    <w:rsid w:val="00B73FBD"/>
    <w:rsid w:val="00B74424"/>
    <w:rsid w:val="00B758F6"/>
    <w:rsid w:val="00B80894"/>
    <w:rsid w:val="00B81F8D"/>
    <w:rsid w:val="00B83003"/>
    <w:rsid w:val="00B83240"/>
    <w:rsid w:val="00B84045"/>
    <w:rsid w:val="00B85AB9"/>
    <w:rsid w:val="00B90DD9"/>
    <w:rsid w:val="00B9102F"/>
    <w:rsid w:val="00B91557"/>
    <w:rsid w:val="00B942EE"/>
    <w:rsid w:val="00B943B5"/>
    <w:rsid w:val="00B95B74"/>
    <w:rsid w:val="00BA01B9"/>
    <w:rsid w:val="00BA1398"/>
    <w:rsid w:val="00BA2130"/>
    <w:rsid w:val="00BA2EA5"/>
    <w:rsid w:val="00BA31ED"/>
    <w:rsid w:val="00BA6960"/>
    <w:rsid w:val="00BA6F0F"/>
    <w:rsid w:val="00BB0CA5"/>
    <w:rsid w:val="00BB0CB8"/>
    <w:rsid w:val="00BB14EC"/>
    <w:rsid w:val="00BB1BD8"/>
    <w:rsid w:val="00BB2F4C"/>
    <w:rsid w:val="00BB2F58"/>
    <w:rsid w:val="00BB3388"/>
    <w:rsid w:val="00BB4259"/>
    <w:rsid w:val="00BB4E82"/>
    <w:rsid w:val="00BB515E"/>
    <w:rsid w:val="00BB6360"/>
    <w:rsid w:val="00BC2AD2"/>
    <w:rsid w:val="00BC6606"/>
    <w:rsid w:val="00BC6B90"/>
    <w:rsid w:val="00BD0262"/>
    <w:rsid w:val="00BD0D68"/>
    <w:rsid w:val="00BD39CD"/>
    <w:rsid w:val="00BD5230"/>
    <w:rsid w:val="00BD646D"/>
    <w:rsid w:val="00BD7AEA"/>
    <w:rsid w:val="00BE062A"/>
    <w:rsid w:val="00BE0683"/>
    <w:rsid w:val="00BE09CD"/>
    <w:rsid w:val="00BE206E"/>
    <w:rsid w:val="00BE21F0"/>
    <w:rsid w:val="00BE3DB6"/>
    <w:rsid w:val="00BE442F"/>
    <w:rsid w:val="00BE5784"/>
    <w:rsid w:val="00BE5EA5"/>
    <w:rsid w:val="00BE719E"/>
    <w:rsid w:val="00BF0491"/>
    <w:rsid w:val="00BF1358"/>
    <w:rsid w:val="00BF1FD3"/>
    <w:rsid w:val="00BF3057"/>
    <w:rsid w:val="00BF61E5"/>
    <w:rsid w:val="00BF6B2D"/>
    <w:rsid w:val="00BF76E3"/>
    <w:rsid w:val="00BF77F6"/>
    <w:rsid w:val="00C01CC3"/>
    <w:rsid w:val="00C02DA5"/>
    <w:rsid w:val="00C0365C"/>
    <w:rsid w:val="00C03ED4"/>
    <w:rsid w:val="00C0434B"/>
    <w:rsid w:val="00C049E8"/>
    <w:rsid w:val="00C05033"/>
    <w:rsid w:val="00C05602"/>
    <w:rsid w:val="00C057F9"/>
    <w:rsid w:val="00C058C6"/>
    <w:rsid w:val="00C10592"/>
    <w:rsid w:val="00C1117C"/>
    <w:rsid w:val="00C13865"/>
    <w:rsid w:val="00C13FD6"/>
    <w:rsid w:val="00C16C56"/>
    <w:rsid w:val="00C17972"/>
    <w:rsid w:val="00C205BF"/>
    <w:rsid w:val="00C20FBA"/>
    <w:rsid w:val="00C25A9E"/>
    <w:rsid w:val="00C25D80"/>
    <w:rsid w:val="00C25EA9"/>
    <w:rsid w:val="00C267E0"/>
    <w:rsid w:val="00C27F1A"/>
    <w:rsid w:val="00C30FF5"/>
    <w:rsid w:val="00C334CB"/>
    <w:rsid w:val="00C340EC"/>
    <w:rsid w:val="00C361D0"/>
    <w:rsid w:val="00C36B8E"/>
    <w:rsid w:val="00C36BD2"/>
    <w:rsid w:val="00C370FD"/>
    <w:rsid w:val="00C40334"/>
    <w:rsid w:val="00C40E6C"/>
    <w:rsid w:val="00C41B07"/>
    <w:rsid w:val="00C42035"/>
    <w:rsid w:val="00C447DF"/>
    <w:rsid w:val="00C529D7"/>
    <w:rsid w:val="00C52AD2"/>
    <w:rsid w:val="00C53AF6"/>
    <w:rsid w:val="00C54DB7"/>
    <w:rsid w:val="00C554B2"/>
    <w:rsid w:val="00C55895"/>
    <w:rsid w:val="00C60260"/>
    <w:rsid w:val="00C60F18"/>
    <w:rsid w:val="00C61E7B"/>
    <w:rsid w:val="00C6317E"/>
    <w:rsid w:val="00C63298"/>
    <w:rsid w:val="00C636D6"/>
    <w:rsid w:val="00C638F7"/>
    <w:rsid w:val="00C65541"/>
    <w:rsid w:val="00C6655C"/>
    <w:rsid w:val="00C669F5"/>
    <w:rsid w:val="00C7084D"/>
    <w:rsid w:val="00C7108D"/>
    <w:rsid w:val="00C71416"/>
    <w:rsid w:val="00C7160C"/>
    <w:rsid w:val="00C7218F"/>
    <w:rsid w:val="00C73064"/>
    <w:rsid w:val="00C7379B"/>
    <w:rsid w:val="00C73EB3"/>
    <w:rsid w:val="00C74300"/>
    <w:rsid w:val="00C80CE8"/>
    <w:rsid w:val="00C83B5F"/>
    <w:rsid w:val="00C83C5B"/>
    <w:rsid w:val="00C85923"/>
    <w:rsid w:val="00C85FBD"/>
    <w:rsid w:val="00C861D2"/>
    <w:rsid w:val="00C91D43"/>
    <w:rsid w:val="00C92541"/>
    <w:rsid w:val="00C92781"/>
    <w:rsid w:val="00C92F60"/>
    <w:rsid w:val="00C93640"/>
    <w:rsid w:val="00C93D53"/>
    <w:rsid w:val="00C948BC"/>
    <w:rsid w:val="00C976BB"/>
    <w:rsid w:val="00CA42CC"/>
    <w:rsid w:val="00CA465E"/>
    <w:rsid w:val="00CA583A"/>
    <w:rsid w:val="00CA588A"/>
    <w:rsid w:val="00CA657F"/>
    <w:rsid w:val="00CA68DF"/>
    <w:rsid w:val="00CA777B"/>
    <w:rsid w:val="00CB0404"/>
    <w:rsid w:val="00CB1A1B"/>
    <w:rsid w:val="00CB21ED"/>
    <w:rsid w:val="00CB37FD"/>
    <w:rsid w:val="00CB3ECF"/>
    <w:rsid w:val="00CB3F15"/>
    <w:rsid w:val="00CB3FE6"/>
    <w:rsid w:val="00CB475D"/>
    <w:rsid w:val="00CB5749"/>
    <w:rsid w:val="00CB5A84"/>
    <w:rsid w:val="00CC006B"/>
    <w:rsid w:val="00CC1873"/>
    <w:rsid w:val="00CC1938"/>
    <w:rsid w:val="00CC1B4F"/>
    <w:rsid w:val="00CC373D"/>
    <w:rsid w:val="00CC4235"/>
    <w:rsid w:val="00CC4616"/>
    <w:rsid w:val="00CC57EB"/>
    <w:rsid w:val="00CC588D"/>
    <w:rsid w:val="00CC5EE2"/>
    <w:rsid w:val="00CD18FC"/>
    <w:rsid w:val="00CD2164"/>
    <w:rsid w:val="00CD3720"/>
    <w:rsid w:val="00CD6342"/>
    <w:rsid w:val="00CE03D2"/>
    <w:rsid w:val="00CE3B5D"/>
    <w:rsid w:val="00CE3D2A"/>
    <w:rsid w:val="00CE4B8F"/>
    <w:rsid w:val="00CE5AC0"/>
    <w:rsid w:val="00CE5C71"/>
    <w:rsid w:val="00CE5CC5"/>
    <w:rsid w:val="00CE6EE6"/>
    <w:rsid w:val="00CE7663"/>
    <w:rsid w:val="00CE7FE8"/>
    <w:rsid w:val="00CF10BC"/>
    <w:rsid w:val="00CF13B9"/>
    <w:rsid w:val="00CF1485"/>
    <w:rsid w:val="00CF1BC9"/>
    <w:rsid w:val="00CF1CFE"/>
    <w:rsid w:val="00CF33AB"/>
    <w:rsid w:val="00CF5328"/>
    <w:rsid w:val="00CF61C3"/>
    <w:rsid w:val="00CF6F1F"/>
    <w:rsid w:val="00CF7647"/>
    <w:rsid w:val="00D0006C"/>
    <w:rsid w:val="00D0184F"/>
    <w:rsid w:val="00D02ECD"/>
    <w:rsid w:val="00D0369D"/>
    <w:rsid w:val="00D04277"/>
    <w:rsid w:val="00D04E30"/>
    <w:rsid w:val="00D0522C"/>
    <w:rsid w:val="00D05301"/>
    <w:rsid w:val="00D0618E"/>
    <w:rsid w:val="00D06E69"/>
    <w:rsid w:val="00D07D26"/>
    <w:rsid w:val="00D07D28"/>
    <w:rsid w:val="00D12EDD"/>
    <w:rsid w:val="00D134BC"/>
    <w:rsid w:val="00D1404D"/>
    <w:rsid w:val="00D174BB"/>
    <w:rsid w:val="00D178E1"/>
    <w:rsid w:val="00D20643"/>
    <w:rsid w:val="00D20EA9"/>
    <w:rsid w:val="00D255A5"/>
    <w:rsid w:val="00D25784"/>
    <w:rsid w:val="00D31849"/>
    <w:rsid w:val="00D341D2"/>
    <w:rsid w:val="00D34B09"/>
    <w:rsid w:val="00D35CD1"/>
    <w:rsid w:val="00D369CB"/>
    <w:rsid w:val="00D36B74"/>
    <w:rsid w:val="00D37508"/>
    <w:rsid w:val="00D37D7B"/>
    <w:rsid w:val="00D4096F"/>
    <w:rsid w:val="00D40D5C"/>
    <w:rsid w:val="00D40F61"/>
    <w:rsid w:val="00D41861"/>
    <w:rsid w:val="00D41FE5"/>
    <w:rsid w:val="00D42663"/>
    <w:rsid w:val="00D4380D"/>
    <w:rsid w:val="00D44677"/>
    <w:rsid w:val="00D45232"/>
    <w:rsid w:val="00D4523E"/>
    <w:rsid w:val="00D45722"/>
    <w:rsid w:val="00D470B4"/>
    <w:rsid w:val="00D474CB"/>
    <w:rsid w:val="00D5072B"/>
    <w:rsid w:val="00D5084D"/>
    <w:rsid w:val="00D5098F"/>
    <w:rsid w:val="00D510BC"/>
    <w:rsid w:val="00D53237"/>
    <w:rsid w:val="00D540DB"/>
    <w:rsid w:val="00D552FA"/>
    <w:rsid w:val="00D55B20"/>
    <w:rsid w:val="00D55FB4"/>
    <w:rsid w:val="00D571DF"/>
    <w:rsid w:val="00D6065C"/>
    <w:rsid w:val="00D60AD1"/>
    <w:rsid w:val="00D618BB"/>
    <w:rsid w:val="00D630B0"/>
    <w:rsid w:val="00D63C6A"/>
    <w:rsid w:val="00D63D1E"/>
    <w:rsid w:val="00D64D6F"/>
    <w:rsid w:val="00D64F91"/>
    <w:rsid w:val="00D66218"/>
    <w:rsid w:val="00D7002F"/>
    <w:rsid w:val="00D70B46"/>
    <w:rsid w:val="00D71E00"/>
    <w:rsid w:val="00D728BD"/>
    <w:rsid w:val="00D73B15"/>
    <w:rsid w:val="00D74431"/>
    <w:rsid w:val="00D74E42"/>
    <w:rsid w:val="00D758D3"/>
    <w:rsid w:val="00D7664E"/>
    <w:rsid w:val="00D768D4"/>
    <w:rsid w:val="00D76CE3"/>
    <w:rsid w:val="00D77EF0"/>
    <w:rsid w:val="00D83F0F"/>
    <w:rsid w:val="00D84F1A"/>
    <w:rsid w:val="00D85C8D"/>
    <w:rsid w:val="00D87860"/>
    <w:rsid w:val="00D91453"/>
    <w:rsid w:val="00D9171D"/>
    <w:rsid w:val="00D920C7"/>
    <w:rsid w:val="00D94496"/>
    <w:rsid w:val="00D94616"/>
    <w:rsid w:val="00D955C2"/>
    <w:rsid w:val="00D957F2"/>
    <w:rsid w:val="00DA2C5F"/>
    <w:rsid w:val="00DA3FC7"/>
    <w:rsid w:val="00DA44FF"/>
    <w:rsid w:val="00DA607B"/>
    <w:rsid w:val="00DA61A2"/>
    <w:rsid w:val="00DA6255"/>
    <w:rsid w:val="00DA6ADD"/>
    <w:rsid w:val="00DA7467"/>
    <w:rsid w:val="00DA7A22"/>
    <w:rsid w:val="00DB250A"/>
    <w:rsid w:val="00DB3309"/>
    <w:rsid w:val="00DB36F1"/>
    <w:rsid w:val="00DB3B82"/>
    <w:rsid w:val="00DB4A00"/>
    <w:rsid w:val="00DB6907"/>
    <w:rsid w:val="00DB6CAA"/>
    <w:rsid w:val="00DB6F07"/>
    <w:rsid w:val="00DC10F9"/>
    <w:rsid w:val="00DC2FE4"/>
    <w:rsid w:val="00DC3E93"/>
    <w:rsid w:val="00DC7113"/>
    <w:rsid w:val="00DD3B39"/>
    <w:rsid w:val="00DD3BF3"/>
    <w:rsid w:val="00DD4D04"/>
    <w:rsid w:val="00DD7425"/>
    <w:rsid w:val="00DE6CDE"/>
    <w:rsid w:val="00DF0EE5"/>
    <w:rsid w:val="00DF11A5"/>
    <w:rsid w:val="00DF159B"/>
    <w:rsid w:val="00DF2036"/>
    <w:rsid w:val="00DF2EF3"/>
    <w:rsid w:val="00DF46F7"/>
    <w:rsid w:val="00DF4C5D"/>
    <w:rsid w:val="00DF6645"/>
    <w:rsid w:val="00DF75F6"/>
    <w:rsid w:val="00DF7722"/>
    <w:rsid w:val="00DF7F72"/>
    <w:rsid w:val="00E01358"/>
    <w:rsid w:val="00E025A4"/>
    <w:rsid w:val="00E025B4"/>
    <w:rsid w:val="00E049BD"/>
    <w:rsid w:val="00E063D3"/>
    <w:rsid w:val="00E06C98"/>
    <w:rsid w:val="00E06D30"/>
    <w:rsid w:val="00E1009F"/>
    <w:rsid w:val="00E10125"/>
    <w:rsid w:val="00E140BD"/>
    <w:rsid w:val="00E14CD8"/>
    <w:rsid w:val="00E14D38"/>
    <w:rsid w:val="00E15653"/>
    <w:rsid w:val="00E164DD"/>
    <w:rsid w:val="00E235BC"/>
    <w:rsid w:val="00E23ECA"/>
    <w:rsid w:val="00E259EB"/>
    <w:rsid w:val="00E25A9F"/>
    <w:rsid w:val="00E26CFC"/>
    <w:rsid w:val="00E33D66"/>
    <w:rsid w:val="00E33E6B"/>
    <w:rsid w:val="00E347C0"/>
    <w:rsid w:val="00E36868"/>
    <w:rsid w:val="00E37AC3"/>
    <w:rsid w:val="00E401A8"/>
    <w:rsid w:val="00E40C9C"/>
    <w:rsid w:val="00E415D4"/>
    <w:rsid w:val="00E41760"/>
    <w:rsid w:val="00E4481B"/>
    <w:rsid w:val="00E450B5"/>
    <w:rsid w:val="00E4510B"/>
    <w:rsid w:val="00E4587B"/>
    <w:rsid w:val="00E45C9D"/>
    <w:rsid w:val="00E46567"/>
    <w:rsid w:val="00E51D3D"/>
    <w:rsid w:val="00E52744"/>
    <w:rsid w:val="00E5539B"/>
    <w:rsid w:val="00E57C44"/>
    <w:rsid w:val="00E62FE8"/>
    <w:rsid w:val="00E6351E"/>
    <w:rsid w:val="00E648D7"/>
    <w:rsid w:val="00E64DB7"/>
    <w:rsid w:val="00E64E11"/>
    <w:rsid w:val="00E651DD"/>
    <w:rsid w:val="00E65F37"/>
    <w:rsid w:val="00E67653"/>
    <w:rsid w:val="00E71229"/>
    <w:rsid w:val="00E719EF"/>
    <w:rsid w:val="00E71BD8"/>
    <w:rsid w:val="00E74432"/>
    <w:rsid w:val="00E77E80"/>
    <w:rsid w:val="00E817C4"/>
    <w:rsid w:val="00E820F3"/>
    <w:rsid w:val="00E824F9"/>
    <w:rsid w:val="00E83DE3"/>
    <w:rsid w:val="00E86602"/>
    <w:rsid w:val="00E86C5D"/>
    <w:rsid w:val="00E90316"/>
    <w:rsid w:val="00E917B1"/>
    <w:rsid w:val="00E92FF1"/>
    <w:rsid w:val="00E938C0"/>
    <w:rsid w:val="00E93A02"/>
    <w:rsid w:val="00E94596"/>
    <w:rsid w:val="00E9460F"/>
    <w:rsid w:val="00E95BBF"/>
    <w:rsid w:val="00E962D8"/>
    <w:rsid w:val="00EA0A51"/>
    <w:rsid w:val="00EA0C01"/>
    <w:rsid w:val="00EA2179"/>
    <w:rsid w:val="00EA2CDD"/>
    <w:rsid w:val="00EA366B"/>
    <w:rsid w:val="00EA3906"/>
    <w:rsid w:val="00EA4963"/>
    <w:rsid w:val="00EA50EA"/>
    <w:rsid w:val="00EA55DB"/>
    <w:rsid w:val="00EA5BAF"/>
    <w:rsid w:val="00EA6A58"/>
    <w:rsid w:val="00EB2162"/>
    <w:rsid w:val="00EB2FDC"/>
    <w:rsid w:val="00EB7F1D"/>
    <w:rsid w:val="00EC03B6"/>
    <w:rsid w:val="00EC083F"/>
    <w:rsid w:val="00EC147C"/>
    <w:rsid w:val="00EC163A"/>
    <w:rsid w:val="00EC1E62"/>
    <w:rsid w:val="00EC32BE"/>
    <w:rsid w:val="00EC3AA6"/>
    <w:rsid w:val="00EC6146"/>
    <w:rsid w:val="00EC7169"/>
    <w:rsid w:val="00EC731A"/>
    <w:rsid w:val="00ED3C1D"/>
    <w:rsid w:val="00ED490B"/>
    <w:rsid w:val="00ED5D56"/>
    <w:rsid w:val="00ED7A51"/>
    <w:rsid w:val="00EE0BEC"/>
    <w:rsid w:val="00EE3341"/>
    <w:rsid w:val="00EE3EFA"/>
    <w:rsid w:val="00EE40C4"/>
    <w:rsid w:val="00EE493D"/>
    <w:rsid w:val="00EE5701"/>
    <w:rsid w:val="00EE590E"/>
    <w:rsid w:val="00EE5CE7"/>
    <w:rsid w:val="00EE7DD8"/>
    <w:rsid w:val="00EF03EB"/>
    <w:rsid w:val="00EF0830"/>
    <w:rsid w:val="00EF0921"/>
    <w:rsid w:val="00EF0E17"/>
    <w:rsid w:val="00EF3634"/>
    <w:rsid w:val="00EF4423"/>
    <w:rsid w:val="00EF6E50"/>
    <w:rsid w:val="00EF7301"/>
    <w:rsid w:val="00F005FD"/>
    <w:rsid w:val="00F034D3"/>
    <w:rsid w:val="00F0576E"/>
    <w:rsid w:val="00F07818"/>
    <w:rsid w:val="00F1055F"/>
    <w:rsid w:val="00F111A0"/>
    <w:rsid w:val="00F12148"/>
    <w:rsid w:val="00F15CFF"/>
    <w:rsid w:val="00F1751B"/>
    <w:rsid w:val="00F17ACF"/>
    <w:rsid w:val="00F225C0"/>
    <w:rsid w:val="00F24477"/>
    <w:rsid w:val="00F253B6"/>
    <w:rsid w:val="00F25631"/>
    <w:rsid w:val="00F25EC2"/>
    <w:rsid w:val="00F2610F"/>
    <w:rsid w:val="00F27198"/>
    <w:rsid w:val="00F27667"/>
    <w:rsid w:val="00F30694"/>
    <w:rsid w:val="00F31814"/>
    <w:rsid w:val="00F32F06"/>
    <w:rsid w:val="00F33A77"/>
    <w:rsid w:val="00F3441E"/>
    <w:rsid w:val="00F3456C"/>
    <w:rsid w:val="00F40A72"/>
    <w:rsid w:val="00F415FB"/>
    <w:rsid w:val="00F43355"/>
    <w:rsid w:val="00F4460C"/>
    <w:rsid w:val="00F453BF"/>
    <w:rsid w:val="00F45A89"/>
    <w:rsid w:val="00F45E6A"/>
    <w:rsid w:val="00F52C58"/>
    <w:rsid w:val="00F545A0"/>
    <w:rsid w:val="00F54FAB"/>
    <w:rsid w:val="00F575B2"/>
    <w:rsid w:val="00F61944"/>
    <w:rsid w:val="00F62E7B"/>
    <w:rsid w:val="00F63B95"/>
    <w:rsid w:val="00F652B8"/>
    <w:rsid w:val="00F67405"/>
    <w:rsid w:val="00F67D0F"/>
    <w:rsid w:val="00F71336"/>
    <w:rsid w:val="00F719F0"/>
    <w:rsid w:val="00F72239"/>
    <w:rsid w:val="00F733F5"/>
    <w:rsid w:val="00F769AD"/>
    <w:rsid w:val="00F77AB9"/>
    <w:rsid w:val="00F80984"/>
    <w:rsid w:val="00F81099"/>
    <w:rsid w:val="00F8404A"/>
    <w:rsid w:val="00F855B8"/>
    <w:rsid w:val="00F867D7"/>
    <w:rsid w:val="00F876E8"/>
    <w:rsid w:val="00F9048B"/>
    <w:rsid w:val="00F93AF6"/>
    <w:rsid w:val="00F9679E"/>
    <w:rsid w:val="00FA0CB3"/>
    <w:rsid w:val="00FA1C36"/>
    <w:rsid w:val="00FA1FF8"/>
    <w:rsid w:val="00FA2AC9"/>
    <w:rsid w:val="00FA2D63"/>
    <w:rsid w:val="00FA4FAB"/>
    <w:rsid w:val="00FA5387"/>
    <w:rsid w:val="00FA6191"/>
    <w:rsid w:val="00FA6516"/>
    <w:rsid w:val="00FA66CC"/>
    <w:rsid w:val="00FA6CDD"/>
    <w:rsid w:val="00FA74A1"/>
    <w:rsid w:val="00FB0302"/>
    <w:rsid w:val="00FB12D5"/>
    <w:rsid w:val="00FB2859"/>
    <w:rsid w:val="00FB30D7"/>
    <w:rsid w:val="00FB3383"/>
    <w:rsid w:val="00FB4052"/>
    <w:rsid w:val="00FB43B7"/>
    <w:rsid w:val="00FB4976"/>
    <w:rsid w:val="00FB7479"/>
    <w:rsid w:val="00FC040F"/>
    <w:rsid w:val="00FC1E8B"/>
    <w:rsid w:val="00FC21A0"/>
    <w:rsid w:val="00FC2F7D"/>
    <w:rsid w:val="00FC381B"/>
    <w:rsid w:val="00FC4A69"/>
    <w:rsid w:val="00FC64B5"/>
    <w:rsid w:val="00FC7717"/>
    <w:rsid w:val="00FC7AA0"/>
    <w:rsid w:val="00FD0A41"/>
    <w:rsid w:val="00FD1706"/>
    <w:rsid w:val="00FD18B7"/>
    <w:rsid w:val="00FD4A24"/>
    <w:rsid w:val="00FD5C4B"/>
    <w:rsid w:val="00FD63C7"/>
    <w:rsid w:val="00FD6AA8"/>
    <w:rsid w:val="00FE0081"/>
    <w:rsid w:val="00FE0136"/>
    <w:rsid w:val="00FE086D"/>
    <w:rsid w:val="00FE221E"/>
    <w:rsid w:val="00FE2F89"/>
    <w:rsid w:val="00FE396D"/>
    <w:rsid w:val="00FE3B7F"/>
    <w:rsid w:val="00FE3EAC"/>
    <w:rsid w:val="00FE4A9C"/>
    <w:rsid w:val="00FE52B6"/>
    <w:rsid w:val="00FE6A4B"/>
    <w:rsid w:val="00FE7AEF"/>
    <w:rsid w:val="00FF3107"/>
    <w:rsid w:val="00FF48DF"/>
    <w:rsid w:val="00FF660C"/>
    <w:rsid w:val="00FF673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E1B8D"/>
  <w15:docId w15:val="{A908F6A1-7477-4715-ABB7-870C524A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o-RO"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92082"/>
    <w:pPr>
      <w:suppressAutoHyphens/>
      <w:spacing w:after="0" w:line="240" w:lineRule="auto"/>
    </w:pPr>
    <w:rPr>
      <w:rFonts w:ascii="Times New Roman" w:eastAsia="Times New Roman" w:hAnsi="Times New Roman"/>
      <w:sz w:val="26"/>
      <w:szCs w:val="24"/>
      <w:lang w:eastAsia="ro-RO"/>
    </w:rPr>
  </w:style>
  <w:style w:type="paragraph" w:styleId="Titlu1">
    <w:name w:val="heading 1"/>
    <w:basedOn w:val="Normal"/>
    <w:next w:val="Normal"/>
    <w:pPr>
      <w:keepNext/>
      <w:jc w:val="center"/>
      <w:outlineLvl w:val="0"/>
    </w:pPr>
    <w:rPr>
      <w:b/>
      <w:bCs/>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rPr>
      <w:rFonts w:ascii="Times New Roman" w:eastAsia="Times New Roman" w:hAnsi="Times New Roman" w:cs="Times New Roman"/>
      <w:b/>
      <w:bCs/>
      <w:sz w:val="28"/>
      <w:szCs w:val="24"/>
      <w:lang w:eastAsia="ro-RO"/>
    </w:rPr>
  </w:style>
  <w:style w:type="paragraph" w:styleId="Corptext">
    <w:name w:val="Body Text"/>
    <w:basedOn w:val="Normal"/>
    <w:pPr>
      <w:jc w:val="center"/>
    </w:pPr>
    <w:rPr>
      <w:sz w:val="28"/>
    </w:rPr>
  </w:style>
  <w:style w:type="character" w:customStyle="1" w:styleId="CorptextCaracter">
    <w:name w:val="Corp text Caracter"/>
    <w:basedOn w:val="Fontdeparagrafimplicit"/>
    <w:rPr>
      <w:rFonts w:ascii="Times New Roman" w:eastAsia="Times New Roman" w:hAnsi="Times New Roman" w:cs="Times New Roman"/>
      <w:sz w:val="28"/>
      <w:szCs w:val="24"/>
      <w:lang w:eastAsia="ro-RO"/>
    </w:rPr>
  </w:style>
  <w:style w:type="paragraph" w:styleId="Corptext2">
    <w:name w:val="Body Text 2"/>
    <w:basedOn w:val="Normal"/>
    <w:pPr>
      <w:jc w:val="both"/>
    </w:pPr>
    <w:rPr>
      <w:sz w:val="28"/>
    </w:rPr>
  </w:style>
  <w:style w:type="character" w:customStyle="1" w:styleId="Corptext2Caracter">
    <w:name w:val="Corp text 2 Caracter"/>
    <w:basedOn w:val="Fontdeparagrafimplicit"/>
    <w:rPr>
      <w:rFonts w:ascii="Times New Roman" w:eastAsia="Times New Roman" w:hAnsi="Times New Roman" w:cs="Times New Roman"/>
      <w:sz w:val="28"/>
      <w:szCs w:val="24"/>
      <w:lang w:eastAsia="ro-RO"/>
    </w:rPr>
  </w:style>
  <w:style w:type="paragraph" w:styleId="Corptext3">
    <w:name w:val="Body Text 3"/>
    <w:basedOn w:val="Normal"/>
    <w:pPr>
      <w:jc w:val="center"/>
    </w:pPr>
    <w:rPr>
      <w:b/>
      <w:bCs/>
      <w:sz w:val="28"/>
    </w:rPr>
  </w:style>
  <w:style w:type="character" w:customStyle="1" w:styleId="Corptext3Caracter">
    <w:name w:val="Corp text 3 Caracter"/>
    <w:basedOn w:val="Fontdeparagrafimplicit"/>
    <w:rPr>
      <w:rFonts w:ascii="Times New Roman" w:eastAsia="Times New Roman" w:hAnsi="Times New Roman" w:cs="Times New Roman"/>
      <w:b/>
      <w:bCs/>
      <w:sz w:val="28"/>
      <w:szCs w:val="24"/>
      <w:lang w:eastAsia="ro-RO"/>
    </w:rPr>
  </w:style>
  <w:style w:type="paragraph" w:styleId="Antet">
    <w:name w:val="header"/>
    <w:basedOn w:val="Normal"/>
    <w:pPr>
      <w:tabs>
        <w:tab w:val="center" w:pos="4536"/>
        <w:tab w:val="right" w:pos="9072"/>
      </w:tabs>
    </w:pPr>
  </w:style>
  <w:style w:type="character" w:customStyle="1" w:styleId="AntetCaracter">
    <w:name w:val="Antet Caracter"/>
    <w:basedOn w:val="Fontdeparagrafimplicit"/>
    <w:rPr>
      <w:rFonts w:ascii="Times New Roman" w:eastAsia="Times New Roman" w:hAnsi="Times New Roman"/>
      <w:sz w:val="26"/>
      <w:szCs w:val="24"/>
      <w:lang w:eastAsia="ro-RO"/>
    </w:rPr>
  </w:style>
  <w:style w:type="paragraph" w:styleId="Subsol">
    <w:name w:val="footer"/>
    <w:basedOn w:val="Normal"/>
    <w:pPr>
      <w:tabs>
        <w:tab w:val="center" w:pos="4536"/>
        <w:tab w:val="right" w:pos="9072"/>
      </w:tabs>
    </w:pPr>
  </w:style>
  <w:style w:type="character" w:customStyle="1" w:styleId="SubsolCaracter">
    <w:name w:val="Subsol Caracter"/>
    <w:basedOn w:val="Fontdeparagrafimplicit"/>
    <w:rPr>
      <w:rFonts w:ascii="Times New Roman" w:eastAsia="Times New Roman" w:hAnsi="Times New Roman"/>
      <w:sz w:val="26"/>
      <w:szCs w:val="24"/>
      <w:lang w:eastAsia="ro-RO"/>
    </w:rPr>
  </w:style>
  <w:style w:type="paragraph" w:styleId="TextnBalon">
    <w:name w:val="Balloon Text"/>
    <w:basedOn w:val="Normal"/>
    <w:rPr>
      <w:rFonts w:ascii="Segoe UI" w:hAnsi="Segoe UI" w:cs="Segoe UI"/>
      <w:sz w:val="18"/>
      <w:szCs w:val="18"/>
    </w:rPr>
  </w:style>
  <w:style w:type="character" w:customStyle="1" w:styleId="TextnBalonCaracter">
    <w:name w:val="Text în Balon Caracter"/>
    <w:basedOn w:val="Fontdeparagrafimplicit"/>
    <w:rPr>
      <w:rFonts w:ascii="Segoe UI" w:eastAsia="Times New Roman" w:hAnsi="Segoe UI" w:cs="Segoe UI"/>
      <w:sz w:val="18"/>
      <w:szCs w:val="18"/>
      <w:lang w:eastAsia="ro-RO"/>
    </w:rPr>
  </w:style>
  <w:style w:type="table" w:styleId="Tabelgril">
    <w:name w:val="Table Grid"/>
    <w:basedOn w:val="TabelNormal"/>
    <w:uiPriority w:val="39"/>
    <w:rsid w:val="00C02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BA2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2112">
      <w:bodyDiv w:val="1"/>
      <w:marLeft w:val="0"/>
      <w:marRight w:val="0"/>
      <w:marTop w:val="0"/>
      <w:marBottom w:val="0"/>
      <w:divBdr>
        <w:top w:val="none" w:sz="0" w:space="0" w:color="auto"/>
        <w:left w:val="none" w:sz="0" w:space="0" w:color="auto"/>
        <w:bottom w:val="none" w:sz="0" w:space="0" w:color="auto"/>
        <w:right w:val="none" w:sz="0" w:space="0" w:color="auto"/>
      </w:divBdr>
    </w:div>
    <w:div w:id="39482891">
      <w:bodyDiv w:val="1"/>
      <w:marLeft w:val="0"/>
      <w:marRight w:val="0"/>
      <w:marTop w:val="0"/>
      <w:marBottom w:val="0"/>
      <w:divBdr>
        <w:top w:val="none" w:sz="0" w:space="0" w:color="auto"/>
        <w:left w:val="none" w:sz="0" w:space="0" w:color="auto"/>
        <w:bottom w:val="none" w:sz="0" w:space="0" w:color="auto"/>
        <w:right w:val="none" w:sz="0" w:space="0" w:color="auto"/>
      </w:divBdr>
    </w:div>
    <w:div w:id="162791585">
      <w:bodyDiv w:val="1"/>
      <w:marLeft w:val="0"/>
      <w:marRight w:val="0"/>
      <w:marTop w:val="0"/>
      <w:marBottom w:val="0"/>
      <w:divBdr>
        <w:top w:val="none" w:sz="0" w:space="0" w:color="auto"/>
        <w:left w:val="none" w:sz="0" w:space="0" w:color="auto"/>
        <w:bottom w:val="none" w:sz="0" w:space="0" w:color="auto"/>
        <w:right w:val="none" w:sz="0" w:space="0" w:color="auto"/>
      </w:divBdr>
    </w:div>
    <w:div w:id="235555471">
      <w:bodyDiv w:val="1"/>
      <w:marLeft w:val="0"/>
      <w:marRight w:val="0"/>
      <w:marTop w:val="0"/>
      <w:marBottom w:val="0"/>
      <w:divBdr>
        <w:top w:val="none" w:sz="0" w:space="0" w:color="auto"/>
        <w:left w:val="none" w:sz="0" w:space="0" w:color="auto"/>
        <w:bottom w:val="none" w:sz="0" w:space="0" w:color="auto"/>
        <w:right w:val="none" w:sz="0" w:space="0" w:color="auto"/>
      </w:divBdr>
    </w:div>
    <w:div w:id="330525682">
      <w:bodyDiv w:val="1"/>
      <w:marLeft w:val="0"/>
      <w:marRight w:val="0"/>
      <w:marTop w:val="0"/>
      <w:marBottom w:val="0"/>
      <w:divBdr>
        <w:top w:val="none" w:sz="0" w:space="0" w:color="auto"/>
        <w:left w:val="none" w:sz="0" w:space="0" w:color="auto"/>
        <w:bottom w:val="none" w:sz="0" w:space="0" w:color="auto"/>
        <w:right w:val="none" w:sz="0" w:space="0" w:color="auto"/>
      </w:divBdr>
    </w:div>
    <w:div w:id="331567315">
      <w:bodyDiv w:val="1"/>
      <w:marLeft w:val="0"/>
      <w:marRight w:val="0"/>
      <w:marTop w:val="0"/>
      <w:marBottom w:val="0"/>
      <w:divBdr>
        <w:top w:val="none" w:sz="0" w:space="0" w:color="auto"/>
        <w:left w:val="none" w:sz="0" w:space="0" w:color="auto"/>
        <w:bottom w:val="none" w:sz="0" w:space="0" w:color="auto"/>
        <w:right w:val="none" w:sz="0" w:space="0" w:color="auto"/>
      </w:divBdr>
    </w:div>
    <w:div w:id="472915701">
      <w:bodyDiv w:val="1"/>
      <w:marLeft w:val="0"/>
      <w:marRight w:val="0"/>
      <w:marTop w:val="0"/>
      <w:marBottom w:val="0"/>
      <w:divBdr>
        <w:top w:val="none" w:sz="0" w:space="0" w:color="auto"/>
        <w:left w:val="none" w:sz="0" w:space="0" w:color="auto"/>
        <w:bottom w:val="none" w:sz="0" w:space="0" w:color="auto"/>
        <w:right w:val="none" w:sz="0" w:space="0" w:color="auto"/>
      </w:divBdr>
    </w:div>
    <w:div w:id="503866135">
      <w:bodyDiv w:val="1"/>
      <w:marLeft w:val="0"/>
      <w:marRight w:val="0"/>
      <w:marTop w:val="0"/>
      <w:marBottom w:val="0"/>
      <w:divBdr>
        <w:top w:val="none" w:sz="0" w:space="0" w:color="auto"/>
        <w:left w:val="none" w:sz="0" w:space="0" w:color="auto"/>
        <w:bottom w:val="none" w:sz="0" w:space="0" w:color="auto"/>
        <w:right w:val="none" w:sz="0" w:space="0" w:color="auto"/>
      </w:divBdr>
    </w:div>
    <w:div w:id="535778494">
      <w:bodyDiv w:val="1"/>
      <w:marLeft w:val="0"/>
      <w:marRight w:val="0"/>
      <w:marTop w:val="0"/>
      <w:marBottom w:val="0"/>
      <w:divBdr>
        <w:top w:val="none" w:sz="0" w:space="0" w:color="auto"/>
        <w:left w:val="none" w:sz="0" w:space="0" w:color="auto"/>
        <w:bottom w:val="none" w:sz="0" w:space="0" w:color="auto"/>
        <w:right w:val="none" w:sz="0" w:space="0" w:color="auto"/>
      </w:divBdr>
    </w:div>
    <w:div w:id="597564645">
      <w:bodyDiv w:val="1"/>
      <w:marLeft w:val="0"/>
      <w:marRight w:val="0"/>
      <w:marTop w:val="0"/>
      <w:marBottom w:val="0"/>
      <w:divBdr>
        <w:top w:val="none" w:sz="0" w:space="0" w:color="auto"/>
        <w:left w:val="none" w:sz="0" w:space="0" w:color="auto"/>
        <w:bottom w:val="none" w:sz="0" w:space="0" w:color="auto"/>
        <w:right w:val="none" w:sz="0" w:space="0" w:color="auto"/>
      </w:divBdr>
    </w:div>
    <w:div w:id="630398912">
      <w:bodyDiv w:val="1"/>
      <w:marLeft w:val="0"/>
      <w:marRight w:val="0"/>
      <w:marTop w:val="0"/>
      <w:marBottom w:val="0"/>
      <w:divBdr>
        <w:top w:val="none" w:sz="0" w:space="0" w:color="auto"/>
        <w:left w:val="none" w:sz="0" w:space="0" w:color="auto"/>
        <w:bottom w:val="none" w:sz="0" w:space="0" w:color="auto"/>
        <w:right w:val="none" w:sz="0" w:space="0" w:color="auto"/>
      </w:divBdr>
    </w:div>
    <w:div w:id="653221222">
      <w:bodyDiv w:val="1"/>
      <w:marLeft w:val="0"/>
      <w:marRight w:val="0"/>
      <w:marTop w:val="0"/>
      <w:marBottom w:val="0"/>
      <w:divBdr>
        <w:top w:val="none" w:sz="0" w:space="0" w:color="auto"/>
        <w:left w:val="none" w:sz="0" w:space="0" w:color="auto"/>
        <w:bottom w:val="none" w:sz="0" w:space="0" w:color="auto"/>
        <w:right w:val="none" w:sz="0" w:space="0" w:color="auto"/>
      </w:divBdr>
    </w:div>
    <w:div w:id="853613082">
      <w:bodyDiv w:val="1"/>
      <w:marLeft w:val="0"/>
      <w:marRight w:val="0"/>
      <w:marTop w:val="0"/>
      <w:marBottom w:val="0"/>
      <w:divBdr>
        <w:top w:val="none" w:sz="0" w:space="0" w:color="auto"/>
        <w:left w:val="none" w:sz="0" w:space="0" w:color="auto"/>
        <w:bottom w:val="none" w:sz="0" w:space="0" w:color="auto"/>
        <w:right w:val="none" w:sz="0" w:space="0" w:color="auto"/>
      </w:divBdr>
    </w:div>
    <w:div w:id="926765204">
      <w:bodyDiv w:val="1"/>
      <w:marLeft w:val="0"/>
      <w:marRight w:val="0"/>
      <w:marTop w:val="0"/>
      <w:marBottom w:val="0"/>
      <w:divBdr>
        <w:top w:val="none" w:sz="0" w:space="0" w:color="auto"/>
        <w:left w:val="none" w:sz="0" w:space="0" w:color="auto"/>
        <w:bottom w:val="none" w:sz="0" w:space="0" w:color="auto"/>
        <w:right w:val="none" w:sz="0" w:space="0" w:color="auto"/>
      </w:divBdr>
    </w:div>
    <w:div w:id="959264834">
      <w:bodyDiv w:val="1"/>
      <w:marLeft w:val="0"/>
      <w:marRight w:val="0"/>
      <w:marTop w:val="0"/>
      <w:marBottom w:val="0"/>
      <w:divBdr>
        <w:top w:val="none" w:sz="0" w:space="0" w:color="auto"/>
        <w:left w:val="none" w:sz="0" w:space="0" w:color="auto"/>
        <w:bottom w:val="none" w:sz="0" w:space="0" w:color="auto"/>
        <w:right w:val="none" w:sz="0" w:space="0" w:color="auto"/>
      </w:divBdr>
    </w:div>
    <w:div w:id="1033731523">
      <w:bodyDiv w:val="1"/>
      <w:marLeft w:val="0"/>
      <w:marRight w:val="0"/>
      <w:marTop w:val="0"/>
      <w:marBottom w:val="0"/>
      <w:divBdr>
        <w:top w:val="none" w:sz="0" w:space="0" w:color="auto"/>
        <w:left w:val="none" w:sz="0" w:space="0" w:color="auto"/>
        <w:bottom w:val="none" w:sz="0" w:space="0" w:color="auto"/>
        <w:right w:val="none" w:sz="0" w:space="0" w:color="auto"/>
      </w:divBdr>
    </w:div>
    <w:div w:id="1095128154">
      <w:bodyDiv w:val="1"/>
      <w:marLeft w:val="0"/>
      <w:marRight w:val="0"/>
      <w:marTop w:val="0"/>
      <w:marBottom w:val="0"/>
      <w:divBdr>
        <w:top w:val="none" w:sz="0" w:space="0" w:color="auto"/>
        <w:left w:val="none" w:sz="0" w:space="0" w:color="auto"/>
        <w:bottom w:val="none" w:sz="0" w:space="0" w:color="auto"/>
        <w:right w:val="none" w:sz="0" w:space="0" w:color="auto"/>
      </w:divBdr>
    </w:div>
    <w:div w:id="1159463512">
      <w:bodyDiv w:val="1"/>
      <w:marLeft w:val="0"/>
      <w:marRight w:val="0"/>
      <w:marTop w:val="0"/>
      <w:marBottom w:val="0"/>
      <w:divBdr>
        <w:top w:val="none" w:sz="0" w:space="0" w:color="auto"/>
        <w:left w:val="none" w:sz="0" w:space="0" w:color="auto"/>
        <w:bottom w:val="none" w:sz="0" w:space="0" w:color="auto"/>
        <w:right w:val="none" w:sz="0" w:space="0" w:color="auto"/>
      </w:divBdr>
    </w:div>
    <w:div w:id="1185174436">
      <w:bodyDiv w:val="1"/>
      <w:marLeft w:val="0"/>
      <w:marRight w:val="0"/>
      <w:marTop w:val="0"/>
      <w:marBottom w:val="0"/>
      <w:divBdr>
        <w:top w:val="none" w:sz="0" w:space="0" w:color="auto"/>
        <w:left w:val="none" w:sz="0" w:space="0" w:color="auto"/>
        <w:bottom w:val="none" w:sz="0" w:space="0" w:color="auto"/>
        <w:right w:val="none" w:sz="0" w:space="0" w:color="auto"/>
      </w:divBdr>
      <w:divsChild>
        <w:div w:id="1507332032">
          <w:marLeft w:val="0"/>
          <w:marRight w:val="0"/>
          <w:marTop w:val="0"/>
          <w:marBottom w:val="0"/>
          <w:divBdr>
            <w:top w:val="single" w:sz="2" w:space="0" w:color="99BBE8"/>
            <w:left w:val="single" w:sz="2" w:space="0" w:color="99BBE8"/>
            <w:bottom w:val="single" w:sz="2" w:space="0" w:color="99BBE8"/>
            <w:right w:val="single" w:sz="2" w:space="0" w:color="99BBE8"/>
          </w:divBdr>
          <w:divsChild>
            <w:div w:id="2132743392">
              <w:marLeft w:val="0"/>
              <w:marRight w:val="0"/>
              <w:marTop w:val="0"/>
              <w:marBottom w:val="0"/>
              <w:divBdr>
                <w:top w:val="none" w:sz="0" w:space="0" w:color="auto"/>
                <w:left w:val="none" w:sz="0" w:space="0" w:color="auto"/>
                <w:bottom w:val="none" w:sz="0" w:space="0" w:color="auto"/>
                <w:right w:val="none" w:sz="0" w:space="0" w:color="auto"/>
              </w:divBdr>
              <w:divsChild>
                <w:div w:id="913708797">
                  <w:marLeft w:val="0"/>
                  <w:marRight w:val="0"/>
                  <w:marTop w:val="0"/>
                  <w:marBottom w:val="0"/>
                  <w:divBdr>
                    <w:top w:val="none" w:sz="0" w:space="0" w:color="auto"/>
                    <w:left w:val="none" w:sz="0" w:space="0" w:color="auto"/>
                    <w:bottom w:val="none" w:sz="0" w:space="0" w:color="auto"/>
                    <w:right w:val="none" w:sz="0" w:space="0" w:color="auto"/>
                  </w:divBdr>
                  <w:divsChild>
                    <w:div w:id="1543862192">
                      <w:marLeft w:val="0"/>
                      <w:marRight w:val="0"/>
                      <w:marTop w:val="0"/>
                      <w:marBottom w:val="0"/>
                      <w:divBdr>
                        <w:top w:val="none" w:sz="0" w:space="0" w:color="auto"/>
                        <w:left w:val="none" w:sz="0" w:space="0" w:color="auto"/>
                        <w:bottom w:val="none" w:sz="0" w:space="0" w:color="auto"/>
                        <w:right w:val="none" w:sz="0" w:space="0" w:color="auto"/>
                      </w:divBdr>
                      <w:divsChild>
                        <w:div w:id="1951012317">
                          <w:marLeft w:val="0"/>
                          <w:marRight w:val="0"/>
                          <w:marTop w:val="0"/>
                          <w:marBottom w:val="0"/>
                          <w:divBdr>
                            <w:top w:val="none" w:sz="0" w:space="0" w:color="auto"/>
                            <w:left w:val="none" w:sz="0" w:space="0" w:color="auto"/>
                            <w:bottom w:val="none" w:sz="0" w:space="0" w:color="auto"/>
                            <w:right w:val="none" w:sz="0" w:space="0" w:color="auto"/>
                          </w:divBdr>
                          <w:divsChild>
                            <w:div w:id="173958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045415">
      <w:bodyDiv w:val="1"/>
      <w:marLeft w:val="0"/>
      <w:marRight w:val="0"/>
      <w:marTop w:val="0"/>
      <w:marBottom w:val="0"/>
      <w:divBdr>
        <w:top w:val="none" w:sz="0" w:space="0" w:color="auto"/>
        <w:left w:val="none" w:sz="0" w:space="0" w:color="auto"/>
        <w:bottom w:val="none" w:sz="0" w:space="0" w:color="auto"/>
        <w:right w:val="none" w:sz="0" w:space="0" w:color="auto"/>
      </w:divBdr>
    </w:div>
    <w:div w:id="1290748882">
      <w:bodyDiv w:val="1"/>
      <w:marLeft w:val="0"/>
      <w:marRight w:val="0"/>
      <w:marTop w:val="0"/>
      <w:marBottom w:val="0"/>
      <w:divBdr>
        <w:top w:val="none" w:sz="0" w:space="0" w:color="auto"/>
        <w:left w:val="none" w:sz="0" w:space="0" w:color="auto"/>
        <w:bottom w:val="none" w:sz="0" w:space="0" w:color="auto"/>
        <w:right w:val="none" w:sz="0" w:space="0" w:color="auto"/>
      </w:divBdr>
      <w:divsChild>
        <w:div w:id="117576761">
          <w:marLeft w:val="0"/>
          <w:marRight w:val="0"/>
          <w:marTop w:val="0"/>
          <w:marBottom w:val="0"/>
          <w:divBdr>
            <w:top w:val="single" w:sz="2" w:space="0" w:color="99BBE8"/>
            <w:left w:val="single" w:sz="2" w:space="0" w:color="99BBE8"/>
            <w:bottom w:val="single" w:sz="2" w:space="0" w:color="99BBE8"/>
            <w:right w:val="single" w:sz="2" w:space="0" w:color="99BBE8"/>
          </w:divBdr>
          <w:divsChild>
            <w:div w:id="2011105654">
              <w:marLeft w:val="0"/>
              <w:marRight w:val="0"/>
              <w:marTop w:val="0"/>
              <w:marBottom w:val="0"/>
              <w:divBdr>
                <w:top w:val="none" w:sz="0" w:space="0" w:color="auto"/>
                <w:left w:val="none" w:sz="0" w:space="0" w:color="auto"/>
                <w:bottom w:val="none" w:sz="0" w:space="0" w:color="auto"/>
                <w:right w:val="none" w:sz="0" w:space="0" w:color="auto"/>
              </w:divBdr>
              <w:divsChild>
                <w:div w:id="1727875677">
                  <w:marLeft w:val="0"/>
                  <w:marRight w:val="0"/>
                  <w:marTop w:val="0"/>
                  <w:marBottom w:val="0"/>
                  <w:divBdr>
                    <w:top w:val="none" w:sz="0" w:space="0" w:color="auto"/>
                    <w:left w:val="none" w:sz="0" w:space="0" w:color="auto"/>
                    <w:bottom w:val="none" w:sz="0" w:space="0" w:color="auto"/>
                    <w:right w:val="none" w:sz="0" w:space="0" w:color="auto"/>
                  </w:divBdr>
                  <w:divsChild>
                    <w:div w:id="20322011">
                      <w:marLeft w:val="0"/>
                      <w:marRight w:val="0"/>
                      <w:marTop w:val="0"/>
                      <w:marBottom w:val="0"/>
                      <w:divBdr>
                        <w:top w:val="none" w:sz="0" w:space="0" w:color="auto"/>
                        <w:left w:val="none" w:sz="0" w:space="0" w:color="auto"/>
                        <w:bottom w:val="none" w:sz="0" w:space="0" w:color="auto"/>
                        <w:right w:val="none" w:sz="0" w:space="0" w:color="auto"/>
                      </w:divBdr>
                      <w:divsChild>
                        <w:div w:id="1886481849">
                          <w:marLeft w:val="0"/>
                          <w:marRight w:val="0"/>
                          <w:marTop w:val="0"/>
                          <w:marBottom w:val="0"/>
                          <w:divBdr>
                            <w:top w:val="none" w:sz="0" w:space="0" w:color="auto"/>
                            <w:left w:val="none" w:sz="0" w:space="0" w:color="auto"/>
                            <w:bottom w:val="none" w:sz="0" w:space="0" w:color="auto"/>
                            <w:right w:val="none" w:sz="0" w:space="0" w:color="auto"/>
                          </w:divBdr>
                          <w:divsChild>
                            <w:div w:id="10654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836959">
      <w:bodyDiv w:val="1"/>
      <w:marLeft w:val="0"/>
      <w:marRight w:val="0"/>
      <w:marTop w:val="0"/>
      <w:marBottom w:val="0"/>
      <w:divBdr>
        <w:top w:val="none" w:sz="0" w:space="0" w:color="auto"/>
        <w:left w:val="none" w:sz="0" w:space="0" w:color="auto"/>
        <w:bottom w:val="none" w:sz="0" w:space="0" w:color="auto"/>
        <w:right w:val="none" w:sz="0" w:space="0" w:color="auto"/>
      </w:divBdr>
    </w:div>
    <w:div w:id="1370258712">
      <w:bodyDiv w:val="1"/>
      <w:marLeft w:val="0"/>
      <w:marRight w:val="0"/>
      <w:marTop w:val="0"/>
      <w:marBottom w:val="0"/>
      <w:divBdr>
        <w:top w:val="none" w:sz="0" w:space="0" w:color="auto"/>
        <w:left w:val="none" w:sz="0" w:space="0" w:color="auto"/>
        <w:bottom w:val="none" w:sz="0" w:space="0" w:color="auto"/>
        <w:right w:val="none" w:sz="0" w:space="0" w:color="auto"/>
      </w:divBdr>
    </w:div>
    <w:div w:id="1525552088">
      <w:bodyDiv w:val="1"/>
      <w:marLeft w:val="0"/>
      <w:marRight w:val="0"/>
      <w:marTop w:val="0"/>
      <w:marBottom w:val="0"/>
      <w:divBdr>
        <w:top w:val="none" w:sz="0" w:space="0" w:color="auto"/>
        <w:left w:val="none" w:sz="0" w:space="0" w:color="auto"/>
        <w:bottom w:val="none" w:sz="0" w:space="0" w:color="auto"/>
        <w:right w:val="none" w:sz="0" w:space="0" w:color="auto"/>
      </w:divBdr>
    </w:div>
    <w:div w:id="1584682160">
      <w:bodyDiv w:val="1"/>
      <w:marLeft w:val="0"/>
      <w:marRight w:val="0"/>
      <w:marTop w:val="0"/>
      <w:marBottom w:val="0"/>
      <w:divBdr>
        <w:top w:val="none" w:sz="0" w:space="0" w:color="auto"/>
        <w:left w:val="none" w:sz="0" w:space="0" w:color="auto"/>
        <w:bottom w:val="none" w:sz="0" w:space="0" w:color="auto"/>
        <w:right w:val="none" w:sz="0" w:space="0" w:color="auto"/>
      </w:divBdr>
    </w:div>
    <w:div w:id="1627734170">
      <w:bodyDiv w:val="1"/>
      <w:marLeft w:val="0"/>
      <w:marRight w:val="0"/>
      <w:marTop w:val="0"/>
      <w:marBottom w:val="0"/>
      <w:divBdr>
        <w:top w:val="none" w:sz="0" w:space="0" w:color="auto"/>
        <w:left w:val="none" w:sz="0" w:space="0" w:color="auto"/>
        <w:bottom w:val="none" w:sz="0" w:space="0" w:color="auto"/>
        <w:right w:val="none" w:sz="0" w:space="0" w:color="auto"/>
      </w:divBdr>
    </w:div>
    <w:div w:id="1636792362">
      <w:bodyDiv w:val="1"/>
      <w:marLeft w:val="0"/>
      <w:marRight w:val="0"/>
      <w:marTop w:val="0"/>
      <w:marBottom w:val="0"/>
      <w:divBdr>
        <w:top w:val="none" w:sz="0" w:space="0" w:color="auto"/>
        <w:left w:val="none" w:sz="0" w:space="0" w:color="auto"/>
        <w:bottom w:val="none" w:sz="0" w:space="0" w:color="auto"/>
        <w:right w:val="none" w:sz="0" w:space="0" w:color="auto"/>
      </w:divBdr>
    </w:div>
    <w:div w:id="1706758707">
      <w:bodyDiv w:val="1"/>
      <w:marLeft w:val="0"/>
      <w:marRight w:val="0"/>
      <w:marTop w:val="0"/>
      <w:marBottom w:val="0"/>
      <w:divBdr>
        <w:top w:val="none" w:sz="0" w:space="0" w:color="auto"/>
        <w:left w:val="none" w:sz="0" w:space="0" w:color="auto"/>
        <w:bottom w:val="none" w:sz="0" w:space="0" w:color="auto"/>
        <w:right w:val="none" w:sz="0" w:space="0" w:color="auto"/>
      </w:divBdr>
    </w:div>
    <w:div w:id="1751658461">
      <w:bodyDiv w:val="1"/>
      <w:marLeft w:val="0"/>
      <w:marRight w:val="0"/>
      <w:marTop w:val="0"/>
      <w:marBottom w:val="0"/>
      <w:divBdr>
        <w:top w:val="none" w:sz="0" w:space="0" w:color="auto"/>
        <w:left w:val="none" w:sz="0" w:space="0" w:color="auto"/>
        <w:bottom w:val="none" w:sz="0" w:space="0" w:color="auto"/>
        <w:right w:val="none" w:sz="0" w:space="0" w:color="auto"/>
      </w:divBdr>
    </w:div>
    <w:div w:id="1774740772">
      <w:bodyDiv w:val="1"/>
      <w:marLeft w:val="0"/>
      <w:marRight w:val="0"/>
      <w:marTop w:val="0"/>
      <w:marBottom w:val="0"/>
      <w:divBdr>
        <w:top w:val="none" w:sz="0" w:space="0" w:color="auto"/>
        <w:left w:val="none" w:sz="0" w:space="0" w:color="auto"/>
        <w:bottom w:val="none" w:sz="0" w:space="0" w:color="auto"/>
        <w:right w:val="none" w:sz="0" w:space="0" w:color="auto"/>
      </w:divBdr>
    </w:div>
    <w:div w:id="1790127722">
      <w:bodyDiv w:val="1"/>
      <w:marLeft w:val="0"/>
      <w:marRight w:val="0"/>
      <w:marTop w:val="0"/>
      <w:marBottom w:val="0"/>
      <w:divBdr>
        <w:top w:val="none" w:sz="0" w:space="0" w:color="auto"/>
        <w:left w:val="none" w:sz="0" w:space="0" w:color="auto"/>
        <w:bottom w:val="none" w:sz="0" w:space="0" w:color="auto"/>
        <w:right w:val="none" w:sz="0" w:space="0" w:color="auto"/>
      </w:divBdr>
    </w:div>
    <w:div w:id="1883905569">
      <w:bodyDiv w:val="1"/>
      <w:marLeft w:val="0"/>
      <w:marRight w:val="0"/>
      <w:marTop w:val="0"/>
      <w:marBottom w:val="0"/>
      <w:divBdr>
        <w:top w:val="none" w:sz="0" w:space="0" w:color="auto"/>
        <w:left w:val="none" w:sz="0" w:space="0" w:color="auto"/>
        <w:bottom w:val="none" w:sz="0" w:space="0" w:color="auto"/>
        <w:right w:val="none" w:sz="0" w:space="0" w:color="auto"/>
      </w:divBdr>
    </w:div>
    <w:div w:id="1931547897">
      <w:bodyDiv w:val="1"/>
      <w:marLeft w:val="0"/>
      <w:marRight w:val="0"/>
      <w:marTop w:val="0"/>
      <w:marBottom w:val="0"/>
      <w:divBdr>
        <w:top w:val="none" w:sz="0" w:space="0" w:color="auto"/>
        <w:left w:val="none" w:sz="0" w:space="0" w:color="auto"/>
        <w:bottom w:val="none" w:sz="0" w:space="0" w:color="auto"/>
        <w:right w:val="none" w:sz="0" w:space="0" w:color="auto"/>
      </w:divBdr>
    </w:div>
    <w:div w:id="2072194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05FA4-E278-44E7-9457-D3BA0A55E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3</Pages>
  <Words>1085</Words>
  <Characters>6297</Characters>
  <Application>Microsoft Office Word</Application>
  <DocSecurity>0</DocSecurity>
  <Lines>52</Lines>
  <Paragraphs>14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Radu.Mirotoi</dc:creator>
  <dc:description/>
  <cp:lastModifiedBy>Catalina.Botea</cp:lastModifiedBy>
  <cp:revision>88</cp:revision>
  <cp:lastPrinted>2025-08-13T07:13:00Z</cp:lastPrinted>
  <dcterms:created xsi:type="dcterms:W3CDTF">2024-12-09T14:42:00Z</dcterms:created>
  <dcterms:modified xsi:type="dcterms:W3CDTF">2025-08-13T07:17:00Z</dcterms:modified>
</cp:coreProperties>
</file>