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896F" w14:textId="6DA9C1C2"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  <w:r w:rsidR="00F11E6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HCL </w:t>
      </w:r>
      <w:r w:rsidR="00F11E68">
        <w:rPr>
          <w:rFonts w:ascii="Times New Roman" w:hAnsi="Times New Roman" w:cs="Times New Roman"/>
          <w:b/>
          <w:sz w:val="24"/>
          <w:szCs w:val="24"/>
          <w:lang w:val="ro-RO"/>
        </w:rPr>
        <w:softHyphen/>
      </w:r>
      <w:r w:rsidR="00F11E68">
        <w:rPr>
          <w:rFonts w:ascii="Times New Roman" w:hAnsi="Times New Roman" w:cs="Times New Roman"/>
          <w:b/>
          <w:sz w:val="24"/>
          <w:szCs w:val="24"/>
          <w:lang w:val="ro-RO"/>
        </w:rPr>
        <w:softHyphen/>
      </w:r>
      <w:r w:rsidR="00F11E68">
        <w:rPr>
          <w:rFonts w:ascii="Times New Roman" w:hAnsi="Times New Roman" w:cs="Times New Roman"/>
          <w:b/>
          <w:sz w:val="24"/>
          <w:szCs w:val="24"/>
          <w:lang w:val="ro-RO"/>
        </w:rPr>
        <w:softHyphen/>
        <w:t>____/______</w:t>
      </w:r>
    </w:p>
    <w:p w14:paraId="247B1981" w14:textId="2F298438" w:rsidR="00F11E68" w:rsidRDefault="00F11E68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(Anexa nr.1 la Ordinul 1333/2021)</w:t>
      </w:r>
    </w:p>
    <w:p w14:paraId="6E94213E" w14:textId="7B5A8604" w:rsidR="009347D0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AD44675" w14:textId="77777777" w:rsidR="00B60560" w:rsidRPr="00902913" w:rsidRDefault="00B6056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403F7348" w14:textId="77777777" w:rsidR="003613E8" w:rsidRPr="00861CCF" w:rsidRDefault="003613E8" w:rsidP="00B60560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345710CF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CÂMPULUNG MOLDOVENESC</w:t>
            </w:r>
          </w:p>
          <w:p w14:paraId="617A0691" w14:textId="067BA9EC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SUCEAVA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1"/>
        <w:gridCol w:w="5158"/>
        <w:gridCol w:w="17"/>
      </w:tblGrid>
      <w:tr w:rsidR="003A600D" w:rsidRPr="00861CCF" w14:paraId="51C6366C" w14:textId="77777777" w:rsidTr="00B60560">
        <w:trPr>
          <w:gridAfter w:val="1"/>
          <w:wAfter w:w="17" w:type="dxa"/>
          <w:trHeight w:val="20"/>
          <w:jc w:val="center"/>
        </w:trPr>
        <w:tc>
          <w:tcPr>
            <w:tcW w:w="9849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7764B2" w14:paraId="70FFA6F8" w14:textId="77777777" w:rsidTr="00B60560">
        <w:trPr>
          <w:gridAfter w:val="1"/>
          <w:wAfter w:w="17" w:type="dxa"/>
          <w:trHeight w:val="20"/>
          <w:jc w:val="center"/>
        </w:trPr>
        <w:tc>
          <w:tcPr>
            <w:tcW w:w="4691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58" w:type="dxa"/>
            <w:vAlign w:val="center"/>
          </w:tcPr>
          <w:p w14:paraId="77CB782F" w14:textId="77777777" w:rsidR="003A600D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MUN. CÂMPULUNG MOLDOVENESC</w:t>
            </w:r>
          </w:p>
          <w:p w14:paraId="1AFCD838" w14:textId="1234346A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7764B2" w14:paraId="10BCC93B" w14:textId="77777777" w:rsidTr="00B60560">
        <w:trPr>
          <w:gridAfter w:val="1"/>
          <w:wAfter w:w="17" w:type="dxa"/>
          <w:trHeight w:val="20"/>
          <w:jc w:val="center"/>
        </w:trPr>
        <w:tc>
          <w:tcPr>
            <w:tcW w:w="4691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58" w:type="dxa"/>
            <w:vAlign w:val="center"/>
          </w:tcPr>
          <w:p w14:paraId="7BEEC623" w14:textId="77777777" w:rsidR="003A600D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bookmarkStart w:id="0" w:name="_Hlk86129229"/>
            <w:r w:rsidRPr="003613E8">
              <w:rPr>
                <w:rFonts w:ascii="Times New Roman" w:hAnsi="Times New Roman" w:cs="Times New Roman"/>
                <w:i/>
                <w:iCs/>
                <w:lang w:val="ro-RO"/>
              </w:rPr>
              <w:t>Extinderea sistemului de alimentare cu apa, municipiul Câmpulung Moldovenesc, județul Suceava</w:t>
            </w:r>
            <w:bookmarkEnd w:id="0"/>
          </w:p>
          <w:p w14:paraId="3E56530C" w14:textId="1D2051CC" w:rsidR="003613E8" w:rsidRPr="003613E8" w:rsidRDefault="003613E8" w:rsidP="000F59E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lang w:val="ro-RO"/>
              </w:rPr>
            </w:pPr>
          </w:p>
        </w:tc>
      </w:tr>
      <w:tr w:rsidR="008B1A80" w:rsidRPr="007764B2" w14:paraId="7C519FD6" w14:textId="77777777" w:rsidTr="00B60560">
        <w:trPr>
          <w:gridAfter w:val="1"/>
          <w:wAfter w:w="17" w:type="dxa"/>
          <w:trHeight w:val="20"/>
          <w:jc w:val="center"/>
        </w:trPr>
        <w:tc>
          <w:tcPr>
            <w:tcW w:w="4691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58" w:type="dxa"/>
            <w:vAlign w:val="center"/>
          </w:tcPr>
          <w:p w14:paraId="36107282" w14:textId="77777777" w:rsidR="00C01F71" w:rsidRDefault="00586667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i/>
                <w:iCs/>
                <w:lang w:val="ro-RO"/>
              </w:rPr>
              <w:t>Proiect cu o singură categorie de investiție;</w:t>
            </w:r>
          </w:p>
          <w:p w14:paraId="029DD71A" w14:textId="53CE8D52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B23146" w:rsidRPr="007764B2" w14:paraId="2BEA7D0A" w14:textId="77777777" w:rsidTr="00B60560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58" w:type="dxa"/>
            <w:vAlign w:val="center"/>
          </w:tcPr>
          <w:p w14:paraId="75C1E440" w14:textId="77777777" w:rsidR="0082551B" w:rsidRPr="007764B2" w:rsidRDefault="0082551B" w:rsidP="0082551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i/>
                <w:iCs/>
                <w:lang w:val="ro-RO"/>
              </w:rPr>
              <w:t>a.</w:t>
            </w:r>
            <w:r w:rsidRPr="007764B2">
              <w:rPr>
                <w:rFonts w:ascii="Times New Roman" w:hAnsi="Times New Roman" w:cs="Times New Roman"/>
                <w:i/>
                <w:iCs/>
                <w:lang w:val="ro-RO"/>
              </w:rPr>
              <w:tab/>
              <w:t>alimentări cu apă și stații de tratare a apei (construcție nouă/ extindere/ reabilitare/  modernizare);</w:t>
            </w:r>
          </w:p>
          <w:p w14:paraId="50ECEA6F" w14:textId="30663DA7" w:rsidR="00890E32" w:rsidRPr="007764B2" w:rsidRDefault="00890E32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B1209" w:rsidRPr="007764B2" w14:paraId="5541454B" w14:textId="77777777" w:rsidTr="00B60560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158" w:type="dxa"/>
            <w:vAlign w:val="center"/>
          </w:tcPr>
          <w:p w14:paraId="01848DD1" w14:textId="0DFF1113" w:rsidR="003613E8" w:rsidRPr="007764B2" w:rsidRDefault="001948B8" w:rsidP="00890E32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bCs/>
                <w:i/>
                <w:iCs/>
                <w:lang w:val="ro-RO"/>
              </w:rPr>
              <w:t>Obiectiv de investiții nou;</w:t>
            </w:r>
          </w:p>
        </w:tc>
      </w:tr>
      <w:tr w:rsidR="00CF4635" w:rsidRPr="007764B2" w14:paraId="109CE0E9" w14:textId="77777777" w:rsidTr="00B60560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158" w:type="dxa"/>
            <w:vAlign w:val="center"/>
          </w:tcPr>
          <w:p w14:paraId="10290476" w14:textId="6B71C4C6" w:rsidR="003613E8" w:rsidRPr="007764B2" w:rsidRDefault="00EA52F7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str. Pârâul Mesteacăn, str. Izvorul Alb, str. Valea Seacă, str. Bodea, str. Căprioarei, str. Florilor, str. Pârâul Morii, str. Barbu Lăutaru, str. Nicolae Leonard din </w:t>
            </w:r>
            <w:r w:rsidRPr="007764B2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Câmpulung Moldovenesc</w:t>
            </w:r>
          </w:p>
        </w:tc>
      </w:tr>
      <w:tr w:rsidR="003A600D" w:rsidRPr="007764B2" w14:paraId="792FC86C" w14:textId="77777777" w:rsidTr="00B60560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699AC3C7" w14:textId="5C654E6F" w:rsidR="003A600D" w:rsidRPr="00B60560" w:rsidRDefault="007E3C43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B60560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Durata de implementare a obiectivului de investiții </w:t>
            </w:r>
            <w:r w:rsidR="008A4505" w:rsidRPr="00B60560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(luni):</w:t>
            </w:r>
          </w:p>
        </w:tc>
        <w:tc>
          <w:tcPr>
            <w:tcW w:w="5158" w:type="dxa"/>
            <w:vAlign w:val="center"/>
          </w:tcPr>
          <w:p w14:paraId="7155872D" w14:textId="2F849D89" w:rsidR="003A600D" w:rsidRPr="00B60560" w:rsidRDefault="00B60560" w:rsidP="00331B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B605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60</w:t>
            </w:r>
          </w:p>
        </w:tc>
      </w:tr>
      <w:tr w:rsidR="008F2AF9" w:rsidRPr="007764B2" w14:paraId="048B26F2" w14:textId="77777777" w:rsidTr="00B60560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158" w:type="dxa"/>
            <w:vAlign w:val="center"/>
          </w:tcPr>
          <w:p w14:paraId="24AFC823" w14:textId="77777777" w:rsidR="008F2AF9" w:rsidRPr="00B60560" w:rsidRDefault="008F2AF9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605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(Număr/dată)</w:t>
            </w:r>
          </w:p>
          <w:p w14:paraId="71026936" w14:textId="254A1525" w:rsidR="008F2AF9" w:rsidRPr="007764B2" w:rsidRDefault="008F2AF9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ro-RO"/>
              </w:rPr>
            </w:pPr>
            <w:r w:rsidRPr="00B605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………………….</w:t>
            </w:r>
          </w:p>
        </w:tc>
      </w:tr>
      <w:tr w:rsidR="003A600D" w:rsidRPr="007764B2" w14:paraId="1477AFDA" w14:textId="77777777" w:rsidTr="00B60560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713AF5D2" w14:textId="77777777" w:rsidR="003A600D" w:rsidRDefault="00B84FEB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  <w:p w14:paraId="05696152" w14:textId="1656A37B" w:rsidR="00D236EA" w:rsidRPr="00861CCF" w:rsidRDefault="00D236EA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58" w:type="dxa"/>
            <w:vAlign w:val="center"/>
          </w:tcPr>
          <w:p w14:paraId="36C73CE3" w14:textId="2B7C177A" w:rsidR="00C37A40" w:rsidRPr="007764B2" w:rsidRDefault="003613E8" w:rsidP="00594C0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3613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7,973,993.05</w:t>
            </w:r>
          </w:p>
        </w:tc>
      </w:tr>
      <w:tr w:rsidR="003613E8" w:rsidRPr="007764B2" w14:paraId="33E9AE21" w14:textId="77777777" w:rsidTr="00B60560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09AFA5E2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Valoarea solicitată de la bugetul de stat:</w:t>
            </w:r>
          </w:p>
          <w:p w14:paraId="4EA1FA70" w14:textId="327B907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58" w:type="dxa"/>
          </w:tcPr>
          <w:p w14:paraId="37117607" w14:textId="41C1D740" w:rsidR="003613E8" w:rsidRPr="007764B2" w:rsidRDefault="003613E8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3613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7,757,294.48</w:t>
            </w:r>
          </w:p>
        </w:tc>
      </w:tr>
      <w:tr w:rsidR="003613E8" w:rsidRPr="007764B2" w14:paraId="1C67954C" w14:textId="77777777" w:rsidTr="00B60560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2983DCDA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local: </w:t>
            </w:r>
          </w:p>
          <w:p w14:paraId="26C9FBAF" w14:textId="42BC5E0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58" w:type="dxa"/>
            <w:vAlign w:val="center"/>
          </w:tcPr>
          <w:p w14:paraId="2DC93E4B" w14:textId="36923B29" w:rsidR="003613E8" w:rsidRPr="007764B2" w:rsidRDefault="003613E8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3613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216,698.58</w:t>
            </w:r>
          </w:p>
        </w:tc>
      </w:tr>
      <w:tr w:rsidR="003613E8" w:rsidRPr="007764B2" w14:paraId="21A9CFC4" w14:textId="77777777" w:rsidTr="00B60560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21586B9C" w14:textId="590160FE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standardului de cost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fara tva) </w:t>
            </w:r>
          </w:p>
        </w:tc>
        <w:tc>
          <w:tcPr>
            <w:tcW w:w="5158" w:type="dxa"/>
            <w:vAlign w:val="center"/>
          </w:tcPr>
          <w:p w14:paraId="5825152A" w14:textId="70B4893A" w:rsidR="003613E8" w:rsidRPr="007764B2" w:rsidRDefault="003613E8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3613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6,700,834.49</w:t>
            </w:r>
          </w:p>
        </w:tc>
      </w:tr>
      <w:tr w:rsidR="003613E8" w:rsidRPr="007764B2" w14:paraId="442BFE0F" w14:textId="77777777" w:rsidTr="00B60560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6FC73F5B" w14:textId="0D3EB32A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Cost unitar aferent investiției (calculat)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fără TVA)</w:t>
            </w:r>
          </w:p>
        </w:tc>
        <w:tc>
          <w:tcPr>
            <w:tcW w:w="5158" w:type="dxa"/>
            <w:vAlign w:val="center"/>
          </w:tcPr>
          <w:p w14:paraId="2F09F4B6" w14:textId="02250091" w:rsidR="003613E8" w:rsidRPr="007764B2" w:rsidRDefault="003613E8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3613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6,175.88</w:t>
            </w:r>
            <w:r w:rsidRPr="007764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/locuitor apa</w:t>
            </w:r>
          </w:p>
          <w:p w14:paraId="49D67AA6" w14:textId="7FC476AE" w:rsidR="003613E8" w:rsidRPr="007764B2" w:rsidRDefault="003613E8" w:rsidP="003613E8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613E8" w:rsidRPr="00861CCF" w14:paraId="320D5C1B" w14:textId="77777777" w:rsidTr="00B60560">
        <w:trPr>
          <w:trHeight w:val="20"/>
          <w:jc w:val="center"/>
        </w:trPr>
        <w:tc>
          <w:tcPr>
            <w:tcW w:w="9866" w:type="dxa"/>
            <w:gridSpan w:val="3"/>
            <w:vAlign w:val="center"/>
          </w:tcPr>
          <w:p w14:paraId="0D87E949" w14:textId="5C9514C2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3. REZUMATUL OBIECTIVULUI DE INVESTIȚII</w:t>
            </w:r>
          </w:p>
        </w:tc>
      </w:tr>
      <w:tr w:rsidR="003613E8" w:rsidRPr="00861CCF" w14:paraId="07B41562" w14:textId="77777777" w:rsidTr="00B60560">
        <w:trPr>
          <w:trHeight w:val="1750"/>
          <w:jc w:val="center"/>
        </w:trPr>
        <w:tc>
          <w:tcPr>
            <w:tcW w:w="9866" w:type="dxa"/>
            <w:gridSpan w:val="3"/>
            <w:vAlign w:val="center"/>
          </w:tcPr>
          <w:p w14:paraId="4217C6DD" w14:textId="77777777" w:rsidR="003613E8" w:rsidRPr="00C6157D" w:rsidRDefault="003613E8" w:rsidP="003613E8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>Pentru alimentări cu apă și stații de tratare a apei:</w:t>
            </w:r>
          </w:p>
          <w:p w14:paraId="2534EBBF" w14:textId="017837B7" w:rsidR="003613E8" w:rsidRPr="003613E8" w:rsidRDefault="003613E8" w:rsidP="003613E8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  <w:color w:val="000000"/>
                <w:lang w:val="ro-RO"/>
              </w:rPr>
            </w:pPr>
            <w:r w:rsidRPr="003613E8">
              <w:rPr>
                <w:lang w:val="ro-RO"/>
              </w:rPr>
              <w:t xml:space="preserve">Lungime rețea de distribuție: </w:t>
            </w:r>
            <w:r w:rsidRPr="003613E8">
              <w:rPr>
                <w:rFonts w:eastAsiaTheme="minorHAnsi"/>
                <w:color w:val="000000"/>
                <w:lang w:val="ro-RO"/>
              </w:rPr>
              <w:t>10</w:t>
            </w:r>
            <w:r>
              <w:rPr>
                <w:rFonts w:eastAsiaTheme="minorHAnsi"/>
                <w:color w:val="000000"/>
                <w:lang w:val="ro-RO"/>
              </w:rPr>
              <w:t xml:space="preserve"> </w:t>
            </w:r>
            <w:r w:rsidRPr="003613E8">
              <w:rPr>
                <w:rFonts w:eastAsiaTheme="minorHAnsi"/>
                <w:color w:val="000000"/>
                <w:lang w:val="ro-RO"/>
              </w:rPr>
              <w:t>304 metri;</w:t>
            </w:r>
          </w:p>
          <w:p w14:paraId="7A44C198" w14:textId="332D4A59" w:rsidR="003613E8" w:rsidRPr="00861CCF" w:rsidRDefault="003613E8" w:rsidP="003613E8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locuitori deserviți (beneficiari direcți): </w:t>
            </w:r>
            <w:r>
              <w:rPr>
                <w:rFonts w:ascii="Times New Roman" w:hAnsi="Times New Roman" w:cs="Times New Roman"/>
                <w:lang w:val="ro-RO"/>
              </w:rPr>
              <w:t>1085</w:t>
            </w:r>
            <w:r w:rsidRPr="00861CC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AC3E1CD" w14:textId="0855A4EE" w:rsidR="003613E8" w:rsidRPr="00861CCF" w:rsidRDefault="003613E8" w:rsidP="003613E8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Sursa de apă: </w:t>
            </w:r>
            <w:r>
              <w:rPr>
                <w:rFonts w:ascii="Times New Roman" w:hAnsi="Times New Roman" w:cs="Times New Roman"/>
                <w:lang w:val="ro-RO"/>
              </w:rPr>
              <w:t>existentă;</w:t>
            </w:r>
          </w:p>
          <w:p w14:paraId="07BA3970" w14:textId="4D38446B" w:rsidR="003613E8" w:rsidRPr="00861CCF" w:rsidRDefault="003613E8" w:rsidP="003613E8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Rezervor de înmagazinare:</w:t>
            </w:r>
            <w:r>
              <w:rPr>
                <w:rFonts w:ascii="Times New Roman" w:hAnsi="Times New Roman" w:cs="Times New Roman"/>
                <w:lang w:val="ro-RO"/>
              </w:rPr>
              <w:t xml:space="preserve"> existentă;</w:t>
            </w:r>
          </w:p>
          <w:p w14:paraId="41417862" w14:textId="6B6F2F72" w:rsidR="003613E8" w:rsidRPr="00B60560" w:rsidRDefault="003613E8" w:rsidP="00B60560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Stație de tratare a apei: </w:t>
            </w:r>
            <w:r>
              <w:rPr>
                <w:rFonts w:ascii="Times New Roman" w:hAnsi="Times New Roman" w:cs="Times New Roman"/>
                <w:lang w:val="ro-RO"/>
              </w:rPr>
              <w:t>existentă;</w:t>
            </w:r>
          </w:p>
        </w:tc>
      </w:tr>
    </w:tbl>
    <w:p w14:paraId="22A4F28C" w14:textId="0F554EA4" w:rsidR="003A600D" w:rsidRPr="00861CCF" w:rsidRDefault="003A600D" w:rsidP="00B60560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9F216D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9F216D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 w:rsidRPr="009F216D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9F216D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9F216D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9F216D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9F216D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1DAACDEB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22 Decembrie</w:t>
            </w:r>
          </w:p>
        </w:tc>
        <w:tc>
          <w:tcPr>
            <w:tcW w:w="3214" w:type="dxa"/>
            <w:gridSpan w:val="2"/>
          </w:tcPr>
          <w:p w14:paraId="2B2BD2D5" w14:textId="78F6EC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3740" w:type="dxa"/>
          </w:tcPr>
          <w:p w14:paraId="4B440327" w14:textId="7A444739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Cod poștal: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725100</w:t>
            </w:r>
          </w:p>
        </w:tc>
      </w:tr>
      <w:tr w:rsidR="00B338BD" w:rsidRPr="009F216D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4CA54F77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Localitatea: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Câmpulung Moldovenesc</w:t>
            </w:r>
          </w:p>
        </w:tc>
        <w:tc>
          <w:tcPr>
            <w:tcW w:w="5347" w:type="dxa"/>
            <w:gridSpan w:val="2"/>
          </w:tcPr>
          <w:p w14:paraId="128ED70D" w14:textId="55C50D1C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Județul: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Suceava</w:t>
            </w:r>
          </w:p>
        </w:tc>
      </w:tr>
      <w:tr w:rsidR="00B338BD" w:rsidRPr="009F216D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9F216D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9F216D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6304B665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lang w:val="ro-RO"/>
              </w:rPr>
              <w:t>Nume şi prenume: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>
              <w:rPr>
                <w:rFonts w:ascii="Times New Roman" w:hAnsi="Times New Roman" w:cs="Times New Roman"/>
                <w:lang w:val="ro-RO"/>
              </w:rPr>
              <w:t>NEGURĂ MIHĂIȚĂ</w:t>
            </w:r>
          </w:p>
        </w:tc>
      </w:tr>
      <w:tr w:rsidR="00B338BD" w:rsidRPr="009F216D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2E4C6094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lang w:val="ro-RO"/>
              </w:rPr>
              <w:t>Funcție: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>PRIMAR</w:t>
            </w:r>
          </w:p>
        </w:tc>
      </w:tr>
      <w:tr w:rsidR="00404F9A" w:rsidRPr="009F216D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78A274B9" w:rsidR="00404F9A" w:rsidRPr="003613E8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0230/314.425</w:t>
            </w:r>
          </w:p>
        </w:tc>
      </w:tr>
      <w:tr w:rsidR="00B338BD" w:rsidRPr="009F216D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52A2BA9B" w:rsidR="00B338BD" w:rsidRPr="005F4FEF" w:rsidRDefault="00404F9A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CF1598">
              <w:rPr>
                <w:rFonts w:ascii="Times New Roman" w:hAnsi="Times New Roman" w:cs="Times New Roman"/>
                <w:lang w:val="ro-RO"/>
              </w:rPr>
              <w:t>Număr de telefon mobil:</w:t>
            </w:r>
            <w:r w:rsidR="009F216D" w:rsidRPr="00CF159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F1598" w:rsidRPr="00CF1598">
              <w:rPr>
                <w:rFonts w:ascii="Times New Roman" w:hAnsi="Times New Roman" w:cs="Times New Roman"/>
                <w:lang w:val="ro-RO"/>
              </w:rPr>
              <w:t>0723 177 715</w:t>
            </w:r>
          </w:p>
        </w:tc>
      </w:tr>
      <w:tr w:rsidR="00B338BD" w:rsidRPr="009F216D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0CFA7064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3613E8">
              <w:rPr>
                <w:rFonts w:ascii="Times New Roman" w:hAnsi="Times New Roman" w:cs="Times New Roman"/>
                <w:lang w:val="ro-RO"/>
              </w:rPr>
              <w:t>poștă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primaria@campulungmoldovenesc.ro</w:t>
            </w:r>
          </w:p>
        </w:tc>
      </w:tr>
      <w:tr w:rsidR="00B338BD" w:rsidRPr="009F216D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3613E8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3613E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11CBC3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ISTRATE LUMINIȚA ROZALIA</w:t>
            </w:r>
          </w:p>
        </w:tc>
      </w:tr>
      <w:tr w:rsidR="00B338BD" w:rsidRPr="009F216D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6600F0B8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Director executiv adjunct, Direcția tehnică și Urbanism</w:t>
            </w:r>
          </w:p>
        </w:tc>
      </w:tr>
      <w:tr w:rsidR="00B338BD" w:rsidRPr="009F216D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211E4879" w:rsidR="00B338BD" w:rsidRPr="005F4FEF" w:rsidRDefault="005E716B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0727 816 745</w:t>
            </w:r>
          </w:p>
        </w:tc>
      </w:tr>
      <w:tr w:rsidR="00B338BD" w:rsidRPr="009F216D" w14:paraId="305D7157" w14:textId="77777777" w:rsidTr="0013257F">
        <w:trPr>
          <w:trHeight w:val="70"/>
        </w:trPr>
        <w:tc>
          <w:tcPr>
            <w:tcW w:w="10168" w:type="dxa"/>
            <w:gridSpan w:val="4"/>
          </w:tcPr>
          <w:p w14:paraId="5BA05158" w14:textId="413A3A30" w:rsidR="00B338BD" w:rsidRPr="005F4FEF" w:rsidRDefault="00B338BD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ctronică: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urbanism@campulungmoldovenesc.ro</w:t>
            </w:r>
          </w:p>
        </w:tc>
      </w:tr>
    </w:tbl>
    <w:p w14:paraId="645FE067" w14:textId="77777777" w:rsidR="003613E8" w:rsidRDefault="003613E8" w:rsidP="007764B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406B7A8F" w14:textId="5507CA95" w:rsidR="003F698E" w:rsidRPr="007764B2" w:rsidRDefault="00BE4DE7" w:rsidP="007764B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Subsemnatul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NEGURĂ MIHĂIȚĂ,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având funcția de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PRIMAR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, în calitate de reprezentant legal al U.A.T.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CÂMPULUNG MOLDOVENESC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, județul 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SUCEAVA</w:t>
      </w:r>
    </w:p>
    <w:p w14:paraId="2874AC43" w14:textId="34AB597F" w:rsidR="00282E1F" w:rsidRPr="007764B2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7764B2">
        <w:rPr>
          <w:rFonts w:ascii="Times New Roman" w:hAnsi="Times New Roman" w:cs="Times New Roman"/>
          <w:lang w:val="ro-RO"/>
        </w:rPr>
        <w:t xml:space="preserve"> </w:t>
      </w:r>
      <w:r w:rsidRPr="007764B2">
        <w:rPr>
          <w:rFonts w:ascii="Times New Roman" w:hAnsi="Times New Roman" w:cs="Times New Roman"/>
          <w:lang w:val="ro-RO"/>
        </w:rPr>
        <w:t xml:space="preserve">nu </w:t>
      </w:r>
      <w:r w:rsidR="002A4D1F" w:rsidRPr="007764B2">
        <w:rPr>
          <w:rFonts w:ascii="Times New Roman" w:hAnsi="Times New Roman" w:cs="Times New Roman"/>
          <w:lang w:val="ro-RO"/>
        </w:rPr>
        <w:t>este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7764B2">
        <w:rPr>
          <w:rFonts w:ascii="Times New Roman" w:hAnsi="Times New Roman" w:cs="Times New Roman"/>
          <w:lang w:val="ro-RO"/>
        </w:rPr>
        <w:t>,</w:t>
      </w:r>
    </w:p>
    <w:p w14:paraId="7D228CEC" w14:textId="4ABD3D89" w:rsidR="00902913" w:rsidRPr="007764B2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 xml:space="preserve">Confirm </w:t>
      </w:r>
      <w:r w:rsidR="0010669F" w:rsidRPr="007764B2">
        <w:rPr>
          <w:rFonts w:ascii="Times New Roman" w:hAnsi="Times New Roman" w:cs="Times New Roman"/>
          <w:lang w:val="ro-RO"/>
        </w:rPr>
        <w:t xml:space="preserve">că </w:t>
      </w:r>
      <w:r w:rsidR="00F70E47" w:rsidRPr="007764B2">
        <w:rPr>
          <w:rFonts w:ascii="Times New Roman" w:hAnsi="Times New Roman" w:cs="Times New Roman"/>
          <w:lang w:val="ro-RO"/>
        </w:rPr>
        <w:t>respect prevederile art. 4 alin. (10) din Ordonanța de urgență nr. 95/2021 pentru aprobarea Programului Național de Investi</w:t>
      </w:r>
      <w:r w:rsidR="003613E8">
        <w:rPr>
          <w:rFonts w:ascii="Times New Roman" w:hAnsi="Times New Roman" w:cs="Times New Roman"/>
          <w:lang w:val="ro-RO"/>
        </w:rPr>
        <w:t>ț</w:t>
      </w:r>
      <w:r w:rsidR="00F70E47" w:rsidRPr="007764B2">
        <w:rPr>
          <w:rFonts w:ascii="Times New Roman" w:hAnsi="Times New Roman" w:cs="Times New Roman"/>
          <w:lang w:val="ro-RO"/>
        </w:rPr>
        <w:t>ii "Anghel Saligny"</w:t>
      </w:r>
      <w:r w:rsidR="00056F5D" w:rsidRPr="007764B2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7764B2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7764B2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6E7AD879" w:rsidR="006214B5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De asemenea, confirm că</w:t>
      </w:r>
      <w:r w:rsidR="0027621D" w:rsidRPr="007764B2">
        <w:rPr>
          <w:rFonts w:ascii="Times New Roman" w:hAnsi="Times New Roman" w:cs="Times New Roman"/>
          <w:lang w:val="ro-RO"/>
        </w:rPr>
        <w:t xml:space="preserve"> la data prezentei, </w:t>
      </w:r>
      <w:r w:rsidRPr="007764B2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 w:rsidRPr="007764B2">
        <w:rPr>
          <w:rFonts w:ascii="Times New Roman" w:hAnsi="Times New Roman" w:cs="Times New Roman"/>
          <w:lang w:val="ro-RO"/>
        </w:rPr>
        <w:t xml:space="preserve">ă </w:t>
      </w:r>
      <w:r w:rsidRPr="007764B2">
        <w:rPr>
          <w:rFonts w:ascii="Times New Roman" w:hAnsi="Times New Roman" w:cs="Times New Roman"/>
          <w:lang w:val="ro-RO"/>
        </w:rPr>
        <w:t>nu se der</w:t>
      </w:r>
      <w:r w:rsidR="00F368A6" w:rsidRPr="007764B2">
        <w:rPr>
          <w:rFonts w:ascii="Times New Roman" w:hAnsi="Times New Roman" w:cs="Times New Roman"/>
          <w:lang w:val="ro-RO"/>
        </w:rPr>
        <w:t>uleze sau ar putea fi întârziat.</w:t>
      </w:r>
    </w:p>
    <w:p w14:paraId="79CF87B9" w14:textId="77777777" w:rsidR="003613E8" w:rsidRPr="007764B2" w:rsidRDefault="003613E8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</w:p>
    <w:p w14:paraId="6875E7A6" w14:textId="5DD39A9B" w:rsidR="00FE2838" w:rsidRPr="007764B2" w:rsidRDefault="00FE2838" w:rsidP="003613E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4B2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3431054E" w14:textId="765022F8" w:rsidR="00902913" w:rsidRPr="00B60560" w:rsidRDefault="003613E8" w:rsidP="00B6056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NEGURĂ MIHĂIȚĂ</w:t>
      </w:r>
    </w:p>
    <w:sectPr w:rsidR="00902913" w:rsidRPr="00B60560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BDE8" w14:textId="77777777" w:rsidR="00752CB9" w:rsidRDefault="00752CB9" w:rsidP="0042199E">
      <w:pPr>
        <w:spacing w:after="0" w:line="240" w:lineRule="auto"/>
      </w:pPr>
      <w:r>
        <w:separator/>
      </w:r>
    </w:p>
  </w:endnote>
  <w:endnote w:type="continuationSeparator" w:id="0">
    <w:p w14:paraId="3E2D26EC" w14:textId="77777777" w:rsidR="00752CB9" w:rsidRDefault="00752CB9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7408" w14:textId="77777777" w:rsidR="00752CB9" w:rsidRDefault="00752CB9" w:rsidP="0042199E">
      <w:pPr>
        <w:spacing w:after="0" w:line="240" w:lineRule="auto"/>
      </w:pPr>
      <w:r>
        <w:separator/>
      </w:r>
    </w:p>
  </w:footnote>
  <w:footnote w:type="continuationSeparator" w:id="0">
    <w:p w14:paraId="2AC59BD1" w14:textId="77777777" w:rsidR="00752CB9" w:rsidRDefault="00752CB9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12E02"/>
    <w:rsid w:val="000139C1"/>
    <w:rsid w:val="00026136"/>
    <w:rsid w:val="00045057"/>
    <w:rsid w:val="00055C47"/>
    <w:rsid w:val="00056F5D"/>
    <w:rsid w:val="00060C26"/>
    <w:rsid w:val="00063B31"/>
    <w:rsid w:val="0007567A"/>
    <w:rsid w:val="00076CA5"/>
    <w:rsid w:val="00086E82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134F9"/>
    <w:rsid w:val="0013257F"/>
    <w:rsid w:val="001363E6"/>
    <w:rsid w:val="001948B8"/>
    <w:rsid w:val="00196A40"/>
    <w:rsid w:val="001B36F0"/>
    <w:rsid w:val="001C6F10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82E1F"/>
    <w:rsid w:val="00290D1C"/>
    <w:rsid w:val="00294466"/>
    <w:rsid w:val="002949A3"/>
    <w:rsid w:val="00294F75"/>
    <w:rsid w:val="002A0514"/>
    <w:rsid w:val="002A4D1F"/>
    <w:rsid w:val="002B05D9"/>
    <w:rsid w:val="002D4EAF"/>
    <w:rsid w:val="002D5052"/>
    <w:rsid w:val="002D55A7"/>
    <w:rsid w:val="002E2838"/>
    <w:rsid w:val="002E4538"/>
    <w:rsid w:val="00300F82"/>
    <w:rsid w:val="00302005"/>
    <w:rsid w:val="00304DCB"/>
    <w:rsid w:val="00315F17"/>
    <w:rsid w:val="00331BAC"/>
    <w:rsid w:val="00343700"/>
    <w:rsid w:val="003551F4"/>
    <w:rsid w:val="003613E8"/>
    <w:rsid w:val="003663BB"/>
    <w:rsid w:val="00366AD4"/>
    <w:rsid w:val="00366B08"/>
    <w:rsid w:val="00377A9B"/>
    <w:rsid w:val="00383D93"/>
    <w:rsid w:val="003A600D"/>
    <w:rsid w:val="003A656F"/>
    <w:rsid w:val="003B1209"/>
    <w:rsid w:val="003B54B4"/>
    <w:rsid w:val="003C04A1"/>
    <w:rsid w:val="003C346C"/>
    <w:rsid w:val="003E426D"/>
    <w:rsid w:val="003F26FC"/>
    <w:rsid w:val="003F4730"/>
    <w:rsid w:val="003F55F4"/>
    <w:rsid w:val="003F6046"/>
    <w:rsid w:val="003F698E"/>
    <w:rsid w:val="00404F9A"/>
    <w:rsid w:val="0042199E"/>
    <w:rsid w:val="00425986"/>
    <w:rsid w:val="00440E11"/>
    <w:rsid w:val="00444C5D"/>
    <w:rsid w:val="00445270"/>
    <w:rsid w:val="004511F9"/>
    <w:rsid w:val="0045621B"/>
    <w:rsid w:val="00466F96"/>
    <w:rsid w:val="00467535"/>
    <w:rsid w:val="0049055F"/>
    <w:rsid w:val="00494E02"/>
    <w:rsid w:val="004C20FA"/>
    <w:rsid w:val="004D1548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6667"/>
    <w:rsid w:val="00587308"/>
    <w:rsid w:val="005873F7"/>
    <w:rsid w:val="00594C07"/>
    <w:rsid w:val="005A48D0"/>
    <w:rsid w:val="005B72B8"/>
    <w:rsid w:val="005D4028"/>
    <w:rsid w:val="005E716B"/>
    <w:rsid w:val="005F2050"/>
    <w:rsid w:val="005F4FEF"/>
    <w:rsid w:val="0060008C"/>
    <w:rsid w:val="00602E3D"/>
    <w:rsid w:val="006063D2"/>
    <w:rsid w:val="006214B5"/>
    <w:rsid w:val="0062384B"/>
    <w:rsid w:val="0063754C"/>
    <w:rsid w:val="00650090"/>
    <w:rsid w:val="00653026"/>
    <w:rsid w:val="00662F58"/>
    <w:rsid w:val="00665C85"/>
    <w:rsid w:val="00672956"/>
    <w:rsid w:val="00693B05"/>
    <w:rsid w:val="006B6181"/>
    <w:rsid w:val="006E21A2"/>
    <w:rsid w:val="006F70FF"/>
    <w:rsid w:val="0071167C"/>
    <w:rsid w:val="00712219"/>
    <w:rsid w:val="0071668D"/>
    <w:rsid w:val="0072286A"/>
    <w:rsid w:val="00744686"/>
    <w:rsid w:val="00744E45"/>
    <w:rsid w:val="00752CB9"/>
    <w:rsid w:val="00754666"/>
    <w:rsid w:val="00754D9A"/>
    <w:rsid w:val="007764B2"/>
    <w:rsid w:val="00784C7F"/>
    <w:rsid w:val="007D52DD"/>
    <w:rsid w:val="007E3C43"/>
    <w:rsid w:val="007E3FBD"/>
    <w:rsid w:val="00801921"/>
    <w:rsid w:val="0082299E"/>
    <w:rsid w:val="00822A9C"/>
    <w:rsid w:val="0082551B"/>
    <w:rsid w:val="00834DF4"/>
    <w:rsid w:val="0084053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64868"/>
    <w:rsid w:val="00966050"/>
    <w:rsid w:val="009827F4"/>
    <w:rsid w:val="009841BD"/>
    <w:rsid w:val="00985E9D"/>
    <w:rsid w:val="00997F99"/>
    <w:rsid w:val="009B0013"/>
    <w:rsid w:val="009B08BA"/>
    <w:rsid w:val="009B65FD"/>
    <w:rsid w:val="009B72E4"/>
    <w:rsid w:val="009C490F"/>
    <w:rsid w:val="009E2973"/>
    <w:rsid w:val="009E74CB"/>
    <w:rsid w:val="009E79AF"/>
    <w:rsid w:val="009F0CE5"/>
    <w:rsid w:val="009F216D"/>
    <w:rsid w:val="009F758E"/>
    <w:rsid w:val="00A15454"/>
    <w:rsid w:val="00A22B51"/>
    <w:rsid w:val="00A265C9"/>
    <w:rsid w:val="00A414BB"/>
    <w:rsid w:val="00A431D3"/>
    <w:rsid w:val="00A50D31"/>
    <w:rsid w:val="00A5678F"/>
    <w:rsid w:val="00A7554F"/>
    <w:rsid w:val="00A8241B"/>
    <w:rsid w:val="00A953C4"/>
    <w:rsid w:val="00AD3D60"/>
    <w:rsid w:val="00AD48D8"/>
    <w:rsid w:val="00B01B8A"/>
    <w:rsid w:val="00B0452F"/>
    <w:rsid w:val="00B06D69"/>
    <w:rsid w:val="00B23146"/>
    <w:rsid w:val="00B23BCA"/>
    <w:rsid w:val="00B3327B"/>
    <w:rsid w:val="00B338BD"/>
    <w:rsid w:val="00B33E86"/>
    <w:rsid w:val="00B44A34"/>
    <w:rsid w:val="00B5304B"/>
    <w:rsid w:val="00B53AB9"/>
    <w:rsid w:val="00B60560"/>
    <w:rsid w:val="00B61E3A"/>
    <w:rsid w:val="00B63BD1"/>
    <w:rsid w:val="00B63D51"/>
    <w:rsid w:val="00B768B0"/>
    <w:rsid w:val="00B80040"/>
    <w:rsid w:val="00B82024"/>
    <w:rsid w:val="00B8310D"/>
    <w:rsid w:val="00B84FEB"/>
    <w:rsid w:val="00B862ED"/>
    <w:rsid w:val="00B91D1B"/>
    <w:rsid w:val="00B96090"/>
    <w:rsid w:val="00BA186B"/>
    <w:rsid w:val="00BA3A91"/>
    <w:rsid w:val="00BB48BF"/>
    <w:rsid w:val="00BC1F1E"/>
    <w:rsid w:val="00BE4DE7"/>
    <w:rsid w:val="00BF1C3C"/>
    <w:rsid w:val="00C01F71"/>
    <w:rsid w:val="00C10741"/>
    <w:rsid w:val="00C37A40"/>
    <w:rsid w:val="00C4342E"/>
    <w:rsid w:val="00C45909"/>
    <w:rsid w:val="00C561E9"/>
    <w:rsid w:val="00C6157D"/>
    <w:rsid w:val="00C671E3"/>
    <w:rsid w:val="00C80AE4"/>
    <w:rsid w:val="00C973DE"/>
    <w:rsid w:val="00CB1EDE"/>
    <w:rsid w:val="00CB4A06"/>
    <w:rsid w:val="00CC4163"/>
    <w:rsid w:val="00CC4E73"/>
    <w:rsid w:val="00CE1F13"/>
    <w:rsid w:val="00CE64B2"/>
    <w:rsid w:val="00CE7538"/>
    <w:rsid w:val="00CF1598"/>
    <w:rsid w:val="00CF4635"/>
    <w:rsid w:val="00D10053"/>
    <w:rsid w:val="00D1016A"/>
    <w:rsid w:val="00D14ED6"/>
    <w:rsid w:val="00D20C23"/>
    <w:rsid w:val="00D236EA"/>
    <w:rsid w:val="00D3106D"/>
    <w:rsid w:val="00D32DB0"/>
    <w:rsid w:val="00D344C2"/>
    <w:rsid w:val="00D4652A"/>
    <w:rsid w:val="00D62BEF"/>
    <w:rsid w:val="00D7732B"/>
    <w:rsid w:val="00D77A35"/>
    <w:rsid w:val="00D83F48"/>
    <w:rsid w:val="00DA46ED"/>
    <w:rsid w:val="00DA7BAE"/>
    <w:rsid w:val="00DB1D6E"/>
    <w:rsid w:val="00DB500A"/>
    <w:rsid w:val="00DC1A89"/>
    <w:rsid w:val="00DE48B6"/>
    <w:rsid w:val="00DF6E52"/>
    <w:rsid w:val="00E046B9"/>
    <w:rsid w:val="00E20251"/>
    <w:rsid w:val="00E214E0"/>
    <w:rsid w:val="00E26DFD"/>
    <w:rsid w:val="00E469B6"/>
    <w:rsid w:val="00E54B8F"/>
    <w:rsid w:val="00E65782"/>
    <w:rsid w:val="00E658EF"/>
    <w:rsid w:val="00E74227"/>
    <w:rsid w:val="00E761AD"/>
    <w:rsid w:val="00E770B8"/>
    <w:rsid w:val="00E8740B"/>
    <w:rsid w:val="00E961C0"/>
    <w:rsid w:val="00EA52F7"/>
    <w:rsid w:val="00EB2E7A"/>
    <w:rsid w:val="00EB6EE0"/>
    <w:rsid w:val="00EC6713"/>
    <w:rsid w:val="00ED08B9"/>
    <w:rsid w:val="00ED7076"/>
    <w:rsid w:val="00EF3B1B"/>
    <w:rsid w:val="00EF631C"/>
    <w:rsid w:val="00F11E68"/>
    <w:rsid w:val="00F17885"/>
    <w:rsid w:val="00F212EE"/>
    <w:rsid w:val="00F3158F"/>
    <w:rsid w:val="00F31DA1"/>
    <w:rsid w:val="00F368A6"/>
    <w:rsid w:val="00F61EBC"/>
    <w:rsid w:val="00F63124"/>
    <w:rsid w:val="00F70E47"/>
    <w:rsid w:val="00F73E86"/>
    <w:rsid w:val="00F86F95"/>
    <w:rsid w:val="00F9043E"/>
    <w:rsid w:val="00FA11A2"/>
    <w:rsid w:val="00FA2A72"/>
    <w:rsid w:val="00FC50B3"/>
    <w:rsid w:val="00FE2838"/>
    <w:rsid w:val="00FE42AA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fontstyle01">
    <w:name w:val="fontstyle01"/>
    <w:basedOn w:val="DefaultParagraphFont"/>
    <w:rsid w:val="00D236E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E68C-1493-44E6-BC56-8F6BD1E8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2021-10-26T06:09:00Z</dcterms:created>
  <dcterms:modified xsi:type="dcterms:W3CDTF">2021-10-27T06:23:00Z</dcterms:modified>
</cp:coreProperties>
</file>