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92501" w14:textId="09A8530D" w:rsidR="00600A8D" w:rsidRPr="00A346CD" w:rsidRDefault="00600A8D" w:rsidP="003E0126">
      <w:pPr>
        <w:tabs>
          <w:tab w:val="left" w:pos="8060"/>
        </w:tabs>
        <w:spacing w:line="276" w:lineRule="auto"/>
        <w:rPr>
          <w:b/>
          <w:szCs w:val="26"/>
        </w:rPr>
      </w:pPr>
    </w:p>
    <w:p w14:paraId="00E98A04" w14:textId="664DCB7A" w:rsidR="0005099F" w:rsidRPr="00382063" w:rsidRDefault="00F15CFF" w:rsidP="00710197">
      <w:pPr>
        <w:tabs>
          <w:tab w:val="left" w:pos="8060"/>
        </w:tabs>
        <w:spacing w:line="276" w:lineRule="auto"/>
        <w:jc w:val="center"/>
        <w:rPr>
          <w:b/>
          <w:szCs w:val="26"/>
        </w:rPr>
      </w:pPr>
      <w:r w:rsidRPr="00A346CD">
        <w:rPr>
          <w:b/>
          <w:szCs w:val="26"/>
        </w:rPr>
        <w:t xml:space="preserve">   </w:t>
      </w:r>
      <w:r w:rsidR="00D174BB" w:rsidRPr="00382063">
        <w:rPr>
          <w:b/>
          <w:szCs w:val="26"/>
        </w:rPr>
        <w:t>JUDEŢUL SUCEAVA</w:t>
      </w:r>
    </w:p>
    <w:p w14:paraId="1A6077B3" w14:textId="77777777" w:rsidR="0005099F" w:rsidRPr="00382063" w:rsidRDefault="00D174BB" w:rsidP="00710197">
      <w:pPr>
        <w:spacing w:line="276" w:lineRule="auto"/>
        <w:jc w:val="center"/>
        <w:rPr>
          <w:b/>
          <w:szCs w:val="26"/>
        </w:rPr>
      </w:pPr>
      <w:r w:rsidRPr="00382063">
        <w:rPr>
          <w:b/>
          <w:szCs w:val="26"/>
        </w:rPr>
        <w:t>MUNICIPIUL CÂMPULUNG MOLDOVENESC</w:t>
      </w:r>
    </w:p>
    <w:p w14:paraId="01DCC302" w14:textId="77777777" w:rsidR="0005099F" w:rsidRPr="00382063" w:rsidRDefault="00D174BB" w:rsidP="00710197">
      <w:pPr>
        <w:spacing w:line="276" w:lineRule="auto"/>
        <w:jc w:val="center"/>
        <w:rPr>
          <w:b/>
          <w:szCs w:val="26"/>
        </w:rPr>
      </w:pPr>
      <w:r w:rsidRPr="00382063">
        <w:rPr>
          <w:b/>
          <w:szCs w:val="26"/>
        </w:rPr>
        <w:t>PRIMAR</w:t>
      </w:r>
    </w:p>
    <w:p w14:paraId="264E45A3" w14:textId="77777777" w:rsidR="00B00397" w:rsidRPr="00382063" w:rsidRDefault="00B00397" w:rsidP="00710197">
      <w:pPr>
        <w:spacing w:line="276" w:lineRule="auto"/>
        <w:jc w:val="center"/>
        <w:rPr>
          <w:b/>
          <w:szCs w:val="26"/>
        </w:rPr>
      </w:pPr>
    </w:p>
    <w:p w14:paraId="521C8139" w14:textId="77777777" w:rsidR="00B00397" w:rsidRPr="00382063" w:rsidRDefault="00B00397" w:rsidP="00710197">
      <w:pPr>
        <w:spacing w:line="276" w:lineRule="auto"/>
        <w:jc w:val="center"/>
        <w:rPr>
          <w:b/>
          <w:szCs w:val="26"/>
        </w:rPr>
      </w:pPr>
    </w:p>
    <w:p w14:paraId="4A7D3A1F" w14:textId="04D84F87" w:rsidR="0005099F" w:rsidRPr="00382063" w:rsidRDefault="009C25FC" w:rsidP="00710197">
      <w:pPr>
        <w:pStyle w:val="Titlu1"/>
        <w:spacing w:line="276" w:lineRule="auto"/>
        <w:rPr>
          <w:sz w:val="26"/>
          <w:szCs w:val="26"/>
        </w:rPr>
      </w:pPr>
      <w:r w:rsidRPr="00382063">
        <w:rPr>
          <w:sz w:val="26"/>
          <w:szCs w:val="26"/>
        </w:rPr>
        <w:t>REFERAT DE APROBARE</w:t>
      </w:r>
    </w:p>
    <w:p w14:paraId="5C00D163" w14:textId="77777777" w:rsidR="00A31A36" w:rsidRPr="00382063" w:rsidRDefault="00A31A36" w:rsidP="00B245DF">
      <w:pPr>
        <w:pStyle w:val="Corptext3"/>
        <w:spacing w:line="276" w:lineRule="auto"/>
        <w:jc w:val="left"/>
        <w:rPr>
          <w:sz w:val="26"/>
          <w:szCs w:val="26"/>
        </w:rPr>
      </w:pPr>
    </w:p>
    <w:p w14:paraId="657C9A28" w14:textId="59A84B11" w:rsidR="001522BF" w:rsidRPr="00382063" w:rsidRDefault="00D174BB" w:rsidP="00B00397">
      <w:pPr>
        <w:pStyle w:val="Corptext3"/>
        <w:spacing w:line="276" w:lineRule="auto"/>
        <w:rPr>
          <w:sz w:val="26"/>
          <w:szCs w:val="26"/>
        </w:rPr>
      </w:pPr>
      <w:r w:rsidRPr="00382063">
        <w:rPr>
          <w:sz w:val="26"/>
          <w:szCs w:val="26"/>
        </w:rPr>
        <w:t xml:space="preserve">la proiectul de hotărâre </w:t>
      </w:r>
      <w:r w:rsidR="00DE4741">
        <w:rPr>
          <w:sz w:val="26"/>
          <w:szCs w:val="26"/>
        </w:rPr>
        <w:t>privind</w:t>
      </w:r>
      <w:r w:rsidRPr="00382063">
        <w:rPr>
          <w:sz w:val="26"/>
          <w:szCs w:val="26"/>
        </w:rPr>
        <w:t xml:space="preserve"> aprobarea organigramei </w:t>
      </w:r>
      <w:r w:rsidR="00452E9D" w:rsidRPr="00382063">
        <w:rPr>
          <w:sz w:val="26"/>
          <w:szCs w:val="26"/>
        </w:rPr>
        <w:t>ș</w:t>
      </w:r>
      <w:r w:rsidRPr="00382063">
        <w:rPr>
          <w:sz w:val="26"/>
          <w:szCs w:val="26"/>
        </w:rPr>
        <w:t>i a statului de func</w:t>
      </w:r>
      <w:r w:rsidR="00452E9D" w:rsidRPr="00382063">
        <w:rPr>
          <w:sz w:val="26"/>
          <w:szCs w:val="26"/>
        </w:rPr>
        <w:t>ț</w:t>
      </w:r>
      <w:r w:rsidRPr="00382063">
        <w:rPr>
          <w:sz w:val="26"/>
          <w:szCs w:val="26"/>
        </w:rPr>
        <w:t>ii al aparatului de specialitate al Primarului Municipiului Câmpulung Moldovenesc</w:t>
      </w:r>
      <w:r w:rsidR="009E7800" w:rsidRPr="00382063">
        <w:rPr>
          <w:sz w:val="26"/>
          <w:szCs w:val="26"/>
        </w:rPr>
        <w:t> și a instituțiilor subordonate Consiliului Local</w:t>
      </w:r>
      <w:r w:rsidR="00B245DF" w:rsidRPr="00382063">
        <w:rPr>
          <w:sz w:val="26"/>
          <w:szCs w:val="26"/>
        </w:rPr>
        <w:t xml:space="preserve"> </w:t>
      </w:r>
    </w:p>
    <w:p w14:paraId="4E755822" w14:textId="77777777" w:rsidR="00B00397" w:rsidRPr="00382063" w:rsidRDefault="00B00397" w:rsidP="00B00397">
      <w:pPr>
        <w:pStyle w:val="Corptext3"/>
        <w:spacing w:line="276" w:lineRule="auto"/>
        <w:rPr>
          <w:sz w:val="26"/>
          <w:szCs w:val="26"/>
        </w:rPr>
      </w:pPr>
    </w:p>
    <w:p w14:paraId="4FC3ED99" w14:textId="77777777" w:rsidR="001522BF" w:rsidRPr="00382063" w:rsidRDefault="001522BF" w:rsidP="00C13FD6">
      <w:pPr>
        <w:pStyle w:val="Corptext3"/>
        <w:spacing w:line="276" w:lineRule="auto"/>
        <w:rPr>
          <w:sz w:val="26"/>
          <w:szCs w:val="26"/>
        </w:rPr>
      </w:pPr>
    </w:p>
    <w:p w14:paraId="2B0D28E2" w14:textId="0AEDE469" w:rsidR="001522BF" w:rsidRDefault="001522BF" w:rsidP="001522BF">
      <w:pPr>
        <w:autoSpaceDE w:val="0"/>
        <w:spacing w:line="276" w:lineRule="auto"/>
        <w:ind w:firstLine="708"/>
        <w:jc w:val="both"/>
        <w:rPr>
          <w:rFonts w:eastAsia="Arial Unicode MS"/>
          <w:szCs w:val="26"/>
        </w:rPr>
      </w:pPr>
      <w:r w:rsidRPr="00382063">
        <w:rPr>
          <w:bCs/>
          <w:szCs w:val="26"/>
        </w:rPr>
        <w:t>Organigrama actuală, aprobată prin H</w:t>
      </w:r>
      <w:r w:rsidR="00353088" w:rsidRPr="00382063">
        <w:rPr>
          <w:bCs/>
          <w:szCs w:val="26"/>
        </w:rPr>
        <w:t xml:space="preserve">otărârea </w:t>
      </w:r>
      <w:r w:rsidRPr="00382063">
        <w:rPr>
          <w:bCs/>
          <w:szCs w:val="26"/>
        </w:rPr>
        <w:t>C</w:t>
      </w:r>
      <w:r w:rsidR="00353088" w:rsidRPr="00382063">
        <w:rPr>
          <w:bCs/>
          <w:szCs w:val="26"/>
        </w:rPr>
        <w:t xml:space="preserve">onsiliului </w:t>
      </w:r>
      <w:r w:rsidRPr="00382063">
        <w:rPr>
          <w:bCs/>
          <w:szCs w:val="26"/>
        </w:rPr>
        <w:t>L</w:t>
      </w:r>
      <w:r w:rsidR="00353088" w:rsidRPr="00382063">
        <w:rPr>
          <w:bCs/>
          <w:szCs w:val="26"/>
        </w:rPr>
        <w:t xml:space="preserve">ocal al municipiului Câmpulung Moldovenesc </w:t>
      </w:r>
      <w:r w:rsidRPr="00382063">
        <w:rPr>
          <w:bCs/>
          <w:szCs w:val="26"/>
        </w:rPr>
        <w:t xml:space="preserve">nr. </w:t>
      </w:r>
      <w:r w:rsidR="00D22710" w:rsidRPr="00382063">
        <w:rPr>
          <w:bCs/>
          <w:szCs w:val="26"/>
        </w:rPr>
        <w:t>34</w:t>
      </w:r>
      <w:r w:rsidRPr="00382063">
        <w:rPr>
          <w:bCs/>
          <w:szCs w:val="26"/>
        </w:rPr>
        <w:t xml:space="preserve"> din </w:t>
      </w:r>
      <w:r w:rsidR="00D22710" w:rsidRPr="00382063">
        <w:rPr>
          <w:bCs/>
          <w:szCs w:val="26"/>
        </w:rPr>
        <w:t>27</w:t>
      </w:r>
      <w:r w:rsidRPr="00382063">
        <w:rPr>
          <w:bCs/>
          <w:szCs w:val="26"/>
        </w:rPr>
        <w:t xml:space="preserve"> </w:t>
      </w:r>
      <w:r w:rsidR="00D22710" w:rsidRPr="00382063">
        <w:rPr>
          <w:bCs/>
          <w:szCs w:val="26"/>
        </w:rPr>
        <w:t xml:space="preserve">martie </w:t>
      </w:r>
      <w:r w:rsidRPr="00382063">
        <w:rPr>
          <w:bCs/>
          <w:szCs w:val="26"/>
        </w:rPr>
        <w:t>202</w:t>
      </w:r>
      <w:r w:rsidR="00D22710" w:rsidRPr="00382063">
        <w:rPr>
          <w:bCs/>
          <w:szCs w:val="26"/>
        </w:rPr>
        <w:t xml:space="preserve">5 </w:t>
      </w:r>
      <w:r w:rsidRPr="00382063">
        <w:rPr>
          <w:bCs/>
          <w:szCs w:val="26"/>
        </w:rPr>
        <w:t xml:space="preserve">cuprinde </w:t>
      </w:r>
      <w:r w:rsidRPr="00382063">
        <w:rPr>
          <w:rFonts w:eastAsia="Arial Unicode MS"/>
          <w:bCs/>
          <w:szCs w:val="26"/>
        </w:rPr>
        <w:t xml:space="preserve">183 de posturi, </w:t>
      </w:r>
      <w:r w:rsidR="00111037">
        <w:rPr>
          <w:rFonts w:eastAsia="Arial Unicode MS"/>
          <w:bCs/>
          <w:szCs w:val="26"/>
        </w:rPr>
        <w:t>din care</w:t>
      </w:r>
      <w:r w:rsidRPr="00382063">
        <w:rPr>
          <w:rFonts w:eastAsia="Arial Unicode MS"/>
          <w:szCs w:val="26"/>
        </w:rPr>
        <w:t>:</w:t>
      </w:r>
    </w:p>
    <w:p w14:paraId="3A5DA746" w14:textId="75D590E4" w:rsidR="00111037" w:rsidRPr="00111037" w:rsidRDefault="00111037" w:rsidP="00111037">
      <w:pPr>
        <w:numPr>
          <w:ilvl w:val="0"/>
          <w:numId w:val="20"/>
        </w:numPr>
        <w:spacing w:line="276" w:lineRule="auto"/>
        <w:jc w:val="both"/>
        <w:rPr>
          <w:rFonts w:eastAsia="Arial Unicode MS"/>
          <w:szCs w:val="26"/>
        </w:rPr>
      </w:pPr>
      <w:r w:rsidRPr="00111037">
        <w:rPr>
          <w:rFonts w:eastAsia="Arial Unicode MS"/>
          <w:b/>
          <w:bCs/>
          <w:szCs w:val="26"/>
        </w:rPr>
        <w:t xml:space="preserve">2 </w:t>
      </w:r>
      <w:r w:rsidRPr="00111037">
        <w:rPr>
          <w:rFonts w:eastAsia="Arial Unicode MS"/>
          <w:szCs w:val="26"/>
        </w:rPr>
        <w:t>posturi funcţii de demnitate publică;</w:t>
      </w:r>
    </w:p>
    <w:p w14:paraId="35E6EBDE" w14:textId="7D074146" w:rsidR="00111037" w:rsidRPr="00111037" w:rsidRDefault="00111037" w:rsidP="00111037">
      <w:pPr>
        <w:numPr>
          <w:ilvl w:val="0"/>
          <w:numId w:val="20"/>
        </w:numPr>
        <w:spacing w:line="276" w:lineRule="auto"/>
        <w:jc w:val="both"/>
        <w:rPr>
          <w:rFonts w:eastAsia="Arial Unicode MS"/>
          <w:szCs w:val="26"/>
        </w:rPr>
      </w:pPr>
      <w:r w:rsidRPr="00111037">
        <w:rPr>
          <w:rFonts w:eastAsia="Arial Unicode MS"/>
          <w:b/>
          <w:bCs/>
          <w:szCs w:val="26"/>
        </w:rPr>
        <w:t xml:space="preserve">1 </w:t>
      </w:r>
      <w:r w:rsidRPr="00111037">
        <w:rPr>
          <w:rFonts w:eastAsia="Arial Unicode MS"/>
          <w:szCs w:val="26"/>
        </w:rPr>
        <w:t>post funcţie publică de conducere secretar general al municipiului;</w:t>
      </w:r>
    </w:p>
    <w:p w14:paraId="76F36967" w14:textId="35F2F223" w:rsidR="00111037" w:rsidRPr="00111037" w:rsidRDefault="00111037" w:rsidP="00111037">
      <w:pPr>
        <w:numPr>
          <w:ilvl w:val="0"/>
          <w:numId w:val="20"/>
        </w:numPr>
        <w:spacing w:line="276" w:lineRule="auto"/>
        <w:jc w:val="both"/>
        <w:rPr>
          <w:rFonts w:eastAsia="Arial Unicode MS"/>
          <w:szCs w:val="26"/>
        </w:rPr>
      </w:pPr>
      <w:r w:rsidRPr="00111037">
        <w:rPr>
          <w:rFonts w:eastAsia="Arial Unicode MS"/>
          <w:b/>
          <w:bCs/>
          <w:szCs w:val="26"/>
        </w:rPr>
        <w:t>12</w:t>
      </w:r>
      <w:r w:rsidRPr="00111037">
        <w:rPr>
          <w:rFonts w:eastAsia="Arial Unicode MS"/>
          <w:szCs w:val="26"/>
        </w:rPr>
        <w:t xml:space="preserve"> posturi funcţii publice de conducere;</w:t>
      </w:r>
    </w:p>
    <w:p w14:paraId="731F98BD" w14:textId="77777777" w:rsidR="00111037" w:rsidRPr="00111037" w:rsidRDefault="00111037" w:rsidP="00111037">
      <w:pPr>
        <w:numPr>
          <w:ilvl w:val="0"/>
          <w:numId w:val="20"/>
        </w:numPr>
        <w:spacing w:line="276" w:lineRule="auto"/>
        <w:jc w:val="both"/>
        <w:rPr>
          <w:rFonts w:eastAsia="Arial Unicode MS"/>
          <w:szCs w:val="26"/>
        </w:rPr>
      </w:pPr>
      <w:r w:rsidRPr="00111037">
        <w:rPr>
          <w:rFonts w:eastAsia="Arial Unicode MS"/>
          <w:b/>
          <w:bCs/>
          <w:szCs w:val="26"/>
        </w:rPr>
        <w:t xml:space="preserve">109 </w:t>
      </w:r>
      <w:r w:rsidRPr="00111037">
        <w:rPr>
          <w:rFonts w:eastAsia="Arial Unicode MS"/>
          <w:szCs w:val="26"/>
        </w:rPr>
        <w:t>posturi funcţii publice de execuţie;</w:t>
      </w:r>
    </w:p>
    <w:p w14:paraId="1E338279" w14:textId="50457E79" w:rsidR="00111037" w:rsidRPr="00111037" w:rsidRDefault="00111037" w:rsidP="00111037">
      <w:pPr>
        <w:numPr>
          <w:ilvl w:val="0"/>
          <w:numId w:val="20"/>
        </w:numPr>
        <w:spacing w:line="276" w:lineRule="auto"/>
        <w:jc w:val="both"/>
        <w:rPr>
          <w:rFonts w:eastAsia="Arial Unicode MS"/>
          <w:szCs w:val="26"/>
        </w:rPr>
      </w:pPr>
      <w:r w:rsidRPr="00111037">
        <w:rPr>
          <w:rFonts w:eastAsia="Arial Unicode MS"/>
          <w:b/>
          <w:bCs/>
          <w:szCs w:val="26"/>
        </w:rPr>
        <w:t xml:space="preserve"> 3</w:t>
      </w:r>
      <w:r w:rsidRPr="00111037">
        <w:rPr>
          <w:rFonts w:eastAsia="Arial Unicode MS"/>
          <w:szCs w:val="26"/>
        </w:rPr>
        <w:t xml:space="preserve"> posturi funcţii de conducere în regim contractual;</w:t>
      </w:r>
    </w:p>
    <w:p w14:paraId="183DD9A6" w14:textId="08089663" w:rsidR="00111037" w:rsidRPr="00111037" w:rsidRDefault="00111037" w:rsidP="00111037">
      <w:pPr>
        <w:pStyle w:val="Listparagraf"/>
        <w:numPr>
          <w:ilvl w:val="0"/>
          <w:numId w:val="20"/>
        </w:numPr>
        <w:autoSpaceDE w:val="0"/>
        <w:spacing w:line="276" w:lineRule="auto"/>
        <w:jc w:val="both"/>
        <w:rPr>
          <w:rFonts w:eastAsia="Arial Unicode MS"/>
          <w:szCs w:val="26"/>
        </w:rPr>
      </w:pPr>
      <w:r w:rsidRPr="00111037">
        <w:rPr>
          <w:rFonts w:eastAsia="Arial Unicode MS"/>
          <w:b/>
          <w:bCs/>
          <w:szCs w:val="26"/>
        </w:rPr>
        <w:t>5</w:t>
      </w:r>
      <w:r>
        <w:rPr>
          <w:rFonts w:eastAsia="Arial Unicode MS"/>
          <w:b/>
          <w:bCs/>
          <w:szCs w:val="26"/>
        </w:rPr>
        <w:t>6</w:t>
      </w:r>
      <w:r w:rsidRPr="00111037">
        <w:rPr>
          <w:rFonts w:eastAsia="Arial Unicode MS"/>
          <w:szCs w:val="26"/>
        </w:rPr>
        <w:t xml:space="preserve"> posturi funcţii de execuţie în regim contractual.         </w:t>
      </w:r>
    </w:p>
    <w:p w14:paraId="27FD4B58" w14:textId="66D41ACC" w:rsidR="001522BF" w:rsidRPr="00382063" w:rsidRDefault="001522BF" w:rsidP="001522BF">
      <w:pPr>
        <w:autoSpaceDE w:val="0"/>
        <w:spacing w:line="276" w:lineRule="auto"/>
        <w:ind w:firstLine="708"/>
        <w:jc w:val="both"/>
        <w:rPr>
          <w:szCs w:val="26"/>
          <w:lang w:eastAsia="en-US"/>
        </w:rPr>
      </w:pPr>
      <w:r w:rsidRPr="00382063">
        <w:rPr>
          <w:szCs w:val="26"/>
          <w:lang w:eastAsia="en-US"/>
        </w:rPr>
        <w:t xml:space="preserve">Prezentul proiect de hotărâre privind aprobarea organigramei şi a statului de funcţii ale aparatului de specialitate al primarului municipiului Câmpulung Moldovenesc și a instituțiilor subordonate Consiliului Local al municipiului Câmpulung Moldovenesc, cuprinde modificările intervenite </w:t>
      </w:r>
      <w:r w:rsidR="001B7B3D" w:rsidRPr="00382063">
        <w:rPr>
          <w:szCs w:val="26"/>
          <w:lang w:eastAsia="en-US"/>
        </w:rPr>
        <w:t>în situația salariaților</w:t>
      </w:r>
      <w:r w:rsidR="00BB3915">
        <w:rPr>
          <w:szCs w:val="26"/>
          <w:lang w:eastAsia="en-US"/>
        </w:rPr>
        <w:t xml:space="preserve"> </w:t>
      </w:r>
      <w:r w:rsidR="001B7B3D" w:rsidRPr="00382063">
        <w:rPr>
          <w:szCs w:val="26"/>
          <w:lang w:eastAsia="en-US"/>
        </w:rPr>
        <w:t>(funcționari publici)</w:t>
      </w:r>
      <w:r w:rsidR="00911842" w:rsidRPr="00382063">
        <w:rPr>
          <w:szCs w:val="26"/>
          <w:lang w:eastAsia="en-US"/>
        </w:rPr>
        <w:t>,</w:t>
      </w:r>
      <w:r w:rsidR="00327481">
        <w:rPr>
          <w:szCs w:val="26"/>
          <w:lang w:eastAsia="en-US"/>
        </w:rPr>
        <w:t xml:space="preserve"> </w:t>
      </w:r>
      <w:r w:rsidR="00911842" w:rsidRPr="00382063">
        <w:rPr>
          <w:szCs w:val="26"/>
          <w:lang w:eastAsia="en-US"/>
        </w:rPr>
        <w:t>modifi</w:t>
      </w:r>
      <w:r w:rsidR="00444BC7">
        <w:rPr>
          <w:szCs w:val="26"/>
          <w:lang w:eastAsia="en-US"/>
        </w:rPr>
        <w:t>cări</w:t>
      </w:r>
      <w:r w:rsidR="00327481">
        <w:rPr>
          <w:szCs w:val="26"/>
          <w:lang w:eastAsia="en-US"/>
        </w:rPr>
        <w:t>le</w:t>
      </w:r>
      <w:r w:rsidR="00911842" w:rsidRPr="00382063">
        <w:rPr>
          <w:szCs w:val="26"/>
          <w:lang w:eastAsia="en-US"/>
        </w:rPr>
        <w:t xml:space="preserve"> intervenit</w:t>
      </w:r>
      <w:r w:rsidR="00444BC7">
        <w:rPr>
          <w:szCs w:val="26"/>
          <w:lang w:eastAsia="en-US"/>
        </w:rPr>
        <w:t>e</w:t>
      </w:r>
      <w:r w:rsidR="00911842" w:rsidRPr="00382063">
        <w:rPr>
          <w:szCs w:val="26"/>
          <w:lang w:eastAsia="en-US"/>
        </w:rPr>
        <w:t xml:space="preserve"> în situația funcțiilor publice</w:t>
      </w:r>
      <w:r w:rsidR="001B7B3D" w:rsidRPr="00382063">
        <w:rPr>
          <w:szCs w:val="26"/>
          <w:lang w:eastAsia="en-US"/>
        </w:rPr>
        <w:t xml:space="preserve"> </w:t>
      </w:r>
      <w:r w:rsidRPr="00382063">
        <w:rPr>
          <w:szCs w:val="26"/>
          <w:lang w:eastAsia="en-US"/>
        </w:rPr>
        <w:t>și pro</w:t>
      </w:r>
      <w:r w:rsidR="009738F0" w:rsidRPr="00382063">
        <w:rPr>
          <w:szCs w:val="26"/>
          <w:lang w:eastAsia="en-US"/>
        </w:rPr>
        <w:t>punerile personalului cu funcții de conducere, după cum urmează:</w:t>
      </w:r>
      <w:r w:rsidRPr="00382063">
        <w:rPr>
          <w:szCs w:val="26"/>
          <w:lang w:eastAsia="en-US"/>
        </w:rPr>
        <w:t xml:space="preserve"> </w:t>
      </w:r>
    </w:p>
    <w:p w14:paraId="193E3517" w14:textId="265862BA" w:rsidR="009738F0" w:rsidRPr="00382063" w:rsidRDefault="009738F0" w:rsidP="009738F0">
      <w:pPr>
        <w:pStyle w:val="Listparagraf"/>
        <w:numPr>
          <w:ilvl w:val="0"/>
          <w:numId w:val="16"/>
        </w:numPr>
        <w:autoSpaceDE w:val="0"/>
        <w:spacing w:line="276" w:lineRule="auto"/>
        <w:jc w:val="both"/>
        <w:rPr>
          <w:i/>
          <w:iCs/>
          <w:szCs w:val="26"/>
          <w:lang w:eastAsia="en-US"/>
        </w:rPr>
      </w:pPr>
      <w:r w:rsidRPr="00382063">
        <w:rPr>
          <w:b/>
          <w:bCs/>
          <w:szCs w:val="26"/>
          <w:lang w:eastAsia="en-US"/>
        </w:rPr>
        <w:t>Modificările intervenite în situația salariaților (funcționari publici</w:t>
      </w:r>
      <w:r w:rsidRPr="00382063">
        <w:rPr>
          <w:szCs w:val="26"/>
          <w:lang w:eastAsia="en-US"/>
        </w:rPr>
        <w:t>) care privesc:</w:t>
      </w:r>
    </w:p>
    <w:p w14:paraId="1F588CDD" w14:textId="1E3AB66A" w:rsidR="009738F0" w:rsidRPr="00382063" w:rsidRDefault="00BE7CC9" w:rsidP="00A87A7C">
      <w:pPr>
        <w:pStyle w:val="Listparagraf"/>
        <w:numPr>
          <w:ilvl w:val="0"/>
          <w:numId w:val="39"/>
        </w:numPr>
        <w:autoSpaceDE w:val="0"/>
        <w:spacing w:line="276" w:lineRule="auto"/>
        <w:jc w:val="both"/>
        <w:rPr>
          <w:szCs w:val="26"/>
          <w:lang w:eastAsia="en-US"/>
        </w:rPr>
      </w:pPr>
      <w:r w:rsidRPr="00382063">
        <w:rPr>
          <w:i/>
          <w:iCs/>
          <w:szCs w:val="26"/>
          <w:lang w:eastAsia="en-US"/>
        </w:rPr>
        <w:t>î</w:t>
      </w:r>
      <w:r w:rsidR="009738F0" w:rsidRPr="00382063">
        <w:rPr>
          <w:i/>
          <w:iCs/>
          <w:szCs w:val="26"/>
          <w:lang w:eastAsia="en-US"/>
        </w:rPr>
        <w:t>ncetarea</w:t>
      </w:r>
      <w:r w:rsidR="00D2584F" w:rsidRPr="00382063">
        <w:rPr>
          <w:i/>
          <w:iCs/>
          <w:szCs w:val="26"/>
          <w:lang w:eastAsia="en-US"/>
        </w:rPr>
        <w:t xml:space="preserve"> de drept a</w:t>
      </w:r>
      <w:r w:rsidR="009738F0" w:rsidRPr="00382063">
        <w:rPr>
          <w:i/>
          <w:iCs/>
          <w:szCs w:val="26"/>
          <w:lang w:eastAsia="en-US"/>
        </w:rPr>
        <w:t xml:space="preserve"> raportului de serviciu</w:t>
      </w:r>
      <w:r w:rsidR="00144E06">
        <w:rPr>
          <w:i/>
          <w:iCs/>
          <w:szCs w:val="26"/>
          <w:lang w:eastAsia="en-US"/>
        </w:rPr>
        <w:t>,</w:t>
      </w:r>
      <w:r w:rsidR="00575732" w:rsidRPr="00382063">
        <w:rPr>
          <w:szCs w:val="26"/>
          <w:lang w:eastAsia="en-US"/>
        </w:rPr>
        <w:t xml:space="preserve"> ca urmare a pensionării pentru limită de vârstă a titularului funcției publice de </w:t>
      </w:r>
      <w:r w:rsidR="00D2584F" w:rsidRPr="00382063">
        <w:rPr>
          <w:szCs w:val="26"/>
          <w:lang w:eastAsia="en-US"/>
        </w:rPr>
        <w:t xml:space="preserve">inspector, cl.I, grad profesional superior în cadrul Compartimentului relații </w:t>
      </w:r>
      <w:r w:rsidR="00144E06">
        <w:rPr>
          <w:szCs w:val="26"/>
          <w:lang w:eastAsia="en-US"/>
        </w:rPr>
        <w:t>cu publicul</w:t>
      </w:r>
      <w:r w:rsidR="00D2584F" w:rsidRPr="00382063">
        <w:rPr>
          <w:szCs w:val="26"/>
          <w:lang w:eastAsia="en-US"/>
        </w:rPr>
        <w:t>, registratură, circula</w:t>
      </w:r>
      <w:r w:rsidR="00E250A9" w:rsidRPr="00382063">
        <w:rPr>
          <w:szCs w:val="26"/>
          <w:lang w:eastAsia="en-US"/>
        </w:rPr>
        <w:t>ț</w:t>
      </w:r>
      <w:r w:rsidR="00D2584F" w:rsidRPr="00382063">
        <w:rPr>
          <w:szCs w:val="26"/>
          <w:lang w:eastAsia="en-US"/>
        </w:rPr>
        <w:t>ia și păstra</w:t>
      </w:r>
      <w:r w:rsidR="00E250A9" w:rsidRPr="00382063">
        <w:rPr>
          <w:szCs w:val="26"/>
          <w:lang w:eastAsia="en-US"/>
        </w:rPr>
        <w:t>r</w:t>
      </w:r>
      <w:r w:rsidR="00D2584F" w:rsidRPr="00382063">
        <w:rPr>
          <w:szCs w:val="26"/>
          <w:lang w:eastAsia="en-US"/>
        </w:rPr>
        <w:t xml:space="preserve">ea documentelor, secretariat și arhivă – Direcția administrație publică </w:t>
      </w:r>
      <w:r w:rsidR="00575732" w:rsidRPr="00382063">
        <w:rPr>
          <w:szCs w:val="26"/>
          <w:lang w:eastAsia="en-US"/>
        </w:rPr>
        <w:t>din cadrul aparatului de specialitate al primarului municipiului Câmpulung Moldovenesc;</w:t>
      </w:r>
    </w:p>
    <w:p w14:paraId="78258E4B" w14:textId="1F5578E2" w:rsidR="00575732" w:rsidRPr="00382063" w:rsidRDefault="00575732" w:rsidP="00A87A7C">
      <w:pPr>
        <w:pStyle w:val="Listparagraf"/>
        <w:numPr>
          <w:ilvl w:val="0"/>
          <w:numId w:val="39"/>
        </w:numPr>
        <w:autoSpaceDE w:val="0"/>
        <w:spacing w:line="276" w:lineRule="auto"/>
        <w:jc w:val="both"/>
        <w:rPr>
          <w:i/>
          <w:iCs/>
          <w:szCs w:val="26"/>
          <w:lang w:eastAsia="en-US"/>
        </w:rPr>
      </w:pPr>
      <w:r w:rsidRPr="00382063">
        <w:rPr>
          <w:i/>
          <w:iCs/>
          <w:szCs w:val="26"/>
          <w:lang w:eastAsia="en-US"/>
        </w:rPr>
        <w:t xml:space="preserve">modificarea raportului de serviciu </w:t>
      </w:r>
      <w:r w:rsidR="00A20789">
        <w:rPr>
          <w:i/>
          <w:iCs/>
          <w:szCs w:val="26"/>
          <w:lang w:eastAsia="en-US"/>
        </w:rPr>
        <w:t>(</w:t>
      </w:r>
      <w:r w:rsidRPr="00382063">
        <w:rPr>
          <w:i/>
          <w:iCs/>
          <w:szCs w:val="26"/>
          <w:lang w:eastAsia="en-US"/>
        </w:rPr>
        <w:t>mutare definitivă) a unor funcționari publici, după cum urmează</w:t>
      </w:r>
      <w:r w:rsidRPr="00382063">
        <w:rPr>
          <w:i/>
          <w:iCs/>
          <w:szCs w:val="26"/>
          <w:lang w:val="en-US" w:eastAsia="en-US"/>
        </w:rPr>
        <w:t>:</w:t>
      </w:r>
    </w:p>
    <w:p w14:paraId="7D5DB843" w14:textId="703192F2" w:rsidR="00A87A7C" w:rsidRPr="00382063" w:rsidRDefault="00A87A7C" w:rsidP="00B569E8">
      <w:pPr>
        <w:pStyle w:val="Listparagraf"/>
        <w:numPr>
          <w:ilvl w:val="0"/>
          <w:numId w:val="43"/>
        </w:numPr>
        <w:spacing w:line="276" w:lineRule="auto"/>
        <w:jc w:val="both"/>
        <w:rPr>
          <w:szCs w:val="26"/>
          <w:lang w:eastAsia="en-US"/>
        </w:rPr>
      </w:pPr>
      <w:r w:rsidRPr="00382063">
        <w:rPr>
          <w:szCs w:val="26"/>
          <w:lang w:eastAsia="en-US"/>
        </w:rPr>
        <w:t xml:space="preserve">mutarea definitivă a titularului funcției publice de execuție de inspector, cl. I, grad profesional superior de la Compartimentul stare civilă, </w:t>
      </w:r>
      <w:r w:rsidR="00BE7CC9" w:rsidRPr="00382063">
        <w:rPr>
          <w:szCs w:val="26"/>
          <w:lang w:eastAsia="en-US"/>
        </w:rPr>
        <w:t xml:space="preserve">Serviciul public comunitar local de evidența persoanelor - Serviciul de evidență și informare </w:t>
      </w:r>
      <w:r w:rsidRPr="00382063">
        <w:rPr>
          <w:szCs w:val="26"/>
          <w:lang w:eastAsia="en-US"/>
        </w:rPr>
        <w:t xml:space="preserve">la Compartimentul </w:t>
      </w:r>
      <w:r w:rsidR="00B569E8" w:rsidRPr="00382063">
        <w:rPr>
          <w:szCs w:val="26"/>
          <w:lang w:eastAsia="en-US"/>
        </w:rPr>
        <w:t>evidența persoanelor</w:t>
      </w:r>
      <w:r w:rsidRPr="00382063">
        <w:rPr>
          <w:szCs w:val="26"/>
          <w:lang w:eastAsia="en-US"/>
        </w:rPr>
        <w:t>,</w:t>
      </w:r>
      <w:r w:rsidR="00B569E8" w:rsidRPr="00382063">
        <w:rPr>
          <w:szCs w:val="26"/>
          <w:lang w:eastAsia="en-US"/>
        </w:rPr>
        <w:t xml:space="preserve"> Serviciul public comunitar local de evidența persoanelor - Serviciul de evidență și informare</w:t>
      </w:r>
      <w:r w:rsidR="00544193">
        <w:rPr>
          <w:szCs w:val="26"/>
          <w:lang w:eastAsia="en-US"/>
        </w:rPr>
        <w:t>,</w:t>
      </w:r>
      <w:r w:rsidRPr="00382063">
        <w:rPr>
          <w:szCs w:val="26"/>
          <w:lang w:eastAsia="en-US"/>
        </w:rPr>
        <w:t xml:space="preserve"> în funcția publică de </w:t>
      </w:r>
      <w:r w:rsidR="00B569E8" w:rsidRPr="00382063">
        <w:rPr>
          <w:szCs w:val="26"/>
          <w:lang w:eastAsia="en-US"/>
        </w:rPr>
        <w:t>inspector</w:t>
      </w:r>
      <w:r w:rsidRPr="00382063">
        <w:rPr>
          <w:szCs w:val="26"/>
          <w:lang w:eastAsia="en-US"/>
        </w:rPr>
        <w:t>, cl. I, grad profesional superior</w:t>
      </w:r>
      <w:r w:rsidR="00C23015" w:rsidRPr="00382063">
        <w:rPr>
          <w:szCs w:val="26"/>
          <w:lang w:eastAsia="en-US"/>
        </w:rPr>
        <w:t>;</w:t>
      </w:r>
    </w:p>
    <w:p w14:paraId="1F4D6B99" w14:textId="198AFDDF" w:rsidR="00575732" w:rsidRPr="00382063" w:rsidRDefault="00575732" w:rsidP="00575732">
      <w:pPr>
        <w:pStyle w:val="Listparagraf"/>
        <w:numPr>
          <w:ilvl w:val="0"/>
          <w:numId w:val="41"/>
        </w:numPr>
        <w:autoSpaceDE w:val="0"/>
        <w:spacing w:line="276" w:lineRule="auto"/>
        <w:jc w:val="both"/>
        <w:rPr>
          <w:szCs w:val="26"/>
          <w:lang w:eastAsia="en-US"/>
        </w:rPr>
      </w:pPr>
      <w:r w:rsidRPr="00382063">
        <w:rPr>
          <w:szCs w:val="26"/>
          <w:lang w:eastAsia="en-US"/>
        </w:rPr>
        <w:t xml:space="preserve">mutarea definitivă a titularului funcției publice de execuție de polițist local, cl. I, grad profesional </w:t>
      </w:r>
      <w:r w:rsidR="00D367F0" w:rsidRPr="00382063">
        <w:rPr>
          <w:szCs w:val="26"/>
          <w:lang w:eastAsia="en-US"/>
        </w:rPr>
        <w:t>principal</w:t>
      </w:r>
      <w:r w:rsidRPr="00382063">
        <w:rPr>
          <w:szCs w:val="26"/>
          <w:lang w:eastAsia="en-US"/>
        </w:rPr>
        <w:t xml:space="preserve"> de la Compartimentul </w:t>
      </w:r>
      <w:r w:rsidR="00D367F0" w:rsidRPr="00382063">
        <w:rPr>
          <w:szCs w:val="26"/>
          <w:lang w:eastAsia="en-US"/>
        </w:rPr>
        <w:t>circulația pe drumuri publice</w:t>
      </w:r>
      <w:r w:rsidRPr="00382063">
        <w:rPr>
          <w:szCs w:val="26"/>
          <w:lang w:eastAsia="en-US"/>
        </w:rPr>
        <w:t xml:space="preserve">, Serviciul ordinea publică, paza bunurilor și circulația pe drumuri publice - Direcția poliția locală </w:t>
      </w:r>
      <w:r w:rsidR="00D367F0" w:rsidRPr="00382063">
        <w:rPr>
          <w:szCs w:val="26"/>
          <w:lang w:eastAsia="en-US"/>
        </w:rPr>
        <w:t xml:space="preserve">la Compartimentul stare civilă, Serviciul public comunitar local de evidența persoanelor - </w:t>
      </w:r>
      <w:r w:rsidR="00D367F0" w:rsidRPr="00382063">
        <w:rPr>
          <w:szCs w:val="26"/>
          <w:lang w:eastAsia="en-US"/>
        </w:rPr>
        <w:lastRenderedPageBreak/>
        <w:t xml:space="preserve">Serviciul de evidență și informare, în funcția publică de vacantă </w:t>
      </w:r>
      <w:r w:rsidR="00A87A7C" w:rsidRPr="00382063">
        <w:rPr>
          <w:szCs w:val="26"/>
          <w:lang w:eastAsia="en-US"/>
        </w:rPr>
        <w:t>de inspector, cl.I, grad profesional principal</w:t>
      </w:r>
      <w:r w:rsidR="00A87A7C" w:rsidRPr="00382063">
        <w:rPr>
          <w:szCs w:val="26"/>
          <w:lang w:val="en-US" w:eastAsia="en-US"/>
        </w:rPr>
        <w:t>;</w:t>
      </w:r>
    </w:p>
    <w:p w14:paraId="5DC643D6" w14:textId="2E683133" w:rsidR="00B569E8" w:rsidRPr="00382063" w:rsidRDefault="00B569E8" w:rsidP="003D51C9">
      <w:pPr>
        <w:pStyle w:val="Listparagraf"/>
        <w:numPr>
          <w:ilvl w:val="0"/>
          <w:numId w:val="39"/>
        </w:numPr>
        <w:autoSpaceDE w:val="0"/>
        <w:spacing w:line="276" w:lineRule="auto"/>
        <w:jc w:val="both"/>
        <w:rPr>
          <w:szCs w:val="26"/>
          <w:lang w:eastAsia="en-US"/>
        </w:rPr>
      </w:pPr>
      <w:r w:rsidRPr="00382063">
        <w:rPr>
          <w:i/>
          <w:iCs/>
          <w:szCs w:val="26"/>
          <w:lang w:eastAsia="en-US"/>
        </w:rPr>
        <w:t>s</w:t>
      </w:r>
      <w:r w:rsidR="00575732" w:rsidRPr="00382063">
        <w:rPr>
          <w:i/>
          <w:iCs/>
          <w:szCs w:val="26"/>
          <w:lang w:eastAsia="en-US"/>
        </w:rPr>
        <w:t>u</w:t>
      </w:r>
      <w:r w:rsidR="00A354C4" w:rsidRPr="00382063">
        <w:rPr>
          <w:i/>
          <w:iCs/>
          <w:szCs w:val="26"/>
          <w:lang w:eastAsia="en-US"/>
        </w:rPr>
        <w:t>s</w:t>
      </w:r>
      <w:r w:rsidR="00575732" w:rsidRPr="00382063">
        <w:rPr>
          <w:i/>
          <w:iCs/>
          <w:szCs w:val="26"/>
          <w:lang w:eastAsia="en-US"/>
        </w:rPr>
        <w:t>pend</w:t>
      </w:r>
      <w:r w:rsidRPr="00382063">
        <w:rPr>
          <w:i/>
          <w:iCs/>
          <w:szCs w:val="26"/>
          <w:lang w:eastAsia="en-US"/>
        </w:rPr>
        <w:t xml:space="preserve">area raportului de serviciu </w:t>
      </w:r>
      <w:r w:rsidR="00A44C28" w:rsidRPr="00382063">
        <w:rPr>
          <w:szCs w:val="26"/>
          <w:lang w:eastAsia="en-US"/>
        </w:rPr>
        <w:t>al titularului funcției publice vacante de polițist local, cl.I, grad profesional superior la Compartimentul circulația pe drumuri publice, Serviciul ordinea publică, paza bunurilor și circulația pe drumuri publice - Direcția poliția locală,</w:t>
      </w:r>
      <w:r w:rsidR="00A354C4" w:rsidRPr="00382063">
        <w:rPr>
          <w:szCs w:val="26"/>
          <w:lang w:eastAsia="en-US"/>
        </w:rPr>
        <w:t xml:space="preserve"> </w:t>
      </w:r>
      <w:r w:rsidR="006D37D1" w:rsidRPr="00382063">
        <w:rPr>
          <w:szCs w:val="26"/>
          <w:lang w:eastAsia="en-US"/>
        </w:rPr>
        <w:t>pe perioada concediului pentru creșterea copilului în vârstă de până la doi ani</w:t>
      </w:r>
      <w:r w:rsidR="006D37D1" w:rsidRPr="00382063">
        <w:rPr>
          <w:szCs w:val="26"/>
          <w:lang w:val="en-US" w:eastAsia="en-US"/>
        </w:rPr>
        <w:t>;</w:t>
      </w:r>
    </w:p>
    <w:p w14:paraId="24731446" w14:textId="0ED3903A" w:rsidR="00575732" w:rsidRPr="00382063" w:rsidRDefault="00B569E8" w:rsidP="00F04F4D">
      <w:pPr>
        <w:pStyle w:val="Listparagraf"/>
        <w:numPr>
          <w:ilvl w:val="0"/>
          <w:numId w:val="39"/>
        </w:numPr>
        <w:autoSpaceDE w:val="0"/>
        <w:spacing w:line="276" w:lineRule="auto"/>
        <w:jc w:val="both"/>
        <w:rPr>
          <w:szCs w:val="26"/>
          <w:lang w:eastAsia="en-US"/>
        </w:rPr>
      </w:pPr>
      <w:r w:rsidRPr="00382063">
        <w:rPr>
          <w:i/>
          <w:iCs/>
          <w:szCs w:val="26"/>
          <w:lang w:eastAsia="en-US"/>
        </w:rPr>
        <w:t>încetarea suspendării</w:t>
      </w:r>
      <w:r w:rsidR="006D37D1" w:rsidRPr="00382063">
        <w:rPr>
          <w:i/>
          <w:iCs/>
          <w:szCs w:val="26"/>
          <w:lang w:eastAsia="en-US"/>
        </w:rPr>
        <w:t xml:space="preserve"> </w:t>
      </w:r>
      <w:r w:rsidR="00575732" w:rsidRPr="00382063">
        <w:rPr>
          <w:i/>
          <w:iCs/>
          <w:szCs w:val="26"/>
          <w:lang w:eastAsia="en-US"/>
        </w:rPr>
        <w:t>raportului de serviciu</w:t>
      </w:r>
      <w:r w:rsidR="00A354C4" w:rsidRPr="00382063">
        <w:rPr>
          <w:szCs w:val="26"/>
          <w:lang w:eastAsia="en-US"/>
        </w:rPr>
        <w:t xml:space="preserve">, </w:t>
      </w:r>
      <w:r w:rsidRPr="00382063">
        <w:rPr>
          <w:szCs w:val="26"/>
          <w:lang w:eastAsia="en-US"/>
        </w:rPr>
        <w:t xml:space="preserve">ca urmare a revenirii din concediul </w:t>
      </w:r>
      <w:r w:rsidR="00A354C4" w:rsidRPr="00382063">
        <w:rPr>
          <w:szCs w:val="26"/>
          <w:lang w:eastAsia="en-US"/>
        </w:rPr>
        <w:t>d</w:t>
      </w:r>
      <w:r w:rsidRPr="00382063">
        <w:rPr>
          <w:szCs w:val="26"/>
          <w:lang w:eastAsia="en-US"/>
        </w:rPr>
        <w:t>e creștere</w:t>
      </w:r>
      <w:r w:rsidR="00EF2A1E">
        <w:rPr>
          <w:szCs w:val="26"/>
          <w:lang w:eastAsia="en-US"/>
        </w:rPr>
        <w:t xml:space="preserve"> </w:t>
      </w:r>
      <w:r w:rsidR="00F00787">
        <w:rPr>
          <w:szCs w:val="26"/>
          <w:lang w:eastAsia="en-US"/>
        </w:rPr>
        <w:t xml:space="preserve">a copilului </w:t>
      </w:r>
      <w:r w:rsidRPr="00382063">
        <w:rPr>
          <w:szCs w:val="26"/>
          <w:lang w:eastAsia="en-US"/>
        </w:rPr>
        <w:t>în vârstă de până la doi ani a titularului funcției publice de execuție de inspector</w:t>
      </w:r>
      <w:r w:rsidR="006D37D1" w:rsidRPr="00382063">
        <w:rPr>
          <w:szCs w:val="26"/>
          <w:lang w:eastAsia="en-US"/>
        </w:rPr>
        <w:t>, cl.I, grad profesional superior</w:t>
      </w:r>
      <w:r w:rsidR="00E06786" w:rsidRPr="00382063">
        <w:rPr>
          <w:szCs w:val="26"/>
          <w:lang w:eastAsia="en-US"/>
        </w:rPr>
        <w:t>, Compartimentul managementul proiectelor cu fonduri europene – Direcția tehnică și urbanism.</w:t>
      </w:r>
    </w:p>
    <w:p w14:paraId="52F55DB7" w14:textId="592A3A98" w:rsidR="00B569E8" w:rsidRPr="00382063" w:rsidRDefault="009738F0" w:rsidP="00575732">
      <w:pPr>
        <w:pStyle w:val="Listparagraf"/>
        <w:numPr>
          <w:ilvl w:val="0"/>
          <w:numId w:val="16"/>
        </w:numPr>
        <w:spacing w:line="276" w:lineRule="auto"/>
        <w:jc w:val="both"/>
        <w:rPr>
          <w:szCs w:val="26"/>
          <w:lang w:eastAsia="en-US"/>
        </w:rPr>
      </w:pPr>
      <w:r w:rsidRPr="00382063">
        <w:rPr>
          <w:b/>
          <w:bCs/>
          <w:szCs w:val="26"/>
          <w:lang w:eastAsia="en-US"/>
        </w:rPr>
        <w:t>Modific</w:t>
      </w:r>
      <w:r w:rsidR="00911842" w:rsidRPr="00382063">
        <w:rPr>
          <w:b/>
          <w:bCs/>
          <w:szCs w:val="26"/>
          <w:lang w:eastAsia="en-US"/>
        </w:rPr>
        <w:t>are</w:t>
      </w:r>
      <w:r w:rsidRPr="00382063">
        <w:rPr>
          <w:b/>
          <w:bCs/>
          <w:szCs w:val="26"/>
          <w:lang w:eastAsia="en-US"/>
        </w:rPr>
        <w:t xml:space="preserve"> intervenit</w:t>
      </w:r>
      <w:r w:rsidR="00911842" w:rsidRPr="00382063">
        <w:rPr>
          <w:b/>
          <w:bCs/>
          <w:szCs w:val="26"/>
          <w:lang w:eastAsia="en-US"/>
        </w:rPr>
        <w:t>ă</w:t>
      </w:r>
      <w:r w:rsidRPr="00382063">
        <w:rPr>
          <w:b/>
          <w:bCs/>
          <w:szCs w:val="26"/>
          <w:lang w:eastAsia="en-US"/>
        </w:rPr>
        <w:t xml:space="preserve"> în situația funcțiilor publice</w:t>
      </w:r>
      <w:r w:rsidR="001227EB">
        <w:rPr>
          <w:b/>
          <w:bCs/>
          <w:szCs w:val="26"/>
          <w:lang w:eastAsia="en-US"/>
        </w:rPr>
        <w:t xml:space="preserve"> și funcțiilor contractuale</w:t>
      </w:r>
      <w:r w:rsidR="00962D8F" w:rsidRPr="00382063">
        <w:rPr>
          <w:b/>
          <w:bCs/>
          <w:szCs w:val="26"/>
          <w:lang w:eastAsia="en-US"/>
        </w:rPr>
        <w:t>,</w:t>
      </w:r>
      <w:r w:rsidRPr="00382063">
        <w:rPr>
          <w:b/>
          <w:bCs/>
          <w:szCs w:val="26"/>
          <w:lang w:eastAsia="en-US"/>
        </w:rPr>
        <w:t xml:space="preserve"> </w:t>
      </w:r>
      <w:r w:rsidR="00575732" w:rsidRPr="00382063">
        <w:rPr>
          <w:szCs w:val="26"/>
          <w:lang w:eastAsia="en-US"/>
        </w:rPr>
        <w:t>ca urmare a</w:t>
      </w:r>
      <w:r w:rsidR="00B569E8" w:rsidRPr="00382063">
        <w:rPr>
          <w:szCs w:val="26"/>
          <w:lang w:val="en-US" w:eastAsia="en-US"/>
        </w:rPr>
        <w:t>:</w:t>
      </w:r>
    </w:p>
    <w:p w14:paraId="5794FAC0" w14:textId="4FDC6E33" w:rsidR="00575732" w:rsidRPr="00382063" w:rsidRDefault="00575732" w:rsidP="00B569E8">
      <w:pPr>
        <w:pStyle w:val="Listparagraf"/>
        <w:numPr>
          <w:ilvl w:val="0"/>
          <w:numId w:val="41"/>
        </w:numPr>
        <w:spacing w:line="276" w:lineRule="auto"/>
        <w:jc w:val="both"/>
        <w:rPr>
          <w:szCs w:val="26"/>
          <w:lang w:eastAsia="en-US"/>
        </w:rPr>
      </w:pPr>
      <w:r w:rsidRPr="00382063">
        <w:rPr>
          <w:szCs w:val="26"/>
          <w:lang w:eastAsia="en-US"/>
        </w:rPr>
        <w:t xml:space="preserve">promovării în grad profesional a unui funcționar public din cadrul Compartimentului </w:t>
      </w:r>
      <w:r w:rsidR="00E06786" w:rsidRPr="00382063">
        <w:rPr>
          <w:szCs w:val="26"/>
          <w:lang w:eastAsia="en-US"/>
        </w:rPr>
        <w:t>investiții,</w:t>
      </w:r>
      <w:r w:rsidRPr="00382063">
        <w:rPr>
          <w:szCs w:val="26"/>
          <w:lang w:eastAsia="en-US"/>
        </w:rPr>
        <w:t xml:space="preserve"> Serviciul </w:t>
      </w:r>
      <w:r w:rsidR="00E06786" w:rsidRPr="00382063">
        <w:rPr>
          <w:szCs w:val="26"/>
          <w:lang w:eastAsia="en-US"/>
        </w:rPr>
        <w:t xml:space="preserve">investiții, tehnic, administrativ – Direcția tehnică și urbanism </w:t>
      </w:r>
      <w:r w:rsidRPr="00382063">
        <w:rPr>
          <w:szCs w:val="26"/>
          <w:lang w:eastAsia="en-US"/>
        </w:rPr>
        <w:t>din aparatul de specialitate al primarului municipiului Câmpulung Moldovenesc;</w:t>
      </w:r>
    </w:p>
    <w:p w14:paraId="2C448888" w14:textId="4246647B" w:rsidR="00B569E8" w:rsidRPr="00382063" w:rsidRDefault="00B569E8" w:rsidP="00F04F4D">
      <w:pPr>
        <w:pStyle w:val="Listparagraf"/>
        <w:numPr>
          <w:ilvl w:val="0"/>
          <w:numId w:val="41"/>
        </w:numPr>
        <w:spacing w:line="276" w:lineRule="auto"/>
        <w:jc w:val="both"/>
        <w:rPr>
          <w:szCs w:val="26"/>
          <w:lang w:eastAsia="en-US"/>
        </w:rPr>
      </w:pPr>
      <w:r w:rsidRPr="00382063">
        <w:rPr>
          <w:szCs w:val="26"/>
          <w:lang w:eastAsia="en-US"/>
        </w:rPr>
        <w:t xml:space="preserve">promovării în grad profesional a </w:t>
      </w:r>
      <w:r w:rsidR="00E06786" w:rsidRPr="00382063">
        <w:rPr>
          <w:szCs w:val="26"/>
          <w:lang w:eastAsia="en-US"/>
        </w:rPr>
        <w:t xml:space="preserve">unui salariat (personal contractual) </w:t>
      </w:r>
      <w:r w:rsidRPr="00382063">
        <w:rPr>
          <w:szCs w:val="26"/>
          <w:lang w:eastAsia="en-US"/>
        </w:rPr>
        <w:t xml:space="preserve">din cadrul Compartimentului </w:t>
      </w:r>
      <w:r w:rsidR="00E06786" w:rsidRPr="00382063">
        <w:rPr>
          <w:szCs w:val="26"/>
          <w:lang w:eastAsia="en-US"/>
        </w:rPr>
        <w:t>servicii sociale</w:t>
      </w:r>
      <w:r w:rsidRPr="00382063">
        <w:rPr>
          <w:szCs w:val="26"/>
          <w:lang w:eastAsia="en-US"/>
        </w:rPr>
        <w:t xml:space="preserve"> – </w:t>
      </w:r>
      <w:r w:rsidR="00E06786" w:rsidRPr="00382063">
        <w:rPr>
          <w:szCs w:val="26"/>
          <w:lang w:eastAsia="en-US"/>
        </w:rPr>
        <w:t>Direcția de asistență socială</w:t>
      </w:r>
      <w:r w:rsidRPr="00382063">
        <w:rPr>
          <w:szCs w:val="26"/>
          <w:lang w:eastAsia="en-US"/>
        </w:rPr>
        <w:t xml:space="preserve"> din aparatul de specialitate al primarului municipiului Câmpulung Moldovenesc.</w:t>
      </w:r>
    </w:p>
    <w:p w14:paraId="0F05A6BA" w14:textId="09647364" w:rsidR="009738F0" w:rsidRPr="00382063" w:rsidRDefault="009738F0" w:rsidP="000D5404">
      <w:pPr>
        <w:pStyle w:val="Listparagraf"/>
        <w:numPr>
          <w:ilvl w:val="0"/>
          <w:numId w:val="16"/>
        </w:numPr>
        <w:autoSpaceDE w:val="0"/>
        <w:spacing w:line="276" w:lineRule="auto"/>
        <w:jc w:val="both"/>
        <w:rPr>
          <w:szCs w:val="26"/>
          <w:lang w:eastAsia="en-US"/>
        </w:rPr>
      </w:pPr>
      <w:r w:rsidRPr="00382063">
        <w:rPr>
          <w:b/>
          <w:bCs/>
          <w:szCs w:val="26"/>
          <w:lang w:eastAsia="en-US"/>
        </w:rPr>
        <w:t xml:space="preserve">Propunerile personalului cu funcții de conducere </w:t>
      </w:r>
      <w:r w:rsidRPr="00382063">
        <w:rPr>
          <w:szCs w:val="26"/>
          <w:lang w:eastAsia="en-US"/>
        </w:rPr>
        <w:t>din cadrul aparatului de specialitate al primarului municipiului Câmpulung Moldovenesc:</w:t>
      </w:r>
    </w:p>
    <w:p w14:paraId="121B1775" w14:textId="77777777" w:rsidR="00B2030F" w:rsidRPr="00382063" w:rsidRDefault="009738F0" w:rsidP="00A354C4">
      <w:pPr>
        <w:pStyle w:val="Corptext"/>
        <w:numPr>
          <w:ilvl w:val="0"/>
          <w:numId w:val="48"/>
        </w:numPr>
        <w:spacing w:line="276" w:lineRule="auto"/>
        <w:jc w:val="both"/>
        <w:rPr>
          <w:bCs/>
          <w:sz w:val="26"/>
          <w:szCs w:val="26"/>
          <w:lang w:eastAsia="en-US"/>
        </w:rPr>
      </w:pPr>
      <w:r w:rsidRPr="00382063">
        <w:rPr>
          <w:b/>
          <w:bCs/>
          <w:sz w:val="26"/>
          <w:szCs w:val="26"/>
          <w:lang w:eastAsia="en-US"/>
        </w:rPr>
        <w:t>Direcția de asistență socială</w:t>
      </w:r>
      <w:r w:rsidRPr="00382063">
        <w:rPr>
          <w:sz w:val="26"/>
          <w:szCs w:val="26"/>
          <w:lang w:eastAsia="en-US"/>
        </w:rPr>
        <w:t xml:space="preserve"> </w:t>
      </w:r>
    </w:p>
    <w:p w14:paraId="1D7354CC" w14:textId="5D02CD49" w:rsidR="00B2030F" w:rsidRPr="00382063" w:rsidRDefault="00B2030F" w:rsidP="00831939">
      <w:pPr>
        <w:pStyle w:val="Corptext"/>
        <w:spacing w:line="276" w:lineRule="auto"/>
        <w:ind w:left="360" w:firstLine="348"/>
        <w:jc w:val="both"/>
        <w:rPr>
          <w:bCs/>
          <w:sz w:val="26"/>
          <w:szCs w:val="26"/>
          <w:lang w:eastAsia="en-US"/>
        </w:rPr>
      </w:pPr>
      <w:r w:rsidRPr="00382063">
        <w:rPr>
          <w:bCs/>
          <w:sz w:val="26"/>
          <w:szCs w:val="26"/>
          <w:lang w:eastAsia="en-US"/>
        </w:rPr>
        <w:t>Prin H</w:t>
      </w:r>
      <w:r w:rsidR="00831939" w:rsidRPr="00382063">
        <w:rPr>
          <w:bCs/>
          <w:sz w:val="26"/>
          <w:szCs w:val="26"/>
          <w:lang w:eastAsia="en-US"/>
        </w:rPr>
        <w:t>otărârea Consiliului Local</w:t>
      </w:r>
      <w:r w:rsidRPr="00382063">
        <w:rPr>
          <w:bCs/>
          <w:sz w:val="26"/>
          <w:szCs w:val="26"/>
          <w:lang w:eastAsia="en-US"/>
        </w:rPr>
        <w:t>. nr. 46</w:t>
      </w:r>
      <w:r w:rsidR="00831939" w:rsidRPr="00382063">
        <w:rPr>
          <w:bCs/>
          <w:sz w:val="26"/>
          <w:szCs w:val="26"/>
          <w:lang w:eastAsia="en-US"/>
        </w:rPr>
        <w:t xml:space="preserve"> din 21 aprilie 2023 a fost </w:t>
      </w:r>
      <w:r w:rsidRPr="00382063">
        <w:rPr>
          <w:bCs/>
          <w:sz w:val="26"/>
          <w:szCs w:val="26"/>
          <w:lang w:eastAsia="en-US"/>
        </w:rPr>
        <w:t>aproba</w:t>
      </w:r>
      <w:r w:rsidR="00831939" w:rsidRPr="00382063">
        <w:rPr>
          <w:bCs/>
          <w:sz w:val="26"/>
          <w:szCs w:val="26"/>
          <w:lang w:eastAsia="en-US"/>
        </w:rPr>
        <w:t xml:space="preserve">t </w:t>
      </w:r>
      <w:r w:rsidRPr="00382063">
        <w:rPr>
          <w:bCs/>
          <w:sz w:val="26"/>
          <w:szCs w:val="26"/>
          <w:lang w:eastAsia="en-US"/>
        </w:rPr>
        <w:t xml:space="preserve">proiectul </w:t>
      </w:r>
      <w:r w:rsidR="00831939" w:rsidRPr="00382063">
        <w:rPr>
          <w:bCs/>
          <w:sz w:val="26"/>
          <w:szCs w:val="26"/>
          <w:lang w:eastAsia="en-US"/>
        </w:rPr>
        <w:t xml:space="preserve"> </w:t>
      </w:r>
      <w:bookmarkStart w:id="0" w:name="_Hlk211413328"/>
      <w:r w:rsidR="00831939" w:rsidRPr="00382063">
        <w:rPr>
          <w:bCs/>
          <w:sz w:val="26"/>
          <w:szCs w:val="26"/>
          <w:lang w:val="en-US" w:eastAsia="en-US"/>
        </w:rPr>
        <w:t>“</w:t>
      </w:r>
      <w:r w:rsidR="00831939" w:rsidRPr="00382063">
        <w:rPr>
          <w:bCs/>
          <w:sz w:val="26"/>
          <w:szCs w:val="26"/>
          <w:lang w:eastAsia="en-US"/>
        </w:rPr>
        <w:t xml:space="preserve">Centru de zi de recuperare pentru copii cu dizabilități, Câmpulung Moldovenesc,, </w:t>
      </w:r>
      <w:bookmarkEnd w:id="0"/>
      <w:r w:rsidR="00831939" w:rsidRPr="00382063">
        <w:rPr>
          <w:bCs/>
          <w:sz w:val="26"/>
          <w:szCs w:val="26"/>
          <w:lang w:eastAsia="en-US"/>
        </w:rPr>
        <w:t>în vederea finanțării acestuia în cadrul Planului Național de redresare și Reziliență, Componenta C13 – Reforme sociale, Investiția I1:Crearea unei rețele de centre de zi pentru copii expuși riscului de a fi separați de familie.</w:t>
      </w:r>
    </w:p>
    <w:p w14:paraId="562BD6DA" w14:textId="62B09EC8" w:rsidR="00B2030F" w:rsidRPr="00382063" w:rsidRDefault="00B2030F" w:rsidP="00831939">
      <w:pPr>
        <w:pStyle w:val="Corptext"/>
        <w:spacing w:line="276" w:lineRule="auto"/>
        <w:ind w:left="360" w:firstLine="348"/>
        <w:jc w:val="both"/>
        <w:rPr>
          <w:bCs/>
          <w:sz w:val="26"/>
          <w:szCs w:val="26"/>
          <w:lang w:eastAsia="en-US"/>
        </w:rPr>
      </w:pPr>
      <w:r w:rsidRPr="00382063">
        <w:rPr>
          <w:bCs/>
          <w:sz w:val="26"/>
          <w:szCs w:val="26"/>
          <w:lang w:eastAsia="en-US"/>
        </w:rPr>
        <w:t xml:space="preserve"> Perioada de implementare </w:t>
      </w:r>
      <w:r w:rsidR="00C23015" w:rsidRPr="00382063">
        <w:rPr>
          <w:bCs/>
          <w:sz w:val="26"/>
          <w:szCs w:val="26"/>
          <w:lang w:eastAsia="en-US"/>
        </w:rPr>
        <w:t>a</w:t>
      </w:r>
      <w:r w:rsidRPr="00382063">
        <w:rPr>
          <w:bCs/>
          <w:sz w:val="26"/>
          <w:szCs w:val="26"/>
          <w:lang w:eastAsia="en-US"/>
        </w:rPr>
        <w:t xml:space="preserve"> proiectului este până la data de 31.12.2025, această perioadă incluzând și 2 luni de funcționare a serviciului. Const</w:t>
      </w:r>
      <w:r w:rsidR="00831939" w:rsidRPr="00382063">
        <w:rPr>
          <w:bCs/>
          <w:sz w:val="26"/>
          <w:szCs w:val="26"/>
          <w:lang w:eastAsia="en-US"/>
        </w:rPr>
        <w:t>r</w:t>
      </w:r>
      <w:r w:rsidRPr="00382063">
        <w:rPr>
          <w:bCs/>
          <w:sz w:val="26"/>
          <w:szCs w:val="26"/>
          <w:lang w:eastAsia="en-US"/>
        </w:rPr>
        <w:t>ucția centrului a fost realizată prin proiect</w:t>
      </w:r>
      <w:r w:rsidR="00D573A0" w:rsidRPr="00382063">
        <w:rPr>
          <w:bCs/>
          <w:sz w:val="26"/>
          <w:szCs w:val="26"/>
          <w:lang w:eastAsia="en-US"/>
        </w:rPr>
        <w:t>,</w:t>
      </w:r>
      <w:r w:rsidRPr="00382063">
        <w:rPr>
          <w:bCs/>
          <w:sz w:val="26"/>
          <w:szCs w:val="26"/>
          <w:lang w:eastAsia="en-US"/>
        </w:rPr>
        <w:t xml:space="preserve"> urmând ca serviciul social să devină funcțional în cursul anului 2025</w:t>
      </w:r>
      <w:r w:rsidR="00831939" w:rsidRPr="00382063">
        <w:rPr>
          <w:bCs/>
          <w:sz w:val="26"/>
          <w:szCs w:val="26"/>
          <w:lang w:eastAsia="en-US"/>
        </w:rPr>
        <w:t>,</w:t>
      </w:r>
      <w:r w:rsidRPr="00382063">
        <w:rPr>
          <w:bCs/>
          <w:sz w:val="26"/>
          <w:szCs w:val="26"/>
          <w:lang w:eastAsia="en-US"/>
        </w:rPr>
        <w:t xml:space="preserve"> cu obligativitatea sustenabilității pe o durată de 5 ani, pentru un număr minim de 42 de beneficiari de la încetarea contractului de finanțare</w:t>
      </w:r>
      <w:r w:rsidR="00831939" w:rsidRPr="00382063">
        <w:rPr>
          <w:bCs/>
          <w:sz w:val="26"/>
          <w:szCs w:val="26"/>
          <w:lang w:eastAsia="en-US"/>
        </w:rPr>
        <w:t>.</w:t>
      </w:r>
    </w:p>
    <w:p w14:paraId="369E08EA" w14:textId="3A9C9387" w:rsidR="00923809" w:rsidRPr="00382063" w:rsidRDefault="00B2030F" w:rsidP="00831939">
      <w:pPr>
        <w:pStyle w:val="Corptext"/>
        <w:spacing w:line="276" w:lineRule="auto"/>
        <w:ind w:left="360" w:firstLine="348"/>
        <w:jc w:val="both"/>
        <w:rPr>
          <w:bCs/>
          <w:sz w:val="26"/>
          <w:szCs w:val="26"/>
          <w:lang w:val="en-US" w:eastAsia="en-US"/>
        </w:rPr>
      </w:pPr>
      <w:r w:rsidRPr="00382063">
        <w:rPr>
          <w:bCs/>
          <w:sz w:val="26"/>
          <w:szCs w:val="26"/>
          <w:lang w:eastAsia="en-US"/>
        </w:rPr>
        <w:t>În vederea operaționalizării centrului construit prin PNRR</w:t>
      </w:r>
      <w:r w:rsidR="00F474D4" w:rsidRPr="00382063">
        <w:rPr>
          <w:bCs/>
          <w:sz w:val="26"/>
          <w:szCs w:val="26"/>
          <w:lang w:eastAsia="en-US"/>
        </w:rPr>
        <w:t xml:space="preserve">, </w:t>
      </w:r>
      <w:r w:rsidRPr="00382063">
        <w:rPr>
          <w:bCs/>
          <w:sz w:val="26"/>
          <w:szCs w:val="26"/>
          <w:lang w:eastAsia="en-US"/>
        </w:rPr>
        <w:t>îndeplini</w:t>
      </w:r>
      <w:r w:rsidR="00F474D4" w:rsidRPr="00382063">
        <w:rPr>
          <w:bCs/>
          <w:sz w:val="26"/>
          <w:szCs w:val="26"/>
          <w:lang w:eastAsia="en-US"/>
        </w:rPr>
        <w:t>rii</w:t>
      </w:r>
      <w:r w:rsidRPr="00382063">
        <w:rPr>
          <w:bCs/>
          <w:sz w:val="26"/>
          <w:szCs w:val="26"/>
          <w:lang w:eastAsia="en-US"/>
        </w:rPr>
        <w:t xml:space="preserve"> indicatorilor asumați prin proiect, asigur</w:t>
      </w:r>
      <w:r w:rsidR="00F474D4" w:rsidRPr="00382063">
        <w:rPr>
          <w:bCs/>
          <w:sz w:val="26"/>
          <w:szCs w:val="26"/>
          <w:lang w:eastAsia="en-US"/>
        </w:rPr>
        <w:t>ării</w:t>
      </w:r>
      <w:r w:rsidRPr="00382063">
        <w:rPr>
          <w:bCs/>
          <w:sz w:val="26"/>
          <w:szCs w:val="26"/>
          <w:lang w:eastAsia="en-US"/>
        </w:rPr>
        <w:t xml:space="preserve"> funcționării</w:t>
      </w:r>
      <w:r w:rsidR="00F474D4" w:rsidRPr="00382063">
        <w:rPr>
          <w:bCs/>
          <w:sz w:val="26"/>
          <w:szCs w:val="26"/>
          <w:lang w:eastAsia="en-US"/>
        </w:rPr>
        <w:t xml:space="preserve"> efective</w:t>
      </w:r>
      <w:r w:rsidR="00923809" w:rsidRPr="00382063">
        <w:rPr>
          <w:bCs/>
          <w:sz w:val="26"/>
          <w:szCs w:val="26"/>
          <w:lang w:eastAsia="en-US"/>
        </w:rPr>
        <w:t>,</w:t>
      </w:r>
      <w:r w:rsidRPr="00382063">
        <w:rPr>
          <w:bCs/>
          <w:sz w:val="26"/>
          <w:szCs w:val="26"/>
          <w:lang w:eastAsia="en-US"/>
        </w:rPr>
        <w:t xml:space="preserve"> sustenabilității post – implementare PNRR și</w:t>
      </w:r>
      <w:r w:rsidR="006C6C4B" w:rsidRPr="00382063">
        <w:rPr>
          <w:bCs/>
          <w:sz w:val="26"/>
          <w:szCs w:val="26"/>
          <w:lang w:eastAsia="en-US"/>
        </w:rPr>
        <w:t xml:space="preserve"> nu în ultimul rând a</w:t>
      </w:r>
      <w:r w:rsidRPr="00382063">
        <w:rPr>
          <w:bCs/>
          <w:sz w:val="26"/>
          <w:szCs w:val="26"/>
          <w:lang w:eastAsia="en-US"/>
        </w:rPr>
        <w:t xml:space="preserve"> licențier</w:t>
      </w:r>
      <w:r w:rsidR="006C6C4B" w:rsidRPr="00382063">
        <w:rPr>
          <w:bCs/>
          <w:sz w:val="26"/>
          <w:szCs w:val="26"/>
          <w:lang w:eastAsia="en-US"/>
        </w:rPr>
        <w:t>ii</w:t>
      </w:r>
      <w:r w:rsidRPr="00382063">
        <w:rPr>
          <w:bCs/>
          <w:sz w:val="26"/>
          <w:szCs w:val="26"/>
          <w:lang w:eastAsia="en-US"/>
        </w:rPr>
        <w:t xml:space="preserve"> serviciului social</w:t>
      </w:r>
      <w:r w:rsidR="004401B7">
        <w:rPr>
          <w:bCs/>
          <w:sz w:val="26"/>
          <w:szCs w:val="26"/>
          <w:lang w:eastAsia="en-US"/>
        </w:rPr>
        <w:t>,</w:t>
      </w:r>
      <w:r w:rsidRPr="00382063">
        <w:rPr>
          <w:bCs/>
          <w:sz w:val="26"/>
          <w:szCs w:val="26"/>
          <w:lang w:eastAsia="en-US"/>
        </w:rPr>
        <w:t xml:space="preserve"> </w:t>
      </w:r>
      <w:r w:rsidR="006C6C4B" w:rsidRPr="00382063">
        <w:rPr>
          <w:bCs/>
          <w:sz w:val="26"/>
          <w:szCs w:val="26"/>
          <w:lang w:eastAsia="en-US"/>
        </w:rPr>
        <w:t xml:space="preserve">este necesară înființarea </w:t>
      </w:r>
      <w:r w:rsidR="00AC6760" w:rsidRPr="00382063">
        <w:rPr>
          <w:bCs/>
          <w:sz w:val="26"/>
          <w:szCs w:val="26"/>
          <w:lang w:eastAsia="en-US"/>
        </w:rPr>
        <w:t xml:space="preserve">în cadrul Direcției de asistență socială a </w:t>
      </w:r>
      <w:r w:rsidR="00923809" w:rsidRPr="00382063">
        <w:rPr>
          <w:bCs/>
          <w:sz w:val="26"/>
          <w:szCs w:val="26"/>
          <w:lang w:eastAsia="en-US"/>
        </w:rPr>
        <w:t>structurii</w:t>
      </w:r>
      <w:bookmarkStart w:id="1" w:name="_Hlk211413897"/>
      <w:r w:rsidR="00941535">
        <w:rPr>
          <w:bCs/>
          <w:sz w:val="26"/>
          <w:szCs w:val="26"/>
          <w:lang w:eastAsia="en-US"/>
        </w:rPr>
        <w:t>,</w:t>
      </w:r>
      <w:r w:rsidR="00923809" w:rsidRPr="00382063">
        <w:rPr>
          <w:bCs/>
          <w:sz w:val="26"/>
          <w:szCs w:val="26"/>
          <w:lang w:eastAsia="en-US"/>
        </w:rPr>
        <w:t xml:space="preserve"> </w:t>
      </w:r>
      <w:r w:rsidRPr="00382063">
        <w:rPr>
          <w:b/>
          <w:sz w:val="26"/>
          <w:szCs w:val="26"/>
          <w:lang w:eastAsia="en-US"/>
        </w:rPr>
        <w:t>Centru de zi de recuperare pentru copii cu dizabilități, Câmpulung Moldovenesc</w:t>
      </w:r>
      <w:r w:rsidRPr="00382063">
        <w:rPr>
          <w:bCs/>
          <w:sz w:val="26"/>
          <w:szCs w:val="26"/>
          <w:lang w:eastAsia="en-US"/>
        </w:rPr>
        <w:t xml:space="preserve"> </w:t>
      </w:r>
      <w:bookmarkEnd w:id="1"/>
      <w:r w:rsidR="00F474D4" w:rsidRPr="00382063">
        <w:rPr>
          <w:bCs/>
          <w:sz w:val="26"/>
          <w:szCs w:val="26"/>
          <w:lang w:eastAsia="en-US"/>
        </w:rPr>
        <w:t xml:space="preserve">cu un număr </w:t>
      </w:r>
      <w:r w:rsidRPr="00382063">
        <w:rPr>
          <w:bCs/>
          <w:sz w:val="26"/>
          <w:szCs w:val="26"/>
          <w:lang w:eastAsia="en-US"/>
        </w:rPr>
        <w:t xml:space="preserve">de </w:t>
      </w:r>
      <w:bookmarkStart w:id="2" w:name="_Hlk211414136"/>
      <w:r w:rsidRPr="00B47DF5">
        <w:rPr>
          <w:b/>
          <w:sz w:val="26"/>
          <w:szCs w:val="26"/>
          <w:lang w:eastAsia="en-US"/>
        </w:rPr>
        <w:t>3 posturi</w:t>
      </w:r>
      <w:r w:rsidR="00923809" w:rsidRPr="00B47DF5">
        <w:rPr>
          <w:b/>
          <w:sz w:val="26"/>
          <w:szCs w:val="26"/>
          <w:lang w:eastAsia="en-US"/>
        </w:rPr>
        <w:t>, nou înființate</w:t>
      </w:r>
      <w:r w:rsidR="00923809" w:rsidRPr="00382063">
        <w:rPr>
          <w:bCs/>
          <w:sz w:val="26"/>
          <w:szCs w:val="26"/>
          <w:lang w:eastAsia="en-US"/>
        </w:rPr>
        <w:t>, funcții contractuale de execuție</w:t>
      </w:r>
      <w:r w:rsidR="00923809" w:rsidRPr="00382063">
        <w:rPr>
          <w:bCs/>
          <w:sz w:val="26"/>
          <w:szCs w:val="26"/>
          <w:lang w:val="en-US" w:eastAsia="en-US"/>
        </w:rPr>
        <w:t>:</w:t>
      </w:r>
    </w:p>
    <w:p w14:paraId="4E81F77F" w14:textId="6015EDB7" w:rsidR="00923809" w:rsidRPr="00382063" w:rsidRDefault="00923809" w:rsidP="00923809">
      <w:pPr>
        <w:pStyle w:val="Corptext"/>
        <w:numPr>
          <w:ilvl w:val="0"/>
          <w:numId w:val="50"/>
        </w:numPr>
        <w:spacing w:line="276" w:lineRule="auto"/>
        <w:jc w:val="both"/>
        <w:rPr>
          <w:bCs/>
          <w:sz w:val="26"/>
          <w:szCs w:val="26"/>
          <w:lang w:val="en-US" w:eastAsia="en-US"/>
        </w:rPr>
      </w:pPr>
      <w:r w:rsidRPr="00382063">
        <w:rPr>
          <w:bCs/>
          <w:sz w:val="26"/>
          <w:szCs w:val="26"/>
          <w:lang w:val="en-US" w:eastAsia="en-US"/>
        </w:rPr>
        <w:t>1</w:t>
      </w:r>
      <w:r w:rsidR="00F04F4D" w:rsidRPr="00382063">
        <w:rPr>
          <w:bCs/>
          <w:sz w:val="26"/>
          <w:szCs w:val="26"/>
          <w:lang w:val="en-US" w:eastAsia="en-US"/>
        </w:rPr>
        <w:t xml:space="preserve"> </w:t>
      </w:r>
      <w:r w:rsidRPr="00382063">
        <w:rPr>
          <w:bCs/>
          <w:sz w:val="26"/>
          <w:szCs w:val="26"/>
          <w:lang w:val="en-US" w:eastAsia="en-US"/>
        </w:rPr>
        <w:t>funcție contractuală vacantă de asistent social,</w:t>
      </w:r>
      <w:r w:rsidR="00C20412">
        <w:rPr>
          <w:bCs/>
          <w:sz w:val="26"/>
          <w:szCs w:val="26"/>
          <w:lang w:val="en-US" w:eastAsia="en-US"/>
        </w:rPr>
        <w:t xml:space="preserve"> </w:t>
      </w:r>
      <w:r w:rsidR="005D6EE1">
        <w:rPr>
          <w:bCs/>
          <w:sz w:val="26"/>
          <w:szCs w:val="26"/>
          <w:lang w:val="en-US" w:eastAsia="en-US"/>
        </w:rPr>
        <w:t>debutant</w:t>
      </w:r>
      <w:r w:rsidR="00031F55">
        <w:rPr>
          <w:bCs/>
          <w:sz w:val="26"/>
          <w:szCs w:val="26"/>
          <w:lang w:val="en-US" w:eastAsia="en-US"/>
        </w:rPr>
        <w:t xml:space="preserve">, studii superioare, </w:t>
      </w:r>
      <w:r w:rsidR="005D6EE1">
        <w:rPr>
          <w:bCs/>
          <w:sz w:val="26"/>
          <w:szCs w:val="26"/>
          <w:lang w:val="en-US" w:eastAsia="en-US"/>
        </w:rPr>
        <w:t>normă întreagă</w:t>
      </w:r>
      <w:r w:rsidRPr="00382063">
        <w:rPr>
          <w:bCs/>
          <w:sz w:val="26"/>
          <w:szCs w:val="26"/>
          <w:lang w:val="en-US" w:eastAsia="en-US"/>
        </w:rPr>
        <w:t>, perioadă nedeterminată;</w:t>
      </w:r>
    </w:p>
    <w:p w14:paraId="6B00AAD6" w14:textId="444D69BC" w:rsidR="00923809" w:rsidRPr="00382063" w:rsidRDefault="00923809" w:rsidP="00923809">
      <w:pPr>
        <w:pStyle w:val="Corptext"/>
        <w:numPr>
          <w:ilvl w:val="0"/>
          <w:numId w:val="50"/>
        </w:numPr>
        <w:spacing w:line="276" w:lineRule="auto"/>
        <w:jc w:val="both"/>
        <w:rPr>
          <w:bCs/>
          <w:sz w:val="26"/>
          <w:szCs w:val="26"/>
          <w:lang w:val="en-US" w:eastAsia="en-US"/>
        </w:rPr>
      </w:pPr>
      <w:r w:rsidRPr="00382063">
        <w:rPr>
          <w:bCs/>
          <w:sz w:val="26"/>
          <w:szCs w:val="26"/>
          <w:lang w:val="en-US" w:eastAsia="en-US"/>
        </w:rPr>
        <w:t>1 funcție contractuală vacantă de psiholog,</w:t>
      </w:r>
      <w:r w:rsidR="00C20412">
        <w:rPr>
          <w:bCs/>
          <w:sz w:val="26"/>
          <w:szCs w:val="26"/>
          <w:lang w:val="en-US" w:eastAsia="en-US"/>
        </w:rPr>
        <w:t xml:space="preserve"> </w:t>
      </w:r>
      <w:r w:rsidR="005D6EE1">
        <w:rPr>
          <w:bCs/>
          <w:sz w:val="26"/>
          <w:szCs w:val="26"/>
          <w:lang w:val="en-US" w:eastAsia="en-US"/>
        </w:rPr>
        <w:t xml:space="preserve">practicant, </w:t>
      </w:r>
      <w:r w:rsidR="00031F55">
        <w:rPr>
          <w:bCs/>
          <w:sz w:val="26"/>
          <w:szCs w:val="26"/>
          <w:lang w:val="en-US" w:eastAsia="en-US"/>
        </w:rPr>
        <w:t xml:space="preserve">studii superioare, </w:t>
      </w:r>
      <w:r w:rsidRPr="00382063">
        <w:rPr>
          <w:bCs/>
          <w:sz w:val="26"/>
          <w:szCs w:val="26"/>
          <w:lang w:val="en-US" w:eastAsia="en-US"/>
        </w:rPr>
        <w:t>normă întreagă, perioadă nedeterminată;</w:t>
      </w:r>
    </w:p>
    <w:p w14:paraId="203C1500" w14:textId="665C1FA0" w:rsidR="00923809" w:rsidRPr="00382063" w:rsidRDefault="00923809" w:rsidP="00F04F4D">
      <w:pPr>
        <w:pStyle w:val="Corptext"/>
        <w:numPr>
          <w:ilvl w:val="0"/>
          <w:numId w:val="50"/>
        </w:numPr>
        <w:spacing w:line="276" w:lineRule="auto"/>
        <w:jc w:val="both"/>
        <w:rPr>
          <w:bCs/>
          <w:sz w:val="26"/>
          <w:szCs w:val="26"/>
          <w:lang w:val="en-US" w:eastAsia="en-US"/>
        </w:rPr>
      </w:pPr>
      <w:r w:rsidRPr="00382063">
        <w:rPr>
          <w:bCs/>
          <w:sz w:val="26"/>
          <w:szCs w:val="26"/>
          <w:lang w:val="en-US" w:eastAsia="en-US"/>
        </w:rPr>
        <w:t>1 funcție contractuală vacantă de îngrijitor,</w:t>
      </w:r>
      <w:r w:rsidR="00B050F4">
        <w:rPr>
          <w:bCs/>
          <w:sz w:val="26"/>
          <w:szCs w:val="26"/>
          <w:lang w:val="en-US" w:eastAsia="en-US"/>
        </w:rPr>
        <w:t xml:space="preserve"> </w:t>
      </w:r>
      <w:r w:rsidR="00B97502">
        <w:rPr>
          <w:bCs/>
          <w:sz w:val="26"/>
          <w:szCs w:val="26"/>
          <w:lang w:val="en-US" w:eastAsia="en-US"/>
        </w:rPr>
        <w:t xml:space="preserve">studii medii, </w:t>
      </w:r>
      <w:r w:rsidR="005D6EE1">
        <w:rPr>
          <w:bCs/>
          <w:sz w:val="26"/>
          <w:szCs w:val="26"/>
          <w:lang w:val="en-US" w:eastAsia="en-US"/>
        </w:rPr>
        <w:t>normă întreagă</w:t>
      </w:r>
      <w:r w:rsidRPr="00382063">
        <w:rPr>
          <w:bCs/>
          <w:sz w:val="26"/>
          <w:szCs w:val="26"/>
          <w:lang w:val="en-US" w:eastAsia="en-US"/>
        </w:rPr>
        <w:t>, perioadă nedeterminată</w:t>
      </w:r>
      <w:r w:rsidR="00B97502">
        <w:rPr>
          <w:bCs/>
          <w:sz w:val="26"/>
          <w:szCs w:val="26"/>
          <w:lang w:val="en-US" w:eastAsia="en-US"/>
        </w:rPr>
        <w:t>.</w:t>
      </w:r>
    </w:p>
    <w:bookmarkEnd w:id="2"/>
    <w:p w14:paraId="596F44DF" w14:textId="4C01F071" w:rsidR="00F04F4D" w:rsidRPr="00382063" w:rsidRDefault="00923809" w:rsidP="00923809">
      <w:pPr>
        <w:pStyle w:val="Corptext"/>
        <w:spacing w:line="276" w:lineRule="auto"/>
        <w:jc w:val="both"/>
        <w:rPr>
          <w:bCs/>
          <w:sz w:val="26"/>
          <w:szCs w:val="26"/>
          <w:lang w:eastAsia="en-US"/>
        </w:rPr>
      </w:pPr>
      <w:r w:rsidRPr="00382063">
        <w:rPr>
          <w:bCs/>
          <w:sz w:val="26"/>
          <w:szCs w:val="26"/>
          <w:lang w:eastAsia="en-US"/>
        </w:rPr>
        <w:lastRenderedPageBreak/>
        <w:t xml:space="preserve">   Facem precizarea că </w:t>
      </w:r>
      <w:r w:rsidR="00B2030F" w:rsidRPr="00382063">
        <w:rPr>
          <w:bCs/>
          <w:sz w:val="26"/>
          <w:szCs w:val="26"/>
          <w:lang w:eastAsia="en-US"/>
        </w:rPr>
        <w:t>celelalte activități de specialita</w:t>
      </w:r>
      <w:r w:rsidRPr="00382063">
        <w:rPr>
          <w:bCs/>
          <w:sz w:val="26"/>
          <w:szCs w:val="26"/>
          <w:lang w:eastAsia="en-US"/>
        </w:rPr>
        <w:t>te ce se vor desfășura în cadrul serviciului social</w:t>
      </w:r>
      <w:r w:rsidR="00B2030F" w:rsidRPr="00382063">
        <w:rPr>
          <w:bCs/>
          <w:sz w:val="26"/>
          <w:szCs w:val="26"/>
          <w:lang w:eastAsia="en-US"/>
        </w:rPr>
        <w:t xml:space="preserve"> vor fi asigurate prin contracte de prestări servicii.</w:t>
      </w:r>
    </w:p>
    <w:p w14:paraId="7AB89361" w14:textId="19D81C43" w:rsidR="00E879F2" w:rsidRPr="00382063" w:rsidRDefault="009738F0" w:rsidP="00A354C4">
      <w:pPr>
        <w:pStyle w:val="Corptext"/>
        <w:numPr>
          <w:ilvl w:val="0"/>
          <w:numId w:val="48"/>
        </w:numPr>
        <w:spacing w:line="276" w:lineRule="auto"/>
        <w:jc w:val="both"/>
        <w:rPr>
          <w:rFonts w:eastAsia="Arial Unicode MS"/>
          <w:b/>
          <w:bCs/>
          <w:sz w:val="26"/>
          <w:szCs w:val="26"/>
        </w:rPr>
      </w:pPr>
      <w:r w:rsidRPr="00382063">
        <w:rPr>
          <w:rFonts w:eastAsia="Arial Unicode MS"/>
          <w:b/>
          <w:bCs/>
          <w:sz w:val="26"/>
          <w:szCs w:val="26"/>
        </w:rPr>
        <w:t>Direcția</w:t>
      </w:r>
      <w:r w:rsidR="00962D8F" w:rsidRPr="00382063">
        <w:rPr>
          <w:rFonts w:eastAsia="Arial Unicode MS"/>
          <w:b/>
          <w:bCs/>
          <w:sz w:val="26"/>
          <w:szCs w:val="26"/>
        </w:rPr>
        <w:t xml:space="preserve"> administrație publică</w:t>
      </w:r>
      <w:r w:rsidRPr="00382063">
        <w:rPr>
          <w:rFonts w:eastAsia="Arial Unicode MS"/>
          <w:sz w:val="26"/>
          <w:szCs w:val="26"/>
        </w:rPr>
        <w:t xml:space="preserve"> </w:t>
      </w:r>
    </w:p>
    <w:p w14:paraId="5A4ED72E" w14:textId="77777777" w:rsidR="00E879F2" w:rsidRPr="00382063" w:rsidRDefault="00E879F2" w:rsidP="00925D53">
      <w:pPr>
        <w:pStyle w:val="Corptext"/>
        <w:spacing w:line="276" w:lineRule="auto"/>
        <w:ind w:firstLine="360"/>
        <w:jc w:val="both"/>
        <w:rPr>
          <w:rFonts w:eastAsia="Arial Unicode MS"/>
          <w:sz w:val="26"/>
          <w:szCs w:val="26"/>
        </w:rPr>
      </w:pPr>
      <w:r w:rsidRPr="00382063">
        <w:rPr>
          <w:rFonts w:eastAsia="Arial Unicode MS"/>
          <w:sz w:val="26"/>
          <w:szCs w:val="26"/>
        </w:rPr>
        <w:t>Municipiul Câmpulung Moldovenesc este beneficiarul obiectivului de investiție „Construire creșă municipiul Câmpulung Moldovenesc, județul Suceava” realizat în baza contractului de finanțare nr. 96772/29.08.2022 aferent Planului National de Redresare și Reziliență (PNRR), Componenta 15 - Educație, Investiția 1 - Construirea, echiparea și operaționalizarea a 110 creșe; Operațiunea 2 - PNRR/2022/C15/02.</w:t>
      </w:r>
    </w:p>
    <w:p w14:paraId="1DA1DE46" w14:textId="06005173" w:rsidR="00E879F2" w:rsidRPr="00382063" w:rsidRDefault="00E879F2" w:rsidP="00925D53">
      <w:pPr>
        <w:pStyle w:val="Corptext"/>
        <w:spacing w:line="276" w:lineRule="auto"/>
        <w:ind w:firstLine="360"/>
        <w:jc w:val="both"/>
        <w:rPr>
          <w:rFonts w:eastAsia="Arial Unicode MS"/>
          <w:sz w:val="26"/>
          <w:szCs w:val="26"/>
        </w:rPr>
      </w:pPr>
      <w:r w:rsidRPr="00382063">
        <w:rPr>
          <w:rFonts w:eastAsia="Arial Unicode MS"/>
          <w:sz w:val="26"/>
          <w:szCs w:val="26"/>
        </w:rPr>
        <w:t>Capacitatea creșei este de 70 copii și are următoarele dotări: 7 dormitoare, 4 camere de joaca cu vestiar filtru şi grupuri sanitare, un spațiu pentru servit masa, grup sanitar pentru persoane cu dizabilități, zona de primire, cabinet medical cu izolator, zona administrativă și nucleul tehnico-gospodăresc.</w:t>
      </w:r>
    </w:p>
    <w:p w14:paraId="65D8EB36" w14:textId="0CE353A6" w:rsidR="00E879F2" w:rsidRPr="00382063" w:rsidRDefault="00E879F2" w:rsidP="00D573A0">
      <w:pPr>
        <w:pStyle w:val="Corptext"/>
        <w:spacing w:line="276" w:lineRule="auto"/>
        <w:ind w:firstLine="360"/>
        <w:jc w:val="both"/>
        <w:rPr>
          <w:rFonts w:eastAsia="Arial Unicode MS"/>
          <w:sz w:val="26"/>
          <w:szCs w:val="26"/>
        </w:rPr>
      </w:pPr>
      <w:r w:rsidRPr="00382063">
        <w:rPr>
          <w:rFonts w:eastAsia="Arial Unicode MS"/>
          <w:sz w:val="26"/>
          <w:szCs w:val="26"/>
        </w:rPr>
        <w:t>Prin Hotărârea Consiliului Local nr. 111 din 10 septembrie 2025 privind aprobarea reţelei şcolare a unităţilor de învăţământ preuniversitar din municipiul Câmpulung Moldovenesc, pentru anul şcolar 2025 – 2026, Creșa s-a arondat Liceului Tehnlogic nr. 1 Câmpulung Moldovenesc.</w:t>
      </w:r>
    </w:p>
    <w:p w14:paraId="7F60A965" w14:textId="750F1433" w:rsidR="00E879F2" w:rsidRPr="00382063" w:rsidRDefault="00E879F2" w:rsidP="00D573A0">
      <w:pPr>
        <w:pStyle w:val="Corptext"/>
        <w:spacing w:line="276" w:lineRule="auto"/>
        <w:ind w:firstLine="360"/>
        <w:jc w:val="both"/>
        <w:rPr>
          <w:rFonts w:eastAsia="Arial Unicode MS"/>
          <w:sz w:val="26"/>
          <w:szCs w:val="26"/>
        </w:rPr>
      </w:pPr>
      <w:r w:rsidRPr="00382063">
        <w:rPr>
          <w:rFonts w:eastAsia="Arial Unicode MS"/>
          <w:sz w:val="26"/>
          <w:szCs w:val="26"/>
        </w:rPr>
        <w:t xml:space="preserve">Conform Anexei nr. 17 din </w:t>
      </w:r>
      <w:bookmarkStart w:id="3" w:name="_Hlk211411754"/>
      <w:r w:rsidRPr="00382063">
        <w:rPr>
          <w:rFonts w:eastAsia="Arial Unicode MS"/>
          <w:sz w:val="26"/>
          <w:szCs w:val="26"/>
        </w:rPr>
        <w:t xml:space="preserve">Ordinul comun al Ministerului Sănătății și Ministerul Educației nr. 2508/4493/2023 </w:t>
      </w:r>
      <w:bookmarkEnd w:id="3"/>
      <w:r w:rsidRPr="00382063">
        <w:rPr>
          <w:rFonts w:eastAsia="Arial Unicode MS"/>
          <w:sz w:val="26"/>
          <w:szCs w:val="26"/>
        </w:rPr>
        <w:t xml:space="preserve">pentru aprobarea Metodologiei privind asigurarea asistenței medicale a antepreșcolarilor, preșcolarilor și elevilor din unitățile de învățământ preuniversitar și studenților din instituțiile de învățământ superior pentru menținerea stării de sănătate a colectivităților și pentru promovarea unui stil de viață sănătos, pentru creșele cu peste 50 de antepreșcolari normativul de personal medical este </w:t>
      </w:r>
      <w:r w:rsidR="007A3A63" w:rsidRPr="00382063">
        <w:rPr>
          <w:rFonts w:eastAsia="Arial Unicode MS"/>
          <w:sz w:val="26"/>
          <w:szCs w:val="26"/>
        </w:rPr>
        <w:t>de</w:t>
      </w:r>
      <w:r w:rsidR="007A3A63" w:rsidRPr="00382063">
        <w:rPr>
          <w:rFonts w:eastAsia="Arial Unicode MS"/>
          <w:b/>
          <w:bCs/>
          <w:sz w:val="26"/>
          <w:szCs w:val="26"/>
        </w:rPr>
        <w:t xml:space="preserve"> </w:t>
      </w:r>
      <w:bookmarkStart w:id="4" w:name="_Hlk211412176"/>
      <w:r w:rsidR="008D6CB7" w:rsidRPr="00382063">
        <w:rPr>
          <w:rFonts w:eastAsia="Arial Unicode MS"/>
          <w:b/>
          <w:bCs/>
          <w:sz w:val="26"/>
          <w:szCs w:val="26"/>
        </w:rPr>
        <w:t>1 post</w:t>
      </w:r>
      <w:r w:rsidR="007A3A63" w:rsidRPr="00382063">
        <w:rPr>
          <w:rFonts w:eastAsia="Arial Unicode MS"/>
          <w:b/>
          <w:bCs/>
          <w:sz w:val="26"/>
          <w:szCs w:val="26"/>
        </w:rPr>
        <w:t xml:space="preserve"> de</w:t>
      </w:r>
      <w:r w:rsidR="008D6CB7" w:rsidRPr="00382063">
        <w:rPr>
          <w:rFonts w:eastAsia="Arial Unicode MS"/>
          <w:b/>
          <w:bCs/>
          <w:sz w:val="26"/>
          <w:szCs w:val="26"/>
        </w:rPr>
        <w:t xml:space="preserve"> medic cu </w:t>
      </w:r>
      <w:r w:rsidRPr="00382063">
        <w:rPr>
          <w:rFonts w:eastAsia="Arial Unicode MS"/>
          <w:b/>
          <w:bCs/>
          <w:sz w:val="26"/>
          <w:szCs w:val="26"/>
        </w:rPr>
        <w:t>½</w:t>
      </w:r>
      <w:r w:rsidR="007A3A63" w:rsidRPr="00382063">
        <w:rPr>
          <w:rFonts w:eastAsia="Arial Unicode MS"/>
          <w:b/>
          <w:bCs/>
          <w:sz w:val="26"/>
          <w:szCs w:val="26"/>
        </w:rPr>
        <w:t xml:space="preserve"> normă</w:t>
      </w:r>
      <w:r w:rsidR="008D6CB7" w:rsidRPr="00382063">
        <w:rPr>
          <w:rFonts w:eastAsia="Arial Unicode MS"/>
          <w:b/>
          <w:bCs/>
          <w:sz w:val="26"/>
          <w:szCs w:val="26"/>
        </w:rPr>
        <w:t xml:space="preserve">, </w:t>
      </w:r>
      <w:r w:rsidRPr="00382063">
        <w:rPr>
          <w:rFonts w:eastAsia="Arial Unicode MS"/>
          <w:b/>
          <w:bCs/>
          <w:sz w:val="26"/>
          <w:szCs w:val="26"/>
        </w:rPr>
        <w:t>1</w:t>
      </w:r>
      <w:r w:rsidR="008D6CB7" w:rsidRPr="00382063">
        <w:rPr>
          <w:rFonts w:eastAsia="Arial Unicode MS"/>
          <w:b/>
          <w:bCs/>
          <w:sz w:val="26"/>
          <w:szCs w:val="26"/>
        </w:rPr>
        <w:t xml:space="preserve"> post de asistent medical cu normă întreagă</w:t>
      </w:r>
      <w:r w:rsidR="007A3A63" w:rsidRPr="00382063">
        <w:rPr>
          <w:rFonts w:eastAsia="Arial Unicode MS"/>
          <w:b/>
          <w:bCs/>
          <w:sz w:val="26"/>
          <w:szCs w:val="26"/>
        </w:rPr>
        <w:t xml:space="preserve"> și </w:t>
      </w:r>
      <w:r w:rsidR="008D6CB7" w:rsidRPr="00382063">
        <w:rPr>
          <w:rFonts w:eastAsia="Arial Unicode MS"/>
          <w:b/>
          <w:bCs/>
          <w:sz w:val="26"/>
          <w:szCs w:val="26"/>
        </w:rPr>
        <w:t xml:space="preserve">1 post de asistent medical </w:t>
      </w:r>
      <w:r w:rsidR="007A3A63" w:rsidRPr="00382063">
        <w:rPr>
          <w:rFonts w:eastAsia="Arial Unicode MS"/>
          <w:b/>
          <w:bCs/>
          <w:sz w:val="26"/>
          <w:szCs w:val="26"/>
        </w:rPr>
        <w:t xml:space="preserve">cu </w:t>
      </w:r>
      <w:r w:rsidRPr="00382063">
        <w:rPr>
          <w:rFonts w:eastAsia="Arial Unicode MS"/>
          <w:b/>
          <w:bCs/>
          <w:sz w:val="26"/>
          <w:szCs w:val="26"/>
        </w:rPr>
        <w:t>½ normă</w:t>
      </w:r>
      <w:bookmarkEnd w:id="4"/>
      <w:r w:rsidRPr="00382063">
        <w:rPr>
          <w:rFonts w:eastAsia="Arial Unicode MS"/>
          <w:b/>
          <w:bCs/>
          <w:sz w:val="26"/>
          <w:szCs w:val="26"/>
        </w:rPr>
        <w:t>.</w:t>
      </w:r>
    </w:p>
    <w:p w14:paraId="1D702CD2" w14:textId="6593BBF8" w:rsidR="00E879F2" w:rsidRPr="00382063" w:rsidRDefault="008D6CB7" w:rsidP="00D573A0">
      <w:pPr>
        <w:pStyle w:val="Corptext"/>
        <w:spacing w:line="276" w:lineRule="auto"/>
        <w:ind w:firstLine="360"/>
        <w:jc w:val="both"/>
        <w:rPr>
          <w:rFonts w:eastAsia="Arial Unicode MS"/>
          <w:sz w:val="26"/>
          <w:szCs w:val="26"/>
        </w:rPr>
      </w:pPr>
      <w:r w:rsidRPr="00382063">
        <w:rPr>
          <w:rFonts w:eastAsia="Arial Unicode MS"/>
          <w:sz w:val="26"/>
          <w:szCs w:val="26"/>
        </w:rPr>
        <w:t xml:space="preserve">Pentru a asigura asistența </w:t>
      </w:r>
      <w:r w:rsidR="00DB772B">
        <w:rPr>
          <w:rFonts w:eastAsia="Arial Unicode MS"/>
          <w:sz w:val="26"/>
          <w:szCs w:val="26"/>
        </w:rPr>
        <w:t>m</w:t>
      </w:r>
      <w:r w:rsidRPr="00382063">
        <w:rPr>
          <w:rFonts w:eastAsia="Arial Unicode MS"/>
          <w:sz w:val="26"/>
          <w:szCs w:val="26"/>
        </w:rPr>
        <w:t xml:space="preserve">edicală a antepreșcolarilor din această unitate de învățământ este </w:t>
      </w:r>
      <w:r w:rsidRPr="00382063">
        <w:rPr>
          <w:rFonts w:eastAsia="Arial Unicode MS"/>
          <w:b/>
          <w:bCs/>
          <w:sz w:val="26"/>
          <w:szCs w:val="26"/>
        </w:rPr>
        <w:t>necesară suplimentarea posturilor Serviciului medicină școlară</w:t>
      </w:r>
      <w:r w:rsidR="00D800E8">
        <w:rPr>
          <w:rFonts w:eastAsia="Arial Unicode MS"/>
          <w:b/>
          <w:bCs/>
          <w:sz w:val="26"/>
          <w:szCs w:val="26"/>
        </w:rPr>
        <w:t xml:space="preserve"> </w:t>
      </w:r>
      <w:r w:rsidR="0067158D">
        <w:rPr>
          <w:rFonts w:eastAsia="Arial Unicode MS"/>
          <w:b/>
          <w:bCs/>
          <w:sz w:val="26"/>
          <w:szCs w:val="26"/>
        </w:rPr>
        <w:t xml:space="preserve">- </w:t>
      </w:r>
      <w:r w:rsidR="00E74379" w:rsidRPr="00382063">
        <w:rPr>
          <w:rFonts w:eastAsia="Arial Unicode MS"/>
          <w:b/>
          <w:bCs/>
          <w:sz w:val="26"/>
          <w:szCs w:val="26"/>
        </w:rPr>
        <w:t>Direcți</w:t>
      </w:r>
      <w:r w:rsidR="0067158D">
        <w:rPr>
          <w:rFonts w:eastAsia="Arial Unicode MS"/>
          <w:b/>
          <w:bCs/>
          <w:sz w:val="26"/>
          <w:szCs w:val="26"/>
        </w:rPr>
        <w:t>a</w:t>
      </w:r>
      <w:r w:rsidR="00E74379" w:rsidRPr="00382063">
        <w:rPr>
          <w:rFonts w:eastAsia="Arial Unicode MS"/>
          <w:b/>
          <w:bCs/>
          <w:sz w:val="26"/>
          <w:szCs w:val="26"/>
        </w:rPr>
        <w:t xml:space="preserve"> administrație publică</w:t>
      </w:r>
      <w:r w:rsidRPr="00382063">
        <w:rPr>
          <w:rFonts w:eastAsia="Arial Unicode MS"/>
          <w:sz w:val="26"/>
          <w:szCs w:val="26"/>
        </w:rPr>
        <w:t xml:space="preserve"> din cadrul aparatului de specialitate al primarului municipiului Câmpulung Moldovenesc, cu precizarea că Direcția de Sănătate Publică asigură cheltuielile de personal ale angajaților din cabinetele școlare.</w:t>
      </w:r>
    </w:p>
    <w:p w14:paraId="0B148423" w14:textId="6C831355" w:rsidR="009D7B31" w:rsidRPr="00382063" w:rsidRDefault="008D6CB7" w:rsidP="009D7B31">
      <w:pPr>
        <w:pStyle w:val="Corptext"/>
        <w:spacing w:line="276" w:lineRule="auto"/>
        <w:ind w:firstLine="360"/>
        <w:jc w:val="both"/>
        <w:rPr>
          <w:rFonts w:eastAsia="Arial Unicode MS"/>
          <w:sz w:val="26"/>
          <w:szCs w:val="26"/>
          <w:lang w:val="en-US"/>
        </w:rPr>
      </w:pPr>
      <w:r w:rsidRPr="00382063">
        <w:rPr>
          <w:rFonts w:eastAsia="Arial Unicode MS"/>
          <w:sz w:val="26"/>
          <w:szCs w:val="26"/>
        </w:rPr>
        <w:t>Drept urmare</w:t>
      </w:r>
      <w:r w:rsidR="009D7B31" w:rsidRPr="00382063">
        <w:rPr>
          <w:rFonts w:eastAsia="Arial Unicode MS"/>
          <w:sz w:val="26"/>
          <w:szCs w:val="26"/>
        </w:rPr>
        <w:t>,</w:t>
      </w:r>
      <w:r w:rsidR="00E74379" w:rsidRPr="00382063">
        <w:rPr>
          <w:rFonts w:eastAsia="Arial Unicode MS"/>
          <w:sz w:val="26"/>
          <w:szCs w:val="26"/>
        </w:rPr>
        <w:t xml:space="preserve"> Serviciul medicină școlară - Direcția administrație publică din cadrul aparatului de specialitate al primarului municipiului Câmpulung Moldovenesc</w:t>
      </w:r>
      <w:r w:rsidR="000D72FD">
        <w:rPr>
          <w:rFonts w:eastAsia="Arial Unicode MS"/>
          <w:sz w:val="26"/>
          <w:szCs w:val="26"/>
        </w:rPr>
        <w:t xml:space="preserve"> </w:t>
      </w:r>
      <w:r w:rsidR="00E74379" w:rsidRPr="00382063">
        <w:rPr>
          <w:rFonts w:eastAsia="Arial Unicode MS"/>
          <w:sz w:val="26"/>
          <w:szCs w:val="26"/>
        </w:rPr>
        <w:t xml:space="preserve">va avea </w:t>
      </w:r>
      <w:r w:rsidR="000D72FD">
        <w:rPr>
          <w:rFonts w:eastAsia="Arial Unicode MS"/>
          <w:sz w:val="26"/>
          <w:szCs w:val="26"/>
        </w:rPr>
        <w:t>un număr de 15 posturi</w:t>
      </w:r>
      <w:r w:rsidR="001640AD">
        <w:rPr>
          <w:rFonts w:eastAsia="Arial Unicode MS"/>
          <w:sz w:val="26"/>
          <w:szCs w:val="26"/>
        </w:rPr>
        <w:t xml:space="preserve"> și</w:t>
      </w:r>
      <w:r w:rsidR="000D72FD">
        <w:rPr>
          <w:rFonts w:eastAsia="Arial Unicode MS"/>
          <w:sz w:val="26"/>
          <w:szCs w:val="26"/>
        </w:rPr>
        <w:t xml:space="preserve"> următoarea</w:t>
      </w:r>
      <w:r w:rsidR="00E74379" w:rsidRPr="00382063">
        <w:rPr>
          <w:rFonts w:eastAsia="Arial Unicode MS"/>
          <w:sz w:val="26"/>
          <w:szCs w:val="26"/>
        </w:rPr>
        <w:t xml:space="preserve"> structură </w:t>
      </w:r>
    </w:p>
    <w:p w14:paraId="054E8BDC" w14:textId="3080F91B" w:rsidR="008D6CB7" w:rsidRPr="00382063" w:rsidRDefault="00E74379" w:rsidP="00E74379">
      <w:pPr>
        <w:pStyle w:val="Corptext"/>
        <w:numPr>
          <w:ilvl w:val="0"/>
          <w:numId w:val="44"/>
        </w:numPr>
        <w:spacing w:line="276" w:lineRule="auto"/>
        <w:jc w:val="both"/>
        <w:rPr>
          <w:rFonts w:eastAsia="Arial Unicode MS"/>
          <w:sz w:val="26"/>
          <w:szCs w:val="26"/>
        </w:rPr>
      </w:pPr>
      <w:r w:rsidRPr="00382063">
        <w:rPr>
          <w:rFonts w:eastAsia="Arial Unicode MS"/>
          <w:b/>
          <w:bCs/>
          <w:i/>
          <w:iCs/>
          <w:sz w:val="26"/>
          <w:szCs w:val="26"/>
        </w:rPr>
        <w:t>Cabinet medicină școlară</w:t>
      </w:r>
      <w:r w:rsidRPr="00382063">
        <w:rPr>
          <w:rFonts w:eastAsia="Arial Unicode MS"/>
          <w:b/>
          <w:bCs/>
          <w:sz w:val="26"/>
          <w:szCs w:val="26"/>
        </w:rPr>
        <w:t xml:space="preserve"> </w:t>
      </w:r>
      <w:r w:rsidRPr="00382063">
        <w:rPr>
          <w:rFonts w:eastAsia="Arial Unicode MS"/>
          <w:sz w:val="26"/>
          <w:szCs w:val="26"/>
        </w:rPr>
        <w:t xml:space="preserve">cu </w:t>
      </w:r>
      <w:r w:rsidRPr="00902F69">
        <w:rPr>
          <w:rFonts w:eastAsia="Arial Unicode MS"/>
          <w:i/>
          <w:iCs/>
          <w:sz w:val="26"/>
          <w:szCs w:val="26"/>
        </w:rPr>
        <w:t>12 posturi</w:t>
      </w:r>
      <w:r w:rsidRPr="00382063">
        <w:rPr>
          <w:rFonts w:eastAsia="Arial Unicode MS"/>
          <w:sz w:val="26"/>
          <w:szCs w:val="26"/>
        </w:rPr>
        <w:t>, funcții contractuale de execuție ocupate</w:t>
      </w:r>
      <w:r w:rsidR="00090338">
        <w:rPr>
          <w:rFonts w:eastAsia="Arial Unicode MS"/>
          <w:sz w:val="26"/>
          <w:szCs w:val="26"/>
          <w:lang w:val="en-US"/>
        </w:rPr>
        <w:t>;</w:t>
      </w:r>
      <w:r w:rsidRPr="00382063">
        <w:rPr>
          <w:rFonts w:eastAsia="Arial Unicode MS"/>
          <w:sz w:val="26"/>
          <w:szCs w:val="26"/>
        </w:rPr>
        <w:t xml:space="preserve"> </w:t>
      </w:r>
    </w:p>
    <w:p w14:paraId="6F6F963E" w14:textId="11867AEC" w:rsidR="005B621A" w:rsidRPr="00382063" w:rsidRDefault="005B621A" w:rsidP="00E74379">
      <w:pPr>
        <w:pStyle w:val="Corptext"/>
        <w:numPr>
          <w:ilvl w:val="0"/>
          <w:numId w:val="44"/>
        </w:numPr>
        <w:spacing w:line="276" w:lineRule="auto"/>
        <w:jc w:val="both"/>
        <w:rPr>
          <w:rFonts w:eastAsia="Arial Unicode MS"/>
          <w:i/>
          <w:iCs/>
          <w:sz w:val="26"/>
          <w:szCs w:val="26"/>
        </w:rPr>
      </w:pPr>
      <w:r w:rsidRPr="00382063">
        <w:rPr>
          <w:rFonts w:eastAsia="Arial Unicode MS"/>
          <w:b/>
          <w:bCs/>
          <w:i/>
          <w:iCs/>
          <w:sz w:val="26"/>
          <w:szCs w:val="26"/>
        </w:rPr>
        <w:t>Cabinet medicină creșă</w:t>
      </w:r>
      <w:r w:rsidRPr="00382063">
        <w:rPr>
          <w:rFonts w:eastAsia="Arial Unicode MS"/>
          <w:i/>
          <w:iCs/>
          <w:sz w:val="26"/>
          <w:szCs w:val="26"/>
        </w:rPr>
        <w:t xml:space="preserve"> </w:t>
      </w:r>
      <w:r w:rsidRPr="00382063">
        <w:rPr>
          <w:rFonts w:eastAsia="Arial Unicode MS"/>
          <w:sz w:val="26"/>
          <w:szCs w:val="26"/>
        </w:rPr>
        <w:t xml:space="preserve">cu </w:t>
      </w:r>
      <w:r w:rsidRPr="00382063">
        <w:rPr>
          <w:rFonts w:eastAsia="Arial Unicode MS"/>
          <w:i/>
          <w:iCs/>
          <w:sz w:val="26"/>
          <w:szCs w:val="26"/>
        </w:rPr>
        <w:t>3 posturi, nou înființate</w:t>
      </w:r>
      <w:r w:rsidRPr="00382063">
        <w:rPr>
          <w:rFonts w:eastAsia="Arial Unicode MS"/>
          <w:sz w:val="26"/>
          <w:szCs w:val="26"/>
        </w:rPr>
        <w:t xml:space="preserve">, </w:t>
      </w:r>
      <w:r w:rsidR="00A354C4" w:rsidRPr="00382063">
        <w:rPr>
          <w:rFonts w:eastAsia="Arial Unicode MS"/>
          <w:sz w:val="26"/>
          <w:szCs w:val="26"/>
        </w:rPr>
        <w:t>funcții contractuale</w:t>
      </w:r>
      <w:r w:rsidR="00401B86">
        <w:rPr>
          <w:rFonts w:eastAsia="Arial Unicode MS"/>
          <w:sz w:val="26"/>
          <w:szCs w:val="26"/>
        </w:rPr>
        <w:t xml:space="preserve"> vacante</w:t>
      </w:r>
      <w:r w:rsidR="00A354C4" w:rsidRPr="00382063">
        <w:rPr>
          <w:rFonts w:eastAsia="Arial Unicode MS"/>
          <w:sz w:val="26"/>
          <w:szCs w:val="26"/>
        </w:rPr>
        <w:t xml:space="preserve"> de execuție</w:t>
      </w:r>
      <w:r w:rsidR="00A354C4" w:rsidRPr="00382063">
        <w:rPr>
          <w:rFonts w:eastAsia="Arial Unicode MS"/>
          <w:sz w:val="26"/>
          <w:szCs w:val="26"/>
          <w:lang w:val="en-US"/>
        </w:rPr>
        <w:t>:</w:t>
      </w:r>
    </w:p>
    <w:p w14:paraId="778FEF96" w14:textId="2C6E0B38" w:rsidR="008D6CB7" w:rsidRPr="00382063" w:rsidRDefault="007706F4" w:rsidP="00A354C4">
      <w:pPr>
        <w:pStyle w:val="Corptext"/>
        <w:numPr>
          <w:ilvl w:val="0"/>
          <w:numId w:val="47"/>
        </w:numPr>
        <w:spacing w:line="276" w:lineRule="auto"/>
        <w:jc w:val="both"/>
        <w:rPr>
          <w:rFonts w:eastAsia="Arial Unicode MS"/>
          <w:sz w:val="26"/>
          <w:szCs w:val="26"/>
        </w:rPr>
      </w:pPr>
      <w:r w:rsidRPr="00382063">
        <w:rPr>
          <w:rFonts w:eastAsia="Arial Unicode MS"/>
          <w:sz w:val="26"/>
          <w:szCs w:val="26"/>
        </w:rPr>
        <w:t>1 funcție contractuală vacantă de medic specialist,</w:t>
      </w:r>
      <w:r w:rsidR="007B7AFE">
        <w:rPr>
          <w:rFonts w:eastAsia="Arial Unicode MS"/>
          <w:sz w:val="26"/>
          <w:szCs w:val="26"/>
        </w:rPr>
        <w:t xml:space="preserve"> studii superioare,</w:t>
      </w:r>
      <w:r w:rsidRPr="00382063">
        <w:rPr>
          <w:rFonts w:eastAsia="Arial Unicode MS"/>
          <w:sz w:val="26"/>
          <w:szCs w:val="26"/>
        </w:rPr>
        <w:t xml:space="preserve"> jumătate de normă, perioadă nedeterminată</w:t>
      </w:r>
      <w:r w:rsidRPr="00382063">
        <w:rPr>
          <w:rFonts w:eastAsia="Arial Unicode MS"/>
          <w:sz w:val="26"/>
          <w:szCs w:val="26"/>
          <w:lang w:val="en-US"/>
        </w:rPr>
        <w:t>;</w:t>
      </w:r>
    </w:p>
    <w:p w14:paraId="4FD1AEBE" w14:textId="60080050" w:rsidR="00903D64" w:rsidRPr="00111037" w:rsidRDefault="007706F4" w:rsidP="00903D64">
      <w:pPr>
        <w:pStyle w:val="Corptext"/>
        <w:numPr>
          <w:ilvl w:val="0"/>
          <w:numId w:val="47"/>
        </w:numPr>
        <w:spacing w:line="276" w:lineRule="auto"/>
        <w:jc w:val="both"/>
        <w:rPr>
          <w:rFonts w:eastAsia="Arial Unicode MS"/>
          <w:sz w:val="26"/>
          <w:szCs w:val="26"/>
        </w:rPr>
      </w:pPr>
      <w:r w:rsidRPr="00382063">
        <w:rPr>
          <w:rFonts w:eastAsia="Arial Unicode MS"/>
          <w:sz w:val="26"/>
          <w:szCs w:val="26"/>
        </w:rPr>
        <w:t>1 funcție contractuală vacantă de asistent medical</w:t>
      </w:r>
      <w:r w:rsidR="00B47DF5">
        <w:rPr>
          <w:rFonts w:eastAsia="Arial Unicode MS"/>
          <w:sz w:val="26"/>
          <w:szCs w:val="26"/>
        </w:rPr>
        <w:t xml:space="preserve">, </w:t>
      </w:r>
      <w:r w:rsidR="00A703A6">
        <w:rPr>
          <w:rFonts w:eastAsia="Arial Unicode MS"/>
          <w:sz w:val="26"/>
          <w:szCs w:val="26"/>
        </w:rPr>
        <w:t xml:space="preserve">studii postliceale, </w:t>
      </w:r>
      <w:r w:rsidRPr="00382063">
        <w:rPr>
          <w:rFonts w:eastAsia="Arial Unicode MS"/>
          <w:sz w:val="26"/>
          <w:szCs w:val="26"/>
        </w:rPr>
        <w:t>normă întreagă, perioadă nedeterminată</w:t>
      </w:r>
      <w:r w:rsidRPr="00382063">
        <w:rPr>
          <w:rFonts w:eastAsia="Arial Unicode MS"/>
          <w:sz w:val="26"/>
          <w:szCs w:val="26"/>
          <w:lang w:val="en-US"/>
        </w:rPr>
        <w:t>;</w:t>
      </w:r>
    </w:p>
    <w:p w14:paraId="72CBA3AE" w14:textId="2E4E10F1" w:rsidR="009D7B31" w:rsidRDefault="007706F4" w:rsidP="00903D64">
      <w:pPr>
        <w:pStyle w:val="Corptext"/>
        <w:numPr>
          <w:ilvl w:val="0"/>
          <w:numId w:val="47"/>
        </w:numPr>
        <w:spacing w:line="276" w:lineRule="auto"/>
        <w:jc w:val="both"/>
        <w:rPr>
          <w:rFonts w:eastAsia="Arial Unicode MS"/>
          <w:sz w:val="26"/>
          <w:szCs w:val="26"/>
        </w:rPr>
      </w:pPr>
      <w:r w:rsidRPr="00382063">
        <w:rPr>
          <w:rFonts w:eastAsia="Arial Unicode MS"/>
          <w:sz w:val="26"/>
          <w:szCs w:val="26"/>
        </w:rPr>
        <w:t>1 funcție contractuală vacantă de asistent medical</w:t>
      </w:r>
      <w:r w:rsidR="00402229">
        <w:rPr>
          <w:rFonts w:eastAsia="Arial Unicode MS"/>
          <w:sz w:val="26"/>
          <w:szCs w:val="26"/>
        </w:rPr>
        <w:t xml:space="preserve"> </w:t>
      </w:r>
      <w:r w:rsidR="00B47DF5">
        <w:rPr>
          <w:rFonts w:eastAsia="Arial Unicode MS"/>
          <w:sz w:val="26"/>
          <w:szCs w:val="26"/>
        </w:rPr>
        <w:t>principal</w:t>
      </w:r>
      <w:r w:rsidRPr="00382063">
        <w:rPr>
          <w:rFonts w:eastAsia="Arial Unicode MS"/>
          <w:sz w:val="26"/>
          <w:szCs w:val="26"/>
        </w:rPr>
        <w:t xml:space="preserve">, </w:t>
      </w:r>
      <w:r w:rsidR="00A703A6">
        <w:rPr>
          <w:rFonts w:eastAsia="Arial Unicode MS"/>
          <w:sz w:val="26"/>
          <w:szCs w:val="26"/>
        </w:rPr>
        <w:t>studii postliceale,</w:t>
      </w:r>
      <w:r w:rsidR="008B501D">
        <w:rPr>
          <w:rFonts w:eastAsia="Arial Unicode MS"/>
          <w:sz w:val="26"/>
          <w:szCs w:val="26"/>
        </w:rPr>
        <w:t xml:space="preserve"> </w:t>
      </w:r>
      <w:r w:rsidRPr="00382063">
        <w:rPr>
          <w:rFonts w:eastAsia="Arial Unicode MS"/>
          <w:sz w:val="26"/>
          <w:szCs w:val="26"/>
        </w:rPr>
        <w:t>jumătate de normă, perioadă nedeterminată</w:t>
      </w:r>
      <w:r w:rsidR="00111037">
        <w:rPr>
          <w:rFonts w:eastAsia="Arial Unicode MS"/>
          <w:sz w:val="26"/>
          <w:szCs w:val="26"/>
        </w:rPr>
        <w:t>.</w:t>
      </w:r>
    </w:p>
    <w:p w14:paraId="03216F9F" w14:textId="77777777" w:rsidR="006D6994" w:rsidRDefault="006D6994" w:rsidP="006D6994">
      <w:pPr>
        <w:pStyle w:val="Corptext"/>
        <w:spacing w:line="276" w:lineRule="auto"/>
        <w:jc w:val="both"/>
        <w:rPr>
          <w:rFonts w:eastAsia="Arial Unicode MS"/>
          <w:sz w:val="26"/>
          <w:szCs w:val="26"/>
        </w:rPr>
      </w:pPr>
    </w:p>
    <w:p w14:paraId="5B2F273E" w14:textId="77777777" w:rsidR="00111037" w:rsidRDefault="00111037" w:rsidP="00111037">
      <w:pPr>
        <w:pStyle w:val="Corptext"/>
        <w:spacing w:line="276" w:lineRule="auto"/>
        <w:jc w:val="both"/>
        <w:rPr>
          <w:rFonts w:eastAsia="Arial Unicode MS"/>
          <w:sz w:val="26"/>
          <w:szCs w:val="26"/>
        </w:rPr>
      </w:pPr>
    </w:p>
    <w:p w14:paraId="3B9C3C7A" w14:textId="77777777" w:rsidR="00111037" w:rsidRDefault="00111037" w:rsidP="00111037">
      <w:pPr>
        <w:pStyle w:val="Corptext"/>
        <w:spacing w:line="276" w:lineRule="auto"/>
        <w:jc w:val="both"/>
        <w:rPr>
          <w:rFonts w:eastAsia="Arial Unicode MS"/>
          <w:sz w:val="26"/>
          <w:szCs w:val="26"/>
        </w:rPr>
      </w:pPr>
    </w:p>
    <w:p w14:paraId="7C6003D7" w14:textId="77777777" w:rsidR="00111037" w:rsidRDefault="00111037" w:rsidP="00111037">
      <w:pPr>
        <w:pStyle w:val="Corptext"/>
        <w:spacing w:line="276" w:lineRule="auto"/>
        <w:jc w:val="both"/>
        <w:rPr>
          <w:rFonts w:eastAsia="Arial Unicode MS"/>
          <w:sz w:val="26"/>
          <w:szCs w:val="26"/>
        </w:rPr>
      </w:pPr>
    </w:p>
    <w:p w14:paraId="795245B7" w14:textId="77777777" w:rsidR="00111037" w:rsidRPr="00382063" w:rsidRDefault="00111037" w:rsidP="00111037">
      <w:pPr>
        <w:pStyle w:val="Corptext"/>
        <w:spacing w:line="276" w:lineRule="auto"/>
        <w:jc w:val="both"/>
        <w:rPr>
          <w:rFonts w:eastAsia="Arial Unicode MS"/>
          <w:sz w:val="26"/>
          <w:szCs w:val="26"/>
        </w:rPr>
      </w:pPr>
    </w:p>
    <w:p w14:paraId="403AD833" w14:textId="508A485A" w:rsidR="00E06786" w:rsidRPr="00382063" w:rsidRDefault="009738F0" w:rsidP="009D7B31">
      <w:pPr>
        <w:pStyle w:val="Corptext"/>
        <w:numPr>
          <w:ilvl w:val="0"/>
          <w:numId w:val="48"/>
        </w:numPr>
        <w:spacing w:line="276" w:lineRule="auto"/>
        <w:jc w:val="both"/>
        <w:rPr>
          <w:sz w:val="26"/>
          <w:szCs w:val="26"/>
          <w:lang w:eastAsia="en-US"/>
        </w:rPr>
      </w:pPr>
      <w:r w:rsidRPr="00382063">
        <w:rPr>
          <w:rFonts w:eastAsia="Arial Unicode MS"/>
          <w:b/>
          <w:bCs/>
          <w:sz w:val="26"/>
          <w:szCs w:val="26"/>
        </w:rPr>
        <w:t>Direcția Poliția Locală</w:t>
      </w:r>
      <w:r w:rsidRPr="00382063">
        <w:rPr>
          <w:rFonts w:eastAsia="Arial Unicode MS"/>
          <w:sz w:val="26"/>
          <w:szCs w:val="26"/>
        </w:rPr>
        <w:t xml:space="preserve"> solicită</w:t>
      </w:r>
      <w:r w:rsidR="00FE7AEF" w:rsidRPr="00382063">
        <w:rPr>
          <w:rFonts w:eastAsia="Arial Unicode MS"/>
          <w:sz w:val="26"/>
          <w:szCs w:val="26"/>
        </w:rPr>
        <w:t xml:space="preserve"> </w:t>
      </w:r>
      <w:r w:rsidR="00575732" w:rsidRPr="00382063">
        <w:rPr>
          <w:rFonts w:eastAsia="Arial Unicode MS"/>
          <w:sz w:val="26"/>
          <w:szCs w:val="26"/>
        </w:rPr>
        <w:t>desființarea funcției contractuale vacante de polițist local,</w:t>
      </w:r>
      <w:r w:rsidR="00091288" w:rsidRPr="00382063">
        <w:rPr>
          <w:rFonts w:eastAsia="Arial Unicode MS"/>
          <w:sz w:val="26"/>
          <w:szCs w:val="26"/>
        </w:rPr>
        <w:t xml:space="preserve"> grad I, studii superioare din cadrul Compartimentului ordinea și liniștea publică paza bunurilor, Serviciul ordinea publică, paza bunurilor și circulația pe drumuri publice -</w:t>
      </w:r>
      <w:r w:rsidR="00710C4F" w:rsidRPr="00382063">
        <w:rPr>
          <w:rFonts w:eastAsia="Arial Unicode MS"/>
          <w:sz w:val="26"/>
          <w:szCs w:val="26"/>
        </w:rPr>
        <w:t xml:space="preserve"> </w:t>
      </w:r>
      <w:r w:rsidR="00091288" w:rsidRPr="00382063">
        <w:rPr>
          <w:rFonts w:eastAsia="Arial Unicode MS"/>
          <w:sz w:val="26"/>
          <w:szCs w:val="26"/>
        </w:rPr>
        <w:t>Direcția poliția locală</w:t>
      </w:r>
      <w:r w:rsidR="003D51C9" w:rsidRPr="00382063">
        <w:rPr>
          <w:rFonts w:eastAsia="Arial Unicode MS"/>
          <w:sz w:val="26"/>
          <w:szCs w:val="26"/>
        </w:rPr>
        <w:t>.</w:t>
      </w:r>
    </w:p>
    <w:p w14:paraId="16E54B8C" w14:textId="422D5091" w:rsidR="0005099F" w:rsidRPr="00382063" w:rsidRDefault="00D174BB" w:rsidP="00FD1706">
      <w:pPr>
        <w:pStyle w:val="Corptext"/>
        <w:spacing w:line="276" w:lineRule="auto"/>
        <w:jc w:val="both"/>
      </w:pPr>
      <w:r w:rsidRPr="00382063">
        <w:rPr>
          <w:sz w:val="26"/>
          <w:szCs w:val="26"/>
          <w:lang w:eastAsia="en-US"/>
        </w:rPr>
        <w:t xml:space="preserve">Numărul maxim de posturi pentru Primăria municipiului Câmpulung Moldovenesc, </w:t>
      </w:r>
      <w:r w:rsidRPr="00382063">
        <w:rPr>
          <w:b/>
          <w:bCs/>
          <w:sz w:val="26"/>
          <w:szCs w:val="26"/>
          <w:lang w:eastAsia="en-US"/>
        </w:rPr>
        <w:t>aferent anului</w:t>
      </w:r>
      <w:r w:rsidR="00D31849" w:rsidRPr="00382063">
        <w:rPr>
          <w:b/>
          <w:bCs/>
          <w:sz w:val="26"/>
          <w:szCs w:val="26"/>
          <w:lang w:eastAsia="en-US"/>
        </w:rPr>
        <w:t xml:space="preserve"> 20</w:t>
      </w:r>
      <w:r w:rsidR="009C25FC" w:rsidRPr="00382063">
        <w:rPr>
          <w:b/>
          <w:bCs/>
          <w:sz w:val="26"/>
          <w:szCs w:val="26"/>
          <w:lang w:eastAsia="en-US"/>
        </w:rPr>
        <w:t>2</w:t>
      </w:r>
      <w:r w:rsidR="00FD77A5" w:rsidRPr="00382063">
        <w:rPr>
          <w:b/>
          <w:bCs/>
          <w:sz w:val="26"/>
          <w:szCs w:val="26"/>
          <w:lang w:eastAsia="en-US"/>
        </w:rPr>
        <w:t>5</w:t>
      </w:r>
      <w:r w:rsidRPr="00382063">
        <w:rPr>
          <w:b/>
          <w:bCs/>
          <w:sz w:val="26"/>
          <w:szCs w:val="26"/>
          <w:lang w:eastAsia="en-US"/>
        </w:rPr>
        <w:t xml:space="preserve"> </w:t>
      </w:r>
      <w:r w:rsidR="00C6655C" w:rsidRPr="00382063">
        <w:rPr>
          <w:sz w:val="26"/>
          <w:szCs w:val="26"/>
          <w:lang w:eastAsia="en-US"/>
        </w:rPr>
        <w:t xml:space="preserve">stabilit </w:t>
      </w:r>
      <w:r w:rsidRPr="00382063">
        <w:rPr>
          <w:b/>
          <w:bCs/>
          <w:sz w:val="26"/>
          <w:szCs w:val="26"/>
          <w:lang w:eastAsia="en-US"/>
        </w:rPr>
        <w:t>de Institu</w:t>
      </w:r>
      <w:r w:rsidR="00ED5D56" w:rsidRPr="00382063">
        <w:rPr>
          <w:b/>
          <w:bCs/>
          <w:sz w:val="26"/>
          <w:szCs w:val="26"/>
          <w:lang w:eastAsia="en-US"/>
        </w:rPr>
        <w:t>ț</w:t>
      </w:r>
      <w:r w:rsidRPr="00382063">
        <w:rPr>
          <w:b/>
          <w:bCs/>
          <w:sz w:val="26"/>
          <w:szCs w:val="26"/>
          <w:lang w:eastAsia="en-US"/>
        </w:rPr>
        <w:t>ia Prefectului a Jude</w:t>
      </w:r>
      <w:r w:rsidR="00ED5D56" w:rsidRPr="00382063">
        <w:rPr>
          <w:b/>
          <w:bCs/>
          <w:sz w:val="26"/>
          <w:szCs w:val="26"/>
          <w:lang w:eastAsia="en-US"/>
        </w:rPr>
        <w:t>ț</w:t>
      </w:r>
      <w:r w:rsidRPr="00382063">
        <w:rPr>
          <w:b/>
          <w:bCs/>
          <w:sz w:val="26"/>
          <w:szCs w:val="26"/>
          <w:lang w:eastAsia="en-US"/>
        </w:rPr>
        <w:t>ului Suceava conform adresei nr.</w:t>
      </w:r>
      <w:r w:rsidR="00FD77A5" w:rsidRPr="00382063">
        <w:rPr>
          <w:b/>
          <w:bCs/>
          <w:sz w:val="26"/>
          <w:szCs w:val="26"/>
          <w:lang w:eastAsia="en-US"/>
        </w:rPr>
        <w:t>6827</w:t>
      </w:r>
      <w:r w:rsidRPr="00382063">
        <w:rPr>
          <w:b/>
          <w:bCs/>
          <w:sz w:val="26"/>
          <w:szCs w:val="26"/>
          <w:lang w:eastAsia="en-US"/>
        </w:rPr>
        <w:t>/</w:t>
      </w:r>
      <w:r w:rsidR="00FD77A5" w:rsidRPr="00382063">
        <w:rPr>
          <w:b/>
          <w:bCs/>
          <w:sz w:val="26"/>
          <w:szCs w:val="26"/>
          <w:lang w:eastAsia="en-US"/>
        </w:rPr>
        <w:t>15</w:t>
      </w:r>
      <w:r w:rsidRPr="00382063">
        <w:rPr>
          <w:b/>
          <w:bCs/>
          <w:sz w:val="26"/>
          <w:szCs w:val="26"/>
          <w:lang w:eastAsia="en-US"/>
        </w:rPr>
        <w:t>.0</w:t>
      </w:r>
      <w:r w:rsidR="00FD77A5" w:rsidRPr="00382063">
        <w:rPr>
          <w:b/>
          <w:bCs/>
          <w:sz w:val="26"/>
          <w:szCs w:val="26"/>
          <w:lang w:eastAsia="en-US"/>
        </w:rPr>
        <w:t>4</w:t>
      </w:r>
      <w:r w:rsidRPr="00382063">
        <w:rPr>
          <w:b/>
          <w:bCs/>
          <w:sz w:val="26"/>
          <w:szCs w:val="26"/>
          <w:lang w:eastAsia="en-US"/>
        </w:rPr>
        <w:t>.20</w:t>
      </w:r>
      <w:r w:rsidR="009C25FC" w:rsidRPr="00382063">
        <w:rPr>
          <w:b/>
          <w:bCs/>
          <w:sz w:val="26"/>
          <w:szCs w:val="26"/>
          <w:lang w:eastAsia="en-US"/>
        </w:rPr>
        <w:t>2</w:t>
      </w:r>
      <w:r w:rsidR="00FD77A5" w:rsidRPr="00382063">
        <w:rPr>
          <w:b/>
          <w:bCs/>
          <w:sz w:val="26"/>
          <w:szCs w:val="26"/>
          <w:lang w:eastAsia="en-US"/>
        </w:rPr>
        <w:t>5</w:t>
      </w:r>
      <w:r w:rsidRPr="00382063">
        <w:rPr>
          <w:b/>
          <w:bCs/>
          <w:sz w:val="26"/>
          <w:szCs w:val="26"/>
          <w:lang w:eastAsia="en-US"/>
        </w:rPr>
        <w:t xml:space="preserve"> este de 2</w:t>
      </w:r>
      <w:r w:rsidR="001E489A" w:rsidRPr="00382063">
        <w:rPr>
          <w:b/>
          <w:bCs/>
          <w:sz w:val="26"/>
          <w:szCs w:val="26"/>
          <w:lang w:eastAsia="en-US"/>
        </w:rPr>
        <w:t>1</w:t>
      </w:r>
      <w:r w:rsidR="0050061F" w:rsidRPr="00382063">
        <w:rPr>
          <w:b/>
          <w:bCs/>
          <w:sz w:val="26"/>
          <w:szCs w:val="26"/>
          <w:lang w:eastAsia="en-US"/>
        </w:rPr>
        <w:t>5</w:t>
      </w:r>
      <w:r w:rsidRPr="00382063">
        <w:rPr>
          <w:b/>
          <w:bCs/>
          <w:sz w:val="26"/>
          <w:szCs w:val="26"/>
          <w:lang w:eastAsia="en-US"/>
        </w:rPr>
        <w:t>,</w:t>
      </w:r>
      <w:r w:rsidRPr="00382063">
        <w:rPr>
          <w:sz w:val="26"/>
          <w:szCs w:val="26"/>
          <w:lang w:eastAsia="en-US"/>
        </w:rPr>
        <w:t xml:space="preserve"> din care:</w:t>
      </w:r>
    </w:p>
    <w:p w14:paraId="7590010A" w14:textId="69DE31FA" w:rsidR="0005099F" w:rsidRPr="00382063" w:rsidRDefault="00D174BB" w:rsidP="00710197">
      <w:pPr>
        <w:pStyle w:val="Corptext"/>
        <w:spacing w:line="276" w:lineRule="auto"/>
        <w:ind w:firstLine="708"/>
        <w:jc w:val="both"/>
      </w:pPr>
      <w:r w:rsidRPr="00382063">
        <w:rPr>
          <w:sz w:val="26"/>
          <w:szCs w:val="26"/>
          <w:lang w:eastAsia="en-US"/>
        </w:rPr>
        <w:t xml:space="preserve">- </w:t>
      </w:r>
      <w:r w:rsidRPr="00382063">
        <w:rPr>
          <w:b/>
          <w:sz w:val="26"/>
          <w:szCs w:val="26"/>
          <w:lang w:eastAsia="en-US"/>
        </w:rPr>
        <w:t>171</w:t>
      </w:r>
      <w:r w:rsidRPr="00382063">
        <w:rPr>
          <w:sz w:val="26"/>
          <w:szCs w:val="26"/>
          <w:lang w:eastAsia="en-US"/>
        </w:rPr>
        <w:t xml:space="preserve"> posturi în cadrul aparatului de specialitate </w:t>
      </w:r>
      <w:r w:rsidR="00ED5D56" w:rsidRPr="00382063">
        <w:rPr>
          <w:sz w:val="26"/>
          <w:szCs w:val="26"/>
          <w:lang w:eastAsia="en-US"/>
        </w:rPr>
        <w:t>ș</w:t>
      </w:r>
      <w:r w:rsidRPr="00382063">
        <w:rPr>
          <w:sz w:val="26"/>
          <w:szCs w:val="26"/>
          <w:lang w:eastAsia="en-US"/>
        </w:rPr>
        <w:t>i institu</w:t>
      </w:r>
      <w:r w:rsidR="00ED5D56" w:rsidRPr="00382063">
        <w:rPr>
          <w:sz w:val="26"/>
          <w:szCs w:val="26"/>
          <w:lang w:eastAsia="en-US"/>
        </w:rPr>
        <w:t>ț</w:t>
      </w:r>
      <w:r w:rsidRPr="00382063">
        <w:rPr>
          <w:sz w:val="26"/>
          <w:szCs w:val="26"/>
          <w:lang w:eastAsia="en-US"/>
        </w:rPr>
        <w:t>iilor subordonate cu sau fără personalitate juridică, indiferent de forma de finan</w:t>
      </w:r>
      <w:r w:rsidR="00ED5D56" w:rsidRPr="00382063">
        <w:rPr>
          <w:sz w:val="26"/>
          <w:szCs w:val="26"/>
          <w:lang w:eastAsia="en-US"/>
        </w:rPr>
        <w:t>ț</w:t>
      </w:r>
      <w:r w:rsidRPr="00382063">
        <w:rPr>
          <w:sz w:val="26"/>
          <w:szCs w:val="26"/>
          <w:lang w:eastAsia="en-US"/>
        </w:rPr>
        <w:t>are, cu excep</w:t>
      </w:r>
      <w:r w:rsidR="00E648D7" w:rsidRPr="00382063">
        <w:rPr>
          <w:sz w:val="26"/>
          <w:szCs w:val="26"/>
          <w:lang w:eastAsia="en-US"/>
        </w:rPr>
        <w:t>ț</w:t>
      </w:r>
      <w:r w:rsidRPr="00382063">
        <w:rPr>
          <w:sz w:val="26"/>
          <w:szCs w:val="26"/>
          <w:lang w:eastAsia="en-US"/>
        </w:rPr>
        <w:t xml:space="preserve">ia </w:t>
      </w:r>
      <w:r w:rsidR="009C25FC" w:rsidRPr="00382063">
        <w:rPr>
          <w:sz w:val="26"/>
          <w:szCs w:val="26"/>
          <w:lang w:eastAsia="en-US"/>
        </w:rPr>
        <w:t>S</w:t>
      </w:r>
      <w:r w:rsidRPr="00382063">
        <w:rPr>
          <w:sz w:val="26"/>
          <w:szCs w:val="26"/>
          <w:lang w:eastAsia="en-US"/>
        </w:rPr>
        <w:t xml:space="preserve">erviciului </w:t>
      </w:r>
      <w:r w:rsidR="009C25FC" w:rsidRPr="00382063">
        <w:rPr>
          <w:sz w:val="26"/>
          <w:szCs w:val="26"/>
          <w:lang w:eastAsia="en-US"/>
        </w:rPr>
        <w:t>m</w:t>
      </w:r>
      <w:r w:rsidRPr="00382063">
        <w:rPr>
          <w:sz w:val="26"/>
          <w:szCs w:val="26"/>
          <w:lang w:eastAsia="en-US"/>
        </w:rPr>
        <w:t>edicina</w:t>
      </w:r>
      <w:r w:rsidRPr="00382063">
        <w:rPr>
          <w:b/>
          <w:bCs/>
          <w:sz w:val="26"/>
          <w:szCs w:val="26"/>
          <w:lang w:eastAsia="en-US"/>
        </w:rPr>
        <w:t xml:space="preserve"> </w:t>
      </w:r>
      <w:r w:rsidR="00ED5D56" w:rsidRPr="00382063">
        <w:rPr>
          <w:sz w:val="26"/>
          <w:szCs w:val="26"/>
          <w:lang w:eastAsia="en-US"/>
        </w:rPr>
        <w:t>ș</w:t>
      </w:r>
      <w:r w:rsidRPr="00382063">
        <w:rPr>
          <w:sz w:val="26"/>
          <w:szCs w:val="26"/>
          <w:lang w:eastAsia="en-US"/>
        </w:rPr>
        <w:t>colară (1</w:t>
      </w:r>
      <w:r w:rsidR="002D5719">
        <w:rPr>
          <w:sz w:val="26"/>
          <w:szCs w:val="26"/>
          <w:lang w:eastAsia="en-US"/>
        </w:rPr>
        <w:t>5</w:t>
      </w:r>
      <w:r w:rsidRPr="00382063">
        <w:rPr>
          <w:sz w:val="26"/>
          <w:szCs w:val="26"/>
          <w:lang w:eastAsia="en-US"/>
        </w:rPr>
        <w:t xml:space="preserve"> posturi) </w:t>
      </w:r>
      <w:r w:rsidR="00ED5D56" w:rsidRPr="00382063">
        <w:rPr>
          <w:sz w:val="26"/>
          <w:szCs w:val="26"/>
          <w:lang w:eastAsia="en-US"/>
        </w:rPr>
        <w:t>ș</w:t>
      </w:r>
      <w:r w:rsidRPr="00382063">
        <w:rPr>
          <w:sz w:val="26"/>
          <w:szCs w:val="26"/>
          <w:lang w:eastAsia="en-US"/>
        </w:rPr>
        <w:t>i Asisten</w:t>
      </w:r>
      <w:r w:rsidR="00ED5D56" w:rsidRPr="00382063">
        <w:rPr>
          <w:sz w:val="26"/>
          <w:szCs w:val="26"/>
          <w:lang w:eastAsia="en-US"/>
        </w:rPr>
        <w:t>ț</w:t>
      </w:r>
      <w:r w:rsidRPr="00382063">
        <w:rPr>
          <w:sz w:val="26"/>
          <w:szCs w:val="26"/>
          <w:lang w:eastAsia="en-US"/>
        </w:rPr>
        <w:t>i personali (</w:t>
      </w:r>
      <w:r w:rsidR="00CE3D2A" w:rsidRPr="00382063">
        <w:rPr>
          <w:sz w:val="26"/>
          <w:szCs w:val="26"/>
          <w:lang w:eastAsia="en-US"/>
        </w:rPr>
        <w:t>8</w:t>
      </w:r>
      <w:r w:rsidR="00795503" w:rsidRPr="00382063">
        <w:rPr>
          <w:sz w:val="26"/>
          <w:szCs w:val="26"/>
          <w:lang w:eastAsia="en-US"/>
        </w:rPr>
        <w:t>0</w:t>
      </w:r>
      <w:r w:rsidRPr="00382063">
        <w:rPr>
          <w:sz w:val="26"/>
          <w:szCs w:val="26"/>
          <w:lang w:eastAsia="en-US"/>
        </w:rPr>
        <w:t xml:space="preserve"> posturi) în conformitate cu prevederile art.</w:t>
      </w:r>
      <w:r w:rsidR="00ED5D56" w:rsidRPr="00382063">
        <w:rPr>
          <w:sz w:val="26"/>
          <w:szCs w:val="26"/>
          <w:lang w:eastAsia="en-US"/>
        </w:rPr>
        <w:t xml:space="preserve"> </w:t>
      </w:r>
      <w:r w:rsidRPr="00382063">
        <w:rPr>
          <w:sz w:val="26"/>
          <w:szCs w:val="26"/>
          <w:lang w:eastAsia="en-US"/>
        </w:rPr>
        <w:t>III alin. (2) din OUG.nr.63/2010, cu modificările şi completările ulterioare</w:t>
      </w:r>
      <w:r w:rsidR="00ED5D56" w:rsidRPr="00382063">
        <w:rPr>
          <w:sz w:val="26"/>
          <w:szCs w:val="26"/>
          <w:lang w:eastAsia="en-US"/>
        </w:rPr>
        <w:t xml:space="preserve"> (coloana nr.1)</w:t>
      </w:r>
      <w:r w:rsidRPr="00382063">
        <w:rPr>
          <w:sz w:val="26"/>
          <w:szCs w:val="26"/>
          <w:lang w:eastAsia="en-US"/>
        </w:rPr>
        <w:t xml:space="preserve">; </w:t>
      </w:r>
    </w:p>
    <w:p w14:paraId="3084CBE7" w14:textId="52DE602B" w:rsidR="0005099F" w:rsidRPr="00382063" w:rsidRDefault="00D174BB" w:rsidP="00710197">
      <w:pPr>
        <w:pStyle w:val="Corptext"/>
        <w:spacing w:line="276" w:lineRule="auto"/>
        <w:ind w:firstLine="708"/>
        <w:jc w:val="both"/>
      </w:pPr>
      <w:r w:rsidRPr="00382063">
        <w:rPr>
          <w:sz w:val="26"/>
          <w:szCs w:val="26"/>
          <w:lang w:eastAsia="en-US"/>
        </w:rPr>
        <w:t>-</w:t>
      </w:r>
      <w:r w:rsidR="00B00397" w:rsidRPr="00382063">
        <w:rPr>
          <w:sz w:val="26"/>
          <w:szCs w:val="26"/>
          <w:lang w:eastAsia="en-US"/>
        </w:rPr>
        <w:t xml:space="preserve">  </w:t>
      </w:r>
      <w:r w:rsidRPr="00382063">
        <w:rPr>
          <w:sz w:val="26"/>
          <w:szCs w:val="26"/>
          <w:lang w:eastAsia="en-US"/>
        </w:rPr>
        <w:t xml:space="preserve"> </w:t>
      </w:r>
      <w:r w:rsidR="00CE3D2A" w:rsidRPr="00382063">
        <w:rPr>
          <w:sz w:val="26"/>
          <w:szCs w:val="26"/>
          <w:lang w:eastAsia="en-US"/>
        </w:rPr>
        <w:t xml:space="preserve"> </w:t>
      </w:r>
      <w:r w:rsidR="0032360A" w:rsidRPr="00382063">
        <w:rPr>
          <w:b/>
          <w:sz w:val="26"/>
          <w:szCs w:val="26"/>
          <w:lang w:eastAsia="en-US"/>
        </w:rPr>
        <w:t>9</w:t>
      </w:r>
      <w:r w:rsidRPr="00382063">
        <w:rPr>
          <w:b/>
          <w:sz w:val="26"/>
          <w:szCs w:val="26"/>
          <w:lang w:eastAsia="en-US"/>
        </w:rPr>
        <w:t xml:space="preserve"> </w:t>
      </w:r>
      <w:r w:rsidRPr="00382063">
        <w:rPr>
          <w:sz w:val="26"/>
          <w:szCs w:val="26"/>
          <w:lang w:eastAsia="en-US"/>
        </w:rPr>
        <w:t>posturi în cadrul Serviciului public comunitar local de evidenţă a persoanelor;</w:t>
      </w:r>
    </w:p>
    <w:p w14:paraId="718F2CB7" w14:textId="3B4B4D39" w:rsidR="0005099F" w:rsidRPr="00382063" w:rsidRDefault="00D174BB" w:rsidP="00710197">
      <w:pPr>
        <w:pStyle w:val="Corptext"/>
        <w:spacing w:line="276" w:lineRule="auto"/>
        <w:ind w:firstLine="708"/>
        <w:jc w:val="both"/>
        <w:rPr>
          <w:sz w:val="26"/>
          <w:szCs w:val="26"/>
          <w:lang w:eastAsia="en-US"/>
        </w:rPr>
      </w:pPr>
      <w:r w:rsidRPr="00382063">
        <w:rPr>
          <w:sz w:val="26"/>
          <w:szCs w:val="26"/>
          <w:lang w:eastAsia="en-US"/>
        </w:rPr>
        <w:t xml:space="preserve">- </w:t>
      </w:r>
      <w:r w:rsidR="00CE3D2A" w:rsidRPr="00382063">
        <w:rPr>
          <w:sz w:val="26"/>
          <w:szCs w:val="26"/>
          <w:lang w:eastAsia="en-US"/>
        </w:rPr>
        <w:t xml:space="preserve">  </w:t>
      </w:r>
      <w:r w:rsidRPr="00382063">
        <w:rPr>
          <w:b/>
          <w:sz w:val="26"/>
          <w:szCs w:val="26"/>
          <w:lang w:eastAsia="en-US"/>
        </w:rPr>
        <w:t>2</w:t>
      </w:r>
      <w:r w:rsidR="00250D59" w:rsidRPr="00382063">
        <w:rPr>
          <w:b/>
          <w:sz w:val="26"/>
          <w:szCs w:val="26"/>
          <w:lang w:eastAsia="en-US"/>
        </w:rPr>
        <w:t>2</w:t>
      </w:r>
      <w:r w:rsidRPr="00382063">
        <w:rPr>
          <w:sz w:val="26"/>
          <w:szCs w:val="26"/>
          <w:lang w:eastAsia="en-US"/>
        </w:rPr>
        <w:t xml:space="preserve"> posturi în cadrul </w:t>
      </w:r>
      <w:r w:rsidR="00EF03EB" w:rsidRPr="00382063">
        <w:rPr>
          <w:sz w:val="26"/>
          <w:szCs w:val="26"/>
          <w:lang w:eastAsia="en-US"/>
        </w:rPr>
        <w:t>serviciului public de poliție locală</w:t>
      </w:r>
      <w:r w:rsidR="00CE3D2A" w:rsidRPr="00382063">
        <w:rPr>
          <w:sz w:val="26"/>
          <w:szCs w:val="26"/>
          <w:lang w:eastAsia="en-US"/>
        </w:rPr>
        <w:t>;</w:t>
      </w:r>
    </w:p>
    <w:p w14:paraId="2B5B79E1" w14:textId="3C198D37" w:rsidR="009C25FC" w:rsidRPr="00382063" w:rsidRDefault="009C25FC" w:rsidP="009134CD">
      <w:pPr>
        <w:pStyle w:val="Corptext"/>
        <w:spacing w:line="276" w:lineRule="auto"/>
        <w:ind w:firstLine="708"/>
        <w:jc w:val="both"/>
        <w:rPr>
          <w:sz w:val="26"/>
          <w:szCs w:val="26"/>
          <w:lang w:eastAsia="en-US"/>
        </w:rPr>
      </w:pPr>
      <w:r w:rsidRPr="00382063">
        <w:rPr>
          <w:sz w:val="26"/>
          <w:szCs w:val="26"/>
          <w:lang w:eastAsia="en-US"/>
        </w:rPr>
        <w:t>-</w:t>
      </w:r>
      <w:r w:rsidR="00CE3D2A" w:rsidRPr="00382063">
        <w:rPr>
          <w:sz w:val="26"/>
          <w:szCs w:val="26"/>
          <w:lang w:eastAsia="en-US"/>
        </w:rPr>
        <w:t xml:space="preserve"> </w:t>
      </w:r>
      <w:r w:rsidR="0032360A" w:rsidRPr="00382063">
        <w:rPr>
          <w:b/>
          <w:bCs/>
          <w:sz w:val="26"/>
          <w:szCs w:val="26"/>
          <w:lang w:eastAsia="en-US"/>
        </w:rPr>
        <w:t>10</w:t>
      </w:r>
      <w:r w:rsidRPr="00382063">
        <w:rPr>
          <w:sz w:val="26"/>
          <w:szCs w:val="26"/>
          <w:lang w:eastAsia="en-US"/>
        </w:rPr>
        <w:t xml:space="preserve"> posturi </w:t>
      </w:r>
      <w:r w:rsidR="00F93AF6" w:rsidRPr="00382063">
        <w:rPr>
          <w:sz w:val="26"/>
          <w:szCs w:val="26"/>
          <w:lang w:eastAsia="en-US"/>
        </w:rPr>
        <w:t>pentru</w:t>
      </w:r>
      <w:r w:rsidR="00CE3D2A" w:rsidRPr="00382063">
        <w:rPr>
          <w:sz w:val="26"/>
          <w:szCs w:val="26"/>
          <w:lang w:eastAsia="en-US"/>
        </w:rPr>
        <w:t xml:space="preserve"> </w:t>
      </w:r>
      <w:r w:rsidR="00F93AF6" w:rsidRPr="00382063">
        <w:rPr>
          <w:sz w:val="26"/>
          <w:szCs w:val="26"/>
          <w:lang w:eastAsia="en-US"/>
        </w:rPr>
        <w:t>impleme</w:t>
      </w:r>
      <w:r w:rsidR="00E140BD" w:rsidRPr="00382063">
        <w:rPr>
          <w:sz w:val="26"/>
          <w:szCs w:val="26"/>
          <w:lang w:eastAsia="en-US"/>
        </w:rPr>
        <w:t>n</w:t>
      </w:r>
      <w:r w:rsidR="00F93AF6" w:rsidRPr="00382063">
        <w:rPr>
          <w:sz w:val="26"/>
          <w:szCs w:val="26"/>
          <w:lang w:eastAsia="en-US"/>
        </w:rPr>
        <w:t>tare a</w:t>
      </w:r>
      <w:r w:rsidR="00CE3D2A" w:rsidRPr="00382063">
        <w:rPr>
          <w:sz w:val="26"/>
          <w:szCs w:val="26"/>
          <w:lang w:eastAsia="en-US"/>
        </w:rPr>
        <w:t xml:space="preserve"> </w:t>
      </w:r>
      <w:r w:rsidR="00F93AF6" w:rsidRPr="00382063">
        <w:rPr>
          <w:sz w:val="26"/>
          <w:szCs w:val="26"/>
          <w:lang w:eastAsia="en-US"/>
        </w:rPr>
        <w:t>proiectelor finanțate din fonduri externe   nerambursabil</w:t>
      </w:r>
      <w:r w:rsidR="00CE5AC0" w:rsidRPr="00382063">
        <w:rPr>
          <w:sz w:val="26"/>
          <w:szCs w:val="26"/>
          <w:lang w:eastAsia="en-US"/>
        </w:rPr>
        <w:t>e</w:t>
      </w:r>
      <w:r w:rsidR="00CE3D2A" w:rsidRPr="00382063">
        <w:rPr>
          <w:sz w:val="26"/>
          <w:szCs w:val="26"/>
          <w:lang w:eastAsia="en-US"/>
        </w:rPr>
        <w:t>;</w:t>
      </w:r>
    </w:p>
    <w:p w14:paraId="7D3349CC" w14:textId="381C3101" w:rsidR="00333203" w:rsidRPr="00382063" w:rsidRDefault="00D174BB" w:rsidP="00B00397">
      <w:pPr>
        <w:pStyle w:val="Corptext"/>
        <w:spacing w:line="276" w:lineRule="auto"/>
        <w:ind w:firstLine="708"/>
        <w:jc w:val="both"/>
        <w:rPr>
          <w:sz w:val="26"/>
          <w:szCs w:val="26"/>
          <w:lang w:eastAsia="en-US"/>
        </w:rPr>
      </w:pPr>
      <w:r w:rsidRPr="00382063">
        <w:rPr>
          <w:sz w:val="26"/>
          <w:szCs w:val="26"/>
          <w:lang w:eastAsia="en-US"/>
        </w:rPr>
        <w:t xml:space="preserve">-  </w:t>
      </w:r>
      <w:r w:rsidR="00B00397" w:rsidRPr="00382063">
        <w:rPr>
          <w:sz w:val="26"/>
          <w:szCs w:val="26"/>
          <w:lang w:eastAsia="en-US"/>
        </w:rPr>
        <w:t xml:space="preserve"> </w:t>
      </w:r>
      <w:r w:rsidR="00CE3D2A" w:rsidRPr="00382063">
        <w:rPr>
          <w:sz w:val="26"/>
          <w:szCs w:val="26"/>
          <w:lang w:eastAsia="en-US"/>
        </w:rPr>
        <w:t xml:space="preserve"> </w:t>
      </w:r>
      <w:r w:rsidR="00B00397" w:rsidRPr="00382063">
        <w:rPr>
          <w:sz w:val="26"/>
          <w:szCs w:val="26"/>
          <w:lang w:eastAsia="en-US"/>
        </w:rPr>
        <w:t xml:space="preserve"> </w:t>
      </w:r>
      <w:r w:rsidR="001E489A" w:rsidRPr="00382063">
        <w:rPr>
          <w:b/>
          <w:sz w:val="26"/>
          <w:szCs w:val="26"/>
          <w:lang w:eastAsia="en-US"/>
        </w:rPr>
        <w:t>3</w:t>
      </w:r>
      <w:r w:rsidR="009C25FC" w:rsidRPr="00382063">
        <w:rPr>
          <w:b/>
          <w:sz w:val="26"/>
          <w:szCs w:val="26"/>
          <w:lang w:eastAsia="en-US"/>
        </w:rPr>
        <w:t xml:space="preserve"> </w:t>
      </w:r>
      <w:r w:rsidRPr="00382063">
        <w:rPr>
          <w:sz w:val="26"/>
          <w:szCs w:val="26"/>
          <w:lang w:eastAsia="en-US"/>
        </w:rPr>
        <w:t>post</w:t>
      </w:r>
      <w:r w:rsidR="004F0D5E" w:rsidRPr="00382063">
        <w:rPr>
          <w:sz w:val="26"/>
          <w:szCs w:val="26"/>
          <w:lang w:eastAsia="en-US"/>
        </w:rPr>
        <w:t>uri</w:t>
      </w:r>
      <w:r w:rsidR="00F93AF6" w:rsidRPr="00382063">
        <w:rPr>
          <w:sz w:val="26"/>
          <w:szCs w:val="26"/>
          <w:lang w:eastAsia="en-US"/>
        </w:rPr>
        <w:t xml:space="preserve"> </w:t>
      </w:r>
      <w:r w:rsidRPr="00382063">
        <w:rPr>
          <w:sz w:val="26"/>
          <w:szCs w:val="26"/>
          <w:lang w:eastAsia="en-US"/>
        </w:rPr>
        <w:t>pentru proiecte implementate ce prevăd ca indicator de sustenabilitate</w:t>
      </w:r>
      <w:r w:rsidR="00CE3D2A" w:rsidRPr="00382063">
        <w:rPr>
          <w:sz w:val="26"/>
          <w:szCs w:val="26"/>
          <w:lang w:eastAsia="en-US"/>
        </w:rPr>
        <w:t>.</w:t>
      </w:r>
      <w:r w:rsidRPr="00382063">
        <w:rPr>
          <w:sz w:val="26"/>
          <w:szCs w:val="26"/>
          <w:lang w:eastAsia="en-US"/>
        </w:rPr>
        <w:t xml:space="preserve"> </w:t>
      </w:r>
    </w:p>
    <w:p w14:paraId="2C60B321" w14:textId="5658B683" w:rsidR="00856139" w:rsidRPr="00382063" w:rsidRDefault="00423610" w:rsidP="00AE444E">
      <w:pPr>
        <w:spacing w:line="276" w:lineRule="auto"/>
        <w:jc w:val="both"/>
        <w:rPr>
          <w:szCs w:val="26"/>
          <w:lang w:eastAsia="en-US"/>
        </w:rPr>
      </w:pPr>
      <w:r w:rsidRPr="00382063">
        <w:rPr>
          <w:szCs w:val="26"/>
          <w:lang w:eastAsia="en-US"/>
        </w:rPr>
        <w:t xml:space="preserve">  </w:t>
      </w:r>
      <w:r w:rsidR="00FE7AEF" w:rsidRPr="00382063">
        <w:rPr>
          <w:szCs w:val="26"/>
          <w:lang w:eastAsia="en-US"/>
        </w:rPr>
        <w:t xml:space="preserve"> </w:t>
      </w:r>
      <w:r w:rsidRPr="00382063">
        <w:rPr>
          <w:szCs w:val="26"/>
          <w:lang w:eastAsia="en-US"/>
        </w:rPr>
        <w:t xml:space="preserve"> </w:t>
      </w:r>
      <w:r w:rsidR="00AC6760" w:rsidRPr="00382063">
        <w:rPr>
          <w:szCs w:val="26"/>
          <w:lang w:eastAsia="en-US"/>
        </w:rPr>
        <w:t xml:space="preserve">Ținând cont de </w:t>
      </w:r>
      <w:r w:rsidRPr="00382063">
        <w:rPr>
          <w:szCs w:val="26"/>
          <w:lang w:eastAsia="en-US"/>
        </w:rPr>
        <w:t>precizările de mai sus, propun</w:t>
      </w:r>
      <w:r w:rsidR="009A5918" w:rsidRPr="00382063">
        <w:rPr>
          <w:szCs w:val="26"/>
          <w:lang w:eastAsia="en-US"/>
        </w:rPr>
        <w:t xml:space="preserve"> </w:t>
      </w:r>
      <w:r w:rsidRPr="00382063">
        <w:rPr>
          <w:szCs w:val="26"/>
          <w:lang w:eastAsia="en-US"/>
        </w:rPr>
        <w:t xml:space="preserve">modificarea </w:t>
      </w:r>
      <w:r w:rsidR="00AC6760" w:rsidRPr="00382063">
        <w:rPr>
          <w:szCs w:val="26"/>
          <w:lang w:eastAsia="en-US"/>
        </w:rPr>
        <w:t>o</w:t>
      </w:r>
      <w:r w:rsidRPr="00382063">
        <w:rPr>
          <w:szCs w:val="26"/>
          <w:lang w:eastAsia="en-US"/>
        </w:rPr>
        <w:t>rganigramei</w:t>
      </w:r>
      <w:r w:rsidR="00AC6760" w:rsidRPr="00382063">
        <w:rPr>
          <w:szCs w:val="26"/>
          <w:lang w:eastAsia="en-US"/>
        </w:rPr>
        <w:t>,</w:t>
      </w:r>
      <w:r w:rsidRPr="00382063">
        <w:rPr>
          <w:szCs w:val="26"/>
          <w:lang w:eastAsia="en-US"/>
        </w:rPr>
        <w:t xml:space="preserve"> statului de funcţii şi a numărului de personal </w:t>
      </w:r>
      <w:r w:rsidR="00191FB9" w:rsidRPr="00382063">
        <w:rPr>
          <w:szCs w:val="26"/>
          <w:lang w:eastAsia="en-US"/>
        </w:rPr>
        <w:t>ale</w:t>
      </w:r>
      <w:r w:rsidRPr="00382063">
        <w:rPr>
          <w:szCs w:val="26"/>
          <w:lang w:eastAsia="en-US"/>
        </w:rPr>
        <w:t xml:space="preserve"> aparatul</w:t>
      </w:r>
      <w:r w:rsidR="00191FB9" w:rsidRPr="00382063">
        <w:rPr>
          <w:szCs w:val="26"/>
          <w:lang w:eastAsia="en-US"/>
        </w:rPr>
        <w:t>ui</w:t>
      </w:r>
      <w:r w:rsidRPr="00382063">
        <w:rPr>
          <w:szCs w:val="26"/>
          <w:lang w:eastAsia="en-US"/>
        </w:rPr>
        <w:t xml:space="preserve"> de specialitate </w:t>
      </w:r>
      <w:r w:rsidR="00191FB9" w:rsidRPr="00382063">
        <w:rPr>
          <w:szCs w:val="26"/>
          <w:lang w:eastAsia="en-US"/>
        </w:rPr>
        <w:t xml:space="preserve">a </w:t>
      </w:r>
      <w:r w:rsidRPr="00382063">
        <w:rPr>
          <w:szCs w:val="26"/>
          <w:lang w:eastAsia="en-US"/>
        </w:rPr>
        <w:t>primarului municipiului Câmpulung Moldovenesc</w:t>
      </w:r>
      <w:r w:rsidR="00AC6760" w:rsidRPr="00382063">
        <w:rPr>
          <w:szCs w:val="26"/>
          <w:lang w:eastAsia="en-US"/>
        </w:rPr>
        <w:t xml:space="preserve"> .</w:t>
      </w:r>
    </w:p>
    <w:p w14:paraId="5AB43411" w14:textId="572E784C" w:rsidR="008F529F" w:rsidRPr="00382063" w:rsidRDefault="0037674D" w:rsidP="00783851">
      <w:pPr>
        <w:pStyle w:val="Corptext"/>
        <w:spacing w:line="276" w:lineRule="auto"/>
        <w:jc w:val="both"/>
        <w:rPr>
          <w:rFonts w:eastAsia="Arial Unicode MS"/>
          <w:sz w:val="26"/>
          <w:szCs w:val="26"/>
        </w:rPr>
      </w:pPr>
      <w:r w:rsidRPr="00382063">
        <w:rPr>
          <w:rFonts w:eastAsia="Arial Unicode MS"/>
          <w:sz w:val="26"/>
          <w:szCs w:val="26"/>
        </w:rPr>
        <w:t xml:space="preserve">      </w:t>
      </w:r>
      <w:r w:rsidR="008F529F" w:rsidRPr="00382063">
        <w:rPr>
          <w:rFonts w:eastAsia="Arial Unicode MS"/>
          <w:sz w:val="26"/>
          <w:szCs w:val="26"/>
        </w:rPr>
        <w:t xml:space="preserve">În urma modificărilor prezentate mai sus, rezultă un număr total de </w:t>
      </w:r>
      <w:r w:rsidR="008F529F" w:rsidRPr="00382063">
        <w:rPr>
          <w:rFonts w:eastAsia="Arial Unicode MS"/>
          <w:b/>
          <w:bCs/>
          <w:sz w:val="26"/>
          <w:szCs w:val="26"/>
        </w:rPr>
        <w:t>18</w:t>
      </w:r>
      <w:r w:rsidR="00E31155" w:rsidRPr="00382063">
        <w:rPr>
          <w:rFonts w:eastAsia="Arial Unicode MS"/>
          <w:b/>
          <w:bCs/>
          <w:sz w:val="26"/>
          <w:szCs w:val="26"/>
        </w:rPr>
        <w:t>5</w:t>
      </w:r>
      <w:r w:rsidR="008F529F" w:rsidRPr="00382063">
        <w:rPr>
          <w:rFonts w:eastAsia="Arial Unicode MS"/>
          <w:b/>
          <w:bCs/>
          <w:sz w:val="26"/>
          <w:szCs w:val="26"/>
        </w:rPr>
        <w:t xml:space="preserve"> de posturi</w:t>
      </w:r>
      <w:r w:rsidR="008F529F" w:rsidRPr="00382063">
        <w:rPr>
          <w:rFonts w:eastAsia="Arial Unicode MS"/>
          <w:sz w:val="26"/>
          <w:szCs w:val="26"/>
        </w:rPr>
        <w:t xml:space="preserve"> </w:t>
      </w:r>
      <w:r w:rsidR="00783851" w:rsidRPr="00382063">
        <w:rPr>
          <w:rFonts w:eastAsia="Arial Unicode MS"/>
          <w:sz w:val="26"/>
          <w:szCs w:val="26"/>
        </w:rPr>
        <w:t>în cadrul aparatului de specialitate al primarului municipiului Câmpulung Moldovenesc şi a instituţiilor subordonate Consiliului Local, după cum urmează:</w:t>
      </w:r>
      <w:r w:rsidR="00C0434B" w:rsidRPr="00382063">
        <w:rPr>
          <w:rFonts w:eastAsia="Arial Unicode MS"/>
          <w:sz w:val="26"/>
          <w:szCs w:val="26"/>
        </w:rPr>
        <w:t xml:space="preserve"> </w:t>
      </w:r>
    </w:p>
    <w:p w14:paraId="4E3E5EEB" w14:textId="52CA5B3B" w:rsidR="008F529F" w:rsidRPr="00382063" w:rsidRDefault="00ED3C1D" w:rsidP="008F529F">
      <w:pPr>
        <w:pStyle w:val="Corptext"/>
        <w:numPr>
          <w:ilvl w:val="0"/>
          <w:numId w:val="20"/>
        </w:numPr>
        <w:spacing w:line="276" w:lineRule="auto"/>
        <w:jc w:val="both"/>
        <w:rPr>
          <w:rFonts w:eastAsia="Arial Unicode MS"/>
          <w:sz w:val="26"/>
          <w:szCs w:val="26"/>
        </w:rPr>
      </w:pPr>
      <w:r w:rsidRPr="00382063">
        <w:rPr>
          <w:rFonts w:eastAsia="Arial Unicode MS"/>
          <w:b/>
          <w:bCs/>
          <w:sz w:val="26"/>
          <w:szCs w:val="26"/>
        </w:rPr>
        <w:t xml:space="preserve">    </w:t>
      </w:r>
      <w:bookmarkStart w:id="5" w:name="_Hlk210985467"/>
      <w:r w:rsidR="008F529F" w:rsidRPr="00382063">
        <w:rPr>
          <w:rFonts w:eastAsia="Arial Unicode MS"/>
          <w:b/>
          <w:bCs/>
          <w:sz w:val="26"/>
          <w:szCs w:val="26"/>
        </w:rPr>
        <w:t>2 posturi</w:t>
      </w:r>
      <w:r w:rsidR="008F529F" w:rsidRPr="00382063">
        <w:rPr>
          <w:rFonts w:eastAsia="Arial Unicode MS"/>
          <w:sz w:val="26"/>
          <w:szCs w:val="26"/>
        </w:rPr>
        <w:t xml:space="preserve"> funcţii de demnitate publică;</w:t>
      </w:r>
    </w:p>
    <w:p w14:paraId="49CC490B" w14:textId="7522CAC8" w:rsidR="008F529F" w:rsidRPr="00382063" w:rsidRDefault="00ED3C1D" w:rsidP="008F529F">
      <w:pPr>
        <w:pStyle w:val="Corptext"/>
        <w:numPr>
          <w:ilvl w:val="0"/>
          <w:numId w:val="20"/>
        </w:numPr>
        <w:spacing w:line="276" w:lineRule="auto"/>
        <w:jc w:val="both"/>
        <w:rPr>
          <w:rFonts w:eastAsia="Arial Unicode MS"/>
          <w:sz w:val="26"/>
          <w:szCs w:val="26"/>
        </w:rPr>
      </w:pPr>
      <w:r w:rsidRPr="00382063">
        <w:rPr>
          <w:rFonts w:eastAsia="Arial Unicode MS"/>
          <w:b/>
          <w:bCs/>
          <w:sz w:val="26"/>
          <w:szCs w:val="26"/>
        </w:rPr>
        <w:t xml:space="preserve">    </w:t>
      </w:r>
      <w:r w:rsidR="008F529F" w:rsidRPr="00382063">
        <w:rPr>
          <w:rFonts w:eastAsia="Arial Unicode MS"/>
          <w:b/>
          <w:bCs/>
          <w:sz w:val="26"/>
          <w:szCs w:val="26"/>
        </w:rPr>
        <w:t>1 post</w:t>
      </w:r>
      <w:r w:rsidR="008F529F" w:rsidRPr="00382063">
        <w:rPr>
          <w:rFonts w:eastAsia="Arial Unicode MS"/>
          <w:sz w:val="26"/>
          <w:szCs w:val="26"/>
        </w:rPr>
        <w:t xml:space="preserve"> funcţie publică de conducere secretar general al municipiului;</w:t>
      </w:r>
    </w:p>
    <w:p w14:paraId="51DA426B" w14:textId="0B5FCC06" w:rsidR="00FC2F7D" w:rsidRPr="00382063" w:rsidRDefault="00ED3C1D" w:rsidP="00FC2F7D">
      <w:pPr>
        <w:pStyle w:val="Corptext"/>
        <w:numPr>
          <w:ilvl w:val="0"/>
          <w:numId w:val="20"/>
        </w:numPr>
        <w:spacing w:line="276" w:lineRule="auto"/>
        <w:jc w:val="both"/>
        <w:rPr>
          <w:rFonts w:eastAsia="Arial Unicode MS"/>
          <w:sz w:val="26"/>
          <w:szCs w:val="26"/>
        </w:rPr>
      </w:pPr>
      <w:r w:rsidRPr="00382063">
        <w:rPr>
          <w:rFonts w:eastAsia="Arial Unicode MS"/>
          <w:b/>
          <w:bCs/>
          <w:sz w:val="26"/>
          <w:szCs w:val="26"/>
        </w:rPr>
        <w:t xml:space="preserve">  </w:t>
      </w:r>
      <w:r w:rsidR="008F529F" w:rsidRPr="00382063">
        <w:rPr>
          <w:rFonts w:eastAsia="Arial Unicode MS"/>
          <w:b/>
          <w:bCs/>
          <w:sz w:val="26"/>
          <w:szCs w:val="26"/>
        </w:rPr>
        <w:t>12</w:t>
      </w:r>
      <w:r w:rsidR="008F529F" w:rsidRPr="00382063">
        <w:rPr>
          <w:rFonts w:eastAsia="Arial Unicode MS"/>
          <w:sz w:val="26"/>
          <w:szCs w:val="26"/>
        </w:rPr>
        <w:t xml:space="preserve"> posturi funcţii publice de conducere;</w:t>
      </w:r>
    </w:p>
    <w:p w14:paraId="50AF3640" w14:textId="75D9FD76" w:rsidR="008F529F" w:rsidRPr="00382063" w:rsidRDefault="008F529F" w:rsidP="008F529F">
      <w:pPr>
        <w:pStyle w:val="Corptext"/>
        <w:numPr>
          <w:ilvl w:val="0"/>
          <w:numId w:val="20"/>
        </w:numPr>
        <w:spacing w:line="276" w:lineRule="auto"/>
        <w:jc w:val="both"/>
        <w:rPr>
          <w:rFonts w:eastAsia="Arial Unicode MS"/>
          <w:sz w:val="26"/>
          <w:szCs w:val="26"/>
        </w:rPr>
      </w:pPr>
      <w:r w:rsidRPr="00382063">
        <w:rPr>
          <w:rFonts w:eastAsia="Arial Unicode MS"/>
          <w:b/>
          <w:bCs/>
          <w:sz w:val="26"/>
          <w:szCs w:val="26"/>
        </w:rPr>
        <w:t>1</w:t>
      </w:r>
      <w:r w:rsidR="000C0554" w:rsidRPr="00382063">
        <w:rPr>
          <w:rFonts w:eastAsia="Arial Unicode MS"/>
          <w:b/>
          <w:bCs/>
          <w:sz w:val="26"/>
          <w:szCs w:val="26"/>
        </w:rPr>
        <w:t>0</w:t>
      </w:r>
      <w:r w:rsidR="00FE7AEF" w:rsidRPr="00382063">
        <w:rPr>
          <w:rFonts w:eastAsia="Arial Unicode MS"/>
          <w:b/>
          <w:bCs/>
          <w:sz w:val="26"/>
          <w:szCs w:val="26"/>
        </w:rPr>
        <w:t>9</w:t>
      </w:r>
      <w:r w:rsidRPr="00382063">
        <w:rPr>
          <w:rFonts w:eastAsia="Arial Unicode MS"/>
          <w:b/>
          <w:bCs/>
          <w:sz w:val="26"/>
          <w:szCs w:val="26"/>
        </w:rPr>
        <w:t xml:space="preserve"> </w:t>
      </w:r>
      <w:r w:rsidRPr="00382063">
        <w:rPr>
          <w:rFonts w:eastAsia="Arial Unicode MS"/>
          <w:sz w:val="26"/>
          <w:szCs w:val="26"/>
        </w:rPr>
        <w:t>posturi funcţii publice de execuţie;</w:t>
      </w:r>
    </w:p>
    <w:p w14:paraId="6CC10FE9" w14:textId="2CBB353B" w:rsidR="008F529F" w:rsidRPr="00382063" w:rsidRDefault="00ED3C1D" w:rsidP="008F529F">
      <w:pPr>
        <w:pStyle w:val="Corptext"/>
        <w:numPr>
          <w:ilvl w:val="0"/>
          <w:numId w:val="20"/>
        </w:numPr>
        <w:spacing w:line="276" w:lineRule="auto"/>
        <w:jc w:val="both"/>
        <w:rPr>
          <w:rFonts w:eastAsia="Arial Unicode MS"/>
          <w:sz w:val="26"/>
          <w:szCs w:val="26"/>
        </w:rPr>
      </w:pPr>
      <w:r w:rsidRPr="00382063">
        <w:rPr>
          <w:rFonts w:eastAsia="Arial Unicode MS"/>
          <w:b/>
          <w:bCs/>
          <w:sz w:val="26"/>
          <w:szCs w:val="26"/>
        </w:rPr>
        <w:t xml:space="preserve">    </w:t>
      </w:r>
      <w:r w:rsidR="008F529F" w:rsidRPr="00382063">
        <w:rPr>
          <w:rFonts w:eastAsia="Arial Unicode MS"/>
          <w:b/>
          <w:bCs/>
          <w:sz w:val="26"/>
          <w:szCs w:val="26"/>
        </w:rPr>
        <w:t>3</w:t>
      </w:r>
      <w:r w:rsidR="008F529F" w:rsidRPr="00382063">
        <w:rPr>
          <w:rFonts w:eastAsia="Arial Unicode MS"/>
          <w:sz w:val="26"/>
          <w:szCs w:val="26"/>
        </w:rPr>
        <w:t xml:space="preserve"> posturi funcţii de conducere în regim contractual;</w:t>
      </w:r>
    </w:p>
    <w:p w14:paraId="5B5A04F6" w14:textId="3D375EBA" w:rsidR="002E203B" w:rsidRPr="00382063" w:rsidRDefault="00ED3C1D" w:rsidP="00783851">
      <w:pPr>
        <w:pStyle w:val="Corptext"/>
        <w:numPr>
          <w:ilvl w:val="0"/>
          <w:numId w:val="20"/>
        </w:numPr>
        <w:spacing w:line="276" w:lineRule="auto"/>
        <w:jc w:val="both"/>
        <w:rPr>
          <w:rFonts w:eastAsia="Arial Unicode MS"/>
          <w:sz w:val="26"/>
          <w:szCs w:val="26"/>
        </w:rPr>
      </w:pPr>
      <w:r w:rsidRPr="00382063">
        <w:rPr>
          <w:rFonts w:eastAsia="Arial Unicode MS"/>
          <w:b/>
          <w:bCs/>
          <w:sz w:val="26"/>
          <w:szCs w:val="26"/>
        </w:rPr>
        <w:t xml:space="preserve">  </w:t>
      </w:r>
      <w:r w:rsidR="008F529F" w:rsidRPr="00382063">
        <w:rPr>
          <w:rFonts w:eastAsia="Arial Unicode MS"/>
          <w:b/>
          <w:bCs/>
          <w:sz w:val="26"/>
          <w:szCs w:val="26"/>
        </w:rPr>
        <w:t>5</w:t>
      </w:r>
      <w:r w:rsidR="00E31155" w:rsidRPr="00382063">
        <w:rPr>
          <w:rFonts w:eastAsia="Arial Unicode MS"/>
          <w:b/>
          <w:bCs/>
          <w:sz w:val="26"/>
          <w:szCs w:val="26"/>
        </w:rPr>
        <w:t>8</w:t>
      </w:r>
      <w:r w:rsidR="008F529F" w:rsidRPr="00382063">
        <w:rPr>
          <w:rFonts w:eastAsia="Arial Unicode MS"/>
          <w:sz w:val="26"/>
          <w:szCs w:val="26"/>
        </w:rPr>
        <w:t xml:space="preserve"> posturi funcţii de execuţie în regim contractual.       </w:t>
      </w:r>
      <w:r w:rsidR="00783851" w:rsidRPr="00382063">
        <w:rPr>
          <w:rFonts w:eastAsia="Arial Unicode MS"/>
          <w:sz w:val="26"/>
          <w:szCs w:val="26"/>
        </w:rPr>
        <w:t xml:space="preserve">  </w:t>
      </w:r>
      <w:bookmarkEnd w:id="5"/>
    </w:p>
    <w:p w14:paraId="71FBD126" w14:textId="28D16ED0" w:rsidR="008F529F" w:rsidRPr="00382063" w:rsidRDefault="0028205A" w:rsidP="0028205A">
      <w:pPr>
        <w:pStyle w:val="Corptext"/>
        <w:spacing w:line="276" w:lineRule="auto"/>
        <w:jc w:val="both"/>
        <w:rPr>
          <w:rFonts w:eastAsia="Arial Unicode MS"/>
          <w:sz w:val="26"/>
          <w:szCs w:val="26"/>
        </w:rPr>
      </w:pPr>
      <w:r w:rsidRPr="00382063">
        <w:rPr>
          <w:rFonts w:eastAsia="Arial Unicode MS"/>
          <w:sz w:val="26"/>
          <w:szCs w:val="26"/>
        </w:rPr>
        <w:t xml:space="preserve">       </w:t>
      </w:r>
      <w:r w:rsidR="008F529F" w:rsidRPr="00382063">
        <w:rPr>
          <w:rFonts w:eastAsia="Arial Unicode MS"/>
          <w:sz w:val="26"/>
          <w:szCs w:val="26"/>
        </w:rPr>
        <w:t xml:space="preserve">Organigrama propusă respectă cerința </w:t>
      </w:r>
      <w:r w:rsidR="00170BA8" w:rsidRPr="00382063">
        <w:rPr>
          <w:rFonts w:eastAsia="Arial Unicode MS"/>
          <w:sz w:val="26"/>
          <w:szCs w:val="26"/>
        </w:rPr>
        <w:t xml:space="preserve">reglementată </w:t>
      </w:r>
      <w:r w:rsidR="0073220B" w:rsidRPr="00382063">
        <w:rPr>
          <w:rFonts w:eastAsia="Arial Unicode MS"/>
          <w:sz w:val="26"/>
          <w:szCs w:val="26"/>
        </w:rPr>
        <w:t>prin</w:t>
      </w:r>
      <w:r w:rsidR="00170BA8" w:rsidRPr="00382063">
        <w:rPr>
          <w:rFonts w:eastAsia="Arial Unicode MS"/>
          <w:sz w:val="26"/>
          <w:szCs w:val="26"/>
        </w:rPr>
        <w:t xml:space="preserve"> prevederile art. XVII alin.(8) din Legea 296/2023, cu modificările și completările ulterioare, </w:t>
      </w:r>
      <w:r w:rsidR="008F529F" w:rsidRPr="00382063">
        <w:rPr>
          <w:rFonts w:eastAsia="Arial Unicode MS"/>
          <w:sz w:val="26"/>
          <w:szCs w:val="26"/>
        </w:rPr>
        <w:t>cu privire la reducerea cu 10 % a numărului de</w:t>
      </w:r>
      <w:r w:rsidR="00B00397" w:rsidRPr="00382063">
        <w:rPr>
          <w:rFonts w:eastAsia="Arial Unicode MS"/>
          <w:sz w:val="26"/>
          <w:szCs w:val="26"/>
        </w:rPr>
        <w:t xml:space="preserve"> </w:t>
      </w:r>
      <w:r w:rsidR="008F529F" w:rsidRPr="00382063">
        <w:rPr>
          <w:rFonts w:eastAsia="Arial Unicode MS"/>
          <w:sz w:val="26"/>
          <w:szCs w:val="26"/>
        </w:rPr>
        <w:t>posturi stabilit de Instituția Prefectului la coloana nr.1 (determinat potrivit art. III alin.(8^1) din OUG nr. 63/2010 și pct.1 din anexa la respectiva ordonanță),</w:t>
      </w:r>
      <w:r w:rsidR="00170BA8" w:rsidRPr="00382063">
        <w:rPr>
          <w:rFonts w:eastAsia="Arial Unicode MS"/>
          <w:sz w:val="26"/>
          <w:szCs w:val="26"/>
        </w:rPr>
        <w:t xml:space="preserve"> </w:t>
      </w:r>
      <w:r w:rsidR="008F529F" w:rsidRPr="00382063">
        <w:rPr>
          <w:rFonts w:eastAsia="Arial Unicode MS"/>
          <w:sz w:val="26"/>
          <w:szCs w:val="26"/>
        </w:rPr>
        <w:t xml:space="preserve">posturile fiind structurate astfel: </w:t>
      </w:r>
    </w:p>
    <w:p w14:paraId="64938C6C" w14:textId="75D0D8BA" w:rsidR="008F529F" w:rsidRPr="00382063" w:rsidRDefault="008F529F" w:rsidP="00333203">
      <w:pPr>
        <w:pStyle w:val="Corptext"/>
        <w:numPr>
          <w:ilvl w:val="0"/>
          <w:numId w:val="21"/>
        </w:numPr>
        <w:spacing w:line="276" w:lineRule="auto"/>
        <w:jc w:val="both"/>
        <w:rPr>
          <w:rFonts w:eastAsia="Arial Unicode MS"/>
          <w:sz w:val="26"/>
          <w:szCs w:val="26"/>
        </w:rPr>
      </w:pPr>
      <w:r w:rsidRPr="00382063">
        <w:rPr>
          <w:rFonts w:eastAsia="Arial Unicode MS"/>
          <w:b/>
          <w:bCs/>
          <w:sz w:val="26"/>
          <w:szCs w:val="26"/>
        </w:rPr>
        <w:t>15</w:t>
      </w:r>
      <w:r w:rsidR="00E31155" w:rsidRPr="00382063">
        <w:rPr>
          <w:rFonts w:eastAsia="Arial Unicode MS"/>
          <w:b/>
          <w:bCs/>
          <w:sz w:val="26"/>
          <w:szCs w:val="26"/>
        </w:rPr>
        <w:t>4</w:t>
      </w:r>
      <w:r w:rsidRPr="00382063">
        <w:rPr>
          <w:rFonts w:eastAsia="Arial Unicode MS"/>
          <w:sz w:val="26"/>
          <w:szCs w:val="26"/>
        </w:rPr>
        <w:t xml:space="preserve"> posturi în cadrul aparatului de specialitate și instituțiilor subordonate cu sau fără personalitate juridică, indiferent de forma de finanțare, cu excepția Serviciului medicina școlară (1</w:t>
      </w:r>
      <w:r w:rsidR="00F27CB1">
        <w:rPr>
          <w:rFonts w:eastAsia="Arial Unicode MS"/>
          <w:sz w:val="26"/>
          <w:szCs w:val="26"/>
        </w:rPr>
        <w:t>5</w:t>
      </w:r>
      <w:r w:rsidRPr="00382063">
        <w:rPr>
          <w:rFonts w:eastAsia="Arial Unicode MS"/>
          <w:sz w:val="26"/>
          <w:szCs w:val="26"/>
        </w:rPr>
        <w:t xml:space="preserve"> posturi) și Asistenți personali (</w:t>
      </w:r>
      <w:r w:rsidR="002E203B" w:rsidRPr="00382063">
        <w:rPr>
          <w:rFonts w:eastAsia="Arial Unicode MS"/>
          <w:sz w:val="26"/>
          <w:szCs w:val="26"/>
        </w:rPr>
        <w:t>8</w:t>
      </w:r>
      <w:r w:rsidRPr="00382063">
        <w:rPr>
          <w:rFonts w:eastAsia="Arial Unicode MS"/>
          <w:sz w:val="26"/>
          <w:szCs w:val="26"/>
        </w:rPr>
        <w:t xml:space="preserve">0 posturi) în conformitate cu prevederile art. III alin. (2) din OUG.nr.63/2010, cu modificările şi completările ulterioare (coloana nr. 1); </w:t>
      </w:r>
    </w:p>
    <w:p w14:paraId="0B7F018D" w14:textId="3B2E3646" w:rsidR="008F529F" w:rsidRPr="00382063" w:rsidRDefault="00B00397" w:rsidP="00333203">
      <w:pPr>
        <w:pStyle w:val="Corptext"/>
        <w:numPr>
          <w:ilvl w:val="0"/>
          <w:numId w:val="21"/>
        </w:numPr>
        <w:spacing w:line="276" w:lineRule="auto"/>
        <w:jc w:val="both"/>
        <w:rPr>
          <w:rFonts w:eastAsia="Arial Unicode MS"/>
          <w:sz w:val="26"/>
          <w:szCs w:val="26"/>
        </w:rPr>
      </w:pPr>
      <w:r w:rsidRPr="00382063">
        <w:rPr>
          <w:rFonts w:eastAsia="Arial Unicode MS"/>
          <w:b/>
          <w:bCs/>
          <w:sz w:val="26"/>
          <w:szCs w:val="26"/>
        </w:rPr>
        <w:t xml:space="preserve">  </w:t>
      </w:r>
      <w:r w:rsidR="008F529F" w:rsidRPr="00382063">
        <w:rPr>
          <w:rFonts w:eastAsia="Arial Unicode MS"/>
          <w:b/>
          <w:bCs/>
          <w:sz w:val="26"/>
          <w:szCs w:val="26"/>
        </w:rPr>
        <w:t>8</w:t>
      </w:r>
      <w:r w:rsidR="008F529F" w:rsidRPr="00382063">
        <w:rPr>
          <w:rFonts w:eastAsia="Arial Unicode MS"/>
          <w:sz w:val="26"/>
          <w:szCs w:val="26"/>
        </w:rPr>
        <w:t xml:space="preserve"> posturi în cadrul Serviciului public comunitar local de evidenţă a persoanelor;</w:t>
      </w:r>
    </w:p>
    <w:p w14:paraId="226B2A6F" w14:textId="5C1A9F11" w:rsidR="008F529F" w:rsidRPr="00382063" w:rsidRDefault="008F529F" w:rsidP="00333203">
      <w:pPr>
        <w:pStyle w:val="Corptext"/>
        <w:numPr>
          <w:ilvl w:val="0"/>
          <w:numId w:val="21"/>
        </w:numPr>
        <w:spacing w:line="276" w:lineRule="auto"/>
        <w:jc w:val="both"/>
        <w:rPr>
          <w:rFonts w:eastAsia="Arial Unicode MS"/>
          <w:sz w:val="26"/>
          <w:szCs w:val="26"/>
        </w:rPr>
      </w:pPr>
      <w:r w:rsidRPr="00382063">
        <w:rPr>
          <w:rFonts w:eastAsia="Arial Unicode MS"/>
          <w:b/>
          <w:bCs/>
          <w:sz w:val="26"/>
          <w:szCs w:val="26"/>
        </w:rPr>
        <w:t>2</w:t>
      </w:r>
      <w:r w:rsidR="00E31155" w:rsidRPr="00382063">
        <w:rPr>
          <w:rFonts w:eastAsia="Arial Unicode MS"/>
          <w:b/>
          <w:bCs/>
          <w:sz w:val="26"/>
          <w:szCs w:val="26"/>
        </w:rPr>
        <w:t>0</w:t>
      </w:r>
      <w:r w:rsidRPr="00382063">
        <w:rPr>
          <w:rFonts w:eastAsia="Arial Unicode MS"/>
          <w:sz w:val="26"/>
          <w:szCs w:val="26"/>
        </w:rPr>
        <w:t xml:space="preserve"> posturi în cadrul serviciului public de poliție locală;</w:t>
      </w:r>
      <w:r w:rsidR="009E55D8" w:rsidRPr="00382063">
        <w:rPr>
          <w:rFonts w:eastAsia="Arial Unicode MS"/>
          <w:sz w:val="26"/>
          <w:szCs w:val="26"/>
        </w:rPr>
        <w:t xml:space="preserve"> </w:t>
      </w:r>
    </w:p>
    <w:p w14:paraId="04479E3F" w14:textId="2C90D5F8" w:rsidR="008F529F" w:rsidRDefault="00CE3D2A" w:rsidP="00333203">
      <w:pPr>
        <w:pStyle w:val="Corptext"/>
        <w:numPr>
          <w:ilvl w:val="0"/>
          <w:numId w:val="21"/>
        </w:numPr>
        <w:spacing w:line="276" w:lineRule="auto"/>
        <w:jc w:val="both"/>
        <w:rPr>
          <w:rFonts w:eastAsia="Arial Unicode MS"/>
          <w:sz w:val="26"/>
          <w:szCs w:val="26"/>
        </w:rPr>
      </w:pPr>
      <w:r w:rsidRPr="00382063">
        <w:rPr>
          <w:rFonts w:eastAsia="Arial Unicode MS"/>
          <w:b/>
          <w:bCs/>
          <w:sz w:val="26"/>
          <w:szCs w:val="26"/>
        </w:rPr>
        <w:t xml:space="preserve"> </w:t>
      </w:r>
      <w:r w:rsidR="00B00397" w:rsidRPr="00382063">
        <w:rPr>
          <w:rFonts w:eastAsia="Arial Unicode MS"/>
          <w:b/>
          <w:bCs/>
          <w:sz w:val="26"/>
          <w:szCs w:val="26"/>
        </w:rPr>
        <w:t xml:space="preserve"> </w:t>
      </w:r>
      <w:r w:rsidR="008F529F" w:rsidRPr="00382063">
        <w:rPr>
          <w:rFonts w:eastAsia="Arial Unicode MS"/>
          <w:b/>
          <w:bCs/>
          <w:sz w:val="26"/>
          <w:szCs w:val="26"/>
        </w:rPr>
        <w:t>0</w:t>
      </w:r>
      <w:r w:rsidR="008F529F" w:rsidRPr="00382063">
        <w:rPr>
          <w:rFonts w:eastAsia="Arial Unicode MS"/>
          <w:sz w:val="26"/>
          <w:szCs w:val="26"/>
        </w:rPr>
        <w:t xml:space="preserve"> posturi pentru implementare a proiectelor finanțate din fonduri externe    nerambursabile;</w:t>
      </w:r>
    </w:p>
    <w:p w14:paraId="557D8566" w14:textId="77777777" w:rsidR="00134E00" w:rsidRDefault="00134E00" w:rsidP="00134E00">
      <w:pPr>
        <w:pStyle w:val="Corptext"/>
        <w:spacing w:line="276" w:lineRule="auto"/>
        <w:jc w:val="both"/>
        <w:rPr>
          <w:rFonts w:eastAsia="Arial Unicode MS"/>
          <w:sz w:val="26"/>
          <w:szCs w:val="26"/>
        </w:rPr>
      </w:pPr>
    </w:p>
    <w:p w14:paraId="5F5B5882" w14:textId="77777777" w:rsidR="00134E00" w:rsidRPr="00382063" w:rsidRDefault="00134E00" w:rsidP="00134E00">
      <w:pPr>
        <w:pStyle w:val="Corptext"/>
        <w:spacing w:line="276" w:lineRule="auto"/>
        <w:jc w:val="both"/>
        <w:rPr>
          <w:rFonts w:eastAsia="Arial Unicode MS"/>
          <w:sz w:val="26"/>
          <w:szCs w:val="26"/>
        </w:rPr>
      </w:pPr>
    </w:p>
    <w:p w14:paraId="7F709372" w14:textId="4B6D666E" w:rsidR="00423610" w:rsidRPr="00382063" w:rsidRDefault="00CE3D2A" w:rsidP="00423610">
      <w:pPr>
        <w:pStyle w:val="Corptext"/>
        <w:numPr>
          <w:ilvl w:val="0"/>
          <w:numId w:val="21"/>
        </w:numPr>
        <w:spacing w:line="276" w:lineRule="auto"/>
        <w:jc w:val="both"/>
        <w:rPr>
          <w:rFonts w:eastAsia="Arial Unicode MS"/>
          <w:sz w:val="26"/>
          <w:szCs w:val="26"/>
        </w:rPr>
      </w:pPr>
      <w:r w:rsidRPr="00382063">
        <w:rPr>
          <w:rFonts w:eastAsia="Arial Unicode MS"/>
          <w:b/>
          <w:bCs/>
          <w:sz w:val="26"/>
          <w:szCs w:val="26"/>
        </w:rPr>
        <w:t xml:space="preserve"> </w:t>
      </w:r>
      <w:r w:rsidR="00B00397" w:rsidRPr="00382063">
        <w:rPr>
          <w:rFonts w:eastAsia="Arial Unicode MS"/>
          <w:b/>
          <w:bCs/>
          <w:sz w:val="26"/>
          <w:szCs w:val="26"/>
        </w:rPr>
        <w:t xml:space="preserve"> </w:t>
      </w:r>
      <w:r w:rsidR="008F529F" w:rsidRPr="00382063">
        <w:rPr>
          <w:rFonts w:eastAsia="Arial Unicode MS"/>
          <w:b/>
          <w:bCs/>
          <w:sz w:val="26"/>
          <w:szCs w:val="26"/>
        </w:rPr>
        <w:t>3</w:t>
      </w:r>
      <w:r w:rsidR="008F529F" w:rsidRPr="00382063">
        <w:rPr>
          <w:rFonts w:eastAsia="Arial Unicode MS"/>
          <w:sz w:val="26"/>
          <w:szCs w:val="26"/>
        </w:rPr>
        <w:t xml:space="preserve"> posturi pentru proiecte implementate ce prevăd ca indicator de sustenabilitate, postimplementare.</w:t>
      </w:r>
    </w:p>
    <w:p w14:paraId="413A5BC0" w14:textId="1CE20ED9" w:rsidR="00783851" w:rsidRPr="00382063" w:rsidRDefault="00333203" w:rsidP="00B00397">
      <w:pPr>
        <w:pStyle w:val="Corptext"/>
        <w:spacing w:line="276" w:lineRule="auto"/>
        <w:ind w:firstLine="360"/>
        <w:jc w:val="both"/>
        <w:rPr>
          <w:rFonts w:eastAsia="Arial Unicode MS"/>
          <w:sz w:val="26"/>
          <w:szCs w:val="26"/>
        </w:rPr>
      </w:pPr>
      <w:r w:rsidRPr="00382063">
        <w:rPr>
          <w:rFonts w:eastAsia="Arial Unicode MS"/>
          <w:sz w:val="26"/>
          <w:szCs w:val="26"/>
        </w:rPr>
        <w:t>Prin aplicarea procentului de reducere de 10% la numărul de posturi stabilit de Instituția Prefectului la coloana nr.1 (determinat potrivit art. III alin.(8^1) din OUG nr. 63/2010 și pct.1 din</w:t>
      </w:r>
      <w:r w:rsidR="00783851" w:rsidRPr="00382063">
        <w:rPr>
          <w:rFonts w:eastAsia="Arial Unicode MS"/>
          <w:sz w:val="26"/>
          <w:szCs w:val="26"/>
        </w:rPr>
        <w:t xml:space="preserve"> </w:t>
      </w:r>
      <w:r w:rsidRPr="00382063">
        <w:rPr>
          <w:rFonts w:eastAsia="Arial Unicode MS"/>
          <w:sz w:val="26"/>
          <w:szCs w:val="26"/>
        </w:rPr>
        <w:t>anexa la respectiva ordonanță), rezultă un număr de 154 posturi</w:t>
      </w:r>
      <w:r w:rsidR="00645CB3" w:rsidRPr="00382063">
        <w:rPr>
          <w:rFonts w:eastAsia="Arial Unicode MS"/>
          <w:sz w:val="26"/>
          <w:szCs w:val="26"/>
        </w:rPr>
        <w:t>.</w:t>
      </w:r>
    </w:p>
    <w:p w14:paraId="46D8172D" w14:textId="20E13BA9" w:rsidR="00423610" w:rsidRPr="00382063" w:rsidRDefault="00D20EA9" w:rsidP="00D20EA9">
      <w:pPr>
        <w:pStyle w:val="Corptext"/>
        <w:spacing w:line="276" w:lineRule="auto"/>
        <w:jc w:val="both"/>
        <w:rPr>
          <w:rFonts w:eastAsia="Arial Unicode MS"/>
          <w:sz w:val="26"/>
          <w:szCs w:val="26"/>
        </w:rPr>
      </w:pPr>
      <w:r w:rsidRPr="00382063">
        <w:rPr>
          <w:rFonts w:eastAsia="Arial Unicode MS"/>
          <w:sz w:val="26"/>
          <w:szCs w:val="26"/>
        </w:rPr>
        <w:t xml:space="preserve">      </w:t>
      </w:r>
      <w:r w:rsidR="00333203" w:rsidRPr="00382063">
        <w:rPr>
          <w:rFonts w:eastAsia="Arial Unicode MS"/>
          <w:sz w:val="26"/>
          <w:szCs w:val="26"/>
        </w:rPr>
        <w:t xml:space="preserve">Posturile din cadrul Serviciului public comunitar local de evidență a persoanelor, </w:t>
      </w:r>
      <w:r w:rsidR="00FF7EB6" w:rsidRPr="00382063">
        <w:rPr>
          <w:rFonts w:eastAsia="Arial Unicode MS"/>
          <w:sz w:val="26"/>
          <w:szCs w:val="26"/>
        </w:rPr>
        <w:t>S</w:t>
      </w:r>
      <w:r w:rsidR="00333203" w:rsidRPr="00382063">
        <w:rPr>
          <w:rFonts w:eastAsia="Arial Unicode MS"/>
          <w:sz w:val="26"/>
          <w:szCs w:val="26"/>
        </w:rPr>
        <w:t>erviciului public de poliție locală și posturile postimplementare proiecte sunt exceptate de la reducerea cu 10%.</w:t>
      </w:r>
    </w:p>
    <w:p w14:paraId="0BF64C6C" w14:textId="0C304201" w:rsidR="00272888" w:rsidRPr="00382063" w:rsidRDefault="00D20EA9" w:rsidP="00D20EA9">
      <w:pPr>
        <w:pStyle w:val="Corptext"/>
        <w:spacing w:line="276" w:lineRule="auto"/>
        <w:jc w:val="both"/>
        <w:rPr>
          <w:rFonts w:eastAsia="Arial Unicode MS"/>
          <w:sz w:val="26"/>
          <w:szCs w:val="26"/>
        </w:rPr>
      </w:pPr>
      <w:r w:rsidRPr="00382063">
        <w:rPr>
          <w:rFonts w:eastAsia="Arial Unicode MS"/>
          <w:sz w:val="26"/>
          <w:szCs w:val="26"/>
        </w:rPr>
        <w:t xml:space="preserve">      </w:t>
      </w:r>
      <w:r w:rsidR="00272888" w:rsidRPr="00382063">
        <w:rPr>
          <w:rFonts w:eastAsia="Arial Unicode MS"/>
          <w:sz w:val="26"/>
          <w:szCs w:val="26"/>
        </w:rPr>
        <w:t>Totodată se respectă procentul de 8% funcții de conducere, din numărul total al posturilor din cadrul aparatului de specialitate al primarului și instituțiile subordonate consiliului local.</w:t>
      </w:r>
    </w:p>
    <w:p w14:paraId="06118B35" w14:textId="30DC2710" w:rsidR="00333203" w:rsidRPr="00382063" w:rsidRDefault="00D20EA9" w:rsidP="00D20EA9">
      <w:pPr>
        <w:pStyle w:val="Corptext"/>
        <w:spacing w:line="276" w:lineRule="auto"/>
        <w:jc w:val="both"/>
        <w:rPr>
          <w:rFonts w:eastAsia="Arial Unicode MS"/>
          <w:sz w:val="26"/>
          <w:szCs w:val="26"/>
        </w:rPr>
      </w:pPr>
      <w:r w:rsidRPr="00382063">
        <w:rPr>
          <w:rFonts w:eastAsia="Arial Unicode MS"/>
          <w:sz w:val="26"/>
          <w:szCs w:val="26"/>
        </w:rPr>
        <w:t xml:space="preserve">      </w:t>
      </w:r>
      <w:r w:rsidR="00333203" w:rsidRPr="00382063">
        <w:rPr>
          <w:rFonts w:eastAsia="Arial Unicode MS"/>
          <w:sz w:val="26"/>
          <w:szCs w:val="26"/>
        </w:rPr>
        <w:t>Comisia paritară din cadrul Primăriei municipiului Câmpulung Moldovenesc a analizat proiectul de hotărâre și a emis avizul consultativ. De asemenea au fost consultați și reprezentanții salariaților.</w:t>
      </w:r>
    </w:p>
    <w:p w14:paraId="6A163243" w14:textId="276065D6" w:rsidR="00333203" w:rsidRPr="00382063" w:rsidRDefault="00D20EA9" w:rsidP="00D20EA9">
      <w:pPr>
        <w:pStyle w:val="Corptext"/>
        <w:spacing w:line="276" w:lineRule="auto"/>
        <w:jc w:val="both"/>
        <w:rPr>
          <w:rFonts w:eastAsia="Arial Unicode MS"/>
          <w:sz w:val="26"/>
          <w:szCs w:val="26"/>
        </w:rPr>
      </w:pPr>
      <w:r w:rsidRPr="00382063">
        <w:rPr>
          <w:rFonts w:eastAsia="Arial Unicode MS"/>
          <w:sz w:val="26"/>
          <w:szCs w:val="26"/>
        </w:rPr>
        <w:t xml:space="preserve">     </w:t>
      </w:r>
      <w:r w:rsidR="00333203" w:rsidRPr="00382063">
        <w:rPr>
          <w:rFonts w:eastAsia="Arial Unicode MS"/>
          <w:sz w:val="26"/>
          <w:szCs w:val="26"/>
        </w:rPr>
        <w:t>Consider că este oportun să se aprobe acest proiect, pentru că forma organizatorică propusă este funcțională și poate fi suportată de bugetul local .</w:t>
      </w:r>
    </w:p>
    <w:p w14:paraId="70933583" w14:textId="1528D688" w:rsidR="00333203" w:rsidRPr="00382063" w:rsidRDefault="0028205A" w:rsidP="00333203">
      <w:pPr>
        <w:pStyle w:val="Corptext"/>
        <w:spacing w:line="276" w:lineRule="auto"/>
        <w:jc w:val="both"/>
        <w:rPr>
          <w:rFonts w:eastAsia="Arial Unicode MS"/>
          <w:sz w:val="26"/>
          <w:szCs w:val="26"/>
        </w:rPr>
      </w:pPr>
      <w:r w:rsidRPr="00382063">
        <w:rPr>
          <w:rFonts w:eastAsia="Arial Unicode MS"/>
          <w:sz w:val="26"/>
          <w:szCs w:val="26"/>
        </w:rPr>
        <w:t xml:space="preserve">     </w:t>
      </w:r>
      <w:r w:rsidR="00333203" w:rsidRPr="00382063">
        <w:rPr>
          <w:rFonts w:eastAsia="Arial Unicode MS"/>
          <w:sz w:val="26"/>
          <w:szCs w:val="26"/>
        </w:rPr>
        <w:t>Cu aceste argumente supun aprobării Consiliului Local acest proiect de hotărâre.</w:t>
      </w:r>
    </w:p>
    <w:p w14:paraId="21DBABF6" w14:textId="77777777" w:rsidR="00423610" w:rsidRPr="00382063" w:rsidRDefault="00423610" w:rsidP="00423610">
      <w:pPr>
        <w:pStyle w:val="Corptext"/>
        <w:spacing w:line="276" w:lineRule="auto"/>
        <w:jc w:val="both"/>
        <w:rPr>
          <w:rFonts w:eastAsia="Arial Unicode MS"/>
          <w:sz w:val="26"/>
          <w:szCs w:val="26"/>
        </w:rPr>
      </w:pPr>
    </w:p>
    <w:p w14:paraId="5A4093E3" w14:textId="77777777" w:rsidR="00333203" w:rsidRPr="00382063" w:rsidRDefault="00333203" w:rsidP="00333203">
      <w:pPr>
        <w:autoSpaceDE w:val="0"/>
        <w:spacing w:line="276" w:lineRule="auto"/>
        <w:ind w:firstLine="708"/>
        <w:jc w:val="both"/>
        <w:rPr>
          <w:szCs w:val="26"/>
          <w:lang w:eastAsia="en-US"/>
        </w:rPr>
      </w:pPr>
    </w:p>
    <w:p w14:paraId="45049362" w14:textId="77777777" w:rsidR="00ED3C1D" w:rsidRPr="00382063" w:rsidRDefault="00ED3C1D" w:rsidP="00333203">
      <w:pPr>
        <w:autoSpaceDE w:val="0"/>
        <w:spacing w:line="276" w:lineRule="auto"/>
        <w:ind w:firstLine="708"/>
        <w:jc w:val="both"/>
        <w:rPr>
          <w:szCs w:val="26"/>
          <w:lang w:eastAsia="en-US"/>
        </w:rPr>
      </w:pPr>
    </w:p>
    <w:p w14:paraId="7A764467" w14:textId="77777777" w:rsidR="00333203" w:rsidRPr="00382063" w:rsidRDefault="00333203" w:rsidP="00333203">
      <w:pPr>
        <w:autoSpaceDE w:val="0"/>
        <w:spacing w:line="276" w:lineRule="auto"/>
        <w:jc w:val="center"/>
        <w:rPr>
          <w:b/>
          <w:sz w:val="28"/>
          <w:szCs w:val="28"/>
          <w:lang w:eastAsia="en-US"/>
        </w:rPr>
      </w:pPr>
      <w:r w:rsidRPr="00382063">
        <w:rPr>
          <w:b/>
          <w:sz w:val="28"/>
          <w:szCs w:val="28"/>
          <w:lang w:eastAsia="en-US"/>
        </w:rPr>
        <w:t>PR I M A R ,</w:t>
      </w:r>
    </w:p>
    <w:p w14:paraId="501ABF9B" w14:textId="42E6D1EB" w:rsidR="00423610" w:rsidRDefault="00333203" w:rsidP="00FC4A69">
      <w:pPr>
        <w:autoSpaceDE w:val="0"/>
        <w:spacing w:line="276" w:lineRule="auto"/>
        <w:jc w:val="center"/>
        <w:rPr>
          <w:b/>
          <w:sz w:val="28"/>
          <w:szCs w:val="28"/>
          <w:lang w:eastAsia="en-US"/>
        </w:rPr>
      </w:pPr>
      <w:r w:rsidRPr="00382063">
        <w:rPr>
          <w:b/>
          <w:sz w:val="28"/>
          <w:szCs w:val="28"/>
          <w:lang w:eastAsia="en-US"/>
        </w:rPr>
        <w:t>NEGURĂ MIHĂIȚĂ</w:t>
      </w:r>
    </w:p>
    <w:p w14:paraId="07B34806" w14:textId="0C38C34A" w:rsidR="00DB772B" w:rsidRPr="00FC4A69" w:rsidRDefault="00DB772B" w:rsidP="00DB772B">
      <w:pPr>
        <w:autoSpaceDE w:val="0"/>
        <w:spacing w:line="276" w:lineRule="auto"/>
        <w:rPr>
          <w:b/>
          <w:sz w:val="28"/>
          <w:szCs w:val="28"/>
          <w:lang w:eastAsia="en-US"/>
        </w:rPr>
      </w:pPr>
    </w:p>
    <w:sectPr w:rsidR="00DB772B" w:rsidRPr="00FC4A69" w:rsidSect="000540A0">
      <w:footerReference w:type="default" r:id="rId8"/>
      <w:pgSz w:w="11906" w:h="16838"/>
      <w:pgMar w:top="624" w:right="720" w:bottom="85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D70AB" w14:textId="77777777" w:rsidR="003855AF" w:rsidRDefault="003855AF">
      <w:r>
        <w:separator/>
      </w:r>
    </w:p>
  </w:endnote>
  <w:endnote w:type="continuationSeparator" w:id="0">
    <w:p w14:paraId="46E09A5C" w14:textId="77777777" w:rsidR="003855AF" w:rsidRDefault="00385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992EF" w14:textId="77777777" w:rsidR="00CD2164" w:rsidRDefault="00CD2164">
    <w:pPr>
      <w:pStyle w:val="Subsol"/>
      <w:jc w:val="center"/>
    </w:pPr>
    <w:r>
      <w:fldChar w:fldCharType="begin"/>
    </w:r>
    <w:r>
      <w:instrText xml:space="preserve"> PAGE </w:instrText>
    </w:r>
    <w:r>
      <w:fldChar w:fldCharType="separate"/>
    </w:r>
    <w:r>
      <w:rPr>
        <w:noProof/>
      </w:rPr>
      <w:t>2</w:t>
    </w:r>
    <w:r>
      <w:fldChar w:fldCharType="end"/>
    </w:r>
  </w:p>
  <w:p w14:paraId="2856BD35" w14:textId="77777777" w:rsidR="00CD2164" w:rsidRDefault="00CD216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68F07" w14:textId="77777777" w:rsidR="003855AF" w:rsidRDefault="003855AF">
      <w:r>
        <w:rPr>
          <w:color w:val="000000"/>
        </w:rPr>
        <w:separator/>
      </w:r>
    </w:p>
  </w:footnote>
  <w:footnote w:type="continuationSeparator" w:id="0">
    <w:p w14:paraId="2DB7E987" w14:textId="77777777" w:rsidR="003855AF" w:rsidRDefault="00385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55pt;height:11.55pt;visibility:visible;mso-wrap-style:square" o:bullet="t">
        <v:imagedata r:id="rId1" o:title="mso31B3"/>
      </v:shape>
    </w:pict>
  </w:numPicBullet>
  <w:abstractNum w:abstractNumId="0" w15:restartNumberingAfterBreak="0">
    <w:nsid w:val="022F6B45"/>
    <w:multiLevelType w:val="hybridMultilevel"/>
    <w:tmpl w:val="01E40688"/>
    <w:lvl w:ilvl="0" w:tplc="059438EC">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50E1261"/>
    <w:multiLevelType w:val="hybridMultilevel"/>
    <w:tmpl w:val="C74C2CE4"/>
    <w:lvl w:ilvl="0" w:tplc="8B7211B6">
      <w:start w:val="3"/>
      <w:numFmt w:val="bullet"/>
      <w:lvlText w:val="-"/>
      <w:lvlJc w:val="left"/>
      <w:pPr>
        <w:ind w:left="624" w:hanging="360"/>
      </w:pPr>
      <w:rPr>
        <w:rFonts w:ascii="Times New Roman" w:eastAsia="Times New Roman" w:hAnsi="Times New Roman" w:cs="Times New Roman" w:hint="default"/>
      </w:rPr>
    </w:lvl>
    <w:lvl w:ilvl="1" w:tplc="04180003" w:tentative="1">
      <w:start w:val="1"/>
      <w:numFmt w:val="bullet"/>
      <w:lvlText w:val="o"/>
      <w:lvlJc w:val="left"/>
      <w:pPr>
        <w:ind w:left="1344" w:hanging="360"/>
      </w:pPr>
      <w:rPr>
        <w:rFonts w:ascii="Courier New" w:hAnsi="Courier New" w:cs="Courier New" w:hint="default"/>
      </w:rPr>
    </w:lvl>
    <w:lvl w:ilvl="2" w:tplc="04180005" w:tentative="1">
      <w:start w:val="1"/>
      <w:numFmt w:val="bullet"/>
      <w:lvlText w:val=""/>
      <w:lvlJc w:val="left"/>
      <w:pPr>
        <w:ind w:left="2064" w:hanging="360"/>
      </w:pPr>
      <w:rPr>
        <w:rFonts w:ascii="Wingdings" w:hAnsi="Wingdings" w:hint="default"/>
      </w:rPr>
    </w:lvl>
    <w:lvl w:ilvl="3" w:tplc="04180001" w:tentative="1">
      <w:start w:val="1"/>
      <w:numFmt w:val="bullet"/>
      <w:lvlText w:val=""/>
      <w:lvlJc w:val="left"/>
      <w:pPr>
        <w:ind w:left="2784" w:hanging="360"/>
      </w:pPr>
      <w:rPr>
        <w:rFonts w:ascii="Symbol" w:hAnsi="Symbol" w:hint="default"/>
      </w:rPr>
    </w:lvl>
    <w:lvl w:ilvl="4" w:tplc="04180003" w:tentative="1">
      <w:start w:val="1"/>
      <w:numFmt w:val="bullet"/>
      <w:lvlText w:val="o"/>
      <w:lvlJc w:val="left"/>
      <w:pPr>
        <w:ind w:left="3504" w:hanging="360"/>
      </w:pPr>
      <w:rPr>
        <w:rFonts w:ascii="Courier New" w:hAnsi="Courier New" w:cs="Courier New" w:hint="default"/>
      </w:rPr>
    </w:lvl>
    <w:lvl w:ilvl="5" w:tplc="04180005" w:tentative="1">
      <w:start w:val="1"/>
      <w:numFmt w:val="bullet"/>
      <w:lvlText w:val=""/>
      <w:lvlJc w:val="left"/>
      <w:pPr>
        <w:ind w:left="4224" w:hanging="360"/>
      </w:pPr>
      <w:rPr>
        <w:rFonts w:ascii="Wingdings" w:hAnsi="Wingdings" w:hint="default"/>
      </w:rPr>
    </w:lvl>
    <w:lvl w:ilvl="6" w:tplc="04180001" w:tentative="1">
      <w:start w:val="1"/>
      <w:numFmt w:val="bullet"/>
      <w:lvlText w:val=""/>
      <w:lvlJc w:val="left"/>
      <w:pPr>
        <w:ind w:left="4944" w:hanging="360"/>
      </w:pPr>
      <w:rPr>
        <w:rFonts w:ascii="Symbol" w:hAnsi="Symbol" w:hint="default"/>
      </w:rPr>
    </w:lvl>
    <w:lvl w:ilvl="7" w:tplc="04180003" w:tentative="1">
      <w:start w:val="1"/>
      <w:numFmt w:val="bullet"/>
      <w:lvlText w:val="o"/>
      <w:lvlJc w:val="left"/>
      <w:pPr>
        <w:ind w:left="5664" w:hanging="360"/>
      </w:pPr>
      <w:rPr>
        <w:rFonts w:ascii="Courier New" w:hAnsi="Courier New" w:cs="Courier New" w:hint="default"/>
      </w:rPr>
    </w:lvl>
    <w:lvl w:ilvl="8" w:tplc="04180005" w:tentative="1">
      <w:start w:val="1"/>
      <w:numFmt w:val="bullet"/>
      <w:lvlText w:val=""/>
      <w:lvlJc w:val="left"/>
      <w:pPr>
        <w:ind w:left="6384" w:hanging="360"/>
      </w:pPr>
      <w:rPr>
        <w:rFonts w:ascii="Wingdings" w:hAnsi="Wingdings" w:hint="default"/>
      </w:rPr>
    </w:lvl>
  </w:abstractNum>
  <w:abstractNum w:abstractNumId="2" w15:restartNumberingAfterBreak="0">
    <w:nsid w:val="0642451E"/>
    <w:multiLevelType w:val="hybridMultilevel"/>
    <w:tmpl w:val="BD281D10"/>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06F769BD"/>
    <w:multiLevelType w:val="hybridMultilevel"/>
    <w:tmpl w:val="94AC11A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75170A6"/>
    <w:multiLevelType w:val="hybridMultilevel"/>
    <w:tmpl w:val="A1500F8E"/>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8E200B1"/>
    <w:multiLevelType w:val="hybridMultilevel"/>
    <w:tmpl w:val="94FE47DC"/>
    <w:lvl w:ilvl="0" w:tplc="47E802B0">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94C6BCC"/>
    <w:multiLevelType w:val="hybridMultilevel"/>
    <w:tmpl w:val="87A8BB56"/>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 w15:restartNumberingAfterBreak="0">
    <w:nsid w:val="097C15D8"/>
    <w:multiLevelType w:val="hybridMultilevel"/>
    <w:tmpl w:val="7758FF3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C0E38EB"/>
    <w:multiLevelType w:val="hybridMultilevel"/>
    <w:tmpl w:val="924E1DA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DB10147"/>
    <w:multiLevelType w:val="hybridMultilevel"/>
    <w:tmpl w:val="61742BEC"/>
    <w:lvl w:ilvl="0" w:tplc="0418000D">
      <w:start w:val="1"/>
      <w:numFmt w:val="bullet"/>
      <w:lvlText w:val=""/>
      <w:lvlJc w:val="left"/>
      <w:pPr>
        <w:ind w:left="99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02A6054"/>
    <w:multiLevelType w:val="hybridMultilevel"/>
    <w:tmpl w:val="8C76311C"/>
    <w:lvl w:ilvl="0" w:tplc="059438EC">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0F250AA"/>
    <w:multiLevelType w:val="hybridMultilevel"/>
    <w:tmpl w:val="6602B798"/>
    <w:lvl w:ilvl="0" w:tplc="B03A0E22">
      <w:start w:val="1"/>
      <w:numFmt w:val="upperLetter"/>
      <w:lvlText w:val="%1."/>
      <w:lvlJc w:val="left"/>
      <w:pPr>
        <w:ind w:left="786" w:hanging="360"/>
      </w:pPr>
      <w:rPr>
        <w:rFonts w:hint="default"/>
        <w:b/>
        <w:bCs/>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2" w15:restartNumberingAfterBreak="0">
    <w:nsid w:val="11797722"/>
    <w:multiLevelType w:val="hybridMultilevel"/>
    <w:tmpl w:val="E73A5358"/>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4DE3C55"/>
    <w:multiLevelType w:val="hybridMultilevel"/>
    <w:tmpl w:val="7AFEFD9C"/>
    <w:lvl w:ilvl="0" w:tplc="6F300A3C">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545273E"/>
    <w:multiLevelType w:val="hybridMultilevel"/>
    <w:tmpl w:val="7C04312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54956D7"/>
    <w:multiLevelType w:val="hybridMultilevel"/>
    <w:tmpl w:val="11A8B352"/>
    <w:lvl w:ilvl="0" w:tplc="0418000D">
      <w:start w:val="1"/>
      <w:numFmt w:val="bullet"/>
      <w:lvlText w:val=""/>
      <w:lvlJc w:val="left"/>
      <w:pPr>
        <w:ind w:left="1506" w:hanging="360"/>
      </w:pPr>
      <w:rPr>
        <w:rFonts w:ascii="Wingdings" w:hAnsi="Wingdings" w:hint="default"/>
      </w:rPr>
    </w:lvl>
    <w:lvl w:ilvl="1" w:tplc="04180003" w:tentative="1">
      <w:start w:val="1"/>
      <w:numFmt w:val="bullet"/>
      <w:lvlText w:val="o"/>
      <w:lvlJc w:val="left"/>
      <w:pPr>
        <w:ind w:left="2226" w:hanging="360"/>
      </w:pPr>
      <w:rPr>
        <w:rFonts w:ascii="Courier New" w:hAnsi="Courier New" w:cs="Courier New" w:hint="default"/>
      </w:rPr>
    </w:lvl>
    <w:lvl w:ilvl="2" w:tplc="04180005" w:tentative="1">
      <w:start w:val="1"/>
      <w:numFmt w:val="bullet"/>
      <w:lvlText w:val=""/>
      <w:lvlJc w:val="left"/>
      <w:pPr>
        <w:ind w:left="2946" w:hanging="360"/>
      </w:pPr>
      <w:rPr>
        <w:rFonts w:ascii="Wingdings" w:hAnsi="Wingdings" w:hint="default"/>
      </w:rPr>
    </w:lvl>
    <w:lvl w:ilvl="3" w:tplc="04180001" w:tentative="1">
      <w:start w:val="1"/>
      <w:numFmt w:val="bullet"/>
      <w:lvlText w:val=""/>
      <w:lvlJc w:val="left"/>
      <w:pPr>
        <w:ind w:left="3666" w:hanging="360"/>
      </w:pPr>
      <w:rPr>
        <w:rFonts w:ascii="Symbol" w:hAnsi="Symbol" w:hint="default"/>
      </w:rPr>
    </w:lvl>
    <w:lvl w:ilvl="4" w:tplc="04180003" w:tentative="1">
      <w:start w:val="1"/>
      <w:numFmt w:val="bullet"/>
      <w:lvlText w:val="o"/>
      <w:lvlJc w:val="left"/>
      <w:pPr>
        <w:ind w:left="4386" w:hanging="360"/>
      </w:pPr>
      <w:rPr>
        <w:rFonts w:ascii="Courier New" w:hAnsi="Courier New" w:cs="Courier New" w:hint="default"/>
      </w:rPr>
    </w:lvl>
    <w:lvl w:ilvl="5" w:tplc="04180005" w:tentative="1">
      <w:start w:val="1"/>
      <w:numFmt w:val="bullet"/>
      <w:lvlText w:val=""/>
      <w:lvlJc w:val="left"/>
      <w:pPr>
        <w:ind w:left="5106" w:hanging="360"/>
      </w:pPr>
      <w:rPr>
        <w:rFonts w:ascii="Wingdings" w:hAnsi="Wingdings" w:hint="default"/>
      </w:rPr>
    </w:lvl>
    <w:lvl w:ilvl="6" w:tplc="04180001" w:tentative="1">
      <w:start w:val="1"/>
      <w:numFmt w:val="bullet"/>
      <w:lvlText w:val=""/>
      <w:lvlJc w:val="left"/>
      <w:pPr>
        <w:ind w:left="5826" w:hanging="360"/>
      </w:pPr>
      <w:rPr>
        <w:rFonts w:ascii="Symbol" w:hAnsi="Symbol" w:hint="default"/>
      </w:rPr>
    </w:lvl>
    <w:lvl w:ilvl="7" w:tplc="04180003" w:tentative="1">
      <w:start w:val="1"/>
      <w:numFmt w:val="bullet"/>
      <w:lvlText w:val="o"/>
      <w:lvlJc w:val="left"/>
      <w:pPr>
        <w:ind w:left="6546" w:hanging="360"/>
      </w:pPr>
      <w:rPr>
        <w:rFonts w:ascii="Courier New" w:hAnsi="Courier New" w:cs="Courier New" w:hint="default"/>
      </w:rPr>
    </w:lvl>
    <w:lvl w:ilvl="8" w:tplc="04180005" w:tentative="1">
      <w:start w:val="1"/>
      <w:numFmt w:val="bullet"/>
      <w:lvlText w:val=""/>
      <w:lvlJc w:val="left"/>
      <w:pPr>
        <w:ind w:left="7266" w:hanging="360"/>
      </w:pPr>
      <w:rPr>
        <w:rFonts w:ascii="Wingdings" w:hAnsi="Wingdings" w:hint="default"/>
      </w:rPr>
    </w:lvl>
  </w:abstractNum>
  <w:abstractNum w:abstractNumId="16" w15:restartNumberingAfterBreak="0">
    <w:nsid w:val="15564228"/>
    <w:multiLevelType w:val="hybridMultilevel"/>
    <w:tmpl w:val="DE6C837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15E3569B"/>
    <w:multiLevelType w:val="hybridMultilevel"/>
    <w:tmpl w:val="5BDA1984"/>
    <w:lvl w:ilvl="0" w:tplc="7FE26404">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8" w15:restartNumberingAfterBreak="0">
    <w:nsid w:val="16130A22"/>
    <w:multiLevelType w:val="hybridMultilevel"/>
    <w:tmpl w:val="5B9C04EA"/>
    <w:lvl w:ilvl="0" w:tplc="4DD2DD6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18C57CAC"/>
    <w:multiLevelType w:val="hybridMultilevel"/>
    <w:tmpl w:val="694606B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B1479B7"/>
    <w:multiLevelType w:val="hybridMultilevel"/>
    <w:tmpl w:val="77A0BB6C"/>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1" w15:restartNumberingAfterBreak="0">
    <w:nsid w:val="1EB8214E"/>
    <w:multiLevelType w:val="hybridMultilevel"/>
    <w:tmpl w:val="0590C1CC"/>
    <w:lvl w:ilvl="0" w:tplc="44560968">
      <w:start w:val="1"/>
      <w:numFmt w:val="upperLetter"/>
      <w:lvlText w:val="%1."/>
      <w:lvlJc w:val="left"/>
      <w:pPr>
        <w:ind w:left="810" w:hanging="360"/>
      </w:pPr>
      <w:rPr>
        <w:b/>
        <w:bCs/>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22" w15:restartNumberingAfterBreak="0">
    <w:nsid w:val="1FD034A1"/>
    <w:multiLevelType w:val="hybridMultilevel"/>
    <w:tmpl w:val="861EA48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214F0564"/>
    <w:multiLevelType w:val="hybridMultilevel"/>
    <w:tmpl w:val="267A6E2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223A4973"/>
    <w:multiLevelType w:val="hybridMultilevel"/>
    <w:tmpl w:val="9D7E72D0"/>
    <w:lvl w:ilvl="0" w:tplc="F4EE19D2">
      <w:start w:val="4"/>
      <w:numFmt w:val="lowerLetter"/>
      <w:lvlText w:val="%1)"/>
      <w:lvlJc w:val="left"/>
      <w:pPr>
        <w:ind w:left="720" w:hanging="360"/>
      </w:pPr>
      <w:rPr>
        <w:rFonts w:hint="default"/>
        <w:b/>
        <w:bCs/>
        <w:i/>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251AFD"/>
    <w:multiLevelType w:val="hybridMultilevel"/>
    <w:tmpl w:val="0C44CC1C"/>
    <w:lvl w:ilvl="0" w:tplc="0418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2A8A3C40"/>
    <w:multiLevelType w:val="hybridMultilevel"/>
    <w:tmpl w:val="DF7ACCDE"/>
    <w:lvl w:ilvl="0" w:tplc="9FE0F21C">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7" w15:restartNumberingAfterBreak="0">
    <w:nsid w:val="2AD26847"/>
    <w:multiLevelType w:val="hybridMultilevel"/>
    <w:tmpl w:val="28302054"/>
    <w:lvl w:ilvl="0" w:tplc="BA12EFFC">
      <w:start w:val="1"/>
      <w:numFmt w:val="upp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2AD9049F"/>
    <w:multiLevelType w:val="hybridMultilevel"/>
    <w:tmpl w:val="65E8D7E8"/>
    <w:lvl w:ilvl="0" w:tplc="59DA8C9E">
      <w:start w:val="2"/>
      <w:numFmt w:val="lowerLetter"/>
      <w:lvlText w:val="%1)"/>
      <w:lvlJc w:val="left"/>
      <w:pPr>
        <w:ind w:left="720" w:hanging="360"/>
      </w:pPr>
      <w:rPr>
        <w:rFonts w:hint="default"/>
        <w:b/>
        <w:bCs/>
        <w:i/>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33B31CC2"/>
    <w:multiLevelType w:val="hybridMultilevel"/>
    <w:tmpl w:val="54AE25C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367D201C"/>
    <w:multiLevelType w:val="hybridMultilevel"/>
    <w:tmpl w:val="A150E2C2"/>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389619F1"/>
    <w:multiLevelType w:val="hybridMultilevel"/>
    <w:tmpl w:val="E9808B26"/>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3A0229AA"/>
    <w:multiLevelType w:val="hybridMultilevel"/>
    <w:tmpl w:val="4A528352"/>
    <w:lvl w:ilvl="0" w:tplc="0418000D">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3" w15:restartNumberingAfterBreak="0">
    <w:nsid w:val="3D300ACC"/>
    <w:multiLevelType w:val="hybridMultilevel"/>
    <w:tmpl w:val="A8E277E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4" w15:restartNumberingAfterBreak="0">
    <w:nsid w:val="427261BD"/>
    <w:multiLevelType w:val="hybridMultilevel"/>
    <w:tmpl w:val="B3D0E7A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428C2714"/>
    <w:multiLevelType w:val="hybridMultilevel"/>
    <w:tmpl w:val="D67CD806"/>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6" w15:restartNumberingAfterBreak="0">
    <w:nsid w:val="42A33097"/>
    <w:multiLevelType w:val="hybridMultilevel"/>
    <w:tmpl w:val="68BA069E"/>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7" w15:restartNumberingAfterBreak="0">
    <w:nsid w:val="4A224889"/>
    <w:multiLevelType w:val="hybridMultilevel"/>
    <w:tmpl w:val="E9668036"/>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530E0469"/>
    <w:multiLevelType w:val="hybridMultilevel"/>
    <w:tmpl w:val="BDE47216"/>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9" w15:restartNumberingAfterBreak="0">
    <w:nsid w:val="53926199"/>
    <w:multiLevelType w:val="hybridMultilevel"/>
    <w:tmpl w:val="B8E4A4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5F35441F"/>
    <w:multiLevelType w:val="hybridMultilevel"/>
    <w:tmpl w:val="5C6AB8F8"/>
    <w:lvl w:ilvl="0" w:tplc="18BC407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7F45861"/>
    <w:multiLevelType w:val="hybridMultilevel"/>
    <w:tmpl w:val="37983D78"/>
    <w:lvl w:ilvl="0" w:tplc="99A26B20">
      <w:start w:val="1"/>
      <w:numFmt w:val="upperRoman"/>
      <w:lvlText w:val="%1."/>
      <w:lvlJc w:val="right"/>
      <w:pPr>
        <w:ind w:left="720" w:hanging="360"/>
      </w:pPr>
      <w:rPr>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37D6158"/>
    <w:multiLevelType w:val="hybridMultilevel"/>
    <w:tmpl w:val="5044BEA4"/>
    <w:lvl w:ilvl="0" w:tplc="39AE474C">
      <w:start w:val="1"/>
      <w:numFmt w:val="lowerLetter"/>
      <w:lvlText w:val="%1)"/>
      <w:lvlJc w:val="left"/>
      <w:pPr>
        <w:ind w:left="720" w:hanging="360"/>
      </w:pPr>
      <w:rPr>
        <w:rFonts w:hint="default"/>
        <w:b/>
        <w:bCs/>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5895A88"/>
    <w:multiLevelType w:val="hybridMultilevel"/>
    <w:tmpl w:val="452AC3E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6E33AD5"/>
    <w:multiLevelType w:val="hybridMultilevel"/>
    <w:tmpl w:val="A08ED950"/>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5" w15:restartNumberingAfterBreak="0">
    <w:nsid w:val="77BE0685"/>
    <w:multiLevelType w:val="hybridMultilevel"/>
    <w:tmpl w:val="7C1260D4"/>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80226C1"/>
    <w:multiLevelType w:val="hybridMultilevel"/>
    <w:tmpl w:val="FC68C41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7B79324E"/>
    <w:multiLevelType w:val="hybridMultilevel"/>
    <w:tmpl w:val="48E83DE4"/>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7E7355D6"/>
    <w:multiLevelType w:val="hybridMultilevel"/>
    <w:tmpl w:val="0BA2C45E"/>
    <w:lvl w:ilvl="0" w:tplc="1CA40EA4">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7FB6497D"/>
    <w:multiLevelType w:val="hybridMultilevel"/>
    <w:tmpl w:val="A0FC4B92"/>
    <w:lvl w:ilvl="0" w:tplc="B4883562">
      <w:start w:val="1"/>
      <w:numFmt w:val="upperLetter"/>
      <w:lvlText w:val="%1."/>
      <w:lvlJc w:val="left"/>
      <w:pPr>
        <w:ind w:left="928" w:hanging="360"/>
      </w:pPr>
      <w:rPr>
        <w:b/>
        <w:bCs/>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num w:numId="1" w16cid:durableId="115683665">
    <w:abstractNumId w:val="48"/>
  </w:num>
  <w:num w:numId="2" w16cid:durableId="381178948">
    <w:abstractNumId w:val="10"/>
  </w:num>
  <w:num w:numId="3" w16cid:durableId="1939674234">
    <w:abstractNumId w:val="0"/>
  </w:num>
  <w:num w:numId="4" w16cid:durableId="796027314">
    <w:abstractNumId w:val="9"/>
  </w:num>
  <w:num w:numId="5" w16cid:durableId="402798664">
    <w:abstractNumId w:val="28"/>
  </w:num>
  <w:num w:numId="6" w16cid:durableId="136386117">
    <w:abstractNumId w:val="23"/>
  </w:num>
  <w:num w:numId="7" w16cid:durableId="1065226898">
    <w:abstractNumId w:val="21"/>
  </w:num>
  <w:num w:numId="8" w16cid:durableId="919408693">
    <w:abstractNumId w:val="44"/>
  </w:num>
  <w:num w:numId="9" w16cid:durableId="2102294744">
    <w:abstractNumId w:val="24"/>
  </w:num>
  <w:num w:numId="10" w16cid:durableId="1582368048">
    <w:abstractNumId w:val="18"/>
  </w:num>
  <w:num w:numId="11" w16cid:durableId="1693191657">
    <w:abstractNumId w:val="39"/>
  </w:num>
  <w:num w:numId="12" w16cid:durableId="2137286799">
    <w:abstractNumId w:val="46"/>
  </w:num>
  <w:num w:numId="13" w16cid:durableId="1102066434">
    <w:abstractNumId w:val="12"/>
  </w:num>
  <w:num w:numId="14" w16cid:durableId="214705712">
    <w:abstractNumId w:val="33"/>
  </w:num>
  <w:num w:numId="15" w16cid:durableId="1474979513">
    <w:abstractNumId w:val="14"/>
  </w:num>
  <w:num w:numId="16" w16cid:durableId="1222445232">
    <w:abstractNumId w:val="41"/>
  </w:num>
  <w:num w:numId="17" w16cid:durableId="614403958">
    <w:abstractNumId w:val="36"/>
  </w:num>
  <w:num w:numId="18" w16cid:durableId="2006591407">
    <w:abstractNumId w:val="40"/>
  </w:num>
  <w:num w:numId="19" w16cid:durableId="943802409">
    <w:abstractNumId w:val="27"/>
  </w:num>
  <w:num w:numId="20" w16cid:durableId="1435322020">
    <w:abstractNumId w:val="29"/>
  </w:num>
  <w:num w:numId="21" w16cid:durableId="1879312224">
    <w:abstractNumId w:val="19"/>
  </w:num>
  <w:num w:numId="22" w16cid:durableId="145441444">
    <w:abstractNumId w:val="26"/>
  </w:num>
  <w:num w:numId="23" w16cid:durableId="1389451092">
    <w:abstractNumId w:val="8"/>
  </w:num>
  <w:num w:numId="24" w16cid:durableId="960453736">
    <w:abstractNumId w:val="17"/>
  </w:num>
  <w:num w:numId="25" w16cid:durableId="2021929763">
    <w:abstractNumId w:val="7"/>
  </w:num>
  <w:num w:numId="26" w16cid:durableId="1540631607">
    <w:abstractNumId w:val="45"/>
  </w:num>
  <w:num w:numId="27" w16cid:durableId="56976958">
    <w:abstractNumId w:val="25"/>
  </w:num>
  <w:num w:numId="28" w16cid:durableId="2022469896">
    <w:abstractNumId w:val="49"/>
  </w:num>
  <w:num w:numId="29" w16cid:durableId="695233587">
    <w:abstractNumId w:val="31"/>
  </w:num>
  <w:num w:numId="30" w16cid:durableId="1175341242">
    <w:abstractNumId w:val="38"/>
  </w:num>
  <w:num w:numId="31" w16cid:durableId="1908301332">
    <w:abstractNumId w:val="47"/>
  </w:num>
  <w:num w:numId="32" w16cid:durableId="1669747894">
    <w:abstractNumId w:val="6"/>
  </w:num>
  <w:num w:numId="33" w16cid:durableId="1809471875">
    <w:abstractNumId w:val="30"/>
  </w:num>
  <w:num w:numId="34" w16cid:durableId="572087845">
    <w:abstractNumId w:val="37"/>
  </w:num>
  <w:num w:numId="35" w16cid:durableId="1228884020">
    <w:abstractNumId w:val="32"/>
  </w:num>
  <w:num w:numId="36" w16cid:durableId="1168591496">
    <w:abstractNumId w:val="11"/>
  </w:num>
  <w:num w:numId="37" w16cid:durableId="1881473437">
    <w:abstractNumId w:val="15"/>
  </w:num>
  <w:num w:numId="38" w16cid:durableId="1683122176">
    <w:abstractNumId w:val="16"/>
  </w:num>
  <w:num w:numId="39" w16cid:durableId="958530489">
    <w:abstractNumId w:val="3"/>
  </w:num>
  <w:num w:numId="40" w16cid:durableId="1725988213">
    <w:abstractNumId w:val="35"/>
  </w:num>
  <w:num w:numId="41" w16cid:durableId="608008366">
    <w:abstractNumId w:val="43"/>
  </w:num>
  <w:num w:numId="42" w16cid:durableId="793016755">
    <w:abstractNumId w:val="20"/>
  </w:num>
  <w:num w:numId="43" w16cid:durableId="75519792">
    <w:abstractNumId w:val="22"/>
  </w:num>
  <w:num w:numId="44" w16cid:durableId="1134060745">
    <w:abstractNumId w:val="42"/>
  </w:num>
  <w:num w:numId="45" w16cid:durableId="1105072645">
    <w:abstractNumId w:val="2"/>
  </w:num>
  <w:num w:numId="46" w16cid:durableId="639959586">
    <w:abstractNumId w:val="4"/>
  </w:num>
  <w:num w:numId="47" w16cid:durableId="577906124">
    <w:abstractNumId w:val="34"/>
  </w:num>
  <w:num w:numId="48" w16cid:durableId="1127695865">
    <w:abstractNumId w:val="13"/>
  </w:num>
  <w:num w:numId="49" w16cid:durableId="172183321">
    <w:abstractNumId w:val="1"/>
  </w:num>
  <w:num w:numId="50" w16cid:durableId="198122419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9F"/>
    <w:rsid w:val="00000A02"/>
    <w:rsid w:val="00000F9A"/>
    <w:rsid w:val="00001516"/>
    <w:rsid w:val="00005EAD"/>
    <w:rsid w:val="00006BA1"/>
    <w:rsid w:val="00010D55"/>
    <w:rsid w:val="0001406B"/>
    <w:rsid w:val="0001468C"/>
    <w:rsid w:val="000151B1"/>
    <w:rsid w:val="00015E64"/>
    <w:rsid w:val="00016594"/>
    <w:rsid w:val="000177F4"/>
    <w:rsid w:val="00020AAF"/>
    <w:rsid w:val="00021CE9"/>
    <w:rsid w:val="00021DD6"/>
    <w:rsid w:val="00021F9C"/>
    <w:rsid w:val="000241AA"/>
    <w:rsid w:val="000243C9"/>
    <w:rsid w:val="00024892"/>
    <w:rsid w:val="00024E42"/>
    <w:rsid w:val="00025886"/>
    <w:rsid w:val="0002758B"/>
    <w:rsid w:val="0003132D"/>
    <w:rsid w:val="00031F55"/>
    <w:rsid w:val="000346D5"/>
    <w:rsid w:val="00034E19"/>
    <w:rsid w:val="00035632"/>
    <w:rsid w:val="000359AB"/>
    <w:rsid w:val="00037149"/>
    <w:rsid w:val="000378C7"/>
    <w:rsid w:val="00037EAA"/>
    <w:rsid w:val="0004242F"/>
    <w:rsid w:val="0004485A"/>
    <w:rsid w:val="00046AAF"/>
    <w:rsid w:val="00050551"/>
    <w:rsid w:val="000506AE"/>
    <w:rsid w:val="0005099F"/>
    <w:rsid w:val="00050E29"/>
    <w:rsid w:val="00052B7C"/>
    <w:rsid w:val="0005358C"/>
    <w:rsid w:val="000540A0"/>
    <w:rsid w:val="00054F03"/>
    <w:rsid w:val="00055280"/>
    <w:rsid w:val="00055331"/>
    <w:rsid w:val="00057ADB"/>
    <w:rsid w:val="0006005B"/>
    <w:rsid w:val="00063D2C"/>
    <w:rsid w:val="000642A8"/>
    <w:rsid w:val="000645A5"/>
    <w:rsid w:val="00064CD0"/>
    <w:rsid w:val="00067D39"/>
    <w:rsid w:val="00070D14"/>
    <w:rsid w:val="00070E9A"/>
    <w:rsid w:val="00071B7C"/>
    <w:rsid w:val="00071F40"/>
    <w:rsid w:val="00072574"/>
    <w:rsid w:val="00073C0A"/>
    <w:rsid w:val="00074A9E"/>
    <w:rsid w:val="000751D8"/>
    <w:rsid w:val="00082407"/>
    <w:rsid w:val="00082A95"/>
    <w:rsid w:val="000852EA"/>
    <w:rsid w:val="000871D7"/>
    <w:rsid w:val="00090338"/>
    <w:rsid w:val="000911FF"/>
    <w:rsid w:val="00091288"/>
    <w:rsid w:val="000919D0"/>
    <w:rsid w:val="000932DA"/>
    <w:rsid w:val="00096E07"/>
    <w:rsid w:val="00096F0C"/>
    <w:rsid w:val="00097DF8"/>
    <w:rsid w:val="000A294A"/>
    <w:rsid w:val="000A2E0F"/>
    <w:rsid w:val="000A3BBD"/>
    <w:rsid w:val="000A3F0D"/>
    <w:rsid w:val="000A587F"/>
    <w:rsid w:val="000A641A"/>
    <w:rsid w:val="000A647B"/>
    <w:rsid w:val="000B06CC"/>
    <w:rsid w:val="000B0F10"/>
    <w:rsid w:val="000B199B"/>
    <w:rsid w:val="000B1C53"/>
    <w:rsid w:val="000B3208"/>
    <w:rsid w:val="000B504C"/>
    <w:rsid w:val="000B6675"/>
    <w:rsid w:val="000B77E6"/>
    <w:rsid w:val="000C0554"/>
    <w:rsid w:val="000C3275"/>
    <w:rsid w:val="000C3351"/>
    <w:rsid w:val="000C399D"/>
    <w:rsid w:val="000C3F2B"/>
    <w:rsid w:val="000C4ADE"/>
    <w:rsid w:val="000C54F9"/>
    <w:rsid w:val="000C69EB"/>
    <w:rsid w:val="000C72AB"/>
    <w:rsid w:val="000C74B4"/>
    <w:rsid w:val="000D0414"/>
    <w:rsid w:val="000D0423"/>
    <w:rsid w:val="000D0CD0"/>
    <w:rsid w:val="000D15A5"/>
    <w:rsid w:val="000D1C02"/>
    <w:rsid w:val="000D5886"/>
    <w:rsid w:val="000D629F"/>
    <w:rsid w:val="000D639E"/>
    <w:rsid w:val="000D72FD"/>
    <w:rsid w:val="000D7AEE"/>
    <w:rsid w:val="000D7BBF"/>
    <w:rsid w:val="000E013E"/>
    <w:rsid w:val="000E0300"/>
    <w:rsid w:val="000E0668"/>
    <w:rsid w:val="000E0C57"/>
    <w:rsid w:val="000E4921"/>
    <w:rsid w:val="000E55B5"/>
    <w:rsid w:val="000F0D0C"/>
    <w:rsid w:val="000F25D9"/>
    <w:rsid w:val="000F56D4"/>
    <w:rsid w:val="00101407"/>
    <w:rsid w:val="00101A53"/>
    <w:rsid w:val="00101EC2"/>
    <w:rsid w:val="001022DA"/>
    <w:rsid w:val="00103012"/>
    <w:rsid w:val="00104E90"/>
    <w:rsid w:val="00106227"/>
    <w:rsid w:val="00107475"/>
    <w:rsid w:val="00111037"/>
    <w:rsid w:val="00112844"/>
    <w:rsid w:val="001129DE"/>
    <w:rsid w:val="00115218"/>
    <w:rsid w:val="001158C0"/>
    <w:rsid w:val="00115DB7"/>
    <w:rsid w:val="0011651E"/>
    <w:rsid w:val="001175C6"/>
    <w:rsid w:val="00117B7D"/>
    <w:rsid w:val="001227EB"/>
    <w:rsid w:val="001237CA"/>
    <w:rsid w:val="00126DCF"/>
    <w:rsid w:val="00127B6B"/>
    <w:rsid w:val="00130035"/>
    <w:rsid w:val="001309B5"/>
    <w:rsid w:val="00130A14"/>
    <w:rsid w:val="00132064"/>
    <w:rsid w:val="00133291"/>
    <w:rsid w:val="00133E65"/>
    <w:rsid w:val="00134E00"/>
    <w:rsid w:val="00134EC4"/>
    <w:rsid w:val="00136DAF"/>
    <w:rsid w:val="00137391"/>
    <w:rsid w:val="00140140"/>
    <w:rsid w:val="00140D9D"/>
    <w:rsid w:val="00143595"/>
    <w:rsid w:val="00144E06"/>
    <w:rsid w:val="00145138"/>
    <w:rsid w:val="00146CD8"/>
    <w:rsid w:val="001500D6"/>
    <w:rsid w:val="001502DE"/>
    <w:rsid w:val="00151A30"/>
    <w:rsid w:val="001522BF"/>
    <w:rsid w:val="001528C4"/>
    <w:rsid w:val="00154484"/>
    <w:rsid w:val="00156458"/>
    <w:rsid w:val="001566AB"/>
    <w:rsid w:val="00157333"/>
    <w:rsid w:val="00157619"/>
    <w:rsid w:val="00160963"/>
    <w:rsid w:val="00161E1A"/>
    <w:rsid w:val="001640AD"/>
    <w:rsid w:val="001641C0"/>
    <w:rsid w:val="00165FF1"/>
    <w:rsid w:val="0016644E"/>
    <w:rsid w:val="00166C6B"/>
    <w:rsid w:val="0017043C"/>
    <w:rsid w:val="00170BA8"/>
    <w:rsid w:val="00171637"/>
    <w:rsid w:val="0017293C"/>
    <w:rsid w:val="00173B5D"/>
    <w:rsid w:val="00173D43"/>
    <w:rsid w:val="001759B5"/>
    <w:rsid w:val="00176C5C"/>
    <w:rsid w:val="001813F1"/>
    <w:rsid w:val="00181FC9"/>
    <w:rsid w:val="001820D7"/>
    <w:rsid w:val="00183D7F"/>
    <w:rsid w:val="0018407C"/>
    <w:rsid w:val="00184B9F"/>
    <w:rsid w:val="00184BDA"/>
    <w:rsid w:val="00187CCA"/>
    <w:rsid w:val="00187DF0"/>
    <w:rsid w:val="00191C12"/>
    <w:rsid w:val="00191FB9"/>
    <w:rsid w:val="00192082"/>
    <w:rsid w:val="00192145"/>
    <w:rsid w:val="00192792"/>
    <w:rsid w:val="001933ED"/>
    <w:rsid w:val="00193FFE"/>
    <w:rsid w:val="0019455A"/>
    <w:rsid w:val="001956F7"/>
    <w:rsid w:val="00195A71"/>
    <w:rsid w:val="00197EED"/>
    <w:rsid w:val="00197F56"/>
    <w:rsid w:val="001A0143"/>
    <w:rsid w:val="001A03EF"/>
    <w:rsid w:val="001A18F1"/>
    <w:rsid w:val="001A235E"/>
    <w:rsid w:val="001A2891"/>
    <w:rsid w:val="001A30B9"/>
    <w:rsid w:val="001A39AB"/>
    <w:rsid w:val="001A65F3"/>
    <w:rsid w:val="001A7376"/>
    <w:rsid w:val="001B0E7A"/>
    <w:rsid w:val="001B2126"/>
    <w:rsid w:val="001B2E21"/>
    <w:rsid w:val="001B31D8"/>
    <w:rsid w:val="001B3E3A"/>
    <w:rsid w:val="001B5626"/>
    <w:rsid w:val="001B650B"/>
    <w:rsid w:val="001B7B3D"/>
    <w:rsid w:val="001C0110"/>
    <w:rsid w:val="001C0A55"/>
    <w:rsid w:val="001C0FE6"/>
    <w:rsid w:val="001C2144"/>
    <w:rsid w:val="001C4D5F"/>
    <w:rsid w:val="001C7EDF"/>
    <w:rsid w:val="001D2825"/>
    <w:rsid w:val="001D2A4B"/>
    <w:rsid w:val="001D2CD5"/>
    <w:rsid w:val="001D2D28"/>
    <w:rsid w:val="001D4F92"/>
    <w:rsid w:val="001E23B4"/>
    <w:rsid w:val="001E25ED"/>
    <w:rsid w:val="001E379B"/>
    <w:rsid w:val="001E489A"/>
    <w:rsid w:val="001E70F4"/>
    <w:rsid w:val="001E72E5"/>
    <w:rsid w:val="001F1024"/>
    <w:rsid w:val="001F29B2"/>
    <w:rsid w:val="001F4ABB"/>
    <w:rsid w:val="001F6067"/>
    <w:rsid w:val="001F6B0C"/>
    <w:rsid w:val="002019CE"/>
    <w:rsid w:val="00204272"/>
    <w:rsid w:val="0020429A"/>
    <w:rsid w:val="00205FA2"/>
    <w:rsid w:val="002106C9"/>
    <w:rsid w:val="002112E8"/>
    <w:rsid w:val="00213391"/>
    <w:rsid w:val="002137EC"/>
    <w:rsid w:val="00214290"/>
    <w:rsid w:val="00214403"/>
    <w:rsid w:val="002148BF"/>
    <w:rsid w:val="00215BC5"/>
    <w:rsid w:val="0021724D"/>
    <w:rsid w:val="00217799"/>
    <w:rsid w:val="002213CB"/>
    <w:rsid w:val="00221C15"/>
    <w:rsid w:val="00221FF1"/>
    <w:rsid w:val="002223C4"/>
    <w:rsid w:val="00222E59"/>
    <w:rsid w:val="00223034"/>
    <w:rsid w:val="00224219"/>
    <w:rsid w:val="00224234"/>
    <w:rsid w:val="00225DC1"/>
    <w:rsid w:val="002275EE"/>
    <w:rsid w:val="002309AF"/>
    <w:rsid w:val="00231075"/>
    <w:rsid w:val="00231B8A"/>
    <w:rsid w:val="002337C0"/>
    <w:rsid w:val="00234234"/>
    <w:rsid w:val="0023649B"/>
    <w:rsid w:val="00240AD0"/>
    <w:rsid w:val="00240FEA"/>
    <w:rsid w:val="0024255B"/>
    <w:rsid w:val="0024311C"/>
    <w:rsid w:val="00243B6E"/>
    <w:rsid w:val="00244D38"/>
    <w:rsid w:val="0024500D"/>
    <w:rsid w:val="0024531B"/>
    <w:rsid w:val="002453F5"/>
    <w:rsid w:val="0024616D"/>
    <w:rsid w:val="002473EF"/>
    <w:rsid w:val="00250CE7"/>
    <w:rsid w:val="00250D59"/>
    <w:rsid w:val="00250D6B"/>
    <w:rsid w:val="002517D0"/>
    <w:rsid w:val="002525D1"/>
    <w:rsid w:val="00252C40"/>
    <w:rsid w:val="00255A89"/>
    <w:rsid w:val="00256288"/>
    <w:rsid w:val="00256507"/>
    <w:rsid w:val="00256ABF"/>
    <w:rsid w:val="00257CCD"/>
    <w:rsid w:val="00257EDC"/>
    <w:rsid w:val="002614BD"/>
    <w:rsid w:val="00263BDE"/>
    <w:rsid w:val="00263D3F"/>
    <w:rsid w:val="00265756"/>
    <w:rsid w:val="002659C3"/>
    <w:rsid w:val="00272888"/>
    <w:rsid w:val="00273654"/>
    <w:rsid w:val="00275360"/>
    <w:rsid w:val="00275CB6"/>
    <w:rsid w:val="00276C7D"/>
    <w:rsid w:val="00276EFF"/>
    <w:rsid w:val="002771E8"/>
    <w:rsid w:val="00277F95"/>
    <w:rsid w:val="002808D4"/>
    <w:rsid w:val="0028141B"/>
    <w:rsid w:val="00281713"/>
    <w:rsid w:val="00281CBA"/>
    <w:rsid w:val="0028205A"/>
    <w:rsid w:val="0028364C"/>
    <w:rsid w:val="0028367C"/>
    <w:rsid w:val="002872B6"/>
    <w:rsid w:val="002875CD"/>
    <w:rsid w:val="0028776B"/>
    <w:rsid w:val="00290B39"/>
    <w:rsid w:val="00290FB2"/>
    <w:rsid w:val="00291B43"/>
    <w:rsid w:val="0029434D"/>
    <w:rsid w:val="00296183"/>
    <w:rsid w:val="00296445"/>
    <w:rsid w:val="002973F2"/>
    <w:rsid w:val="002A29E1"/>
    <w:rsid w:val="002A41C8"/>
    <w:rsid w:val="002A4F22"/>
    <w:rsid w:val="002A5AF8"/>
    <w:rsid w:val="002A7968"/>
    <w:rsid w:val="002B0969"/>
    <w:rsid w:val="002B2996"/>
    <w:rsid w:val="002B2C78"/>
    <w:rsid w:val="002B2D80"/>
    <w:rsid w:val="002B4419"/>
    <w:rsid w:val="002B5524"/>
    <w:rsid w:val="002B5948"/>
    <w:rsid w:val="002B6956"/>
    <w:rsid w:val="002B766D"/>
    <w:rsid w:val="002C022D"/>
    <w:rsid w:val="002C0387"/>
    <w:rsid w:val="002C041C"/>
    <w:rsid w:val="002C049B"/>
    <w:rsid w:val="002C0D4A"/>
    <w:rsid w:val="002C1059"/>
    <w:rsid w:val="002C1109"/>
    <w:rsid w:val="002C1E62"/>
    <w:rsid w:val="002C3ABA"/>
    <w:rsid w:val="002C44E2"/>
    <w:rsid w:val="002C5023"/>
    <w:rsid w:val="002C6707"/>
    <w:rsid w:val="002C6822"/>
    <w:rsid w:val="002C6C59"/>
    <w:rsid w:val="002D02B4"/>
    <w:rsid w:val="002D04B1"/>
    <w:rsid w:val="002D07EE"/>
    <w:rsid w:val="002D1D05"/>
    <w:rsid w:val="002D298E"/>
    <w:rsid w:val="002D3CFC"/>
    <w:rsid w:val="002D4421"/>
    <w:rsid w:val="002D5719"/>
    <w:rsid w:val="002E09F3"/>
    <w:rsid w:val="002E0A83"/>
    <w:rsid w:val="002E0B58"/>
    <w:rsid w:val="002E0FE4"/>
    <w:rsid w:val="002E203B"/>
    <w:rsid w:val="002E2FB0"/>
    <w:rsid w:val="002E382A"/>
    <w:rsid w:val="002E3D55"/>
    <w:rsid w:val="002E4F0E"/>
    <w:rsid w:val="002E5CF6"/>
    <w:rsid w:val="002F1AB2"/>
    <w:rsid w:val="002F32C1"/>
    <w:rsid w:val="00301F87"/>
    <w:rsid w:val="003035A7"/>
    <w:rsid w:val="00304EBE"/>
    <w:rsid w:val="00307C33"/>
    <w:rsid w:val="003122ED"/>
    <w:rsid w:val="00312649"/>
    <w:rsid w:val="00313E62"/>
    <w:rsid w:val="00317730"/>
    <w:rsid w:val="003179BB"/>
    <w:rsid w:val="00317C0C"/>
    <w:rsid w:val="00317EE2"/>
    <w:rsid w:val="00320293"/>
    <w:rsid w:val="00320A93"/>
    <w:rsid w:val="00322127"/>
    <w:rsid w:val="0032360A"/>
    <w:rsid w:val="0032386C"/>
    <w:rsid w:val="003241C3"/>
    <w:rsid w:val="00324B76"/>
    <w:rsid w:val="00324EFD"/>
    <w:rsid w:val="0032594E"/>
    <w:rsid w:val="00325BAA"/>
    <w:rsid w:val="00326F6B"/>
    <w:rsid w:val="00327076"/>
    <w:rsid w:val="00327481"/>
    <w:rsid w:val="003274C9"/>
    <w:rsid w:val="00332187"/>
    <w:rsid w:val="00333203"/>
    <w:rsid w:val="00334207"/>
    <w:rsid w:val="00335C73"/>
    <w:rsid w:val="0033607D"/>
    <w:rsid w:val="003361B3"/>
    <w:rsid w:val="0034065E"/>
    <w:rsid w:val="003417AE"/>
    <w:rsid w:val="00341B12"/>
    <w:rsid w:val="00345107"/>
    <w:rsid w:val="003455DF"/>
    <w:rsid w:val="00345F09"/>
    <w:rsid w:val="00346121"/>
    <w:rsid w:val="00350404"/>
    <w:rsid w:val="00350E8E"/>
    <w:rsid w:val="00350F27"/>
    <w:rsid w:val="00353088"/>
    <w:rsid w:val="00353958"/>
    <w:rsid w:val="00355602"/>
    <w:rsid w:val="00356B94"/>
    <w:rsid w:val="00356C9D"/>
    <w:rsid w:val="0036136F"/>
    <w:rsid w:val="00361AA6"/>
    <w:rsid w:val="00361AC3"/>
    <w:rsid w:val="00361C9A"/>
    <w:rsid w:val="00361D94"/>
    <w:rsid w:val="00362143"/>
    <w:rsid w:val="00362956"/>
    <w:rsid w:val="00363385"/>
    <w:rsid w:val="0036355C"/>
    <w:rsid w:val="003649C9"/>
    <w:rsid w:val="00364B88"/>
    <w:rsid w:val="003657B5"/>
    <w:rsid w:val="00367112"/>
    <w:rsid w:val="00371B92"/>
    <w:rsid w:val="00371EDF"/>
    <w:rsid w:val="00373590"/>
    <w:rsid w:val="00374988"/>
    <w:rsid w:val="00374D31"/>
    <w:rsid w:val="0037516A"/>
    <w:rsid w:val="0037518B"/>
    <w:rsid w:val="00375499"/>
    <w:rsid w:val="00375A67"/>
    <w:rsid w:val="00376360"/>
    <w:rsid w:val="0037674D"/>
    <w:rsid w:val="003812B2"/>
    <w:rsid w:val="003818F1"/>
    <w:rsid w:val="00381E17"/>
    <w:rsid w:val="00382063"/>
    <w:rsid w:val="00382930"/>
    <w:rsid w:val="00383A35"/>
    <w:rsid w:val="003840FA"/>
    <w:rsid w:val="003855AF"/>
    <w:rsid w:val="00385D10"/>
    <w:rsid w:val="00387086"/>
    <w:rsid w:val="00387114"/>
    <w:rsid w:val="003878C1"/>
    <w:rsid w:val="00387F55"/>
    <w:rsid w:val="00392812"/>
    <w:rsid w:val="00393126"/>
    <w:rsid w:val="00396078"/>
    <w:rsid w:val="00397F03"/>
    <w:rsid w:val="003A031B"/>
    <w:rsid w:val="003A159E"/>
    <w:rsid w:val="003A16B2"/>
    <w:rsid w:val="003A1ACE"/>
    <w:rsid w:val="003A2AA9"/>
    <w:rsid w:val="003A2F20"/>
    <w:rsid w:val="003A562E"/>
    <w:rsid w:val="003A5D47"/>
    <w:rsid w:val="003A6CD1"/>
    <w:rsid w:val="003A7B53"/>
    <w:rsid w:val="003B2002"/>
    <w:rsid w:val="003B2591"/>
    <w:rsid w:val="003B2DC8"/>
    <w:rsid w:val="003B30D2"/>
    <w:rsid w:val="003B39FB"/>
    <w:rsid w:val="003B4548"/>
    <w:rsid w:val="003B50C9"/>
    <w:rsid w:val="003B597B"/>
    <w:rsid w:val="003B6670"/>
    <w:rsid w:val="003B680F"/>
    <w:rsid w:val="003B6C67"/>
    <w:rsid w:val="003C03F6"/>
    <w:rsid w:val="003C247E"/>
    <w:rsid w:val="003C3004"/>
    <w:rsid w:val="003C6131"/>
    <w:rsid w:val="003C6EA5"/>
    <w:rsid w:val="003D029C"/>
    <w:rsid w:val="003D2E5D"/>
    <w:rsid w:val="003D326C"/>
    <w:rsid w:val="003D33EE"/>
    <w:rsid w:val="003D444B"/>
    <w:rsid w:val="003D51C9"/>
    <w:rsid w:val="003D5510"/>
    <w:rsid w:val="003D56D3"/>
    <w:rsid w:val="003D57C9"/>
    <w:rsid w:val="003D65B1"/>
    <w:rsid w:val="003E0126"/>
    <w:rsid w:val="003E2F0A"/>
    <w:rsid w:val="003E428A"/>
    <w:rsid w:val="003E58D1"/>
    <w:rsid w:val="003E5B02"/>
    <w:rsid w:val="003E6ABC"/>
    <w:rsid w:val="003F174C"/>
    <w:rsid w:val="003F21C1"/>
    <w:rsid w:val="003F29C7"/>
    <w:rsid w:val="003F50C9"/>
    <w:rsid w:val="003F5BDA"/>
    <w:rsid w:val="003F6024"/>
    <w:rsid w:val="0040082A"/>
    <w:rsid w:val="00401B86"/>
    <w:rsid w:val="00402229"/>
    <w:rsid w:val="004023C4"/>
    <w:rsid w:val="004049A5"/>
    <w:rsid w:val="00405022"/>
    <w:rsid w:val="00405168"/>
    <w:rsid w:val="0041052A"/>
    <w:rsid w:val="00411293"/>
    <w:rsid w:val="004112E3"/>
    <w:rsid w:val="00411A54"/>
    <w:rsid w:val="004139C2"/>
    <w:rsid w:val="00415E66"/>
    <w:rsid w:val="004166DB"/>
    <w:rsid w:val="00417ED6"/>
    <w:rsid w:val="00421808"/>
    <w:rsid w:val="00422E42"/>
    <w:rsid w:val="00423610"/>
    <w:rsid w:val="0042414C"/>
    <w:rsid w:val="00424403"/>
    <w:rsid w:val="00424C3C"/>
    <w:rsid w:val="00424F27"/>
    <w:rsid w:val="0042565F"/>
    <w:rsid w:val="0042746D"/>
    <w:rsid w:val="004301EE"/>
    <w:rsid w:val="00431512"/>
    <w:rsid w:val="004342A0"/>
    <w:rsid w:val="00434966"/>
    <w:rsid w:val="004401B7"/>
    <w:rsid w:val="00440726"/>
    <w:rsid w:val="00440ED7"/>
    <w:rsid w:val="00441513"/>
    <w:rsid w:val="004445B7"/>
    <w:rsid w:val="00444BC7"/>
    <w:rsid w:val="00445266"/>
    <w:rsid w:val="004454FD"/>
    <w:rsid w:val="004472DF"/>
    <w:rsid w:val="004475A0"/>
    <w:rsid w:val="00447D80"/>
    <w:rsid w:val="004501FF"/>
    <w:rsid w:val="00451EBC"/>
    <w:rsid w:val="00452E9D"/>
    <w:rsid w:val="00453B9D"/>
    <w:rsid w:val="004543BB"/>
    <w:rsid w:val="00455D59"/>
    <w:rsid w:val="004564C0"/>
    <w:rsid w:val="00456EFE"/>
    <w:rsid w:val="004578B8"/>
    <w:rsid w:val="00457A63"/>
    <w:rsid w:val="00460ECD"/>
    <w:rsid w:val="0046118D"/>
    <w:rsid w:val="004613FC"/>
    <w:rsid w:val="00465026"/>
    <w:rsid w:val="00466E25"/>
    <w:rsid w:val="004671BC"/>
    <w:rsid w:val="00467DF6"/>
    <w:rsid w:val="00470A41"/>
    <w:rsid w:val="00471D40"/>
    <w:rsid w:val="004742B0"/>
    <w:rsid w:val="00475415"/>
    <w:rsid w:val="00481B24"/>
    <w:rsid w:val="00481BF1"/>
    <w:rsid w:val="00481F7E"/>
    <w:rsid w:val="00482689"/>
    <w:rsid w:val="00482F86"/>
    <w:rsid w:val="00483919"/>
    <w:rsid w:val="00485DCE"/>
    <w:rsid w:val="0048642D"/>
    <w:rsid w:val="00492263"/>
    <w:rsid w:val="00492756"/>
    <w:rsid w:val="00492FA3"/>
    <w:rsid w:val="00494D0A"/>
    <w:rsid w:val="004958A1"/>
    <w:rsid w:val="00496B7E"/>
    <w:rsid w:val="004A184F"/>
    <w:rsid w:val="004A2A96"/>
    <w:rsid w:val="004A5843"/>
    <w:rsid w:val="004A5E54"/>
    <w:rsid w:val="004A61CE"/>
    <w:rsid w:val="004A7CC0"/>
    <w:rsid w:val="004B052E"/>
    <w:rsid w:val="004B1B7F"/>
    <w:rsid w:val="004B472D"/>
    <w:rsid w:val="004B7528"/>
    <w:rsid w:val="004B7A78"/>
    <w:rsid w:val="004B7ED9"/>
    <w:rsid w:val="004C39FD"/>
    <w:rsid w:val="004C6BFC"/>
    <w:rsid w:val="004D13B9"/>
    <w:rsid w:val="004D15FB"/>
    <w:rsid w:val="004D24ED"/>
    <w:rsid w:val="004D298B"/>
    <w:rsid w:val="004D367B"/>
    <w:rsid w:val="004D3D23"/>
    <w:rsid w:val="004D4D19"/>
    <w:rsid w:val="004D4FB3"/>
    <w:rsid w:val="004D66EC"/>
    <w:rsid w:val="004D6EEC"/>
    <w:rsid w:val="004D71A2"/>
    <w:rsid w:val="004D78A2"/>
    <w:rsid w:val="004E26BE"/>
    <w:rsid w:val="004E39ED"/>
    <w:rsid w:val="004E3A1D"/>
    <w:rsid w:val="004E47FC"/>
    <w:rsid w:val="004E4EB8"/>
    <w:rsid w:val="004E64F1"/>
    <w:rsid w:val="004E7DCB"/>
    <w:rsid w:val="004F06E1"/>
    <w:rsid w:val="004F0D5E"/>
    <w:rsid w:val="004F1E49"/>
    <w:rsid w:val="004F2CBA"/>
    <w:rsid w:val="004F316C"/>
    <w:rsid w:val="004F4E6E"/>
    <w:rsid w:val="004F7820"/>
    <w:rsid w:val="0050061F"/>
    <w:rsid w:val="00501991"/>
    <w:rsid w:val="00502CB5"/>
    <w:rsid w:val="00502D6D"/>
    <w:rsid w:val="0050486E"/>
    <w:rsid w:val="005050BD"/>
    <w:rsid w:val="0051124F"/>
    <w:rsid w:val="00511ABF"/>
    <w:rsid w:val="00512667"/>
    <w:rsid w:val="00515B7E"/>
    <w:rsid w:val="005169F3"/>
    <w:rsid w:val="00516A76"/>
    <w:rsid w:val="00516F7F"/>
    <w:rsid w:val="00521B5B"/>
    <w:rsid w:val="00521C42"/>
    <w:rsid w:val="005227B6"/>
    <w:rsid w:val="005237B1"/>
    <w:rsid w:val="00525DE7"/>
    <w:rsid w:val="00527D2D"/>
    <w:rsid w:val="005302F8"/>
    <w:rsid w:val="0053096C"/>
    <w:rsid w:val="00534557"/>
    <w:rsid w:val="00534EA0"/>
    <w:rsid w:val="0053568F"/>
    <w:rsid w:val="00541452"/>
    <w:rsid w:val="00542EAD"/>
    <w:rsid w:val="00543D66"/>
    <w:rsid w:val="00544193"/>
    <w:rsid w:val="00546987"/>
    <w:rsid w:val="00551068"/>
    <w:rsid w:val="00552D59"/>
    <w:rsid w:val="0055326E"/>
    <w:rsid w:val="00554495"/>
    <w:rsid w:val="0056350A"/>
    <w:rsid w:val="005648D9"/>
    <w:rsid w:val="005662BB"/>
    <w:rsid w:val="0056674E"/>
    <w:rsid w:val="00566D3B"/>
    <w:rsid w:val="00566DC2"/>
    <w:rsid w:val="00575732"/>
    <w:rsid w:val="005767AA"/>
    <w:rsid w:val="00577242"/>
    <w:rsid w:val="00577D04"/>
    <w:rsid w:val="00577EC1"/>
    <w:rsid w:val="00580974"/>
    <w:rsid w:val="00581478"/>
    <w:rsid w:val="00581F20"/>
    <w:rsid w:val="00583455"/>
    <w:rsid w:val="00583B64"/>
    <w:rsid w:val="00584F92"/>
    <w:rsid w:val="00586BB2"/>
    <w:rsid w:val="00587EB7"/>
    <w:rsid w:val="005902D3"/>
    <w:rsid w:val="005902FC"/>
    <w:rsid w:val="005916A8"/>
    <w:rsid w:val="005919BD"/>
    <w:rsid w:val="00591C61"/>
    <w:rsid w:val="0059292E"/>
    <w:rsid w:val="0059342B"/>
    <w:rsid w:val="005937D3"/>
    <w:rsid w:val="00594132"/>
    <w:rsid w:val="005944C6"/>
    <w:rsid w:val="005947EB"/>
    <w:rsid w:val="00595434"/>
    <w:rsid w:val="00595539"/>
    <w:rsid w:val="005970B1"/>
    <w:rsid w:val="00597CA7"/>
    <w:rsid w:val="005A0237"/>
    <w:rsid w:val="005A0853"/>
    <w:rsid w:val="005A0A38"/>
    <w:rsid w:val="005A26F9"/>
    <w:rsid w:val="005A2FB4"/>
    <w:rsid w:val="005B05EC"/>
    <w:rsid w:val="005B0EDD"/>
    <w:rsid w:val="005B26E8"/>
    <w:rsid w:val="005B2979"/>
    <w:rsid w:val="005B621A"/>
    <w:rsid w:val="005C56D2"/>
    <w:rsid w:val="005C69D9"/>
    <w:rsid w:val="005C6FDC"/>
    <w:rsid w:val="005C7E7E"/>
    <w:rsid w:val="005D08E3"/>
    <w:rsid w:val="005D1E1D"/>
    <w:rsid w:val="005D2455"/>
    <w:rsid w:val="005D31B1"/>
    <w:rsid w:val="005D3EFB"/>
    <w:rsid w:val="005D6636"/>
    <w:rsid w:val="005D6EE1"/>
    <w:rsid w:val="005E09E6"/>
    <w:rsid w:val="005E1FD1"/>
    <w:rsid w:val="005E2879"/>
    <w:rsid w:val="005E2D80"/>
    <w:rsid w:val="005E2EE3"/>
    <w:rsid w:val="005E3F8B"/>
    <w:rsid w:val="005E6B5D"/>
    <w:rsid w:val="005F1483"/>
    <w:rsid w:val="005F2BDD"/>
    <w:rsid w:val="005F3CBA"/>
    <w:rsid w:val="005F4B78"/>
    <w:rsid w:val="005F5D0F"/>
    <w:rsid w:val="005F77BD"/>
    <w:rsid w:val="00600A8D"/>
    <w:rsid w:val="00600E8B"/>
    <w:rsid w:val="00602662"/>
    <w:rsid w:val="00605C66"/>
    <w:rsid w:val="006116F9"/>
    <w:rsid w:val="00611C37"/>
    <w:rsid w:val="00613479"/>
    <w:rsid w:val="00614724"/>
    <w:rsid w:val="00614998"/>
    <w:rsid w:val="00616836"/>
    <w:rsid w:val="00620116"/>
    <w:rsid w:val="006205E1"/>
    <w:rsid w:val="006215F1"/>
    <w:rsid w:val="00621810"/>
    <w:rsid w:val="00621C01"/>
    <w:rsid w:val="00623590"/>
    <w:rsid w:val="006263BA"/>
    <w:rsid w:val="00630BD8"/>
    <w:rsid w:val="0063274D"/>
    <w:rsid w:val="0063295E"/>
    <w:rsid w:val="00632AA7"/>
    <w:rsid w:val="0063453D"/>
    <w:rsid w:val="00634B26"/>
    <w:rsid w:val="00637B0F"/>
    <w:rsid w:val="00640568"/>
    <w:rsid w:val="00641725"/>
    <w:rsid w:val="00641B0A"/>
    <w:rsid w:val="00642C0C"/>
    <w:rsid w:val="00643E23"/>
    <w:rsid w:val="0064401C"/>
    <w:rsid w:val="00644FFA"/>
    <w:rsid w:val="00645CB3"/>
    <w:rsid w:val="006461A4"/>
    <w:rsid w:val="0065019F"/>
    <w:rsid w:val="00650985"/>
    <w:rsid w:val="00650EFF"/>
    <w:rsid w:val="0065301F"/>
    <w:rsid w:val="00653F5F"/>
    <w:rsid w:val="0065450E"/>
    <w:rsid w:val="0065482F"/>
    <w:rsid w:val="00654E77"/>
    <w:rsid w:val="00655F95"/>
    <w:rsid w:val="0066224A"/>
    <w:rsid w:val="006622B6"/>
    <w:rsid w:val="00662E47"/>
    <w:rsid w:val="00664083"/>
    <w:rsid w:val="00665CB2"/>
    <w:rsid w:val="00666375"/>
    <w:rsid w:val="00670BBE"/>
    <w:rsid w:val="0067158D"/>
    <w:rsid w:val="00671AB5"/>
    <w:rsid w:val="006727BE"/>
    <w:rsid w:val="006739D3"/>
    <w:rsid w:val="00674718"/>
    <w:rsid w:val="00674ED9"/>
    <w:rsid w:val="006765A3"/>
    <w:rsid w:val="006770AF"/>
    <w:rsid w:val="006777F6"/>
    <w:rsid w:val="00680569"/>
    <w:rsid w:val="00681953"/>
    <w:rsid w:val="00681BC3"/>
    <w:rsid w:val="00682B77"/>
    <w:rsid w:val="0068381C"/>
    <w:rsid w:val="00683A1C"/>
    <w:rsid w:val="00685DF0"/>
    <w:rsid w:val="00686132"/>
    <w:rsid w:val="00686C29"/>
    <w:rsid w:val="00687052"/>
    <w:rsid w:val="006911C5"/>
    <w:rsid w:val="006922A9"/>
    <w:rsid w:val="006925C9"/>
    <w:rsid w:val="006937BC"/>
    <w:rsid w:val="00696BAD"/>
    <w:rsid w:val="006A05EF"/>
    <w:rsid w:val="006A103E"/>
    <w:rsid w:val="006A1BAD"/>
    <w:rsid w:val="006A3102"/>
    <w:rsid w:val="006A3950"/>
    <w:rsid w:val="006A5EEA"/>
    <w:rsid w:val="006A77DF"/>
    <w:rsid w:val="006B150E"/>
    <w:rsid w:val="006B2857"/>
    <w:rsid w:val="006B326F"/>
    <w:rsid w:val="006B4824"/>
    <w:rsid w:val="006B526A"/>
    <w:rsid w:val="006B5354"/>
    <w:rsid w:val="006B57B1"/>
    <w:rsid w:val="006B6669"/>
    <w:rsid w:val="006B69AA"/>
    <w:rsid w:val="006C1DA7"/>
    <w:rsid w:val="006C4550"/>
    <w:rsid w:val="006C6C4B"/>
    <w:rsid w:val="006C7E50"/>
    <w:rsid w:val="006D0F59"/>
    <w:rsid w:val="006D282F"/>
    <w:rsid w:val="006D3587"/>
    <w:rsid w:val="006D37D1"/>
    <w:rsid w:val="006D4659"/>
    <w:rsid w:val="006D4CF2"/>
    <w:rsid w:val="006D6994"/>
    <w:rsid w:val="006D6D91"/>
    <w:rsid w:val="006D708C"/>
    <w:rsid w:val="006E0B23"/>
    <w:rsid w:val="006E0D0B"/>
    <w:rsid w:val="006E0F1D"/>
    <w:rsid w:val="006E1269"/>
    <w:rsid w:val="006E2209"/>
    <w:rsid w:val="006E2779"/>
    <w:rsid w:val="006E35B1"/>
    <w:rsid w:val="006E5A85"/>
    <w:rsid w:val="006E5F15"/>
    <w:rsid w:val="006E6754"/>
    <w:rsid w:val="006E69D4"/>
    <w:rsid w:val="006E74DD"/>
    <w:rsid w:val="006E7611"/>
    <w:rsid w:val="006E7DA1"/>
    <w:rsid w:val="006E7EB0"/>
    <w:rsid w:val="006F0D38"/>
    <w:rsid w:val="006F0F0A"/>
    <w:rsid w:val="006F1152"/>
    <w:rsid w:val="006F2F67"/>
    <w:rsid w:val="006F33E4"/>
    <w:rsid w:val="006F4946"/>
    <w:rsid w:val="006F5D26"/>
    <w:rsid w:val="006F7028"/>
    <w:rsid w:val="006F71A8"/>
    <w:rsid w:val="007024C4"/>
    <w:rsid w:val="00702ADA"/>
    <w:rsid w:val="007039AA"/>
    <w:rsid w:val="00704F50"/>
    <w:rsid w:val="00705573"/>
    <w:rsid w:val="007058D2"/>
    <w:rsid w:val="0070652B"/>
    <w:rsid w:val="00706AE2"/>
    <w:rsid w:val="00706FD2"/>
    <w:rsid w:val="00710197"/>
    <w:rsid w:val="00710C4F"/>
    <w:rsid w:val="007131D6"/>
    <w:rsid w:val="0071495F"/>
    <w:rsid w:val="00715A48"/>
    <w:rsid w:val="0071633A"/>
    <w:rsid w:val="00717074"/>
    <w:rsid w:val="00717824"/>
    <w:rsid w:val="00721584"/>
    <w:rsid w:val="007215C4"/>
    <w:rsid w:val="00722486"/>
    <w:rsid w:val="00723571"/>
    <w:rsid w:val="0072407D"/>
    <w:rsid w:val="00724615"/>
    <w:rsid w:val="007269F8"/>
    <w:rsid w:val="00730A45"/>
    <w:rsid w:val="0073190D"/>
    <w:rsid w:val="0073220B"/>
    <w:rsid w:val="0073281B"/>
    <w:rsid w:val="0073312A"/>
    <w:rsid w:val="00733A1F"/>
    <w:rsid w:val="00735B73"/>
    <w:rsid w:val="00735CA7"/>
    <w:rsid w:val="00736131"/>
    <w:rsid w:val="00736FD2"/>
    <w:rsid w:val="00740669"/>
    <w:rsid w:val="00741097"/>
    <w:rsid w:val="007420C0"/>
    <w:rsid w:val="00743B81"/>
    <w:rsid w:val="00746DB7"/>
    <w:rsid w:val="0074728C"/>
    <w:rsid w:val="00747FDA"/>
    <w:rsid w:val="0075299D"/>
    <w:rsid w:val="00752B81"/>
    <w:rsid w:val="00753734"/>
    <w:rsid w:val="00755A65"/>
    <w:rsid w:val="007569D1"/>
    <w:rsid w:val="00757330"/>
    <w:rsid w:val="00760EF1"/>
    <w:rsid w:val="00763175"/>
    <w:rsid w:val="00763F2E"/>
    <w:rsid w:val="0076594C"/>
    <w:rsid w:val="00765CB3"/>
    <w:rsid w:val="00766547"/>
    <w:rsid w:val="00767AD7"/>
    <w:rsid w:val="007706F4"/>
    <w:rsid w:val="00770803"/>
    <w:rsid w:val="00770E25"/>
    <w:rsid w:val="0077539A"/>
    <w:rsid w:val="00775B1F"/>
    <w:rsid w:val="007768A5"/>
    <w:rsid w:val="00776CE6"/>
    <w:rsid w:val="0077761F"/>
    <w:rsid w:val="00780ED0"/>
    <w:rsid w:val="007810C6"/>
    <w:rsid w:val="00783246"/>
    <w:rsid w:val="00783851"/>
    <w:rsid w:val="00786491"/>
    <w:rsid w:val="0078699A"/>
    <w:rsid w:val="0078702C"/>
    <w:rsid w:val="007907C1"/>
    <w:rsid w:val="00790FFC"/>
    <w:rsid w:val="0079165D"/>
    <w:rsid w:val="00793009"/>
    <w:rsid w:val="00793A50"/>
    <w:rsid w:val="00794000"/>
    <w:rsid w:val="0079425A"/>
    <w:rsid w:val="007949A5"/>
    <w:rsid w:val="00795503"/>
    <w:rsid w:val="00795EE2"/>
    <w:rsid w:val="00796002"/>
    <w:rsid w:val="0079649E"/>
    <w:rsid w:val="007A0F87"/>
    <w:rsid w:val="007A0F89"/>
    <w:rsid w:val="007A1A5C"/>
    <w:rsid w:val="007A2A91"/>
    <w:rsid w:val="007A3A63"/>
    <w:rsid w:val="007A61C8"/>
    <w:rsid w:val="007B04F7"/>
    <w:rsid w:val="007B360F"/>
    <w:rsid w:val="007B4B8E"/>
    <w:rsid w:val="007B4D34"/>
    <w:rsid w:val="007B522D"/>
    <w:rsid w:val="007B72B5"/>
    <w:rsid w:val="007B7AFE"/>
    <w:rsid w:val="007C16F0"/>
    <w:rsid w:val="007C229E"/>
    <w:rsid w:val="007C244D"/>
    <w:rsid w:val="007C2C32"/>
    <w:rsid w:val="007C4148"/>
    <w:rsid w:val="007C4A55"/>
    <w:rsid w:val="007C4F04"/>
    <w:rsid w:val="007C6784"/>
    <w:rsid w:val="007C7B73"/>
    <w:rsid w:val="007D05E9"/>
    <w:rsid w:val="007D19AD"/>
    <w:rsid w:val="007D1F53"/>
    <w:rsid w:val="007D206A"/>
    <w:rsid w:val="007D25CE"/>
    <w:rsid w:val="007D3290"/>
    <w:rsid w:val="007D38BD"/>
    <w:rsid w:val="007D4462"/>
    <w:rsid w:val="007D67B1"/>
    <w:rsid w:val="007D6E86"/>
    <w:rsid w:val="007D6F10"/>
    <w:rsid w:val="007E1D6E"/>
    <w:rsid w:val="007E6B7A"/>
    <w:rsid w:val="007E7FF0"/>
    <w:rsid w:val="007F4211"/>
    <w:rsid w:val="007F4CA0"/>
    <w:rsid w:val="007F5C1E"/>
    <w:rsid w:val="007F5E80"/>
    <w:rsid w:val="007F6A9B"/>
    <w:rsid w:val="0080031D"/>
    <w:rsid w:val="0080136D"/>
    <w:rsid w:val="008015A2"/>
    <w:rsid w:val="008021D1"/>
    <w:rsid w:val="008029EF"/>
    <w:rsid w:val="00803152"/>
    <w:rsid w:val="00803610"/>
    <w:rsid w:val="008041B5"/>
    <w:rsid w:val="00804E12"/>
    <w:rsid w:val="00805D65"/>
    <w:rsid w:val="0080787B"/>
    <w:rsid w:val="008079EE"/>
    <w:rsid w:val="00807C31"/>
    <w:rsid w:val="00810604"/>
    <w:rsid w:val="00810AE2"/>
    <w:rsid w:val="00811D10"/>
    <w:rsid w:val="00812FC9"/>
    <w:rsid w:val="0081314A"/>
    <w:rsid w:val="00813B30"/>
    <w:rsid w:val="00813CE7"/>
    <w:rsid w:val="00814C0E"/>
    <w:rsid w:val="0081557C"/>
    <w:rsid w:val="008177EF"/>
    <w:rsid w:val="00817A9B"/>
    <w:rsid w:val="00817C0C"/>
    <w:rsid w:val="00820183"/>
    <w:rsid w:val="00820A4D"/>
    <w:rsid w:val="00820BF9"/>
    <w:rsid w:val="0082186A"/>
    <w:rsid w:val="0082248B"/>
    <w:rsid w:val="00822F11"/>
    <w:rsid w:val="0082353B"/>
    <w:rsid w:val="008248F4"/>
    <w:rsid w:val="00824BBF"/>
    <w:rsid w:val="00824E6B"/>
    <w:rsid w:val="0082572A"/>
    <w:rsid w:val="00826D82"/>
    <w:rsid w:val="00831939"/>
    <w:rsid w:val="00831CAC"/>
    <w:rsid w:val="008339AF"/>
    <w:rsid w:val="008367FC"/>
    <w:rsid w:val="00837666"/>
    <w:rsid w:val="00837BCB"/>
    <w:rsid w:val="00841CAD"/>
    <w:rsid w:val="00842687"/>
    <w:rsid w:val="00842B9B"/>
    <w:rsid w:val="00842D53"/>
    <w:rsid w:val="0084591C"/>
    <w:rsid w:val="008466F1"/>
    <w:rsid w:val="008469CB"/>
    <w:rsid w:val="00847858"/>
    <w:rsid w:val="00850BFE"/>
    <w:rsid w:val="00850CB6"/>
    <w:rsid w:val="00854561"/>
    <w:rsid w:val="008560ED"/>
    <w:rsid w:val="00856139"/>
    <w:rsid w:val="008568A8"/>
    <w:rsid w:val="00860E2C"/>
    <w:rsid w:val="00861526"/>
    <w:rsid w:val="00861ED0"/>
    <w:rsid w:val="0086455F"/>
    <w:rsid w:val="00867B8F"/>
    <w:rsid w:val="00867EC2"/>
    <w:rsid w:val="00870BC7"/>
    <w:rsid w:val="00872224"/>
    <w:rsid w:val="00872DB1"/>
    <w:rsid w:val="00872FB5"/>
    <w:rsid w:val="00873378"/>
    <w:rsid w:val="008759B2"/>
    <w:rsid w:val="00876BE4"/>
    <w:rsid w:val="00880BEB"/>
    <w:rsid w:val="00882BD3"/>
    <w:rsid w:val="00882DF2"/>
    <w:rsid w:val="00883EE3"/>
    <w:rsid w:val="008842A3"/>
    <w:rsid w:val="0088606B"/>
    <w:rsid w:val="008877DB"/>
    <w:rsid w:val="0089022B"/>
    <w:rsid w:val="00890576"/>
    <w:rsid w:val="008911D7"/>
    <w:rsid w:val="008913BE"/>
    <w:rsid w:val="00891995"/>
    <w:rsid w:val="0089217E"/>
    <w:rsid w:val="00892372"/>
    <w:rsid w:val="008924E9"/>
    <w:rsid w:val="00893044"/>
    <w:rsid w:val="00893254"/>
    <w:rsid w:val="00894077"/>
    <w:rsid w:val="00895047"/>
    <w:rsid w:val="00897798"/>
    <w:rsid w:val="008A0496"/>
    <w:rsid w:val="008A0881"/>
    <w:rsid w:val="008A4300"/>
    <w:rsid w:val="008A4AED"/>
    <w:rsid w:val="008A5AE2"/>
    <w:rsid w:val="008A60A4"/>
    <w:rsid w:val="008A6E89"/>
    <w:rsid w:val="008A7D1B"/>
    <w:rsid w:val="008B2DDB"/>
    <w:rsid w:val="008B501D"/>
    <w:rsid w:val="008B53D5"/>
    <w:rsid w:val="008B5A96"/>
    <w:rsid w:val="008C12F1"/>
    <w:rsid w:val="008C14AE"/>
    <w:rsid w:val="008C1ACB"/>
    <w:rsid w:val="008D13BB"/>
    <w:rsid w:val="008D24C5"/>
    <w:rsid w:val="008D3849"/>
    <w:rsid w:val="008D6CB7"/>
    <w:rsid w:val="008D6DE8"/>
    <w:rsid w:val="008D7A48"/>
    <w:rsid w:val="008D7D43"/>
    <w:rsid w:val="008E1809"/>
    <w:rsid w:val="008E40F1"/>
    <w:rsid w:val="008E4400"/>
    <w:rsid w:val="008E490B"/>
    <w:rsid w:val="008E572E"/>
    <w:rsid w:val="008E57F2"/>
    <w:rsid w:val="008E5BE6"/>
    <w:rsid w:val="008E68BC"/>
    <w:rsid w:val="008F2A43"/>
    <w:rsid w:val="008F4AD4"/>
    <w:rsid w:val="008F4CA0"/>
    <w:rsid w:val="008F529F"/>
    <w:rsid w:val="008F7FF9"/>
    <w:rsid w:val="009008ED"/>
    <w:rsid w:val="00901C83"/>
    <w:rsid w:val="00901F5D"/>
    <w:rsid w:val="0090232E"/>
    <w:rsid w:val="00902F1E"/>
    <w:rsid w:val="00902F69"/>
    <w:rsid w:val="00903065"/>
    <w:rsid w:val="00903D64"/>
    <w:rsid w:val="00904CF6"/>
    <w:rsid w:val="00904CFD"/>
    <w:rsid w:val="0090503C"/>
    <w:rsid w:val="00905819"/>
    <w:rsid w:val="0091020A"/>
    <w:rsid w:val="0091024F"/>
    <w:rsid w:val="00911842"/>
    <w:rsid w:val="00912A73"/>
    <w:rsid w:val="009131A9"/>
    <w:rsid w:val="009134CD"/>
    <w:rsid w:val="00915096"/>
    <w:rsid w:val="00915A4C"/>
    <w:rsid w:val="00917106"/>
    <w:rsid w:val="009179AD"/>
    <w:rsid w:val="009201DD"/>
    <w:rsid w:val="009203B8"/>
    <w:rsid w:val="00921265"/>
    <w:rsid w:val="009227C9"/>
    <w:rsid w:val="00922E0D"/>
    <w:rsid w:val="00923809"/>
    <w:rsid w:val="00924E1E"/>
    <w:rsid w:val="0092551A"/>
    <w:rsid w:val="00925909"/>
    <w:rsid w:val="00925D53"/>
    <w:rsid w:val="00932643"/>
    <w:rsid w:val="00932B85"/>
    <w:rsid w:val="00933354"/>
    <w:rsid w:val="00933E6B"/>
    <w:rsid w:val="00934C6A"/>
    <w:rsid w:val="009353A0"/>
    <w:rsid w:val="00936C59"/>
    <w:rsid w:val="00937142"/>
    <w:rsid w:val="00937985"/>
    <w:rsid w:val="009413F5"/>
    <w:rsid w:val="00941535"/>
    <w:rsid w:val="00941AF7"/>
    <w:rsid w:val="009438E1"/>
    <w:rsid w:val="00944491"/>
    <w:rsid w:val="00946319"/>
    <w:rsid w:val="00946B71"/>
    <w:rsid w:val="00950C76"/>
    <w:rsid w:val="00951763"/>
    <w:rsid w:val="009526A5"/>
    <w:rsid w:val="00953E08"/>
    <w:rsid w:val="00954C51"/>
    <w:rsid w:val="009551C8"/>
    <w:rsid w:val="00961AE0"/>
    <w:rsid w:val="00962521"/>
    <w:rsid w:val="00962961"/>
    <w:rsid w:val="00962D8F"/>
    <w:rsid w:val="00965616"/>
    <w:rsid w:val="0096605E"/>
    <w:rsid w:val="00966B0F"/>
    <w:rsid w:val="00966E87"/>
    <w:rsid w:val="00970423"/>
    <w:rsid w:val="00970C59"/>
    <w:rsid w:val="009714E6"/>
    <w:rsid w:val="00972530"/>
    <w:rsid w:val="009732C3"/>
    <w:rsid w:val="00973426"/>
    <w:rsid w:val="009738F0"/>
    <w:rsid w:val="00973A2D"/>
    <w:rsid w:val="009742C1"/>
    <w:rsid w:val="00974488"/>
    <w:rsid w:val="009746DB"/>
    <w:rsid w:val="009748FC"/>
    <w:rsid w:val="00975543"/>
    <w:rsid w:val="0097577D"/>
    <w:rsid w:val="00975B30"/>
    <w:rsid w:val="00975C08"/>
    <w:rsid w:val="0097619D"/>
    <w:rsid w:val="00977618"/>
    <w:rsid w:val="00977D28"/>
    <w:rsid w:val="009805B0"/>
    <w:rsid w:val="0098171A"/>
    <w:rsid w:val="00981D6D"/>
    <w:rsid w:val="009836ED"/>
    <w:rsid w:val="00985073"/>
    <w:rsid w:val="009854E0"/>
    <w:rsid w:val="00985BD3"/>
    <w:rsid w:val="00986020"/>
    <w:rsid w:val="00986468"/>
    <w:rsid w:val="00986FE5"/>
    <w:rsid w:val="00990917"/>
    <w:rsid w:val="0099092F"/>
    <w:rsid w:val="00993649"/>
    <w:rsid w:val="00993784"/>
    <w:rsid w:val="009939A3"/>
    <w:rsid w:val="009939C9"/>
    <w:rsid w:val="00996CE8"/>
    <w:rsid w:val="0099751E"/>
    <w:rsid w:val="009A18B4"/>
    <w:rsid w:val="009A3528"/>
    <w:rsid w:val="009A3D0E"/>
    <w:rsid w:val="009A5918"/>
    <w:rsid w:val="009A6DAE"/>
    <w:rsid w:val="009A7166"/>
    <w:rsid w:val="009A7824"/>
    <w:rsid w:val="009A7A57"/>
    <w:rsid w:val="009B0A5E"/>
    <w:rsid w:val="009B0EB7"/>
    <w:rsid w:val="009B1E84"/>
    <w:rsid w:val="009B2FAC"/>
    <w:rsid w:val="009B456B"/>
    <w:rsid w:val="009B4D13"/>
    <w:rsid w:val="009B530F"/>
    <w:rsid w:val="009B67A7"/>
    <w:rsid w:val="009C0D50"/>
    <w:rsid w:val="009C25FC"/>
    <w:rsid w:val="009C2A40"/>
    <w:rsid w:val="009C2C0F"/>
    <w:rsid w:val="009C3DBB"/>
    <w:rsid w:val="009C408E"/>
    <w:rsid w:val="009C4D3A"/>
    <w:rsid w:val="009C5465"/>
    <w:rsid w:val="009C613D"/>
    <w:rsid w:val="009D0421"/>
    <w:rsid w:val="009D20A9"/>
    <w:rsid w:val="009D24F7"/>
    <w:rsid w:val="009D5ACD"/>
    <w:rsid w:val="009D6139"/>
    <w:rsid w:val="009D70D7"/>
    <w:rsid w:val="009D7985"/>
    <w:rsid w:val="009D7B31"/>
    <w:rsid w:val="009E10D5"/>
    <w:rsid w:val="009E2B1B"/>
    <w:rsid w:val="009E3252"/>
    <w:rsid w:val="009E3948"/>
    <w:rsid w:val="009E3966"/>
    <w:rsid w:val="009E4CFD"/>
    <w:rsid w:val="009E55D8"/>
    <w:rsid w:val="009E6579"/>
    <w:rsid w:val="009E7797"/>
    <w:rsid w:val="009E7800"/>
    <w:rsid w:val="009F068F"/>
    <w:rsid w:val="009F11A8"/>
    <w:rsid w:val="009F20D9"/>
    <w:rsid w:val="009F2321"/>
    <w:rsid w:val="009F23BF"/>
    <w:rsid w:val="009F27DC"/>
    <w:rsid w:val="009F3045"/>
    <w:rsid w:val="009F3888"/>
    <w:rsid w:val="009F5E2B"/>
    <w:rsid w:val="009F66E2"/>
    <w:rsid w:val="009F681B"/>
    <w:rsid w:val="00A005AA"/>
    <w:rsid w:val="00A006CB"/>
    <w:rsid w:val="00A0111B"/>
    <w:rsid w:val="00A01734"/>
    <w:rsid w:val="00A03583"/>
    <w:rsid w:val="00A03BCE"/>
    <w:rsid w:val="00A0642E"/>
    <w:rsid w:val="00A06E94"/>
    <w:rsid w:val="00A1060A"/>
    <w:rsid w:val="00A13466"/>
    <w:rsid w:val="00A13A17"/>
    <w:rsid w:val="00A1497C"/>
    <w:rsid w:val="00A14B98"/>
    <w:rsid w:val="00A152D9"/>
    <w:rsid w:val="00A16AC1"/>
    <w:rsid w:val="00A17708"/>
    <w:rsid w:val="00A17DB9"/>
    <w:rsid w:val="00A206F8"/>
    <w:rsid w:val="00A20789"/>
    <w:rsid w:val="00A2160F"/>
    <w:rsid w:val="00A24C30"/>
    <w:rsid w:val="00A26168"/>
    <w:rsid w:val="00A26373"/>
    <w:rsid w:val="00A265A6"/>
    <w:rsid w:val="00A26AC9"/>
    <w:rsid w:val="00A2765C"/>
    <w:rsid w:val="00A27BE4"/>
    <w:rsid w:val="00A31A36"/>
    <w:rsid w:val="00A32071"/>
    <w:rsid w:val="00A346CD"/>
    <w:rsid w:val="00A354C4"/>
    <w:rsid w:val="00A359BD"/>
    <w:rsid w:val="00A377D0"/>
    <w:rsid w:val="00A41394"/>
    <w:rsid w:val="00A43DE4"/>
    <w:rsid w:val="00A44C28"/>
    <w:rsid w:val="00A467F4"/>
    <w:rsid w:val="00A517B3"/>
    <w:rsid w:val="00A51803"/>
    <w:rsid w:val="00A5296A"/>
    <w:rsid w:val="00A540CA"/>
    <w:rsid w:val="00A54FFE"/>
    <w:rsid w:val="00A556C6"/>
    <w:rsid w:val="00A55CBC"/>
    <w:rsid w:val="00A57953"/>
    <w:rsid w:val="00A60AB0"/>
    <w:rsid w:val="00A615AE"/>
    <w:rsid w:val="00A61C34"/>
    <w:rsid w:val="00A61CDF"/>
    <w:rsid w:val="00A666BA"/>
    <w:rsid w:val="00A7030B"/>
    <w:rsid w:val="00A703A6"/>
    <w:rsid w:val="00A71C91"/>
    <w:rsid w:val="00A72CED"/>
    <w:rsid w:val="00A739EB"/>
    <w:rsid w:val="00A74831"/>
    <w:rsid w:val="00A74E9C"/>
    <w:rsid w:val="00A77026"/>
    <w:rsid w:val="00A80AA8"/>
    <w:rsid w:val="00A81517"/>
    <w:rsid w:val="00A8455C"/>
    <w:rsid w:val="00A85BA7"/>
    <w:rsid w:val="00A87A7C"/>
    <w:rsid w:val="00A905DA"/>
    <w:rsid w:val="00A907DD"/>
    <w:rsid w:val="00A917E4"/>
    <w:rsid w:val="00A920BB"/>
    <w:rsid w:val="00A93F1B"/>
    <w:rsid w:val="00A945D6"/>
    <w:rsid w:val="00A9467E"/>
    <w:rsid w:val="00A96C0F"/>
    <w:rsid w:val="00A971E8"/>
    <w:rsid w:val="00A9793D"/>
    <w:rsid w:val="00AA098F"/>
    <w:rsid w:val="00AA2406"/>
    <w:rsid w:val="00AA32B4"/>
    <w:rsid w:val="00AC1C47"/>
    <w:rsid w:val="00AC255E"/>
    <w:rsid w:val="00AC2BD9"/>
    <w:rsid w:val="00AC2F2B"/>
    <w:rsid w:val="00AC3577"/>
    <w:rsid w:val="00AC3D5E"/>
    <w:rsid w:val="00AC43F5"/>
    <w:rsid w:val="00AC4703"/>
    <w:rsid w:val="00AC49B3"/>
    <w:rsid w:val="00AC5CB6"/>
    <w:rsid w:val="00AC5CC9"/>
    <w:rsid w:val="00AC6354"/>
    <w:rsid w:val="00AC642B"/>
    <w:rsid w:val="00AC6760"/>
    <w:rsid w:val="00AC6984"/>
    <w:rsid w:val="00AD1A53"/>
    <w:rsid w:val="00AD20BD"/>
    <w:rsid w:val="00AD2A96"/>
    <w:rsid w:val="00AD3EEE"/>
    <w:rsid w:val="00AD70C6"/>
    <w:rsid w:val="00AE0ACD"/>
    <w:rsid w:val="00AE0F0D"/>
    <w:rsid w:val="00AE25AB"/>
    <w:rsid w:val="00AE4287"/>
    <w:rsid w:val="00AE444E"/>
    <w:rsid w:val="00AE4E3E"/>
    <w:rsid w:val="00AE6C98"/>
    <w:rsid w:val="00AE76B1"/>
    <w:rsid w:val="00AE7E88"/>
    <w:rsid w:val="00AF28DB"/>
    <w:rsid w:val="00AF3010"/>
    <w:rsid w:val="00AF3A10"/>
    <w:rsid w:val="00AF4863"/>
    <w:rsid w:val="00AF4D82"/>
    <w:rsid w:val="00AF543D"/>
    <w:rsid w:val="00AF5BEC"/>
    <w:rsid w:val="00AF5C5C"/>
    <w:rsid w:val="00AF619B"/>
    <w:rsid w:val="00AF62FC"/>
    <w:rsid w:val="00AF7167"/>
    <w:rsid w:val="00AF73E9"/>
    <w:rsid w:val="00B00397"/>
    <w:rsid w:val="00B0053E"/>
    <w:rsid w:val="00B00694"/>
    <w:rsid w:val="00B01346"/>
    <w:rsid w:val="00B01439"/>
    <w:rsid w:val="00B02E93"/>
    <w:rsid w:val="00B050F4"/>
    <w:rsid w:val="00B10F9A"/>
    <w:rsid w:val="00B13195"/>
    <w:rsid w:val="00B16CD3"/>
    <w:rsid w:val="00B16F24"/>
    <w:rsid w:val="00B17E09"/>
    <w:rsid w:val="00B17F8E"/>
    <w:rsid w:val="00B201CA"/>
    <w:rsid w:val="00B2030F"/>
    <w:rsid w:val="00B21B1C"/>
    <w:rsid w:val="00B23471"/>
    <w:rsid w:val="00B245DF"/>
    <w:rsid w:val="00B25568"/>
    <w:rsid w:val="00B269ED"/>
    <w:rsid w:val="00B30205"/>
    <w:rsid w:val="00B32731"/>
    <w:rsid w:val="00B36802"/>
    <w:rsid w:val="00B3769D"/>
    <w:rsid w:val="00B408F3"/>
    <w:rsid w:val="00B4099A"/>
    <w:rsid w:val="00B4099E"/>
    <w:rsid w:val="00B410C3"/>
    <w:rsid w:val="00B418C2"/>
    <w:rsid w:val="00B426E2"/>
    <w:rsid w:val="00B4505E"/>
    <w:rsid w:val="00B4666F"/>
    <w:rsid w:val="00B47C4A"/>
    <w:rsid w:val="00B47DF5"/>
    <w:rsid w:val="00B53C54"/>
    <w:rsid w:val="00B53FF7"/>
    <w:rsid w:val="00B543D3"/>
    <w:rsid w:val="00B55BC4"/>
    <w:rsid w:val="00B569E8"/>
    <w:rsid w:val="00B5782F"/>
    <w:rsid w:val="00B57B81"/>
    <w:rsid w:val="00B601BB"/>
    <w:rsid w:val="00B60943"/>
    <w:rsid w:val="00B61F79"/>
    <w:rsid w:val="00B6718A"/>
    <w:rsid w:val="00B70032"/>
    <w:rsid w:val="00B7074A"/>
    <w:rsid w:val="00B7255E"/>
    <w:rsid w:val="00B726E3"/>
    <w:rsid w:val="00B73CC9"/>
    <w:rsid w:val="00B73FBD"/>
    <w:rsid w:val="00B74424"/>
    <w:rsid w:val="00B758F6"/>
    <w:rsid w:val="00B81F8D"/>
    <w:rsid w:val="00B83003"/>
    <w:rsid w:val="00B83240"/>
    <w:rsid w:val="00B84045"/>
    <w:rsid w:val="00B85AB9"/>
    <w:rsid w:val="00B90DD9"/>
    <w:rsid w:val="00B9102F"/>
    <w:rsid w:val="00B91557"/>
    <w:rsid w:val="00B942EE"/>
    <w:rsid w:val="00B943B5"/>
    <w:rsid w:val="00B95B74"/>
    <w:rsid w:val="00B97502"/>
    <w:rsid w:val="00BA01B9"/>
    <w:rsid w:val="00BA1398"/>
    <w:rsid w:val="00BA2130"/>
    <w:rsid w:val="00BA2EA5"/>
    <w:rsid w:val="00BA31ED"/>
    <w:rsid w:val="00BA6960"/>
    <w:rsid w:val="00BA6F0F"/>
    <w:rsid w:val="00BB0CA5"/>
    <w:rsid w:val="00BB0CB8"/>
    <w:rsid w:val="00BB14EC"/>
    <w:rsid w:val="00BB1BD8"/>
    <w:rsid w:val="00BB2F4C"/>
    <w:rsid w:val="00BB2F58"/>
    <w:rsid w:val="00BB3388"/>
    <w:rsid w:val="00BB3915"/>
    <w:rsid w:val="00BB4259"/>
    <w:rsid w:val="00BB4E82"/>
    <w:rsid w:val="00BB515E"/>
    <w:rsid w:val="00BC2AD2"/>
    <w:rsid w:val="00BC6606"/>
    <w:rsid w:val="00BC6B90"/>
    <w:rsid w:val="00BD0262"/>
    <w:rsid w:val="00BD39CD"/>
    <w:rsid w:val="00BD5230"/>
    <w:rsid w:val="00BD646D"/>
    <w:rsid w:val="00BD7AEA"/>
    <w:rsid w:val="00BE062A"/>
    <w:rsid w:val="00BE0683"/>
    <w:rsid w:val="00BE206E"/>
    <w:rsid w:val="00BE21F0"/>
    <w:rsid w:val="00BE3DB6"/>
    <w:rsid w:val="00BE442F"/>
    <w:rsid w:val="00BE5784"/>
    <w:rsid w:val="00BE5EA5"/>
    <w:rsid w:val="00BE719E"/>
    <w:rsid w:val="00BE7CC9"/>
    <w:rsid w:val="00BF0491"/>
    <w:rsid w:val="00BF1358"/>
    <w:rsid w:val="00BF1FD3"/>
    <w:rsid w:val="00BF3057"/>
    <w:rsid w:val="00BF61E5"/>
    <w:rsid w:val="00BF6B2D"/>
    <w:rsid w:val="00BF76E3"/>
    <w:rsid w:val="00BF77F6"/>
    <w:rsid w:val="00C01CC3"/>
    <w:rsid w:val="00C02DA5"/>
    <w:rsid w:val="00C0365C"/>
    <w:rsid w:val="00C03ED4"/>
    <w:rsid w:val="00C0434B"/>
    <w:rsid w:val="00C049E8"/>
    <w:rsid w:val="00C05033"/>
    <w:rsid w:val="00C05602"/>
    <w:rsid w:val="00C057F9"/>
    <w:rsid w:val="00C058C6"/>
    <w:rsid w:val="00C10592"/>
    <w:rsid w:val="00C1117C"/>
    <w:rsid w:val="00C13393"/>
    <w:rsid w:val="00C13865"/>
    <w:rsid w:val="00C13FD6"/>
    <w:rsid w:val="00C17972"/>
    <w:rsid w:val="00C20412"/>
    <w:rsid w:val="00C205BF"/>
    <w:rsid w:val="00C20FBA"/>
    <w:rsid w:val="00C23015"/>
    <w:rsid w:val="00C25A9E"/>
    <w:rsid w:val="00C25D80"/>
    <w:rsid w:val="00C25EA9"/>
    <w:rsid w:val="00C267E0"/>
    <w:rsid w:val="00C27F1A"/>
    <w:rsid w:val="00C3081C"/>
    <w:rsid w:val="00C30FF5"/>
    <w:rsid w:val="00C334CB"/>
    <w:rsid w:val="00C340EC"/>
    <w:rsid w:val="00C34BF9"/>
    <w:rsid w:val="00C361D0"/>
    <w:rsid w:val="00C36B8E"/>
    <w:rsid w:val="00C36BD2"/>
    <w:rsid w:val="00C370FD"/>
    <w:rsid w:val="00C40334"/>
    <w:rsid w:val="00C40E6C"/>
    <w:rsid w:val="00C41B07"/>
    <w:rsid w:val="00C42035"/>
    <w:rsid w:val="00C447DF"/>
    <w:rsid w:val="00C529D7"/>
    <w:rsid w:val="00C52AD2"/>
    <w:rsid w:val="00C53AF6"/>
    <w:rsid w:val="00C54DB7"/>
    <w:rsid w:val="00C554B2"/>
    <w:rsid w:val="00C60260"/>
    <w:rsid w:val="00C60F18"/>
    <w:rsid w:val="00C61E7B"/>
    <w:rsid w:val="00C6317E"/>
    <w:rsid w:val="00C63298"/>
    <w:rsid w:val="00C636D6"/>
    <w:rsid w:val="00C638F7"/>
    <w:rsid w:val="00C65541"/>
    <w:rsid w:val="00C6655C"/>
    <w:rsid w:val="00C669F5"/>
    <w:rsid w:val="00C7084D"/>
    <w:rsid w:val="00C7108D"/>
    <w:rsid w:val="00C71416"/>
    <w:rsid w:val="00C7160C"/>
    <w:rsid w:val="00C7218F"/>
    <w:rsid w:val="00C73064"/>
    <w:rsid w:val="00C7379B"/>
    <w:rsid w:val="00C73EB3"/>
    <w:rsid w:val="00C74300"/>
    <w:rsid w:val="00C80CE8"/>
    <w:rsid w:val="00C83B5F"/>
    <w:rsid w:val="00C83C5B"/>
    <w:rsid w:val="00C85923"/>
    <w:rsid w:val="00C85FBD"/>
    <w:rsid w:val="00C861D2"/>
    <w:rsid w:val="00C91D43"/>
    <w:rsid w:val="00C92541"/>
    <w:rsid w:val="00C92781"/>
    <w:rsid w:val="00C92F60"/>
    <w:rsid w:val="00C93640"/>
    <w:rsid w:val="00C93D53"/>
    <w:rsid w:val="00C948BC"/>
    <w:rsid w:val="00C976BB"/>
    <w:rsid w:val="00CA42CC"/>
    <w:rsid w:val="00CA465E"/>
    <w:rsid w:val="00CA583A"/>
    <w:rsid w:val="00CA588A"/>
    <w:rsid w:val="00CA657F"/>
    <w:rsid w:val="00CA68DF"/>
    <w:rsid w:val="00CA777B"/>
    <w:rsid w:val="00CB0404"/>
    <w:rsid w:val="00CB1A1B"/>
    <w:rsid w:val="00CB21ED"/>
    <w:rsid w:val="00CB37FD"/>
    <w:rsid w:val="00CB3F15"/>
    <w:rsid w:val="00CB3FE6"/>
    <w:rsid w:val="00CB475D"/>
    <w:rsid w:val="00CB5749"/>
    <w:rsid w:val="00CB5A84"/>
    <w:rsid w:val="00CC006B"/>
    <w:rsid w:val="00CC1873"/>
    <w:rsid w:val="00CC1938"/>
    <w:rsid w:val="00CC1B4F"/>
    <w:rsid w:val="00CC373D"/>
    <w:rsid w:val="00CC4235"/>
    <w:rsid w:val="00CC4616"/>
    <w:rsid w:val="00CC57EB"/>
    <w:rsid w:val="00CC588D"/>
    <w:rsid w:val="00CC5EE2"/>
    <w:rsid w:val="00CD18FC"/>
    <w:rsid w:val="00CD2164"/>
    <w:rsid w:val="00CD2D42"/>
    <w:rsid w:val="00CD3720"/>
    <w:rsid w:val="00CD6342"/>
    <w:rsid w:val="00CE03D2"/>
    <w:rsid w:val="00CE3D2A"/>
    <w:rsid w:val="00CE4B8F"/>
    <w:rsid w:val="00CE5AC0"/>
    <w:rsid w:val="00CE5C71"/>
    <w:rsid w:val="00CE5CC5"/>
    <w:rsid w:val="00CE6EE6"/>
    <w:rsid w:val="00CE7663"/>
    <w:rsid w:val="00CE7FE8"/>
    <w:rsid w:val="00CF10BC"/>
    <w:rsid w:val="00CF13B9"/>
    <w:rsid w:val="00CF1485"/>
    <w:rsid w:val="00CF1BC9"/>
    <w:rsid w:val="00CF1CFE"/>
    <w:rsid w:val="00CF33AB"/>
    <w:rsid w:val="00CF5328"/>
    <w:rsid w:val="00CF61C3"/>
    <w:rsid w:val="00CF6F1F"/>
    <w:rsid w:val="00CF7647"/>
    <w:rsid w:val="00D0006C"/>
    <w:rsid w:val="00D0184F"/>
    <w:rsid w:val="00D02ECD"/>
    <w:rsid w:val="00D0369D"/>
    <w:rsid w:val="00D04277"/>
    <w:rsid w:val="00D04E30"/>
    <w:rsid w:val="00D0522C"/>
    <w:rsid w:val="00D05301"/>
    <w:rsid w:val="00D0618E"/>
    <w:rsid w:val="00D06E69"/>
    <w:rsid w:val="00D07D26"/>
    <w:rsid w:val="00D07D28"/>
    <w:rsid w:val="00D12EDD"/>
    <w:rsid w:val="00D134BC"/>
    <w:rsid w:val="00D1404D"/>
    <w:rsid w:val="00D174BB"/>
    <w:rsid w:val="00D178E1"/>
    <w:rsid w:val="00D20643"/>
    <w:rsid w:val="00D20EA9"/>
    <w:rsid w:val="00D22710"/>
    <w:rsid w:val="00D255A5"/>
    <w:rsid w:val="00D25784"/>
    <w:rsid w:val="00D2584F"/>
    <w:rsid w:val="00D31849"/>
    <w:rsid w:val="00D341D2"/>
    <w:rsid w:val="00D34B09"/>
    <w:rsid w:val="00D35CD1"/>
    <w:rsid w:val="00D367F0"/>
    <w:rsid w:val="00D369CB"/>
    <w:rsid w:val="00D36B74"/>
    <w:rsid w:val="00D37508"/>
    <w:rsid w:val="00D37D7B"/>
    <w:rsid w:val="00D4096F"/>
    <w:rsid w:val="00D40D5C"/>
    <w:rsid w:val="00D40F61"/>
    <w:rsid w:val="00D41861"/>
    <w:rsid w:val="00D41FE5"/>
    <w:rsid w:val="00D42663"/>
    <w:rsid w:val="00D4380D"/>
    <w:rsid w:val="00D44677"/>
    <w:rsid w:val="00D45232"/>
    <w:rsid w:val="00D4523E"/>
    <w:rsid w:val="00D45722"/>
    <w:rsid w:val="00D470B4"/>
    <w:rsid w:val="00D474CB"/>
    <w:rsid w:val="00D5072B"/>
    <w:rsid w:val="00D5084D"/>
    <w:rsid w:val="00D5098F"/>
    <w:rsid w:val="00D510BC"/>
    <w:rsid w:val="00D53237"/>
    <w:rsid w:val="00D540DB"/>
    <w:rsid w:val="00D552FA"/>
    <w:rsid w:val="00D55B20"/>
    <w:rsid w:val="00D55FB4"/>
    <w:rsid w:val="00D571DF"/>
    <w:rsid w:val="00D573A0"/>
    <w:rsid w:val="00D6065C"/>
    <w:rsid w:val="00D60AD1"/>
    <w:rsid w:val="00D618BB"/>
    <w:rsid w:val="00D630B0"/>
    <w:rsid w:val="00D63C6A"/>
    <w:rsid w:val="00D63D1E"/>
    <w:rsid w:val="00D64D6F"/>
    <w:rsid w:val="00D64F91"/>
    <w:rsid w:val="00D66218"/>
    <w:rsid w:val="00D7002F"/>
    <w:rsid w:val="00D70B46"/>
    <w:rsid w:val="00D71E00"/>
    <w:rsid w:val="00D728BD"/>
    <w:rsid w:val="00D73B15"/>
    <w:rsid w:val="00D74431"/>
    <w:rsid w:val="00D74E42"/>
    <w:rsid w:val="00D758D3"/>
    <w:rsid w:val="00D7664E"/>
    <w:rsid w:val="00D768D4"/>
    <w:rsid w:val="00D76CE3"/>
    <w:rsid w:val="00D77EF0"/>
    <w:rsid w:val="00D800E8"/>
    <w:rsid w:val="00D83F0F"/>
    <w:rsid w:val="00D84F1A"/>
    <w:rsid w:val="00D85C8D"/>
    <w:rsid w:val="00D87860"/>
    <w:rsid w:val="00D91453"/>
    <w:rsid w:val="00D9171D"/>
    <w:rsid w:val="00D920C7"/>
    <w:rsid w:val="00D94496"/>
    <w:rsid w:val="00D94616"/>
    <w:rsid w:val="00D955C2"/>
    <w:rsid w:val="00D957F2"/>
    <w:rsid w:val="00DA2C5F"/>
    <w:rsid w:val="00DA36A2"/>
    <w:rsid w:val="00DA3FC7"/>
    <w:rsid w:val="00DA44FF"/>
    <w:rsid w:val="00DA607B"/>
    <w:rsid w:val="00DA61A2"/>
    <w:rsid w:val="00DA6255"/>
    <w:rsid w:val="00DA6ADD"/>
    <w:rsid w:val="00DA7467"/>
    <w:rsid w:val="00DA7A22"/>
    <w:rsid w:val="00DB250A"/>
    <w:rsid w:val="00DB3309"/>
    <w:rsid w:val="00DB36F1"/>
    <w:rsid w:val="00DB3B82"/>
    <w:rsid w:val="00DB4A00"/>
    <w:rsid w:val="00DB6907"/>
    <w:rsid w:val="00DB6CAA"/>
    <w:rsid w:val="00DB6F07"/>
    <w:rsid w:val="00DB772B"/>
    <w:rsid w:val="00DC10F9"/>
    <w:rsid w:val="00DC2FE4"/>
    <w:rsid w:val="00DC3E93"/>
    <w:rsid w:val="00DC7113"/>
    <w:rsid w:val="00DD3B39"/>
    <w:rsid w:val="00DD3BF3"/>
    <w:rsid w:val="00DD4D04"/>
    <w:rsid w:val="00DD7425"/>
    <w:rsid w:val="00DE4741"/>
    <w:rsid w:val="00DE6CDE"/>
    <w:rsid w:val="00DF0EE5"/>
    <w:rsid w:val="00DF159B"/>
    <w:rsid w:val="00DF2036"/>
    <w:rsid w:val="00DF2EF3"/>
    <w:rsid w:val="00DF46F7"/>
    <w:rsid w:val="00DF4C5D"/>
    <w:rsid w:val="00DF6645"/>
    <w:rsid w:val="00DF7722"/>
    <w:rsid w:val="00DF7F72"/>
    <w:rsid w:val="00E025A4"/>
    <w:rsid w:val="00E025B4"/>
    <w:rsid w:val="00E049BD"/>
    <w:rsid w:val="00E06786"/>
    <w:rsid w:val="00E06C98"/>
    <w:rsid w:val="00E06D30"/>
    <w:rsid w:val="00E10125"/>
    <w:rsid w:val="00E140BD"/>
    <w:rsid w:val="00E14CD8"/>
    <w:rsid w:val="00E14D38"/>
    <w:rsid w:val="00E15653"/>
    <w:rsid w:val="00E164DD"/>
    <w:rsid w:val="00E23ECA"/>
    <w:rsid w:val="00E250A9"/>
    <w:rsid w:val="00E259EB"/>
    <w:rsid w:val="00E25A9F"/>
    <w:rsid w:val="00E26CFC"/>
    <w:rsid w:val="00E31155"/>
    <w:rsid w:val="00E33599"/>
    <w:rsid w:val="00E33D66"/>
    <w:rsid w:val="00E33E6B"/>
    <w:rsid w:val="00E347C0"/>
    <w:rsid w:val="00E36868"/>
    <w:rsid w:val="00E37AC3"/>
    <w:rsid w:val="00E401A8"/>
    <w:rsid w:val="00E40C9C"/>
    <w:rsid w:val="00E415D4"/>
    <w:rsid w:val="00E4481B"/>
    <w:rsid w:val="00E450B5"/>
    <w:rsid w:val="00E4510B"/>
    <w:rsid w:val="00E4587B"/>
    <w:rsid w:val="00E45C9D"/>
    <w:rsid w:val="00E46567"/>
    <w:rsid w:val="00E51D3D"/>
    <w:rsid w:val="00E52744"/>
    <w:rsid w:val="00E5539B"/>
    <w:rsid w:val="00E57C44"/>
    <w:rsid w:val="00E62FE8"/>
    <w:rsid w:val="00E6351E"/>
    <w:rsid w:val="00E648D7"/>
    <w:rsid w:val="00E64DB7"/>
    <w:rsid w:val="00E64E11"/>
    <w:rsid w:val="00E651DD"/>
    <w:rsid w:val="00E65F37"/>
    <w:rsid w:val="00E67653"/>
    <w:rsid w:val="00E67E0C"/>
    <w:rsid w:val="00E71229"/>
    <w:rsid w:val="00E719EF"/>
    <w:rsid w:val="00E74379"/>
    <w:rsid w:val="00E74432"/>
    <w:rsid w:val="00E76F79"/>
    <w:rsid w:val="00E77E80"/>
    <w:rsid w:val="00E817C4"/>
    <w:rsid w:val="00E820F3"/>
    <w:rsid w:val="00E824F9"/>
    <w:rsid w:val="00E83C72"/>
    <w:rsid w:val="00E83DE3"/>
    <w:rsid w:val="00E86602"/>
    <w:rsid w:val="00E86C5D"/>
    <w:rsid w:val="00E879F2"/>
    <w:rsid w:val="00E90316"/>
    <w:rsid w:val="00E917B1"/>
    <w:rsid w:val="00E92FF1"/>
    <w:rsid w:val="00E938C0"/>
    <w:rsid w:val="00E93A02"/>
    <w:rsid w:val="00E94596"/>
    <w:rsid w:val="00E9460F"/>
    <w:rsid w:val="00E95BBF"/>
    <w:rsid w:val="00E962D8"/>
    <w:rsid w:val="00EA0A51"/>
    <w:rsid w:val="00EA0C01"/>
    <w:rsid w:val="00EA2179"/>
    <w:rsid w:val="00EA2CDD"/>
    <w:rsid w:val="00EA366B"/>
    <w:rsid w:val="00EA3906"/>
    <w:rsid w:val="00EA4963"/>
    <w:rsid w:val="00EA55DB"/>
    <w:rsid w:val="00EA5BAF"/>
    <w:rsid w:val="00EA6A58"/>
    <w:rsid w:val="00EB2162"/>
    <w:rsid w:val="00EB2FDC"/>
    <w:rsid w:val="00EB7F1D"/>
    <w:rsid w:val="00EC03B6"/>
    <w:rsid w:val="00EC083F"/>
    <w:rsid w:val="00EC147C"/>
    <w:rsid w:val="00EC163A"/>
    <w:rsid w:val="00EC1E62"/>
    <w:rsid w:val="00EC32BE"/>
    <w:rsid w:val="00EC3AA6"/>
    <w:rsid w:val="00EC6146"/>
    <w:rsid w:val="00EC731A"/>
    <w:rsid w:val="00ED3C1D"/>
    <w:rsid w:val="00ED490B"/>
    <w:rsid w:val="00ED5D56"/>
    <w:rsid w:val="00EE0BEC"/>
    <w:rsid w:val="00EE3341"/>
    <w:rsid w:val="00EE3EFA"/>
    <w:rsid w:val="00EE40C4"/>
    <w:rsid w:val="00EE493D"/>
    <w:rsid w:val="00EE590E"/>
    <w:rsid w:val="00EE5CE7"/>
    <w:rsid w:val="00EE7DD8"/>
    <w:rsid w:val="00EF03EB"/>
    <w:rsid w:val="00EF0830"/>
    <w:rsid w:val="00EF0921"/>
    <w:rsid w:val="00EF0E17"/>
    <w:rsid w:val="00EF2A1E"/>
    <w:rsid w:val="00EF3634"/>
    <w:rsid w:val="00EF4423"/>
    <w:rsid w:val="00EF6E50"/>
    <w:rsid w:val="00EF7301"/>
    <w:rsid w:val="00F005FD"/>
    <w:rsid w:val="00F00787"/>
    <w:rsid w:val="00F034D3"/>
    <w:rsid w:val="00F04F4D"/>
    <w:rsid w:val="00F0576E"/>
    <w:rsid w:val="00F07818"/>
    <w:rsid w:val="00F1055F"/>
    <w:rsid w:val="00F111A0"/>
    <w:rsid w:val="00F12148"/>
    <w:rsid w:val="00F15CFF"/>
    <w:rsid w:val="00F1751B"/>
    <w:rsid w:val="00F17ACF"/>
    <w:rsid w:val="00F225C0"/>
    <w:rsid w:val="00F24477"/>
    <w:rsid w:val="00F253B6"/>
    <w:rsid w:val="00F25631"/>
    <w:rsid w:val="00F2610F"/>
    <w:rsid w:val="00F27198"/>
    <w:rsid w:val="00F27341"/>
    <w:rsid w:val="00F27667"/>
    <w:rsid w:val="00F27CB1"/>
    <w:rsid w:val="00F31814"/>
    <w:rsid w:val="00F32F06"/>
    <w:rsid w:val="00F33A77"/>
    <w:rsid w:val="00F3441E"/>
    <w:rsid w:val="00F3456C"/>
    <w:rsid w:val="00F40A72"/>
    <w:rsid w:val="00F415FB"/>
    <w:rsid w:val="00F43355"/>
    <w:rsid w:val="00F4460C"/>
    <w:rsid w:val="00F453BF"/>
    <w:rsid w:val="00F45A89"/>
    <w:rsid w:val="00F45E6A"/>
    <w:rsid w:val="00F474D4"/>
    <w:rsid w:val="00F52C58"/>
    <w:rsid w:val="00F545A0"/>
    <w:rsid w:val="00F575B2"/>
    <w:rsid w:val="00F61944"/>
    <w:rsid w:val="00F62E7B"/>
    <w:rsid w:val="00F63B95"/>
    <w:rsid w:val="00F652B8"/>
    <w:rsid w:val="00F67405"/>
    <w:rsid w:val="00F67D0F"/>
    <w:rsid w:val="00F71336"/>
    <w:rsid w:val="00F719F0"/>
    <w:rsid w:val="00F72239"/>
    <w:rsid w:val="00F733F5"/>
    <w:rsid w:val="00F769AD"/>
    <w:rsid w:val="00F77AB9"/>
    <w:rsid w:val="00F80984"/>
    <w:rsid w:val="00F81099"/>
    <w:rsid w:val="00F8404A"/>
    <w:rsid w:val="00F85025"/>
    <w:rsid w:val="00F855B8"/>
    <w:rsid w:val="00F867D7"/>
    <w:rsid w:val="00F876E8"/>
    <w:rsid w:val="00F9048B"/>
    <w:rsid w:val="00F93AF6"/>
    <w:rsid w:val="00F9679E"/>
    <w:rsid w:val="00FA0CB3"/>
    <w:rsid w:val="00FA1C36"/>
    <w:rsid w:val="00FA1FF8"/>
    <w:rsid w:val="00FA2AC9"/>
    <w:rsid w:val="00FA2D63"/>
    <w:rsid w:val="00FA4FAB"/>
    <w:rsid w:val="00FA5387"/>
    <w:rsid w:val="00FA6191"/>
    <w:rsid w:val="00FA66CC"/>
    <w:rsid w:val="00FA6CDD"/>
    <w:rsid w:val="00FB0302"/>
    <w:rsid w:val="00FB12D5"/>
    <w:rsid w:val="00FB2859"/>
    <w:rsid w:val="00FB2E07"/>
    <w:rsid w:val="00FB30D7"/>
    <w:rsid w:val="00FB3383"/>
    <w:rsid w:val="00FB4052"/>
    <w:rsid w:val="00FB43B7"/>
    <w:rsid w:val="00FB4976"/>
    <w:rsid w:val="00FB7479"/>
    <w:rsid w:val="00FC040F"/>
    <w:rsid w:val="00FC1E8B"/>
    <w:rsid w:val="00FC21A0"/>
    <w:rsid w:val="00FC2F7D"/>
    <w:rsid w:val="00FC381B"/>
    <w:rsid w:val="00FC4A69"/>
    <w:rsid w:val="00FC7717"/>
    <w:rsid w:val="00FC7AA0"/>
    <w:rsid w:val="00FD0A41"/>
    <w:rsid w:val="00FD1706"/>
    <w:rsid w:val="00FD18B7"/>
    <w:rsid w:val="00FD4A24"/>
    <w:rsid w:val="00FD5C4B"/>
    <w:rsid w:val="00FD63C7"/>
    <w:rsid w:val="00FD6AA8"/>
    <w:rsid w:val="00FD77A5"/>
    <w:rsid w:val="00FE0081"/>
    <w:rsid w:val="00FE0136"/>
    <w:rsid w:val="00FE086D"/>
    <w:rsid w:val="00FE221E"/>
    <w:rsid w:val="00FE2F89"/>
    <w:rsid w:val="00FE396D"/>
    <w:rsid w:val="00FE3B7F"/>
    <w:rsid w:val="00FE3EAC"/>
    <w:rsid w:val="00FE4A9C"/>
    <w:rsid w:val="00FE52B6"/>
    <w:rsid w:val="00FE6A4B"/>
    <w:rsid w:val="00FE7AEF"/>
    <w:rsid w:val="00FF3107"/>
    <w:rsid w:val="00FF48DF"/>
    <w:rsid w:val="00FF660C"/>
    <w:rsid w:val="00FF6736"/>
    <w:rsid w:val="00FF7EB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E1B8D"/>
  <w15:docId w15:val="{A908F6A1-7477-4715-ABB7-870C524A3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o-RO"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11037"/>
    <w:pPr>
      <w:suppressAutoHyphens/>
      <w:spacing w:after="0" w:line="240" w:lineRule="auto"/>
    </w:pPr>
    <w:rPr>
      <w:rFonts w:ascii="Times New Roman" w:eastAsia="Times New Roman" w:hAnsi="Times New Roman"/>
      <w:sz w:val="26"/>
      <w:szCs w:val="24"/>
      <w:lang w:eastAsia="ro-RO"/>
    </w:rPr>
  </w:style>
  <w:style w:type="paragraph" w:styleId="Titlu1">
    <w:name w:val="heading 1"/>
    <w:basedOn w:val="Normal"/>
    <w:next w:val="Normal"/>
    <w:pPr>
      <w:keepNext/>
      <w:jc w:val="center"/>
      <w:outlineLvl w:val="0"/>
    </w:pPr>
    <w:rPr>
      <w:b/>
      <w:bCs/>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rPr>
      <w:rFonts w:ascii="Times New Roman" w:eastAsia="Times New Roman" w:hAnsi="Times New Roman" w:cs="Times New Roman"/>
      <w:b/>
      <w:bCs/>
      <w:sz w:val="28"/>
      <w:szCs w:val="24"/>
      <w:lang w:eastAsia="ro-RO"/>
    </w:rPr>
  </w:style>
  <w:style w:type="paragraph" w:styleId="Corptext">
    <w:name w:val="Body Text"/>
    <w:basedOn w:val="Normal"/>
    <w:pPr>
      <w:jc w:val="center"/>
    </w:pPr>
    <w:rPr>
      <w:sz w:val="28"/>
    </w:rPr>
  </w:style>
  <w:style w:type="character" w:customStyle="1" w:styleId="CorptextCaracter">
    <w:name w:val="Corp text Caracter"/>
    <w:basedOn w:val="Fontdeparagrafimplicit"/>
    <w:rPr>
      <w:rFonts w:ascii="Times New Roman" w:eastAsia="Times New Roman" w:hAnsi="Times New Roman" w:cs="Times New Roman"/>
      <w:sz w:val="28"/>
      <w:szCs w:val="24"/>
      <w:lang w:eastAsia="ro-RO"/>
    </w:rPr>
  </w:style>
  <w:style w:type="paragraph" w:styleId="Corptext2">
    <w:name w:val="Body Text 2"/>
    <w:basedOn w:val="Normal"/>
    <w:pPr>
      <w:jc w:val="both"/>
    </w:pPr>
    <w:rPr>
      <w:sz w:val="28"/>
    </w:rPr>
  </w:style>
  <w:style w:type="character" w:customStyle="1" w:styleId="Corptext2Caracter">
    <w:name w:val="Corp text 2 Caracter"/>
    <w:basedOn w:val="Fontdeparagrafimplicit"/>
    <w:rPr>
      <w:rFonts w:ascii="Times New Roman" w:eastAsia="Times New Roman" w:hAnsi="Times New Roman" w:cs="Times New Roman"/>
      <w:sz w:val="28"/>
      <w:szCs w:val="24"/>
      <w:lang w:eastAsia="ro-RO"/>
    </w:rPr>
  </w:style>
  <w:style w:type="paragraph" w:styleId="Corptext3">
    <w:name w:val="Body Text 3"/>
    <w:basedOn w:val="Normal"/>
    <w:pPr>
      <w:jc w:val="center"/>
    </w:pPr>
    <w:rPr>
      <w:b/>
      <w:bCs/>
      <w:sz w:val="28"/>
    </w:rPr>
  </w:style>
  <w:style w:type="character" w:customStyle="1" w:styleId="Corptext3Caracter">
    <w:name w:val="Corp text 3 Caracter"/>
    <w:basedOn w:val="Fontdeparagrafimplicit"/>
    <w:rPr>
      <w:rFonts w:ascii="Times New Roman" w:eastAsia="Times New Roman" w:hAnsi="Times New Roman" w:cs="Times New Roman"/>
      <w:b/>
      <w:bCs/>
      <w:sz w:val="28"/>
      <w:szCs w:val="24"/>
      <w:lang w:eastAsia="ro-RO"/>
    </w:rPr>
  </w:style>
  <w:style w:type="paragraph" w:styleId="Antet">
    <w:name w:val="header"/>
    <w:basedOn w:val="Normal"/>
    <w:pPr>
      <w:tabs>
        <w:tab w:val="center" w:pos="4536"/>
        <w:tab w:val="right" w:pos="9072"/>
      </w:tabs>
    </w:pPr>
  </w:style>
  <w:style w:type="character" w:customStyle="1" w:styleId="AntetCaracter">
    <w:name w:val="Antet Caracter"/>
    <w:basedOn w:val="Fontdeparagrafimplicit"/>
    <w:rPr>
      <w:rFonts w:ascii="Times New Roman" w:eastAsia="Times New Roman" w:hAnsi="Times New Roman"/>
      <w:sz w:val="26"/>
      <w:szCs w:val="24"/>
      <w:lang w:eastAsia="ro-RO"/>
    </w:rPr>
  </w:style>
  <w:style w:type="paragraph" w:styleId="Subsol">
    <w:name w:val="footer"/>
    <w:basedOn w:val="Normal"/>
    <w:pPr>
      <w:tabs>
        <w:tab w:val="center" w:pos="4536"/>
        <w:tab w:val="right" w:pos="9072"/>
      </w:tabs>
    </w:pPr>
  </w:style>
  <w:style w:type="character" w:customStyle="1" w:styleId="SubsolCaracter">
    <w:name w:val="Subsol Caracter"/>
    <w:basedOn w:val="Fontdeparagrafimplicit"/>
    <w:rPr>
      <w:rFonts w:ascii="Times New Roman" w:eastAsia="Times New Roman" w:hAnsi="Times New Roman"/>
      <w:sz w:val="26"/>
      <w:szCs w:val="24"/>
      <w:lang w:eastAsia="ro-RO"/>
    </w:rPr>
  </w:style>
  <w:style w:type="paragraph" w:styleId="TextnBalon">
    <w:name w:val="Balloon Text"/>
    <w:basedOn w:val="Normal"/>
    <w:rPr>
      <w:rFonts w:ascii="Segoe UI" w:hAnsi="Segoe UI" w:cs="Segoe UI"/>
      <w:sz w:val="18"/>
      <w:szCs w:val="18"/>
    </w:rPr>
  </w:style>
  <w:style w:type="character" w:customStyle="1" w:styleId="TextnBalonCaracter">
    <w:name w:val="Text în Balon Caracter"/>
    <w:basedOn w:val="Fontdeparagrafimplicit"/>
    <w:rPr>
      <w:rFonts w:ascii="Segoe UI" w:eastAsia="Times New Roman" w:hAnsi="Segoe UI" w:cs="Segoe UI"/>
      <w:sz w:val="18"/>
      <w:szCs w:val="18"/>
      <w:lang w:eastAsia="ro-RO"/>
    </w:rPr>
  </w:style>
  <w:style w:type="table" w:styleId="Tabelgril">
    <w:name w:val="Table Grid"/>
    <w:basedOn w:val="TabelNormal"/>
    <w:uiPriority w:val="39"/>
    <w:rsid w:val="00C02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BA2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2112">
      <w:bodyDiv w:val="1"/>
      <w:marLeft w:val="0"/>
      <w:marRight w:val="0"/>
      <w:marTop w:val="0"/>
      <w:marBottom w:val="0"/>
      <w:divBdr>
        <w:top w:val="none" w:sz="0" w:space="0" w:color="auto"/>
        <w:left w:val="none" w:sz="0" w:space="0" w:color="auto"/>
        <w:bottom w:val="none" w:sz="0" w:space="0" w:color="auto"/>
        <w:right w:val="none" w:sz="0" w:space="0" w:color="auto"/>
      </w:divBdr>
    </w:div>
    <w:div w:id="39482891">
      <w:bodyDiv w:val="1"/>
      <w:marLeft w:val="0"/>
      <w:marRight w:val="0"/>
      <w:marTop w:val="0"/>
      <w:marBottom w:val="0"/>
      <w:divBdr>
        <w:top w:val="none" w:sz="0" w:space="0" w:color="auto"/>
        <w:left w:val="none" w:sz="0" w:space="0" w:color="auto"/>
        <w:bottom w:val="none" w:sz="0" w:space="0" w:color="auto"/>
        <w:right w:val="none" w:sz="0" w:space="0" w:color="auto"/>
      </w:divBdr>
    </w:div>
    <w:div w:id="162791585">
      <w:bodyDiv w:val="1"/>
      <w:marLeft w:val="0"/>
      <w:marRight w:val="0"/>
      <w:marTop w:val="0"/>
      <w:marBottom w:val="0"/>
      <w:divBdr>
        <w:top w:val="none" w:sz="0" w:space="0" w:color="auto"/>
        <w:left w:val="none" w:sz="0" w:space="0" w:color="auto"/>
        <w:bottom w:val="none" w:sz="0" w:space="0" w:color="auto"/>
        <w:right w:val="none" w:sz="0" w:space="0" w:color="auto"/>
      </w:divBdr>
    </w:div>
    <w:div w:id="235555471">
      <w:bodyDiv w:val="1"/>
      <w:marLeft w:val="0"/>
      <w:marRight w:val="0"/>
      <w:marTop w:val="0"/>
      <w:marBottom w:val="0"/>
      <w:divBdr>
        <w:top w:val="none" w:sz="0" w:space="0" w:color="auto"/>
        <w:left w:val="none" w:sz="0" w:space="0" w:color="auto"/>
        <w:bottom w:val="none" w:sz="0" w:space="0" w:color="auto"/>
        <w:right w:val="none" w:sz="0" w:space="0" w:color="auto"/>
      </w:divBdr>
    </w:div>
    <w:div w:id="330525682">
      <w:bodyDiv w:val="1"/>
      <w:marLeft w:val="0"/>
      <w:marRight w:val="0"/>
      <w:marTop w:val="0"/>
      <w:marBottom w:val="0"/>
      <w:divBdr>
        <w:top w:val="none" w:sz="0" w:space="0" w:color="auto"/>
        <w:left w:val="none" w:sz="0" w:space="0" w:color="auto"/>
        <w:bottom w:val="none" w:sz="0" w:space="0" w:color="auto"/>
        <w:right w:val="none" w:sz="0" w:space="0" w:color="auto"/>
      </w:divBdr>
    </w:div>
    <w:div w:id="331567315">
      <w:bodyDiv w:val="1"/>
      <w:marLeft w:val="0"/>
      <w:marRight w:val="0"/>
      <w:marTop w:val="0"/>
      <w:marBottom w:val="0"/>
      <w:divBdr>
        <w:top w:val="none" w:sz="0" w:space="0" w:color="auto"/>
        <w:left w:val="none" w:sz="0" w:space="0" w:color="auto"/>
        <w:bottom w:val="none" w:sz="0" w:space="0" w:color="auto"/>
        <w:right w:val="none" w:sz="0" w:space="0" w:color="auto"/>
      </w:divBdr>
    </w:div>
    <w:div w:id="472915701">
      <w:bodyDiv w:val="1"/>
      <w:marLeft w:val="0"/>
      <w:marRight w:val="0"/>
      <w:marTop w:val="0"/>
      <w:marBottom w:val="0"/>
      <w:divBdr>
        <w:top w:val="none" w:sz="0" w:space="0" w:color="auto"/>
        <w:left w:val="none" w:sz="0" w:space="0" w:color="auto"/>
        <w:bottom w:val="none" w:sz="0" w:space="0" w:color="auto"/>
        <w:right w:val="none" w:sz="0" w:space="0" w:color="auto"/>
      </w:divBdr>
    </w:div>
    <w:div w:id="503866135">
      <w:bodyDiv w:val="1"/>
      <w:marLeft w:val="0"/>
      <w:marRight w:val="0"/>
      <w:marTop w:val="0"/>
      <w:marBottom w:val="0"/>
      <w:divBdr>
        <w:top w:val="none" w:sz="0" w:space="0" w:color="auto"/>
        <w:left w:val="none" w:sz="0" w:space="0" w:color="auto"/>
        <w:bottom w:val="none" w:sz="0" w:space="0" w:color="auto"/>
        <w:right w:val="none" w:sz="0" w:space="0" w:color="auto"/>
      </w:divBdr>
    </w:div>
    <w:div w:id="535778494">
      <w:bodyDiv w:val="1"/>
      <w:marLeft w:val="0"/>
      <w:marRight w:val="0"/>
      <w:marTop w:val="0"/>
      <w:marBottom w:val="0"/>
      <w:divBdr>
        <w:top w:val="none" w:sz="0" w:space="0" w:color="auto"/>
        <w:left w:val="none" w:sz="0" w:space="0" w:color="auto"/>
        <w:bottom w:val="none" w:sz="0" w:space="0" w:color="auto"/>
        <w:right w:val="none" w:sz="0" w:space="0" w:color="auto"/>
      </w:divBdr>
    </w:div>
    <w:div w:id="597564645">
      <w:bodyDiv w:val="1"/>
      <w:marLeft w:val="0"/>
      <w:marRight w:val="0"/>
      <w:marTop w:val="0"/>
      <w:marBottom w:val="0"/>
      <w:divBdr>
        <w:top w:val="none" w:sz="0" w:space="0" w:color="auto"/>
        <w:left w:val="none" w:sz="0" w:space="0" w:color="auto"/>
        <w:bottom w:val="none" w:sz="0" w:space="0" w:color="auto"/>
        <w:right w:val="none" w:sz="0" w:space="0" w:color="auto"/>
      </w:divBdr>
    </w:div>
    <w:div w:id="630398912">
      <w:bodyDiv w:val="1"/>
      <w:marLeft w:val="0"/>
      <w:marRight w:val="0"/>
      <w:marTop w:val="0"/>
      <w:marBottom w:val="0"/>
      <w:divBdr>
        <w:top w:val="none" w:sz="0" w:space="0" w:color="auto"/>
        <w:left w:val="none" w:sz="0" w:space="0" w:color="auto"/>
        <w:bottom w:val="none" w:sz="0" w:space="0" w:color="auto"/>
        <w:right w:val="none" w:sz="0" w:space="0" w:color="auto"/>
      </w:divBdr>
    </w:div>
    <w:div w:id="653221222">
      <w:bodyDiv w:val="1"/>
      <w:marLeft w:val="0"/>
      <w:marRight w:val="0"/>
      <w:marTop w:val="0"/>
      <w:marBottom w:val="0"/>
      <w:divBdr>
        <w:top w:val="none" w:sz="0" w:space="0" w:color="auto"/>
        <w:left w:val="none" w:sz="0" w:space="0" w:color="auto"/>
        <w:bottom w:val="none" w:sz="0" w:space="0" w:color="auto"/>
        <w:right w:val="none" w:sz="0" w:space="0" w:color="auto"/>
      </w:divBdr>
    </w:div>
    <w:div w:id="853613082">
      <w:bodyDiv w:val="1"/>
      <w:marLeft w:val="0"/>
      <w:marRight w:val="0"/>
      <w:marTop w:val="0"/>
      <w:marBottom w:val="0"/>
      <w:divBdr>
        <w:top w:val="none" w:sz="0" w:space="0" w:color="auto"/>
        <w:left w:val="none" w:sz="0" w:space="0" w:color="auto"/>
        <w:bottom w:val="none" w:sz="0" w:space="0" w:color="auto"/>
        <w:right w:val="none" w:sz="0" w:space="0" w:color="auto"/>
      </w:divBdr>
    </w:div>
    <w:div w:id="926765204">
      <w:bodyDiv w:val="1"/>
      <w:marLeft w:val="0"/>
      <w:marRight w:val="0"/>
      <w:marTop w:val="0"/>
      <w:marBottom w:val="0"/>
      <w:divBdr>
        <w:top w:val="none" w:sz="0" w:space="0" w:color="auto"/>
        <w:left w:val="none" w:sz="0" w:space="0" w:color="auto"/>
        <w:bottom w:val="none" w:sz="0" w:space="0" w:color="auto"/>
        <w:right w:val="none" w:sz="0" w:space="0" w:color="auto"/>
      </w:divBdr>
    </w:div>
    <w:div w:id="959264834">
      <w:bodyDiv w:val="1"/>
      <w:marLeft w:val="0"/>
      <w:marRight w:val="0"/>
      <w:marTop w:val="0"/>
      <w:marBottom w:val="0"/>
      <w:divBdr>
        <w:top w:val="none" w:sz="0" w:space="0" w:color="auto"/>
        <w:left w:val="none" w:sz="0" w:space="0" w:color="auto"/>
        <w:bottom w:val="none" w:sz="0" w:space="0" w:color="auto"/>
        <w:right w:val="none" w:sz="0" w:space="0" w:color="auto"/>
      </w:divBdr>
    </w:div>
    <w:div w:id="1033731523">
      <w:bodyDiv w:val="1"/>
      <w:marLeft w:val="0"/>
      <w:marRight w:val="0"/>
      <w:marTop w:val="0"/>
      <w:marBottom w:val="0"/>
      <w:divBdr>
        <w:top w:val="none" w:sz="0" w:space="0" w:color="auto"/>
        <w:left w:val="none" w:sz="0" w:space="0" w:color="auto"/>
        <w:bottom w:val="none" w:sz="0" w:space="0" w:color="auto"/>
        <w:right w:val="none" w:sz="0" w:space="0" w:color="auto"/>
      </w:divBdr>
    </w:div>
    <w:div w:id="1095128154">
      <w:bodyDiv w:val="1"/>
      <w:marLeft w:val="0"/>
      <w:marRight w:val="0"/>
      <w:marTop w:val="0"/>
      <w:marBottom w:val="0"/>
      <w:divBdr>
        <w:top w:val="none" w:sz="0" w:space="0" w:color="auto"/>
        <w:left w:val="none" w:sz="0" w:space="0" w:color="auto"/>
        <w:bottom w:val="none" w:sz="0" w:space="0" w:color="auto"/>
        <w:right w:val="none" w:sz="0" w:space="0" w:color="auto"/>
      </w:divBdr>
    </w:div>
    <w:div w:id="1159463512">
      <w:bodyDiv w:val="1"/>
      <w:marLeft w:val="0"/>
      <w:marRight w:val="0"/>
      <w:marTop w:val="0"/>
      <w:marBottom w:val="0"/>
      <w:divBdr>
        <w:top w:val="none" w:sz="0" w:space="0" w:color="auto"/>
        <w:left w:val="none" w:sz="0" w:space="0" w:color="auto"/>
        <w:bottom w:val="none" w:sz="0" w:space="0" w:color="auto"/>
        <w:right w:val="none" w:sz="0" w:space="0" w:color="auto"/>
      </w:divBdr>
    </w:div>
    <w:div w:id="1185174436">
      <w:bodyDiv w:val="1"/>
      <w:marLeft w:val="0"/>
      <w:marRight w:val="0"/>
      <w:marTop w:val="0"/>
      <w:marBottom w:val="0"/>
      <w:divBdr>
        <w:top w:val="none" w:sz="0" w:space="0" w:color="auto"/>
        <w:left w:val="none" w:sz="0" w:space="0" w:color="auto"/>
        <w:bottom w:val="none" w:sz="0" w:space="0" w:color="auto"/>
        <w:right w:val="none" w:sz="0" w:space="0" w:color="auto"/>
      </w:divBdr>
      <w:divsChild>
        <w:div w:id="1507332032">
          <w:marLeft w:val="0"/>
          <w:marRight w:val="0"/>
          <w:marTop w:val="0"/>
          <w:marBottom w:val="0"/>
          <w:divBdr>
            <w:top w:val="single" w:sz="2" w:space="0" w:color="99BBE8"/>
            <w:left w:val="single" w:sz="2" w:space="0" w:color="99BBE8"/>
            <w:bottom w:val="single" w:sz="2" w:space="0" w:color="99BBE8"/>
            <w:right w:val="single" w:sz="2" w:space="0" w:color="99BBE8"/>
          </w:divBdr>
          <w:divsChild>
            <w:div w:id="2132743392">
              <w:marLeft w:val="0"/>
              <w:marRight w:val="0"/>
              <w:marTop w:val="0"/>
              <w:marBottom w:val="0"/>
              <w:divBdr>
                <w:top w:val="none" w:sz="0" w:space="0" w:color="auto"/>
                <w:left w:val="none" w:sz="0" w:space="0" w:color="auto"/>
                <w:bottom w:val="none" w:sz="0" w:space="0" w:color="auto"/>
                <w:right w:val="none" w:sz="0" w:space="0" w:color="auto"/>
              </w:divBdr>
              <w:divsChild>
                <w:div w:id="913708797">
                  <w:marLeft w:val="0"/>
                  <w:marRight w:val="0"/>
                  <w:marTop w:val="0"/>
                  <w:marBottom w:val="0"/>
                  <w:divBdr>
                    <w:top w:val="none" w:sz="0" w:space="0" w:color="auto"/>
                    <w:left w:val="none" w:sz="0" w:space="0" w:color="auto"/>
                    <w:bottom w:val="none" w:sz="0" w:space="0" w:color="auto"/>
                    <w:right w:val="none" w:sz="0" w:space="0" w:color="auto"/>
                  </w:divBdr>
                  <w:divsChild>
                    <w:div w:id="1543862192">
                      <w:marLeft w:val="0"/>
                      <w:marRight w:val="0"/>
                      <w:marTop w:val="0"/>
                      <w:marBottom w:val="0"/>
                      <w:divBdr>
                        <w:top w:val="none" w:sz="0" w:space="0" w:color="auto"/>
                        <w:left w:val="none" w:sz="0" w:space="0" w:color="auto"/>
                        <w:bottom w:val="none" w:sz="0" w:space="0" w:color="auto"/>
                        <w:right w:val="none" w:sz="0" w:space="0" w:color="auto"/>
                      </w:divBdr>
                      <w:divsChild>
                        <w:div w:id="1951012317">
                          <w:marLeft w:val="0"/>
                          <w:marRight w:val="0"/>
                          <w:marTop w:val="0"/>
                          <w:marBottom w:val="0"/>
                          <w:divBdr>
                            <w:top w:val="none" w:sz="0" w:space="0" w:color="auto"/>
                            <w:left w:val="none" w:sz="0" w:space="0" w:color="auto"/>
                            <w:bottom w:val="none" w:sz="0" w:space="0" w:color="auto"/>
                            <w:right w:val="none" w:sz="0" w:space="0" w:color="auto"/>
                          </w:divBdr>
                          <w:divsChild>
                            <w:div w:id="173958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045415">
      <w:bodyDiv w:val="1"/>
      <w:marLeft w:val="0"/>
      <w:marRight w:val="0"/>
      <w:marTop w:val="0"/>
      <w:marBottom w:val="0"/>
      <w:divBdr>
        <w:top w:val="none" w:sz="0" w:space="0" w:color="auto"/>
        <w:left w:val="none" w:sz="0" w:space="0" w:color="auto"/>
        <w:bottom w:val="none" w:sz="0" w:space="0" w:color="auto"/>
        <w:right w:val="none" w:sz="0" w:space="0" w:color="auto"/>
      </w:divBdr>
    </w:div>
    <w:div w:id="1290748882">
      <w:bodyDiv w:val="1"/>
      <w:marLeft w:val="0"/>
      <w:marRight w:val="0"/>
      <w:marTop w:val="0"/>
      <w:marBottom w:val="0"/>
      <w:divBdr>
        <w:top w:val="none" w:sz="0" w:space="0" w:color="auto"/>
        <w:left w:val="none" w:sz="0" w:space="0" w:color="auto"/>
        <w:bottom w:val="none" w:sz="0" w:space="0" w:color="auto"/>
        <w:right w:val="none" w:sz="0" w:space="0" w:color="auto"/>
      </w:divBdr>
      <w:divsChild>
        <w:div w:id="117576761">
          <w:marLeft w:val="0"/>
          <w:marRight w:val="0"/>
          <w:marTop w:val="0"/>
          <w:marBottom w:val="0"/>
          <w:divBdr>
            <w:top w:val="single" w:sz="2" w:space="0" w:color="99BBE8"/>
            <w:left w:val="single" w:sz="2" w:space="0" w:color="99BBE8"/>
            <w:bottom w:val="single" w:sz="2" w:space="0" w:color="99BBE8"/>
            <w:right w:val="single" w:sz="2" w:space="0" w:color="99BBE8"/>
          </w:divBdr>
          <w:divsChild>
            <w:div w:id="2011105654">
              <w:marLeft w:val="0"/>
              <w:marRight w:val="0"/>
              <w:marTop w:val="0"/>
              <w:marBottom w:val="0"/>
              <w:divBdr>
                <w:top w:val="none" w:sz="0" w:space="0" w:color="auto"/>
                <w:left w:val="none" w:sz="0" w:space="0" w:color="auto"/>
                <w:bottom w:val="none" w:sz="0" w:space="0" w:color="auto"/>
                <w:right w:val="none" w:sz="0" w:space="0" w:color="auto"/>
              </w:divBdr>
              <w:divsChild>
                <w:div w:id="1727875677">
                  <w:marLeft w:val="0"/>
                  <w:marRight w:val="0"/>
                  <w:marTop w:val="0"/>
                  <w:marBottom w:val="0"/>
                  <w:divBdr>
                    <w:top w:val="none" w:sz="0" w:space="0" w:color="auto"/>
                    <w:left w:val="none" w:sz="0" w:space="0" w:color="auto"/>
                    <w:bottom w:val="none" w:sz="0" w:space="0" w:color="auto"/>
                    <w:right w:val="none" w:sz="0" w:space="0" w:color="auto"/>
                  </w:divBdr>
                  <w:divsChild>
                    <w:div w:id="20322011">
                      <w:marLeft w:val="0"/>
                      <w:marRight w:val="0"/>
                      <w:marTop w:val="0"/>
                      <w:marBottom w:val="0"/>
                      <w:divBdr>
                        <w:top w:val="none" w:sz="0" w:space="0" w:color="auto"/>
                        <w:left w:val="none" w:sz="0" w:space="0" w:color="auto"/>
                        <w:bottom w:val="none" w:sz="0" w:space="0" w:color="auto"/>
                        <w:right w:val="none" w:sz="0" w:space="0" w:color="auto"/>
                      </w:divBdr>
                      <w:divsChild>
                        <w:div w:id="1886481849">
                          <w:marLeft w:val="0"/>
                          <w:marRight w:val="0"/>
                          <w:marTop w:val="0"/>
                          <w:marBottom w:val="0"/>
                          <w:divBdr>
                            <w:top w:val="none" w:sz="0" w:space="0" w:color="auto"/>
                            <w:left w:val="none" w:sz="0" w:space="0" w:color="auto"/>
                            <w:bottom w:val="none" w:sz="0" w:space="0" w:color="auto"/>
                            <w:right w:val="none" w:sz="0" w:space="0" w:color="auto"/>
                          </w:divBdr>
                          <w:divsChild>
                            <w:div w:id="106549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836959">
      <w:bodyDiv w:val="1"/>
      <w:marLeft w:val="0"/>
      <w:marRight w:val="0"/>
      <w:marTop w:val="0"/>
      <w:marBottom w:val="0"/>
      <w:divBdr>
        <w:top w:val="none" w:sz="0" w:space="0" w:color="auto"/>
        <w:left w:val="none" w:sz="0" w:space="0" w:color="auto"/>
        <w:bottom w:val="none" w:sz="0" w:space="0" w:color="auto"/>
        <w:right w:val="none" w:sz="0" w:space="0" w:color="auto"/>
      </w:divBdr>
    </w:div>
    <w:div w:id="1370258712">
      <w:bodyDiv w:val="1"/>
      <w:marLeft w:val="0"/>
      <w:marRight w:val="0"/>
      <w:marTop w:val="0"/>
      <w:marBottom w:val="0"/>
      <w:divBdr>
        <w:top w:val="none" w:sz="0" w:space="0" w:color="auto"/>
        <w:left w:val="none" w:sz="0" w:space="0" w:color="auto"/>
        <w:bottom w:val="none" w:sz="0" w:space="0" w:color="auto"/>
        <w:right w:val="none" w:sz="0" w:space="0" w:color="auto"/>
      </w:divBdr>
    </w:div>
    <w:div w:id="1525552088">
      <w:bodyDiv w:val="1"/>
      <w:marLeft w:val="0"/>
      <w:marRight w:val="0"/>
      <w:marTop w:val="0"/>
      <w:marBottom w:val="0"/>
      <w:divBdr>
        <w:top w:val="none" w:sz="0" w:space="0" w:color="auto"/>
        <w:left w:val="none" w:sz="0" w:space="0" w:color="auto"/>
        <w:bottom w:val="none" w:sz="0" w:space="0" w:color="auto"/>
        <w:right w:val="none" w:sz="0" w:space="0" w:color="auto"/>
      </w:divBdr>
    </w:div>
    <w:div w:id="1584682160">
      <w:bodyDiv w:val="1"/>
      <w:marLeft w:val="0"/>
      <w:marRight w:val="0"/>
      <w:marTop w:val="0"/>
      <w:marBottom w:val="0"/>
      <w:divBdr>
        <w:top w:val="none" w:sz="0" w:space="0" w:color="auto"/>
        <w:left w:val="none" w:sz="0" w:space="0" w:color="auto"/>
        <w:bottom w:val="none" w:sz="0" w:space="0" w:color="auto"/>
        <w:right w:val="none" w:sz="0" w:space="0" w:color="auto"/>
      </w:divBdr>
    </w:div>
    <w:div w:id="1627734170">
      <w:bodyDiv w:val="1"/>
      <w:marLeft w:val="0"/>
      <w:marRight w:val="0"/>
      <w:marTop w:val="0"/>
      <w:marBottom w:val="0"/>
      <w:divBdr>
        <w:top w:val="none" w:sz="0" w:space="0" w:color="auto"/>
        <w:left w:val="none" w:sz="0" w:space="0" w:color="auto"/>
        <w:bottom w:val="none" w:sz="0" w:space="0" w:color="auto"/>
        <w:right w:val="none" w:sz="0" w:space="0" w:color="auto"/>
      </w:divBdr>
    </w:div>
    <w:div w:id="1636792362">
      <w:bodyDiv w:val="1"/>
      <w:marLeft w:val="0"/>
      <w:marRight w:val="0"/>
      <w:marTop w:val="0"/>
      <w:marBottom w:val="0"/>
      <w:divBdr>
        <w:top w:val="none" w:sz="0" w:space="0" w:color="auto"/>
        <w:left w:val="none" w:sz="0" w:space="0" w:color="auto"/>
        <w:bottom w:val="none" w:sz="0" w:space="0" w:color="auto"/>
        <w:right w:val="none" w:sz="0" w:space="0" w:color="auto"/>
      </w:divBdr>
    </w:div>
    <w:div w:id="1706758707">
      <w:bodyDiv w:val="1"/>
      <w:marLeft w:val="0"/>
      <w:marRight w:val="0"/>
      <w:marTop w:val="0"/>
      <w:marBottom w:val="0"/>
      <w:divBdr>
        <w:top w:val="none" w:sz="0" w:space="0" w:color="auto"/>
        <w:left w:val="none" w:sz="0" w:space="0" w:color="auto"/>
        <w:bottom w:val="none" w:sz="0" w:space="0" w:color="auto"/>
        <w:right w:val="none" w:sz="0" w:space="0" w:color="auto"/>
      </w:divBdr>
    </w:div>
    <w:div w:id="1751658461">
      <w:bodyDiv w:val="1"/>
      <w:marLeft w:val="0"/>
      <w:marRight w:val="0"/>
      <w:marTop w:val="0"/>
      <w:marBottom w:val="0"/>
      <w:divBdr>
        <w:top w:val="none" w:sz="0" w:space="0" w:color="auto"/>
        <w:left w:val="none" w:sz="0" w:space="0" w:color="auto"/>
        <w:bottom w:val="none" w:sz="0" w:space="0" w:color="auto"/>
        <w:right w:val="none" w:sz="0" w:space="0" w:color="auto"/>
      </w:divBdr>
    </w:div>
    <w:div w:id="1774740772">
      <w:bodyDiv w:val="1"/>
      <w:marLeft w:val="0"/>
      <w:marRight w:val="0"/>
      <w:marTop w:val="0"/>
      <w:marBottom w:val="0"/>
      <w:divBdr>
        <w:top w:val="none" w:sz="0" w:space="0" w:color="auto"/>
        <w:left w:val="none" w:sz="0" w:space="0" w:color="auto"/>
        <w:bottom w:val="none" w:sz="0" w:space="0" w:color="auto"/>
        <w:right w:val="none" w:sz="0" w:space="0" w:color="auto"/>
      </w:divBdr>
    </w:div>
    <w:div w:id="1790127722">
      <w:bodyDiv w:val="1"/>
      <w:marLeft w:val="0"/>
      <w:marRight w:val="0"/>
      <w:marTop w:val="0"/>
      <w:marBottom w:val="0"/>
      <w:divBdr>
        <w:top w:val="none" w:sz="0" w:space="0" w:color="auto"/>
        <w:left w:val="none" w:sz="0" w:space="0" w:color="auto"/>
        <w:bottom w:val="none" w:sz="0" w:space="0" w:color="auto"/>
        <w:right w:val="none" w:sz="0" w:space="0" w:color="auto"/>
      </w:divBdr>
    </w:div>
    <w:div w:id="1883905569">
      <w:bodyDiv w:val="1"/>
      <w:marLeft w:val="0"/>
      <w:marRight w:val="0"/>
      <w:marTop w:val="0"/>
      <w:marBottom w:val="0"/>
      <w:divBdr>
        <w:top w:val="none" w:sz="0" w:space="0" w:color="auto"/>
        <w:left w:val="none" w:sz="0" w:space="0" w:color="auto"/>
        <w:bottom w:val="none" w:sz="0" w:space="0" w:color="auto"/>
        <w:right w:val="none" w:sz="0" w:space="0" w:color="auto"/>
      </w:divBdr>
    </w:div>
    <w:div w:id="1931547897">
      <w:bodyDiv w:val="1"/>
      <w:marLeft w:val="0"/>
      <w:marRight w:val="0"/>
      <w:marTop w:val="0"/>
      <w:marBottom w:val="0"/>
      <w:divBdr>
        <w:top w:val="none" w:sz="0" w:space="0" w:color="auto"/>
        <w:left w:val="none" w:sz="0" w:space="0" w:color="auto"/>
        <w:bottom w:val="none" w:sz="0" w:space="0" w:color="auto"/>
        <w:right w:val="none" w:sz="0" w:space="0" w:color="auto"/>
      </w:divBdr>
    </w:div>
    <w:div w:id="2072194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05FA4-E278-44E7-9457-D3BA0A55E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5</Pages>
  <Words>1906</Words>
  <Characters>11061</Characters>
  <Application>Microsoft Office Word</Application>
  <DocSecurity>0</DocSecurity>
  <Lines>92</Lines>
  <Paragraphs>25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Radu.Mirotoi</dc:creator>
  <dc:description/>
  <cp:lastModifiedBy>Catalina.Botea</cp:lastModifiedBy>
  <cp:revision>101</cp:revision>
  <cp:lastPrinted>2025-10-16T10:41:00Z</cp:lastPrinted>
  <dcterms:created xsi:type="dcterms:W3CDTF">2024-12-09T14:42:00Z</dcterms:created>
  <dcterms:modified xsi:type="dcterms:W3CDTF">2025-10-16T11:01:00Z</dcterms:modified>
</cp:coreProperties>
</file>