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629B4989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1B7F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____/______</w:t>
      </w:r>
    </w:p>
    <w:p w14:paraId="719C28F6" w14:textId="31BA2ACA" w:rsidR="00936A9C" w:rsidRDefault="001B7F01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proofErr w:type="spellStart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Investiţii</w:t>
      </w:r>
      <w:proofErr w:type="spellEnd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403F7348" w14:textId="77777777" w:rsidR="003613E8" w:rsidRPr="00861CCF" w:rsidRDefault="003613E8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F55BD6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F55BD6">
        <w:trPr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F55BD6">
        <w:trPr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E56530C" w14:textId="2110BD30" w:rsidR="00AD15DF" w:rsidRPr="00AD15DF" w:rsidRDefault="00B05EE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B05EED">
              <w:rPr>
                <w:rFonts w:ascii="Times New Roman" w:hAnsi="Times New Roman" w:cs="Times New Roman"/>
                <w:i/>
                <w:iCs/>
                <w:lang w:val="ro-RO"/>
              </w:rPr>
              <w:t>Construire pod peste pârâul Izvorul Alb, Zona Cucoara, Câmpulung Moldovenesc, județul Suceava</w:t>
            </w:r>
          </w:p>
        </w:tc>
      </w:tr>
      <w:tr w:rsidR="008B1A80" w:rsidRPr="007764B2" w14:paraId="7C519FD6" w14:textId="77777777" w:rsidTr="00F55BD6">
        <w:trPr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8E964E3" w14:textId="26023C14" w:rsidR="00890E3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  <w:p w14:paraId="50ECEA6F" w14:textId="63741F80" w:rsidR="002769AE" w:rsidRPr="007764B2" w:rsidRDefault="002769A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4CFD4436" w14:textId="19C8DEC8" w:rsidR="003613E8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</w:t>
            </w:r>
            <w:proofErr w:type="spellStart"/>
            <w:r w:rsidR="00B05EED">
              <w:rPr>
                <w:rFonts w:ascii="Times New Roman" w:hAnsi="Times New Roman" w:cs="Times New Roman"/>
                <w:i/>
                <w:iCs/>
                <w:lang w:val="ro-RO"/>
              </w:rPr>
              <w:t>Rarăului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0AB7EC9F" w:rsidR="00E30BBD" w:rsidRPr="007764B2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F55BD6" w:rsidRDefault="007E3C43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F55B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Durata de implementare a obiectivului de investiții </w:t>
            </w:r>
            <w:r w:rsidR="008A4505" w:rsidRPr="00F55BD6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F55BD6" w:rsidRDefault="00E30BBD" w:rsidP="00331B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F55B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F55BD6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F55B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F55B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191FC068" w:rsidR="00C37A40" w:rsidRPr="007764B2" w:rsidRDefault="00B05EED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05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1,392,236.66</w:t>
            </w:r>
          </w:p>
        </w:tc>
      </w:tr>
      <w:tr w:rsidR="003613E8" w:rsidRPr="007764B2" w14:paraId="33E9AE21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0583DC0F" w:rsidR="003613E8" w:rsidRPr="007764B2" w:rsidRDefault="00B05EE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05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1,277,898.99</w:t>
            </w:r>
          </w:p>
        </w:tc>
      </w:tr>
      <w:tr w:rsidR="003613E8" w:rsidRPr="007764B2" w14:paraId="1C67954C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3F0CECE1" w:rsidR="003613E8" w:rsidRPr="007764B2" w:rsidRDefault="00B05EE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B05E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114,337.67</w:t>
            </w:r>
          </w:p>
        </w:tc>
      </w:tr>
      <w:tr w:rsidR="003613E8" w:rsidRPr="007764B2" w14:paraId="21A9CFC4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o-RO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F55BD6">
        <w:trPr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F55BD6">
        <w:trPr>
          <w:trHeight w:val="20"/>
          <w:jc w:val="center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F55BD6">
        <w:trPr>
          <w:trHeight w:val="1750"/>
          <w:jc w:val="center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>Pentru poduri, podețe, pasaje sau punți pietonale pentru fiecare tip:</w:t>
            </w:r>
          </w:p>
          <w:p w14:paraId="02489D6E" w14:textId="1058BF0F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drumul pe care este amplasat: drumuri publice din interiorul localităților, str. </w:t>
            </w:r>
            <w:proofErr w:type="spellStart"/>
            <w:r w:rsidR="00B05EED">
              <w:rPr>
                <w:lang w:val="ro-RO"/>
              </w:rPr>
              <w:t>Rarăului</w:t>
            </w:r>
            <w:proofErr w:type="spellEnd"/>
          </w:p>
          <w:p w14:paraId="36CC245B" w14:textId="2CA3D1BA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clasă tehnică: IV</w:t>
            </w:r>
          </w:p>
          <w:p w14:paraId="509B9505" w14:textId="6FB1AE2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obiecte: 1 pod</w:t>
            </w:r>
          </w:p>
          <w:p w14:paraId="7BB0C91D" w14:textId="3743DF0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lungime: </w:t>
            </w:r>
            <w:r w:rsidR="00B05EED">
              <w:rPr>
                <w:lang w:val="ro-RO"/>
              </w:rPr>
              <w:t>12</w:t>
            </w:r>
            <w:r w:rsidRPr="00E30BBD">
              <w:rPr>
                <w:lang w:val="ro-RO"/>
              </w:rPr>
              <w:t xml:space="preserve"> metri;</w:t>
            </w:r>
          </w:p>
          <w:p w14:paraId="482057BE" w14:textId="07D65E04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număr deschideri: </w:t>
            </w:r>
            <w:r w:rsidR="00B05EED">
              <w:rPr>
                <w:lang w:val="ro-RO"/>
              </w:rPr>
              <w:t>1</w:t>
            </w:r>
            <w:r w:rsidRPr="00E30BBD">
              <w:rPr>
                <w:lang w:val="ro-RO"/>
              </w:rPr>
              <w:t>;</w:t>
            </w:r>
          </w:p>
          <w:p w14:paraId="41417862" w14:textId="7508A5DF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 xml:space="preserve">lățime: </w:t>
            </w:r>
            <w:r w:rsidR="00B05EED">
              <w:rPr>
                <w:rFonts w:ascii="Times New Roman" w:hAnsi="Times New Roman" w:cs="Times New Roman"/>
                <w:lang w:val="ro-RO"/>
              </w:rPr>
              <w:t>5</w:t>
            </w:r>
            <w:r w:rsidRPr="00E30BBD">
              <w:rPr>
                <w:rFonts w:ascii="Times New Roman" w:hAnsi="Times New Roman" w:cs="Times New Roman"/>
                <w:lang w:val="ro-RO"/>
              </w:rPr>
              <w:t xml:space="preserve"> metri.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  <w:proofErr w:type="spellEnd"/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 xml:space="preserve">este inclus la finanțare în programele derulate din fonduri externe nerambursabile în perioada de programare 2021-2027 sau prin alte programe naționale sau comunitare, inclusiv din contracte de împrumut semnate cu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de credit sau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79CF87B9" w14:textId="6B088B01" w:rsidR="003613E8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41C990F5" w14:textId="77777777" w:rsidR="00AD15DF" w:rsidRPr="007764B2" w:rsidRDefault="00AD15DF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10F7590E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BF37" w14:textId="77777777" w:rsidR="00B342B6" w:rsidRDefault="00B342B6" w:rsidP="0042199E">
      <w:pPr>
        <w:spacing w:after="0" w:line="240" w:lineRule="auto"/>
      </w:pPr>
      <w:r>
        <w:separator/>
      </w:r>
    </w:p>
  </w:endnote>
  <w:endnote w:type="continuationSeparator" w:id="0">
    <w:p w14:paraId="140C04C3" w14:textId="77777777" w:rsidR="00B342B6" w:rsidRDefault="00B342B6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2AA6" w14:textId="77777777" w:rsidR="00B342B6" w:rsidRDefault="00B342B6" w:rsidP="0042199E">
      <w:pPr>
        <w:spacing w:after="0" w:line="240" w:lineRule="auto"/>
      </w:pPr>
      <w:r>
        <w:separator/>
      </w:r>
    </w:p>
  </w:footnote>
  <w:footnote w:type="continuationSeparator" w:id="0">
    <w:p w14:paraId="5C361CD8" w14:textId="77777777" w:rsidR="00B342B6" w:rsidRDefault="00B342B6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97B57"/>
    <w:rsid w:val="001B36F0"/>
    <w:rsid w:val="001B7F01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5F17"/>
    <w:rsid w:val="00331BAC"/>
    <w:rsid w:val="00343700"/>
    <w:rsid w:val="003551F4"/>
    <w:rsid w:val="003613E8"/>
    <w:rsid w:val="00366132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6181"/>
    <w:rsid w:val="006E1F64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15DF"/>
    <w:rsid w:val="00AD3D60"/>
    <w:rsid w:val="00AD48D8"/>
    <w:rsid w:val="00B01B8A"/>
    <w:rsid w:val="00B0452F"/>
    <w:rsid w:val="00B05EED"/>
    <w:rsid w:val="00B06D69"/>
    <w:rsid w:val="00B23146"/>
    <w:rsid w:val="00B23BCA"/>
    <w:rsid w:val="00B3327B"/>
    <w:rsid w:val="00B338BD"/>
    <w:rsid w:val="00B33E86"/>
    <w:rsid w:val="00B342B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55BD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2021-10-26T07:27:00Z</dcterms:created>
  <dcterms:modified xsi:type="dcterms:W3CDTF">2021-10-27T05:35:00Z</dcterms:modified>
</cp:coreProperties>
</file>