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201</w:t>
      </w:r>
      <w:r w:rsidR="00DB76D9">
        <w:rPr>
          <w:szCs w:val="26"/>
        </w:rPr>
        <w:t>9</w:t>
      </w: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</w:t>
      </w:r>
      <w:r w:rsidR="00DB76D9">
        <w:rPr>
          <w:b w:val="0"/>
          <w:sz w:val="26"/>
          <w:szCs w:val="26"/>
        </w:rPr>
        <w:t>APORT DE SPECIALITATE</w:t>
      </w:r>
    </w:p>
    <w:p w:rsidR="00D2356E" w:rsidRDefault="00DB76D9" w:rsidP="00D2356E">
      <w:pPr>
        <w:jc w:val="center"/>
        <w:rPr>
          <w:b/>
          <w:bCs/>
        </w:rPr>
      </w:pPr>
      <w:r w:rsidRPr="00DB76D9">
        <w:rPr>
          <w:b/>
          <w:szCs w:val="26"/>
        </w:rPr>
        <w:t xml:space="preserve">la proiectul de hotărâre </w:t>
      </w:r>
      <w:r w:rsidR="00D2356E">
        <w:rPr>
          <w:b/>
          <w:bCs/>
        </w:rPr>
        <w:t>p</w:t>
      </w:r>
      <w:r w:rsidR="00D2356E">
        <w:rPr>
          <w:b/>
          <w:bCs/>
          <w:lang w:val="es-ES"/>
        </w:rPr>
        <w:t xml:space="preserve">rivind aprobarea majorării fondului de rezervă,  influențelor la lista de investiții a bugetului, majorării bugetului local și utilizării fondului de rezervă al bugetului local pe anul 2019 și aprobarea </w:t>
      </w:r>
      <w:r w:rsidR="00D2356E">
        <w:rPr>
          <w:b/>
        </w:rPr>
        <w:t xml:space="preserve">majorării bugetului, virări de credite  bugetare și </w:t>
      </w:r>
      <w:proofErr w:type="spellStart"/>
      <w:r w:rsidR="00D2356E">
        <w:rPr>
          <w:b/>
        </w:rPr>
        <w:t>influenţelor</w:t>
      </w:r>
      <w:proofErr w:type="spellEnd"/>
      <w:r w:rsidR="00D2356E">
        <w:rPr>
          <w:b/>
        </w:rPr>
        <w:t xml:space="preserve"> la lista de </w:t>
      </w:r>
      <w:proofErr w:type="spellStart"/>
      <w:r w:rsidR="00D2356E">
        <w:rPr>
          <w:b/>
        </w:rPr>
        <w:t>investiţii</w:t>
      </w:r>
      <w:proofErr w:type="spellEnd"/>
      <w:r w:rsidR="00D2356E">
        <w:rPr>
          <w:b/>
        </w:rPr>
        <w:t xml:space="preserve"> a bugetului </w:t>
      </w:r>
      <w:proofErr w:type="spellStart"/>
      <w:r w:rsidR="00D2356E">
        <w:rPr>
          <w:b/>
        </w:rPr>
        <w:t>instituţiilor</w:t>
      </w:r>
      <w:proofErr w:type="spellEnd"/>
      <w:r w:rsidR="00D2356E">
        <w:rPr>
          <w:b/>
        </w:rPr>
        <w:t xml:space="preserve"> publice </w:t>
      </w:r>
      <w:proofErr w:type="spellStart"/>
      <w:r w:rsidR="00D2356E">
        <w:rPr>
          <w:b/>
        </w:rPr>
        <w:t>şi</w:t>
      </w:r>
      <w:proofErr w:type="spellEnd"/>
      <w:r w:rsidR="00D2356E">
        <w:rPr>
          <w:b/>
        </w:rPr>
        <w:t xml:space="preserve"> </w:t>
      </w:r>
      <w:proofErr w:type="spellStart"/>
      <w:r w:rsidR="00D2356E">
        <w:rPr>
          <w:b/>
        </w:rPr>
        <w:t>activităţilor</w:t>
      </w:r>
      <w:proofErr w:type="spellEnd"/>
      <w:r w:rsidR="00D2356E">
        <w:rPr>
          <w:b/>
        </w:rPr>
        <w:t xml:space="preserve"> </w:t>
      </w:r>
      <w:proofErr w:type="spellStart"/>
      <w:r w:rsidR="00D2356E">
        <w:rPr>
          <w:b/>
        </w:rPr>
        <w:t>finanţate</w:t>
      </w:r>
      <w:proofErr w:type="spellEnd"/>
      <w:r w:rsidR="00D2356E">
        <w:rPr>
          <w:b/>
        </w:rPr>
        <w:t xml:space="preserve"> integral sau </w:t>
      </w:r>
      <w:proofErr w:type="spellStart"/>
      <w:r w:rsidR="00D2356E">
        <w:rPr>
          <w:b/>
        </w:rPr>
        <w:t>parţial</w:t>
      </w:r>
      <w:proofErr w:type="spellEnd"/>
      <w:r w:rsidR="00D2356E">
        <w:rPr>
          <w:b/>
        </w:rPr>
        <w:t xml:space="preserve"> din venituri proprii pe anul 2019</w:t>
      </w:r>
    </w:p>
    <w:p w:rsidR="00D2356E" w:rsidRPr="009A41B6" w:rsidRDefault="00D2356E" w:rsidP="00D2356E">
      <w:pPr>
        <w:spacing w:before="100" w:after="100" w:line="120" w:lineRule="auto"/>
        <w:jc w:val="center"/>
      </w:pPr>
    </w:p>
    <w:p w:rsidR="005D52FB" w:rsidRPr="00DB76D9" w:rsidRDefault="005D52FB" w:rsidP="00D2356E">
      <w:pPr>
        <w:pStyle w:val="Listparagraf"/>
        <w:numPr>
          <w:ilvl w:val="0"/>
          <w:numId w:val="2"/>
        </w:numPr>
        <w:jc w:val="center"/>
        <w:rPr>
          <w:b/>
          <w:bCs/>
        </w:rPr>
      </w:pPr>
    </w:p>
    <w:p w:rsidR="00D2356E" w:rsidRDefault="00E44008" w:rsidP="00DB76D9">
      <w:pPr>
        <w:jc w:val="both"/>
        <w:rPr>
          <w:bCs/>
          <w:szCs w:val="26"/>
        </w:rPr>
      </w:pPr>
      <w:r w:rsidRPr="00E95C3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95C35">
        <w:rPr>
          <w:szCs w:val="26"/>
        </w:rPr>
        <w:t xml:space="preserve">, </w:t>
      </w:r>
      <w:r w:rsidRPr="00E95C35">
        <w:rPr>
          <w:bCs/>
          <w:szCs w:val="26"/>
        </w:rPr>
        <w:t>constată următoarele:</w:t>
      </w:r>
    </w:p>
    <w:p w:rsidR="00D2356E" w:rsidRDefault="00D2356E" w:rsidP="00DB76D9">
      <w:pPr>
        <w:jc w:val="both"/>
        <w:rPr>
          <w:szCs w:val="26"/>
        </w:rPr>
      </w:pPr>
      <w:r>
        <w:rPr>
          <w:bCs/>
          <w:szCs w:val="26"/>
        </w:rPr>
        <w:t xml:space="preserve">      În cadrul bugetului local se impun următoarele modificări:</w:t>
      </w:r>
      <w:r w:rsidR="00DB76D9" w:rsidRPr="00E27446">
        <w:rPr>
          <w:szCs w:val="26"/>
        </w:rPr>
        <w:t xml:space="preserve"> </w:t>
      </w:r>
    </w:p>
    <w:p w:rsidR="00D2356E" w:rsidRDefault="00D2356E" w:rsidP="00D2356E">
      <w:p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       I. </w:t>
      </w:r>
      <w:proofErr w:type="spellStart"/>
      <w:r>
        <w:rPr>
          <w:szCs w:val="26"/>
          <w:lang w:val="en-GB"/>
        </w:rPr>
        <w:t>Majorarea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veniturilor</w:t>
      </w:r>
      <w:proofErr w:type="spellEnd"/>
      <w:r>
        <w:rPr>
          <w:szCs w:val="26"/>
          <w:lang w:val="en-GB"/>
        </w:rPr>
        <w:t xml:space="preserve"> din </w:t>
      </w:r>
      <w:proofErr w:type="spellStart"/>
      <w:r>
        <w:rPr>
          <w:szCs w:val="26"/>
          <w:lang w:val="en-GB"/>
        </w:rPr>
        <w:t>sume</w:t>
      </w:r>
      <w:proofErr w:type="spellEnd"/>
      <w:r>
        <w:rPr>
          <w:szCs w:val="26"/>
          <w:lang w:val="en-GB"/>
        </w:rPr>
        <w:t xml:space="preserve"> defalcate din TVA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</w:t>
      </w:r>
      <w:r w:rsidR="00920C21">
        <w:rPr>
          <w:szCs w:val="26"/>
          <w:lang w:val="en-GB"/>
        </w:rPr>
        <w:t xml:space="preserve">de </w:t>
      </w:r>
      <w:bookmarkStart w:id="0" w:name="_GoBack"/>
      <w:bookmarkEnd w:id="0"/>
      <w:r>
        <w:rPr>
          <w:szCs w:val="26"/>
          <w:lang w:val="en-GB"/>
        </w:rPr>
        <w:t>2.342.000 lei</w:t>
      </w:r>
    </w:p>
    <w:p w:rsidR="00D2356E" w:rsidRDefault="00D2356E" w:rsidP="00D2356E">
      <w:pPr>
        <w:ind w:left="420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II. </w:t>
      </w:r>
      <w:proofErr w:type="spellStart"/>
      <w:r>
        <w:rPr>
          <w:szCs w:val="26"/>
          <w:lang w:val="en-GB"/>
        </w:rPr>
        <w:t>Modificări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credite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cadrul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bugetului</w:t>
      </w:r>
      <w:proofErr w:type="spellEnd"/>
      <w:r>
        <w:rPr>
          <w:szCs w:val="26"/>
          <w:lang w:val="en-GB"/>
        </w:rPr>
        <w:t xml:space="preserve"> local </w:t>
      </w:r>
      <w:proofErr w:type="spellStart"/>
      <w:r>
        <w:rPr>
          <w:szCs w:val="26"/>
          <w:lang w:val="en-GB"/>
        </w:rPr>
        <w:t>după</w:t>
      </w:r>
      <w:proofErr w:type="spellEnd"/>
      <w:r>
        <w:rPr>
          <w:szCs w:val="26"/>
          <w:lang w:val="en-GB"/>
        </w:rPr>
        <w:t xml:space="preserve"> cum </w:t>
      </w:r>
      <w:proofErr w:type="spellStart"/>
      <w:r>
        <w:rPr>
          <w:szCs w:val="26"/>
          <w:lang w:val="en-GB"/>
        </w:rPr>
        <w:t>urmează</w:t>
      </w:r>
      <w:proofErr w:type="spellEnd"/>
      <w:r>
        <w:rPr>
          <w:szCs w:val="26"/>
          <w:lang w:val="en-GB"/>
        </w:rPr>
        <w:t>:</w:t>
      </w:r>
    </w:p>
    <w:p w:rsidR="00D2356E" w:rsidRDefault="00D2356E" w:rsidP="00D2356E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Cap 51.02 -</w:t>
      </w:r>
      <w:proofErr w:type="spellStart"/>
      <w:r>
        <w:rPr>
          <w:szCs w:val="26"/>
          <w:lang w:val="en-GB"/>
        </w:rPr>
        <w:t>Autorități</w:t>
      </w:r>
      <w:proofErr w:type="spellEnd"/>
      <w:r>
        <w:rPr>
          <w:szCs w:val="26"/>
          <w:lang w:val="en-GB"/>
        </w:rPr>
        <w:t xml:space="preserve"> executive- </w:t>
      </w:r>
      <w:proofErr w:type="spellStart"/>
      <w:r>
        <w:rPr>
          <w:szCs w:val="26"/>
          <w:lang w:val="en-GB"/>
        </w:rPr>
        <w:t>majorarea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30.000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pregătire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profesională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chirii</w:t>
      </w:r>
      <w:proofErr w:type="spellEnd"/>
    </w:p>
    <w:p w:rsidR="00D2356E" w:rsidRDefault="00D2356E" w:rsidP="00D2356E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65.02- </w:t>
      </w:r>
      <w:proofErr w:type="spellStart"/>
      <w:r>
        <w:rPr>
          <w:szCs w:val="26"/>
          <w:lang w:val="en-GB"/>
        </w:rPr>
        <w:t>Învâțământ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30.000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: </w:t>
      </w:r>
    </w:p>
    <w:p w:rsidR="00D2356E" w:rsidRDefault="00D2356E" w:rsidP="00D2356E">
      <w:pPr>
        <w:ind w:left="1140"/>
        <w:jc w:val="both"/>
      </w:pPr>
      <w:r>
        <w:t xml:space="preserve">-Școala Gimnazială „Bogdan Vodă” Câmpulung Moldovenesc-Reparații fațadă </w:t>
      </w:r>
      <w:r w:rsidRPr="00DA30FB">
        <w:rPr>
          <w:color w:val="000000"/>
          <w:sz w:val="24"/>
          <w:lang w:eastAsia="ro-RO"/>
        </w:rPr>
        <w:t xml:space="preserve">sala de sport </w:t>
      </w:r>
    </w:p>
    <w:p w:rsidR="00D2356E" w:rsidRDefault="00D2356E" w:rsidP="00D2356E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67.02 – </w:t>
      </w:r>
      <w:proofErr w:type="spellStart"/>
      <w:r>
        <w:rPr>
          <w:szCs w:val="26"/>
          <w:lang w:val="en-GB"/>
        </w:rPr>
        <w:t>Cultură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recreeere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religie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60.900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premii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elevi</w:t>
      </w:r>
      <w:proofErr w:type="spellEnd"/>
      <w:r>
        <w:rPr>
          <w:szCs w:val="26"/>
          <w:lang w:val="en-GB"/>
        </w:rPr>
        <w:t xml:space="preserve"> -60000 lei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10900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transferuri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Clubul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Sportiv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Raraul</w:t>
      </w:r>
      <w:proofErr w:type="spellEnd"/>
    </w:p>
    <w:p w:rsidR="00D2356E" w:rsidRDefault="00D2356E" w:rsidP="00D2356E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70.02. </w:t>
      </w:r>
      <w:proofErr w:type="spellStart"/>
      <w:r>
        <w:rPr>
          <w:szCs w:val="26"/>
          <w:lang w:val="en-GB"/>
        </w:rPr>
        <w:t>Locuinte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dezvoltare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publică</w:t>
      </w:r>
      <w:proofErr w:type="spellEnd"/>
      <w:r>
        <w:rPr>
          <w:szCs w:val="26"/>
          <w:lang w:val="en-GB"/>
        </w:rPr>
        <w:t xml:space="preserve">- </w:t>
      </w:r>
      <w:proofErr w:type="spellStart"/>
      <w:proofErr w:type="gram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 </w:t>
      </w:r>
      <w:proofErr w:type="spellStart"/>
      <w:r>
        <w:rPr>
          <w:szCs w:val="26"/>
          <w:lang w:val="en-GB"/>
        </w:rPr>
        <w:t>capitolului</w:t>
      </w:r>
      <w:proofErr w:type="spellEnd"/>
      <w:proofErr w:type="gram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65.500 lei </w:t>
      </w:r>
      <w:proofErr w:type="spellStart"/>
      <w:r>
        <w:rPr>
          <w:szCs w:val="26"/>
          <w:lang w:val="en-GB"/>
        </w:rPr>
        <w:t>astfel</w:t>
      </w:r>
      <w:proofErr w:type="spellEnd"/>
      <w:r>
        <w:rPr>
          <w:szCs w:val="26"/>
          <w:lang w:val="en-GB"/>
        </w:rPr>
        <w:t>:</w:t>
      </w:r>
    </w:p>
    <w:p w:rsidR="00D2356E" w:rsidRDefault="00D2356E" w:rsidP="00D2356E">
      <w:pPr>
        <w:ind w:left="1140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-10.000 lei- </w:t>
      </w:r>
      <w:proofErr w:type="spellStart"/>
      <w:r>
        <w:rPr>
          <w:szCs w:val="26"/>
          <w:lang w:val="en-GB"/>
        </w:rPr>
        <w:t>suplimentare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branșamente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rețele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apă</w:t>
      </w:r>
      <w:proofErr w:type="spellEnd"/>
    </w:p>
    <w:p w:rsidR="00D2356E" w:rsidRDefault="00D2356E" w:rsidP="00D2356E">
      <w:pPr>
        <w:ind w:left="1140"/>
        <w:jc w:val="both"/>
        <w:rPr>
          <w:szCs w:val="26"/>
          <w:lang w:val="en-GB"/>
        </w:rPr>
      </w:pPr>
      <w:r>
        <w:rPr>
          <w:szCs w:val="26"/>
          <w:lang w:val="en-GB"/>
        </w:rPr>
        <w:t>-</w:t>
      </w: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investiții</w:t>
      </w:r>
      <w:proofErr w:type="spellEnd"/>
      <w:r>
        <w:rPr>
          <w:szCs w:val="26"/>
          <w:lang w:val="en-GB"/>
        </w:rPr>
        <w:t xml:space="preserve"> cu 75.500 lei </w:t>
      </w:r>
      <w:proofErr w:type="spellStart"/>
      <w:r>
        <w:rPr>
          <w:szCs w:val="26"/>
          <w:lang w:val="en-GB"/>
        </w:rPr>
        <w:t>astfel</w:t>
      </w:r>
      <w:proofErr w:type="spellEnd"/>
    </w:p>
    <w:p w:rsidR="00D2356E" w:rsidRDefault="00D2356E" w:rsidP="00D2356E">
      <w:pPr>
        <w:ind w:left="1140"/>
        <w:jc w:val="both"/>
        <w:rPr>
          <w:szCs w:val="26"/>
          <w:lang w:val="en-GB"/>
        </w:rPr>
      </w:pP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376"/>
        <w:gridCol w:w="6282"/>
        <w:gridCol w:w="1134"/>
      </w:tblGrid>
      <w:tr w:rsidR="00D2356E" w:rsidRPr="00DA30FB" w:rsidTr="00912222">
        <w:trPr>
          <w:trHeight w:val="45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Cap.70.02.-Servicii si dezvoltare publica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-75,500</w:t>
            </w:r>
          </w:p>
        </w:tc>
      </w:tr>
      <w:tr w:rsidR="00D2356E" w:rsidRPr="00DA30FB" w:rsidTr="00912222">
        <w:trPr>
          <w:trHeight w:val="33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A. 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Lucrari</w:t>
            </w:r>
            <w:proofErr w:type="spellEnd"/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 în continuare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-85,500</w:t>
            </w:r>
          </w:p>
        </w:tc>
      </w:tr>
      <w:tr w:rsidR="00D2356E" w:rsidRPr="00DA30FB" w:rsidTr="00912222">
        <w:trPr>
          <w:trHeight w:val="76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</w:t>
            </w:r>
            <w:proofErr w:type="spellStart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acoperis</w:t>
            </w:r>
            <w:proofErr w:type="spellEnd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si </w:t>
            </w:r>
            <w:proofErr w:type="spellStart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elemnte</w:t>
            </w:r>
            <w:proofErr w:type="spellEnd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decorative Fosta </w:t>
            </w:r>
            <w:proofErr w:type="spellStart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Primarie</w:t>
            </w:r>
            <w:proofErr w:type="spellEnd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a municipiului </w:t>
            </w:r>
            <w:proofErr w:type="spellStart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Moldovenesc, </w:t>
            </w:r>
            <w:proofErr w:type="spellStart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 proiectare + </w:t>
            </w:r>
            <w:proofErr w:type="spellStart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executie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-85,500</w:t>
            </w:r>
          </w:p>
        </w:tc>
      </w:tr>
      <w:tr w:rsidR="00D2356E" w:rsidRPr="00DA30FB" w:rsidTr="00912222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C.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Alte cheltuieli de </w:t>
            </w:r>
            <w:proofErr w:type="spellStart"/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investiţii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10,000</w:t>
            </w:r>
          </w:p>
        </w:tc>
      </w:tr>
      <w:tr w:rsidR="00D2356E" w:rsidRPr="00DA30FB" w:rsidTr="00912222">
        <w:trPr>
          <w:trHeight w:val="43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Puz</w:t>
            </w:r>
            <w:proofErr w:type="spellEnd"/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Izvorul Alb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-20,000</w:t>
            </w:r>
          </w:p>
        </w:tc>
      </w:tr>
      <w:tr w:rsidR="00D2356E" w:rsidRPr="00DA30FB" w:rsidTr="00912222">
        <w:trPr>
          <w:trHeight w:val="6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sz w:val="16"/>
                <w:szCs w:val="16"/>
                <w:lang w:eastAsia="ro-RO"/>
              </w:rPr>
              <w:t xml:space="preserve">Studiu topografic preliminar elaborare PUZ- Izvorul Alb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6E" w:rsidRPr="00DA30FB" w:rsidRDefault="00D2356E" w:rsidP="009122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DA30FB">
              <w:rPr>
                <w:rFonts w:ascii="Arial" w:hAnsi="Arial" w:cs="Arial"/>
                <w:sz w:val="16"/>
                <w:szCs w:val="16"/>
                <w:lang w:eastAsia="ro-RO"/>
              </w:rPr>
              <w:t>30,000</w:t>
            </w:r>
          </w:p>
        </w:tc>
      </w:tr>
    </w:tbl>
    <w:p w:rsidR="00D2356E" w:rsidRDefault="00D2356E" w:rsidP="00D2356E">
      <w:pPr>
        <w:ind w:left="1140"/>
        <w:jc w:val="both"/>
        <w:rPr>
          <w:szCs w:val="26"/>
          <w:lang w:val="en-GB"/>
        </w:rPr>
      </w:pPr>
    </w:p>
    <w:p w:rsidR="00D2356E" w:rsidRDefault="00D2356E" w:rsidP="00D2356E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lastRenderedPageBreak/>
        <w:t xml:space="preserve">Cap 74.02 </w:t>
      </w:r>
      <w:proofErr w:type="spellStart"/>
      <w:r>
        <w:rPr>
          <w:szCs w:val="26"/>
          <w:lang w:val="en-GB"/>
        </w:rPr>
        <w:t>Protecția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mediului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206.600 </w:t>
      </w:r>
      <w:proofErr w:type="gramStart"/>
      <w:r>
        <w:rPr>
          <w:szCs w:val="26"/>
          <w:lang w:val="en-GB"/>
        </w:rPr>
        <w:t xml:space="preserve">lei  </w:t>
      </w:r>
      <w:proofErr w:type="spellStart"/>
      <w:r>
        <w:rPr>
          <w:szCs w:val="26"/>
          <w:lang w:val="en-GB"/>
        </w:rPr>
        <w:t>pentru</w:t>
      </w:r>
      <w:proofErr w:type="spellEnd"/>
      <w:proofErr w:type="gram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salubrizarea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dezapezirea</w:t>
      </w:r>
      <w:proofErr w:type="spellEnd"/>
      <w:r>
        <w:rPr>
          <w:szCs w:val="26"/>
          <w:lang w:val="en-GB"/>
        </w:rPr>
        <w:t xml:space="preserve"> orașului-156.600 lei 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50.000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descărcare</w:t>
      </w:r>
      <w:proofErr w:type="spellEnd"/>
      <w:r>
        <w:rPr>
          <w:szCs w:val="26"/>
          <w:lang w:val="en-GB"/>
        </w:rPr>
        <w:t xml:space="preserve"> ape </w:t>
      </w:r>
      <w:proofErr w:type="spellStart"/>
      <w:r>
        <w:rPr>
          <w:szCs w:val="26"/>
          <w:lang w:val="en-GB"/>
        </w:rPr>
        <w:t>pluviale</w:t>
      </w:r>
      <w:proofErr w:type="spellEnd"/>
      <w:r>
        <w:rPr>
          <w:szCs w:val="26"/>
          <w:lang w:val="en-GB"/>
        </w:rPr>
        <w:t xml:space="preserve"> pe str. M. </w:t>
      </w:r>
      <w:proofErr w:type="spellStart"/>
      <w:r>
        <w:rPr>
          <w:szCs w:val="26"/>
          <w:lang w:val="en-GB"/>
        </w:rPr>
        <w:t>Sadoveanu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subtraversări</w:t>
      </w:r>
      <w:proofErr w:type="spellEnd"/>
      <w:r>
        <w:rPr>
          <w:szCs w:val="26"/>
          <w:lang w:val="en-GB"/>
        </w:rPr>
        <w:t xml:space="preserve"> CFR</w:t>
      </w:r>
    </w:p>
    <w:p w:rsidR="00D2356E" w:rsidRDefault="00D2356E" w:rsidP="00D2356E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84.02. Transport-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1.250.000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reparații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străzi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mixturi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asfaltice</w:t>
      </w:r>
      <w:proofErr w:type="spellEnd"/>
      <w:r>
        <w:rPr>
          <w:szCs w:val="26"/>
          <w:lang w:val="en-GB"/>
        </w:rPr>
        <w:t xml:space="preserve">, 110000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marcaje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rutiere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gospodărie</w:t>
      </w:r>
      <w:proofErr w:type="spellEnd"/>
      <w:r>
        <w:rPr>
          <w:szCs w:val="26"/>
          <w:lang w:val="en-GB"/>
        </w:rPr>
        <w:t xml:space="preserve"> </w:t>
      </w:r>
      <w:proofErr w:type="spellStart"/>
      <w:proofErr w:type="gramStart"/>
      <w:r>
        <w:rPr>
          <w:szCs w:val="26"/>
          <w:lang w:val="en-GB"/>
        </w:rPr>
        <w:t>comunală</w:t>
      </w:r>
      <w:proofErr w:type="spellEnd"/>
      <w:r>
        <w:rPr>
          <w:szCs w:val="26"/>
          <w:lang w:val="en-GB"/>
        </w:rPr>
        <w:t xml:space="preserve">  </w:t>
      </w:r>
      <w:proofErr w:type="spellStart"/>
      <w:r>
        <w:rPr>
          <w:szCs w:val="26"/>
          <w:lang w:val="en-GB"/>
        </w:rPr>
        <w:t>și</w:t>
      </w:r>
      <w:proofErr w:type="spellEnd"/>
      <w:proofErr w:type="gramEnd"/>
      <w:r>
        <w:rPr>
          <w:szCs w:val="26"/>
          <w:lang w:val="en-GB"/>
        </w:rPr>
        <w:t xml:space="preserve">  728000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investiții</w:t>
      </w:r>
      <w:proofErr w:type="spellEnd"/>
      <w:r>
        <w:rPr>
          <w:szCs w:val="26"/>
          <w:lang w:val="en-GB"/>
        </w:rPr>
        <w:t>:</w:t>
      </w:r>
    </w:p>
    <w:p w:rsidR="00D2356E" w:rsidRDefault="00D2356E" w:rsidP="00D2356E">
      <w:pPr>
        <w:ind w:left="993"/>
        <w:jc w:val="both"/>
        <w:rPr>
          <w:szCs w:val="26"/>
          <w:lang w:val="en-GB"/>
        </w:rPr>
      </w:pPr>
    </w:p>
    <w:tbl>
      <w:tblPr>
        <w:tblW w:w="7366" w:type="dxa"/>
        <w:tblInd w:w="113" w:type="dxa"/>
        <w:tblLook w:val="04A0" w:firstRow="1" w:lastRow="0" w:firstColumn="1" w:lastColumn="0" w:noHBand="0" w:noVBand="1"/>
      </w:tblPr>
      <w:tblGrid>
        <w:gridCol w:w="6091"/>
        <w:gridCol w:w="1275"/>
      </w:tblGrid>
      <w:tr w:rsidR="00D2356E" w:rsidRPr="007B38BB" w:rsidTr="00912222">
        <w:trPr>
          <w:trHeight w:val="48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728,000</w:t>
            </w:r>
          </w:p>
        </w:tc>
      </w:tr>
      <w:tr w:rsidR="00D2356E" w:rsidRPr="007B38BB" w:rsidTr="00912222">
        <w:trPr>
          <w:trHeight w:val="3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Lucrari</w:t>
            </w:r>
            <w:proofErr w:type="spellEnd"/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 noi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1,500</w:t>
            </w:r>
          </w:p>
        </w:tc>
      </w:tr>
      <w:tr w:rsidR="00D2356E" w:rsidRPr="007B38BB" w:rsidTr="00912222">
        <w:trPr>
          <w:trHeight w:val="8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56E" w:rsidRPr="007B38BB" w:rsidRDefault="00D2356E" w:rsidP="00912222">
            <w:pPr>
              <w:suppressAutoHyphens w:val="0"/>
              <w:rPr>
                <w:color w:val="000000"/>
                <w:sz w:val="20"/>
                <w:szCs w:val="20"/>
                <w:lang w:eastAsia="ro-RO"/>
              </w:rPr>
            </w:pPr>
            <w:r w:rsidRPr="007B38BB">
              <w:rPr>
                <w:color w:val="000000"/>
                <w:sz w:val="20"/>
                <w:szCs w:val="20"/>
                <w:lang w:eastAsia="ro-RO"/>
              </w:rPr>
              <w:t>Reabilitare si modernizare drum de interes local Str. Pietrele Doamnei,  str. Izvorul Alb-</w:t>
            </w:r>
            <w:proofErr w:type="spellStart"/>
            <w:r w:rsidRPr="007B38BB">
              <w:rPr>
                <w:color w:val="000000"/>
                <w:sz w:val="20"/>
                <w:szCs w:val="20"/>
                <w:lang w:eastAsia="ro-RO"/>
              </w:rPr>
              <w:t>partia</w:t>
            </w:r>
            <w:proofErr w:type="spellEnd"/>
            <w:r w:rsidRPr="007B38BB">
              <w:rPr>
                <w:color w:val="000000"/>
                <w:sz w:val="20"/>
                <w:szCs w:val="20"/>
                <w:lang w:eastAsia="ro-RO"/>
              </w:rPr>
              <w:t xml:space="preserve"> de schi până la km 2-proiectare +</w:t>
            </w:r>
            <w:proofErr w:type="spellStart"/>
            <w:r w:rsidRPr="007B38BB">
              <w:rPr>
                <w:color w:val="000000"/>
                <w:sz w:val="20"/>
                <w:szCs w:val="20"/>
                <w:lang w:eastAsia="ro-RO"/>
              </w:rPr>
              <w:t>executie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1,500</w:t>
            </w:r>
          </w:p>
        </w:tc>
      </w:tr>
      <w:tr w:rsidR="00D2356E" w:rsidRPr="007B38BB" w:rsidTr="00912222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Lucrări în continuare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80,000</w:t>
            </w:r>
          </w:p>
        </w:tc>
      </w:tr>
      <w:tr w:rsidR="00D2356E" w:rsidRPr="007B38BB" w:rsidTr="00912222">
        <w:trPr>
          <w:trHeight w:val="7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 si modernizare drum de interes local Izvorul Alb-</w:t>
            </w:r>
            <w:proofErr w:type="spellStart"/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partia</w:t>
            </w:r>
            <w:proofErr w:type="spellEnd"/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 schi de la km 2 la km 5-proiectare+executie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80,000</w:t>
            </w:r>
          </w:p>
        </w:tc>
      </w:tr>
      <w:tr w:rsidR="00D2356E" w:rsidRPr="007B38BB" w:rsidTr="00912222">
        <w:trPr>
          <w:trHeight w:val="3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Alte cheltuieli de </w:t>
            </w:r>
            <w:proofErr w:type="spellStart"/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investiţii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646,500</w:t>
            </w:r>
          </w:p>
        </w:tc>
      </w:tr>
      <w:tr w:rsidR="00D2356E" w:rsidRPr="007B38BB" w:rsidTr="00912222">
        <w:trPr>
          <w:trHeight w:val="3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7B38BB">
              <w:rPr>
                <w:color w:val="000000"/>
                <w:sz w:val="20"/>
                <w:szCs w:val="20"/>
                <w:lang w:eastAsia="ro-RO"/>
              </w:rPr>
              <w:t>Buldoexcavator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466,000</w:t>
            </w:r>
          </w:p>
        </w:tc>
      </w:tr>
      <w:tr w:rsidR="00D2356E" w:rsidRPr="007B38BB" w:rsidTr="00912222">
        <w:trPr>
          <w:trHeight w:val="3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7B38BB">
              <w:rPr>
                <w:color w:val="000000"/>
                <w:sz w:val="20"/>
                <w:szCs w:val="20"/>
                <w:lang w:eastAsia="ro-RO"/>
              </w:rPr>
              <w:t>Autoutilitara 7 locuri 3.5t basculabila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160,500</w:t>
            </w:r>
          </w:p>
        </w:tc>
      </w:tr>
      <w:tr w:rsidR="00D2356E" w:rsidRPr="007B38BB" w:rsidTr="00912222">
        <w:trPr>
          <w:trHeight w:val="78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56E" w:rsidRPr="007B38BB" w:rsidRDefault="00D2356E" w:rsidP="00912222">
            <w:pPr>
              <w:suppressAutoHyphens w:val="0"/>
              <w:rPr>
                <w:color w:val="000000"/>
                <w:sz w:val="20"/>
                <w:szCs w:val="20"/>
                <w:lang w:eastAsia="ro-RO"/>
              </w:rPr>
            </w:pPr>
            <w:r w:rsidRPr="007B38BB">
              <w:rPr>
                <w:color w:val="000000"/>
                <w:sz w:val="20"/>
                <w:szCs w:val="20"/>
                <w:lang w:eastAsia="ro-RO"/>
              </w:rPr>
              <w:t>Reabilitare si modernizare drum de interes local Str. Pietrele Doamnei,  str. Izvorul Alb-</w:t>
            </w:r>
            <w:proofErr w:type="spellStart"/>
            <w:r w:rsidRPr="007B38BB">
              <w:rPr>
                <w:color w:val="000000"/>
                <w:sz w:val="20"/>
                <w:szCs w:val="20"/>
                <w:lang w:eastAsia="ro-RO"/>
              </w:rPr>
              <w:t>partia</w:t>
            </w:r>
            <w:proofErr w:type="spellEnd"/>
            <w:r w:rsidRPr="007B38BB">
              <w:rPr>
                <w:color w:val="000000"/>
                <w:sz w:val="20"/>
                <w:szCs w:val="20"/>
                <w:lang w:eastAsia="ro-RO"/>
              </w:rPr>
              <w:t xml:space="preserve"> de schi până la km 2-taxe si avize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5,000</w:t>
            </w:r>
          </w:p>
        </w:tc>
      </w:tr>
      <w:tr w:rsidR="00D2356E" w:rsidRPr="007B38BB" w:rsidTr="00912222">
        <w:trPr>
          <w:trHeight w:val="6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7B38BB">
              <w:rPr>
                <w:color w:val="000000"/>
                <w:sz w:val="20"/>
                <w:szCs w:val="20"/>
                <w:lang w:eastAsia="ro-RO"/>
              </w:rPr>
              <w:t>Reabilitare și modernizare străzi din municipiul Câmpulung Moldovenesc-DALI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15,000</w:t>
            </w:r>
          </w:p>
        </w:tc>
      </w:tr>
    </w:tbl>
    <w:p w:rsidR="00D2356E" w:rsidRDefault="00D2356E" w:rsidP="00D2356E">
      <w:pPr>
        <w:ind w:left="993"/>
        <w:jc w:val="both"/>
        <w:rPr>
          <w:szCs w:val="26"/>
          <w:lang w:val="en-GB"/>
        </w:rPr>
      </w:pPr>
    </w:p>
    <w:p w:rsidR="00D2356E" w:rsidRPr="007B38BB" w:rsidRDefault="00D2356E" w:rsidP="00D2356E">
      <w:pPr>
        <w:numPr>
          <w:ilvl w:val="0"/>
          <w:numId w:val="19"/>
        </w:numPr>
        <w:spacing w:before="100" w:after="100" w:line="120" w:lineRule="auto"/>
        <w:ind w:right="-1"/>
        <w:jc w:val="center"/>
      </w:pPr>
      <w:r w:rsidRPr="007B38BB">
        <w:rPr>
          <w:szCs w:val="26"/>
          <w:lang w:val="en-GB"/>
        </w:rPr>
        <w:t xml:space="preserve">Cap. 87.02- </w:t>
      </w:r>
      <w:proofErr w:type="spellStart"/>
      <w:r w:rsidRPr="007B38BB">
        <w:rPr>
          <w:szCs w:val="26"/>
          <w:lang w:val="en-GB"/>
        </w:rPr>
        <w:t>diminuarea</w:t>
      </w:r>
      <w:proofErr w:type="spellEnd"/>
      <w:r w:rsidRPr="007B38BB">
        <w:rPr>
          <w:szCs w:val="26"/>
          <w:lang w:val="en-GB"/>
        </w:rPr>
        <w:t xml:space="preserve"> </w:t>
      </w:r>
      <w:proofErr w:type="spellStart"/>
      <w:r w:rsidRPr="007B38BB">
        <w:rPr>
          <w:szCs w:val="26"/>
          <w:lang w:val="en-GB"/>
        </w:rPr>
        <w:t>capitolului</w:t>
      </w:r>
      <w:proofErr w:type="spellEnd"/>
      <w:r w:rsidRPr="007B38BB">
        <w:rPr>
          <w:szCs w:val="26"/>
          <w:lang w:val="en-GB"/>
        </w:rPr>
        <w:t xml:space="preserve"> cu </w:t>
      </w:r>
      <w:proofErr w:type="spellStart"/>
      <w:r w:rsidRPr="007B38BB">
        <w:rPr>
          <w:szCs w:val="26"/>
          <w:lang w:val="en-GB"/>
        </w:rPr>
        <w:t>suma</w:t>
      </w:r>
      <w:proofErr w:type="spellEnd"/>
      <w:r w:rsidRPr="007B38BB">
        <w:rPr>
          <w:szCs w:val="26"/>
          <w:lang w:val="en-GB"/>
        </w:rPr>
        <w:t xml:space="preserve"> de 28000 lei </w:t>
      </w:r>
      <w:r>
        <w:rPr>
          <w:szCs w:val="26"/>
          <w:lang w:val="en-GB"/>
        </w:rPr>
        <w:t xml:space="preserve">de la </w:t>
      </w:r>
      <w:proofErr w:type="spellStart"/>
      <w:r>
        <w:rPr>
          <w:szCs w:val="26"/>
          <w:lang w:val="en-GB"/>
        </w:rPr>
        <w:t>investiții</w:t>
      </w:r>
      <w:proofErr w:type="spellEnd"/>
    </w:p>
    <w:tbl>
      <w:tblPr>
        <w:tblW w:w="7366" w:type="dxa"/>
        <w:tblInd w:w="113" w:type="dxa"/>
        <w:tblLook w:val="04A0" w:firstRow="1" w:lastRow="0" w:firstColumn="1" w:lastColumn="0" w:noHBand="0" w:noVBand="1"/>
      </w:tblPr>
      <w:tblGrid>
        <w:gridCol w:w="750"/>
        <w:gridCol w:w="5341"/>
        <w:gridCol w:w="1275"/>
      </w:tblGrid>
      <w:tr w:rsidR="00D2356E" w:rsidRPr="007B38BB" w:rsidTr="00912222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Cap. 87.02.-Turism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-28,000</w:t>
            </w:r>
          </w:p>
        </w:tc>
      </w:tr>
      <w:tr w:rsidR="00D2356E" w:rsidRPr="007B38BB" w:rsidTr="00912222">
        <w:trPr>
          <w:trHeight w:val="43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Alte cheltuieli de </w:t>
            </w:r>
            <w:proofErr w:type="spellStart"/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investiţii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-28,000</w:t>
            </w:r>
          </w:p>
        </w:tc>
      </w:tr>
      <w:tr w:rsidR="00D2356E" w:rsidRPr="007B38BB" w:rsidTr="00912222">
        <w:trPr>
          <w:trHeight w:val="43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Studii </w:t>
            </w:r>
            <w:proofErr w:type="spellStart"/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Partia</w:t>
            </w:r>
            <w:proofErr w:type="spellEnd"/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 de schi </w:t>
            </w:r>
            <w:proofErr w:type="spellStart"/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Rarau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-50,000</w:t>
            </w:r>
          </w:p>
        </w:tc>
      </w:tr>
      <w:tr w:rsidR="00D2356E" w:rsidRPr="007B38BB" w:rsidTr="00912222">
        <w:trPr>
          <w:trHeight w:val="4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56E" w:rsidRPr="007B38BB" w:rsidRDefault="00D2356E" w:rsidP="00912222">
            <w:pPr>
              <w:suppressAutoHyphens w:val="0"/>
              <w:rPr>
                <w:color w:val="000000"/>
                <w:sz w:val="20"/>
                <w:szCs w:val="20"/>
                <w:lang w:eastAsia="ro-RO"/>
              </w:rPr>
            </w:pPr>
            <w:r w:rsidRPr="007B38BB">
              <w:rPr>
                <w:color w:val="000000"/>
                <w:sz w:val="20"/>
                <w:szCs w:val="20"/>
                <w:lang w:eastAsia="ro-RO"/>
              </w:rPr>
              <w:t>Grup sanitar modular pârtia de schi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2356E" w:rsidRPr="007B38BB" w:rsidRDefault="00D2356E" w:rsidP="009122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7B38B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22,000</w:t>
            </w:r>
          </w:p>
        </w:tc>
      </w:tr>
    </w:tbl>
    <w:p w:rsidR="00D2356E" w:rsidRPr="009A41B6" w:rsidRDefault="00D2356E" w:rsidP="00D2356E">
      <w:pPr>
        <w:spacing w:before="100" w:after="100" w:line="120" w:lineRule="auto"/>
        <w:ind w:right="-1"/>
      </w:pPr>
    </w:p>
    <w:p w:rsidR="00E95C35" w:rsidRPr="00E95C35" w:rsidRDefault="00DB76D9" w:rsidP="00DB76D9">
      <w:pPr>
        <w:jc w:val="both"/>
        <w:rPr>
          <w:szCs w:val="26"/>
        </w:rPr>
      </w:pPr>
      <w:r w:rsidRPr="00E27446">
        <w:rPr>
          <w:szCs w:val="26"/>
        </w:rPr>
        <w:t xml:space="preserve">      </w:t>
      </w:r>
      <w:r w:rsidR="00E95C35" w:rsidRPr="00E95C35">
        <w:rPr>
          <w:szCs w:val="26"/>
        </w:rPr>
        <w:t xml:space="preserve">           </w:t>
      </w:r>
      <w:r w:rsidR="00D2356E">
        <w:rPr>
          <w:szCs w:val="26"/>
        </w:rPr>
        <w:t>B</w:t>
      </w:r>
      <w:r w:rsidR="00E95C35" w:rsidRPr="00E95C35">
        <w:rPr>
          <w:szCs w:val="26"/>
        </w:rPr>
        <w:t xml:space="preserve">ugetul </w:t>
      </w:r>
      <w:proofErr w:type="spellStart"/>
      <w:r w:rsidR="00E95C35" w:rsidRPr="00E95C35">
        <w:rPr>
          <w:szCs w:val="26"/>
        </w:rPr>
        <w:t>instituţiilor</w:t>
      </w:r>
      <w:proofErr w:type="spellEnd"/>
      <w:r w:rsidR="00E95C35" w:rsidRPr="00E95C35">
        <w:rPr>
          <w:szCs w:val="26"/>
        </w:rPr>
        <w:t xml:space="preserve"> publice </w:t>
      </w:r>
      <w:proofErr w:type="spellStart"/>
      <w:r w:rsidR="00E95C35" w:rsidRPr="00E95C35">
        <w:rPr>
          <w:szCs w:val="26"/>
        </w:rPr>
        <w:t>şi</w:t>
      </w:r>
      <w:proofErr w:type="spellEnd"/>
      <w:r w:rsidR="00E95C35" w:rsidRPr="00E95C35">
        <w:rPr>
          <w:szCs w:val="26"/>
        </w:rPr>
        <w:t xml:space="preserve"> </w:t>
      </w:r>
      <w:proofErr w:type="spellStart"/>
      <w:r w:rsidR="00E95C35" w:rsidRPr="00E95C35">
        <w:rPr>
          <w:szCs w:val="26"/>
        </w:rPr>
        <w:t>activităţilor</w:t>
      </w:r>
      <w:proofErr w:type="spellEnd"/>
      <w:r w:rsidR="00E95C35" w:rsidRPr="00E95C35">
        <w:rPr>
          <w:szCs w:val="26"/>
        </w:rPr>
        <w:t xml:space="preserve"> </w:t>
      </w:r>
      <w:proofErr w:type="spellStart"/>
      <w:r w:rsidR="00E95C35" w:rsidRPr="00E95C35">
        <w:rPr>
          <w:szCs w:val="26"/>
        </w:rPr>
        <w:t>finanţate</w:t>
      </w:r>
      <w:proofErr w:type="spellEnd"/>
      <w:r w:rsidR="00E95C35" w:rsidRPr="00E95C35">
        <w:rPr>
          <w:szCs w:val="26"/>
        </w:rPr>
        <w:t xml:space="preserve"> integral sau </w:t>
      </w:r>
      <w:proofErr w:type="spellStart"/>
      <w:r w:rsidR="00E95C35" w:rsidRPr="00E95C35">
        <w:rPr>
          <w:szCs w:val="26"/>
        </w:rPr>
        <w:t>parţial</w:t>
      </w:r>
      <w:proofErr w:type="spellEnd"/>
      <w:r w:rsidR="00E95C35" w:rsidRPr="00E95C35">
        <w:rPr>
          <w:szCs w:val="26"/>
        </w:rPr>
        <w:t xml:space="preserve"> din venituri proprii pe anul 201</w:t>
      </w:r>
      <w:r>
        <w:rPr>
          <w:szCs w:val="26"/>
        </w:rPr>
        <w:t>9</w:t>
      </w:r>
      <w:r w:rsidR="00E95C35" w:rsidRPr="00E95C35">
        <w:rPr>
          <w:szCs w:val="26"/>
        </w:rPr>
        <w:t xml:space="preserve">, </w:t>
      </w:r>
      <w:r w:rsidR="005D52FB">
        <w:rPr>
          <w:szCs w:val="26"/>
        </w:rPr>
        <w:t xml:space="preserve">respectiv </w:t>
      </w:r>
      <w:r w:rsidR="00E95C35" w:rsidRPr="00E95C35">
        <w:rPr>
          <w:szCs w:val="26"/>
        </w:rPr>
        <w:t>majorarea  buget</w:t>
      </w:r>
      <w:r w:rsidR="005D52FB">
        <w:rPr>
          <w:szCs w:val="26"/>
        </w:rPr>
        <w:t>ului</w:t>
      </w:r>
      <w:r w:rsidR="00E95C35" w:rsidRPr="00E95C35">
        <w:rPr>
          <w:szCs w:val="26"/>
        </w:rPr>
        <w:t xml:space="preserve"> </w:t>
      </w:r>
      <w:r w:rsidR="005D52FB">
        <w:rPr>
          <w:szCs w:val="26"/>
        </w:rPr>
        <w:t>Spitalului Municipal</w:t>
      </w:r>
      <w:r w:rsidR="00D2356E">
        <w:rPr>
          <w:szCs w:val="26"/>
        </w:rPr>
        <w:t xml:space="preserve"> și a Clubului Sportiv,</w:t>
      </w:r>
      <w:r>
        <w:rPr>
          <w:szCs w:val="26"/>
        </w:rPr>
        <w:t xml:space="preserve"> </w:t>
      </w:r>
      <w:r w:rsidR="00E95C35" w:rsidRPr="00E95C35">
        <w:rPr>
          <w:szCs w:val="26"/>
        </w:rPr>
        <w:t xml:space="preserve"> virări</w:t>
      </w:r>
      <w:r w:rsidR="005D52FB">
        <w:rPr>
          <w:szCs w:val="26"/>
        </w:rPr>
        <w:t>le</w:t>
      </w:r>
      <w:r w:rsidR="00E95C35" w:rsidRPr="00E95C35">
        <w:rPr>
          <w:szCs w:val="26"/>
        </w:rPr>
        <w:t xml:space="preserve"> de credite bugetare</w:t>
      </w:r>
      <w:r w:rsidR="005D52FB">
        <w:rPr>
          <w:szCs w:val="26"/>
        </w:rPr>
        <w:t xml:space="preserve"> și modificarea listei de investiții</w:t>
      </w:r>
      <w:r w:rsidR="00E95C35" w:rsidRPr="00E95C35">
        <w:rPr>
          <w:szCs w:val="26"/>
        </w:rPr>
        <w:t xml:space="preserve"> sunt în conformitate cu prevederile Legii nr. 273/2006 privind </w:t>
      </w:r>
      <w:proofErr w:type="spellStart"/>
      <w:r w:rsidR="00E95C35" w:rsidRPr="00E95C35">
        <w:rPr>
          <w:szCs w:val="26"/>
        </w:rPr>
        <w:t>finanţele</w:t>
      </w:r>
      <w:proofErr w:type="spellEnd"/>
      <w:r w:rsidR="00E95C35" w:rsidRPr="00E95C35">
        <w:rPr>
          <w:szCs w:val="26"/>
        </w:rPr>
        <w:t xml:space="preserve"> publice locale, cu modificările </w:t>
      </w:r>
      <w:proofErr w:type="spellStart"/>
      <w:r w:rsidR="00E95C35" w:rsidRPr="00E95C35">
        <w:rPr>
          <w:szCs w:val="26"/>
        </w:rPr>
        <w:t>şi</w:t>
      </w:r>
      <w:proofErr w:type="spellEnd"/>
      <w:r w:rsidR="00E95C35" w:rsidRPr="00E95C35">
        <w:rPr>
          <w:szCs w:val="26"/>
        </w:rPr>
        <w:t xml:space="preserve"> completările ulterioare.</w:t>
      </w:r>
    </w:p>
    <w:p w:rsidR="00E95C35" w:rsidRPr="00E95C35" w:rsidRDefault="00E95C35" w:rsidP="00E95C35">
      <w:pPr>
        <w:ind w:left="1140" w:right="-1"/>
        <w:jc w:val="both"/>
        <w:rPr>
          <w:szCs w:val="26"/>
        </w:rPr>
      </w:pPr>
    </w:p>
    <w:p w:rsidR="00E95C35" w:rsidRPr="00E95C35" w:rsidRDefault="00E95C35" w:rsidP="00E95C35">
      <w:pPr>
        <w:ind w:left="1140" w:right="-1"/>
        <w:jc w:val="both"/>
        <w:rPr>
          <w:szCs w:val="26"/>
        </w:rPr>
      </w:pPr>
    </w:p>
    <w:p w:rsidR="00D4638D" w:rsidRPr="00E95C35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644452" w:rsidRPr="00E95C35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217D35"/>
    <w:rsid w:val="002502A1"/>
    <w:rsid w:val="00291053"/>
    <w:rsid w:val="002C4BC3"/>
    <w:rsid w:val="002E284A"/>
    <w:rsid w:val="00430C23"/>
    <w:rsid w:val="004E57FE"/>
    <w:rsid w:val="005170CA"/>
    <w:rsid w:val="00577A28"/>
    <w:rsid w:val="005D52FB"/>
    <w:rsid w:val="00627B23"/>
    <w:rsid w:val="00644452"/>
    <w:rsid w:val="00647E11"/>
    <w:rsid w:val="006C12E2"/>
    <w:rsid w:val="007A076E"/>
    <w:rsid w:val="00920C21"/>
    <w:rsid w:val="00A55CD4"/>
    <w:rsid w:val="00AA6D54"/>
    <w:rsid w:val="00C119A6"/>
    <w:rsid w:val="00C21665"/>
    <w:rsid w:val="00C83756"/>
    <w:rsid w:val="00D2356E"/>
    <w:rsid w:val="00D4638D"/>
    <w:rsid w:val="00DB76D9"/>
    <w:rsid w:val="00E44008"/>
    <w:rsid w:val="00E95C35"/>
    <w:rsid w:val="00EA7F4B"/>
    <w:rsid w:val="00ED2C85"/>
    <w:rsid w:val="00EE6D52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360A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578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19</cp:revision>
  <cp:lastPrinted>2019-10-22T10:28:00Z</cp:lastPrinted>
  <dcterms:created xsi:type="dcterms:W3CDTF">2016-09-12T15:50:00Z</dcterms:created>
  <dcterms:modified xsi:type="dcterms:W3CDTF">2019-10-22T11:15:00Z</dcterms:modified>
</cp:coreProperties>
</file>