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6BC2CDE2" w:rsidR="00AF1FE7" w:rsidRDefault="00AF1FE7" w:rsidP="00AF1FE7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local, </w:t>
      </w:r>
      <w:r w:rsidR="00AC5105">
        <w:rPr>
          <w:b/>
          <w:bCs/>
          <w:lang w:val="es-ES"/>
        </w:rPr>
        <w:t xml:space="preserve">a </w:t>
      </w:r>
      <w:r>
        <w:rPr>
          <w:b/>
          <w:bCs/>
          <w:lang w:val="es-ES"/>
        </w:rPr>
        <w:t xml:space="preserve">virărilor de credite bugetare, </w:t>
      </w:r>
      <w:r w:rsidR="00277D36">
        <w:rPr>
          <w:b/>
          <w:bCs/>
          <w:lang w:val="es-ES"/>
        </w:rPr>
        <w:t xml:space="preserve">a </w:t>
      </w:r>
      <w:r>
        <w:rPr>
          <w:b/>
          <w:bCs/>
          <w:lang w:val="es-ES"/>
        </w:rPr>
        <w:t>influențelor la lista de investiții a bugetului local pe anul 202</w:t>
      </w:r>
      <w:r w:rsidR="00AC5105">
        <w:rPr>
          <w:b/>
          <w:bCs/>
          <w:lang w:val="es-ES"/>
        </w:rPr>
        <w:t>5,</w:t>
      </w:r>
      <w:r>
        <w:rPr>
          <w:b/>
          <w:bCs/>
          <w:lang w:val="es-ES"/>
        </w:rPr>
        <w:t xml:space="preserve">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</w:t>
      </w:r>
      <w:r w:rsidR="00AC5105">
        <w:rPr>
          <w:b/>
        </w:rPr>
        <w:t>5, precum și aprobarea bugetului creditelor interne pe anul 2025</w:t>
      </w:r>
    </w:p>
    <w:bookmarkEnd w:id="0"/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04CC3927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A50E8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C5105">
        <w:rPr>
          <w:sz w:val="24"/>
        </w:rPr>
        <w:t>23</w:t>
      </w:r>
      <w:r w:rsidR="00AF1FE7">
        <w:rPr>
          <w:sz w:val="24"/>
        </w:rPr>
        <w:t xml:space="preserve"> </w:t>
      </w:r>
      <w:r w:rsidR="00A50E8E">
        <w:rPr>
          <w:sz w:val="24"/>
        </w:rPr>
        <w:t>octombrie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C5105">
        <w:rPr>
          <w:sz w:val="24"/>
        </w:rPr>
        <w:t>5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4250D2DB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C5105">
        <w:rPr>
          <w:rFonts w:ascii="Times New Roman" w:hAnsi="Times New Roman" w:cs="Times New Roman"/>
          <w:sz w:val="24"/>
          <w:szCs w:val="24"/>
        </w:rPr>
        <w:t>5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2C99DB78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C5105">
        <w:rPr>
          <w:rFonts w:ascii="Times New Roman" w:hAnsi="Times New Roman" w:cs="Times New Roman"/>
          <w:sz w:val="24"/>
          <w:szCs w:val="24"/>
        </w:rPr>
        <w:t>5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6DC1A210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</w:t>
      </w:r>
      <w:r w:rsidR="00277D36">
        <w:rPr>
          <w:rFonts w:ascii="Times New Roman" w:hAnsi="Times New Roman" w:cs="Times New Roman"/>
          <w:sz w:val="24"/>
          <w:szCs w:val="24"/>
        </w:rPr>
        <w:t>/2507/ 07.10.2025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37EA5118" w14:textId="4C8E5821" w:rsidR="00277D36" w:rsidRDefault="00277D36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Hotărârea Comitetului local pentru situații de urgență nr. 1 din 06.10.2025</w:t>
      </w:r>
      <w:r w:rsidR="00B856E1">
        <w:rPr>
          <w:rFonts w:ascii="Times New Roman" w:hAnsi="Times New Roman" w:cs="Times New Roman"/>
          <w:sz w:val="24"/>
          <w:szCs w:val="24"/>
        </w:rPr>
        <w:t>;</w:t>
      </w:r>
    </w:p>
    <w:p w14:paraId="543622F6" w14:textId="117B91A0" w:rsidR="00B856E1" w:rsidRDefault="00B856E1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Convențiile de împrumut cu Ministerul Finanțelor nr. 897025/20.10.2025 și 897026/20.10.2025;</w:t>
      </w:r>
    </w:p>
    <w:p w14:paraId="7BBA7B92" w14:textId="160647FD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Spitalului de psihiatrie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 w:rsidR="00AC5105">
        <w:rPr>
          <w:rFonts w:ascii="Times New Roman" w:hAnsi="Times New Roman" w:cs="Times New Roman"/>
          <w:sz w:val="24"/>
          <w:szCs w:val="24"/>
        </w:rPr>
        <w:t xml:space="preserve"> </w:t>
      </w:r>
      <w:r w:rsidR="00277D36">
        <w:rPr>
          <w:rFonts w:ascii="Times New Roman" w:hAnsi="Times New Roman" w:cs="Times New Roman"/>
          <w:sz w:val="24"/>
          <w:szCs w:val="24"/>
        </w:rPr>
        <w:t>2489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</w:t>
      </w:r>
      <w:r w:rsidR="00277D36">
        <w:rPr>
          <w:rFonts w:ascii="Times New Roman" w:hAnsi="Times New Roman" w:cs="Times New Roman"/>
          <w:sz w:val="24"/>
          <w:szCs w:val="24"/>
        </w:rPr>
        <w:t>3</w:t>
      </w:r>
      <w:r w:rsidR="003F0BB7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</w:t>
      </w:r>
      <w:r w:rsidR="00A50E8E">
        <w:rPr>
          <w:rFonts w:ascii="Times New Roman" w:hAnsi="Times New Roman" w:cs="Times New Roman"/>
          <w:sz w:val="24"/>
          <w:szCs w:val="24"/>
        </w:rPr>
        <w:t>0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AC51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60DD902C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AC5105">
        <w:rPr>
          <w:rFonts w:ascii="Times New Roman" w:hAnsi="Times New Roman" w:cs="Times New Roman"/>
          <w:sz w:val="24"/>
          <w:szCs w:val="24"/>
        </w:rPr>
        <w:t>Bibliotecii  municipale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</w:t>
      </w:r>
      <w:r w:rsidR="00277D36">
        <w:rPr>
          <w:rFonts w:ascii="Times New Roman" w:hAnsi="Times New Roman" w:cs="Times New Roman"/>
          <w:sz w:val="24"/>
          <w:szCs w:val="24"/>
        </w:rPr>
        <w:t xml:space="preserve"> 463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277D36">
        <w:rPr>
          <w:rFonts w:ascii="Times New Roman" w:hAnsi="Times New Roman" w:cs="Times New Roman"/>
          <w:sz w:val="24"/>
          <w:szCs w:val="24"/>
        </w:rPr>
        <w:t>06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CE6A85">
        <w:rPr>
          <w:rFonts w:ascii="Times New Roman" w:hAnsi="Times New Roman" w:cs="Times New Roman"/>
          <w:sz w:val="24"/>
          <w:szCs w:val="24"/>
        </w:rPr>
        <w:t>10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AC5105">
        <w:rPr>
          <w:rFonts w:ascii="Times New Roman" w:hAnsi="Times New Roman" w:cs="Times New Roman"/>
          <w:sz w:val="24"/>
          <w:szCs w:val="24"/>
        </w:rPr>
        <w:t>5</w:t>
      </w:r>
      <w:r w:rsidR="00BC6FDD" w:rsidRPr="008C7912">
        <w:t>;</w:t>
      </w:r>
    </w:p>
    <w:p w14:paraId="709F6556" w14:textId="6555EA29" w:rsidR="00367A67" w:rsidRPr="00AC5105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E6A85">
        <w:rPr>
          <w:rFonts w:ascii="Times New Roman" w:hAnsi="Times New Roman" w:cs="Times New Roman"/>
          <w:sz w:val="24"/>
          <w:szCs w:val="24"/>
        </w:rPr>
        <w:t>Clubului Sportiv „</w:t>
      </w:r>
      <w:proofErr w:type="spellStart"/>
      <w:r w:rsidR="00CE6A85">
        <w:rPr>
          <w:rFonts w:ascii="Times New Roman" w:hAnsi="Times New Roman" w:cs="Times New Roman"/>
          <w:sz w:val="24"/>
          <w:szCs w:val="24"/>
        </w:rPr>
        <w:t>Rar</w:t>
      </w:r>
      <w:r w:rsidR="00277D36">
        <w:rPr>
          <w:rFonts w:ascii="Times New Roman" w:hAnsi="Times New Roman" w:cs="Times New Roman"/>
          <w:sz w:val="24"/>
          <w:szCs w:val="24"/>
        </w:rPr>
        <w:t>ă</w:t>
      </w:r>
      <w:r w:rsidR="00CE6A8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CE6A85">
        <w:rPr>
          <w:rFonts w:ascii="Times New Roman" w:hAnsi="Times New Roman" w:cs="Times New Roman"/>
          <w:sz w:val="24"/>
          <w:szCs w:val="24"/>
        </w:rPr>
        <w:t>”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277D36">
        <w:rPr>
          <w:rFonts w:ascii="Times New Roman" w:hAnsi="Times New Roman" w:cs="Times New Roman"/>
          <w:sz w:val="24"/>
          <w:szCs w:val="24"/>
        </w:rPr>
        <w:t>612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6A85">
        <w:rPr>
          <w:rFonts w:ascii="Times New Roman" w:hAnsi="Times New Roman" w:cs="Times New Roman"/>
          <w:sz w:val="24"/>
          <w:szCs w:val="24"/>
        </w:rPr>
        <w:t>0</w:t>
      </w:r>
      <w:r w:rsidR="00277D36">
        <w:rPr>
          <w:rFonts w:ascii="Times New Roman" w:hAnsi="Times New Roman" w:cs="Times New Roman"/>
          <w:sz w:val="24"/>
          <w:szCs w:val="24"/>
        </w:rPr>
        <w:t>6</w:t>
      </w:r>
      <w:r w:rsidR="00261BA3">
        <w:rPr>
          <w:rFonts w:ascii="Times New Roman" w:hAnsi="Times New Roman" w:cs="Times New Roman"/>
          <w:sz w:val="24"/>
          <w:szCs w:val="24"/>
        </w:rPr>
        <w:t>.1</w:t>
      </w:r>
      <w:r w:rsidR="00CE6A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5105">
        <w:rPr>
          <w:rFonts w:ascii="Times New Roman" w:hAnsi="Times New Roman" w:cs="Times New Roman"/>
          <w:sz w:val="24"/>
          <w:szCs w:val="24"/>
        </w:rPr>
        <w:t>5</w:t>
      </w:r>
      <w:r w:rsidRPr="008C7912">
        <w:t>;</w:t>
      </w:r>
    </w:p>
    <w:p w14:paraId="3660A5A1" w14:textId="4A4261CF" w:rsidR="00AC5105" w:rsidRPr="00AC5105" w:rsidRDefault="00AC5105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105">
        <w:rPr>
          <w:rFonts w:ascii="Times New Roman" w:hAnsi="Times New Roman" w:cs="Times New Roman"/>
        </w:rPr>
        <w:t xml:space="preserve">Adresa Colegiului Național „Dragoș Vodă” </w:t>
      </w:r>
      <w:r w:rsidRPr="00AC5105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277D36">
        <w:rPr>
          <w:rFonts w:ascii="Times New Roman" w:hAnsi="Times New Roman" w:cs="Times New Roman"/>
          <w:sz w:val="24"/>
          <w:szCs w:val="24"/>
        </w:rPr>
        <w:t>2843</w:t>
      </w:r>
      <w:r w:rsidRPr="00AC5105">
        <w:rPr>
          <w:rFonts w:ascii="Times New Roman" w:hAnsi="Times New Roman" w:cs="Times New Roman"/>
          <w:sz w:val="24"/>
          <w:szCs w:val="24"/>
        </w:rPr>
        <w:t>/</w:t>
      </w:r>
      <w:r w:rsidR="00277D36">
        <w:rPr>
          <w:rFonts w:ascii="Times New Roman" w:hAnsi="Times New Roman" w:cs="Times New Roman"/>
          <w:sz w:val="24"/>
          <w:szCs w:val="24"/>
        </w:rPr>
        <w:t>19</w:t>
      </w:r>
      <w:r w:rsidRPr="00AC5105">
        <w:rPr>
          <w:rFonts w:ascii="Times New Roman" w:hAnsi="Times New Roman" w:cs="Times New Roman"/>
          <w:sz w:val="24"/>
          <w:szCs w:val="24"/>
        </w:rPr>
        <w:t>.</w:t>
      </w:r>
      <w:r w:rsidR="00277D36">
        <w:rPr>
          <w:rFonts w:ascii="Times New Roman" w:hAnsi="Times New Roman" w:cs="Times New Roman"/>
          <w:sz w:val="24"/>
          <w:szCs w:val="24"/>
        </w:rPr>
        <w:t>09</w:t>
      </w:r>
      <w:r w:rsidRPr="00AC5105">
        <w:rPr>
          <w:rFonts w:ascii="Times New Roman" w:hAnsi="Times New Roman" w:cs="Times New Roman"/>
          <w:sz w:val="24"/>
          <w:szCs w:val="24"/>
        </w:rPr>
        <w:t>.2025</w:t>
      </w:r>
      <w:r w:rsidRPr="00AC5105">
        <w:rPr>
          <w:rFonts w:ascii="Times New Roman" w:hAnsi="Times New Roman" w:cs="Times New Roman"/>
        </w:rPr>
        <w:t>;</w:t>
      </w:r>
    </w:p>
    <w:p w14:paraId="00788E70" w14:textId="49D33B55" w:rsidR="00AC5105" w:rsidRPr="00AC5105" w:rsidRDefault="00AC5105" w:rsidP="00AC510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105">
        <w:rPr>
          <w:rFonts w:ascii="Times New Roman" w:hAnsi="Times New Roman" w:cs="Times New Roman"/>
        </w:rPr>
        <w:t xml:space="preserve">Adresa Colegiului Silvic „Bucovina ” </w:t>
      </w:r>
      <w:r w:rsidRPr="00AC5105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277D36">
        <w:rPr>
          <w:rFonts w:ascii="Times New Roman" w:hAnsi="Times New Roman" w:cs="Times New Roman"/>
          <w:sz w:val="24"/>
          <w:szCs w:val="24"/>
        </w:rPr>
        <w:t>7501</w:t>
      </w:r>
      <w:r w:rsidRPr="00AC5105">
        <w:rPr>
          <w:rFonts w:ascii="Times New Roman" w:hAnsi="Times New Roman" w:cs="Times New Roman"/>
          <w:sz w:val="24"/>
          <w:szCs w:val="24"/>
        </w:rPr>
        <w:t>/</w:t>
      </w:r>
      <w:r w:rsidR="00277D36">
        <w:rPr>
          <w:rFonts w:ascii="Times New Roman" w:hAnsi="Times New Roman" w:cs="Times New Roman"/>
          <w:sz w:val="24"/>
          <w:szCs w:val="24"/>
        </w:rPr>
        <w:t>13</w:t>
      </w:r>
      <w:r w:rsidRPr="00AC5105">
        <w:rPr>
          <w:rFonts w:ascii="Times New Roman" w:hAnsi="Times New Roman" w:cs="Times New Roman"/>
          <w:sz w:val="24"/>
          <w:szCs w:val="24"/>
        </w:rPr>
        <w:t>.10.2025</w:t>
      </w:r>
      <w:r w:rsidRPr="00AC5105">
        <w:rPr>
          <w:rFonts w:ascii="Times New Roman" w:hAnsi="Times New Roman" w:cs="Times New Roman"/>
        </w:rPr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50B3C866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507BCB">
        <w:t>majorarea</w:t>
      </w:r>
      <w:r w:rsidR="00DE1CC9">
        <w:t xml:space="preserve"> bugetului</w:t>
      </w:r>
      <w:r w:rsidR="00AC5105">
        <w:t xml:space="preserve"> și</w:t>
      </w:r>
      <w:r w:rsidR="00507BCB">
        <w:rPr>
          <w:bCs/>
        </w:rPr>
        <w:t xml:space="preserve"> virări de credite bugetare</w:t>
      </w:r>
      <w:r w:rsidR="00507BCB" w:rsidRPr="009A41B6">
        <w:rPr>
          <w:bCs/>
        </w:rPr>
        <w:t xml:space="preserve"> </w:t>
      </w:r>
      <w:r w:rsidR="00AC5105">
        <w:rPr>
          <w:bCs/>
        </w:rPr>
        <w:t>în cadrul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DE1CC9">
        <w:rPr>
          <w:bCs/>
        </w:rPr>
        <w:t>5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1D8FE23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DE1CC9">
        <w:t>5</w:t>
      </w:r>
      <w:r w:rsidRPr="009A41B6">
        <w:t>, conform anexei nr. 2.</w:t>
      </w:r>
    </w:p>
    <w:p w14:paraId="29F74AB7" w14:textId="76932DB0" w:rsidR="00714522" w:rsidRDefault="00367A67" w:rsidP="00714522">
      <w:pPr>
        <w:ind w:right="-1" w:firstLine="720"/>
        <w:jc w:val="both"/>
      </w:pPr>
      <w:r>
        <w:t xml:space="preserve">           (3)</w:t>
      </w:r>
      <w:r w:rsidR="00714522">
        <w:t xml:space="preserve"> </w:t>
      </w:r>
      <w:r w:rsidR="00714522" w:rsidRPr="009A41B6">
        <w:t xml:space="preserve">Se aprobă </w:t>
      </w:r>
      <w:r w:rsidR="00CE6A85">
        <w:t>majorarea</w:t>
      </w:r>
      <w:r w:rsidR="00714522" w:rsidRPr="009A41B6">
        <w:t xml:space="preserve"> bugetulu</w:t>
      </w:r>
      <w:r w:rsidR="00DE1CC9">
        <w:t>i și</w:t>
      </w:r>
      <w:r w:rsidR="00DE1CC9">
        <w:rPr>
          <w:bCs/>
        </w:rPr>
        <w:t xml:space="preserve"> virări de credite bugetare</w:t>
      </w:r>
      <w:r w:rsidR="00DE1CC9" w:rsidRPr="009A41B6">
        <w:rPr>
          <w:bCs/>
        </w:rPr>
        <w:t xml:space="preserve"> </w:t>
      </w:r>
      <w:r w:rsidR="00DE1CC9">
        <w:rPr>
          <w:bCs/>
        </w:rPr>
        <w:t>în cadrul</w:t>
      </w:r>
      <w:r w:rsidR="00DE1CC9" w:rsidRPr="009A41B6">
        <w:rPr>
          <w:bCs/>
        </w:rPr>
        <w:t xml:space="preserve">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DE1CC9">
        <w:t>5</w:t>
      </w:r>
      <w:r w:rsidR="00714522" w:rsidRPr="009A41B6">
        <w:t xml:space="preserve">, conform anexei nr. </w:t>
      </w:r>
      <w:r w:rsidR="00714522">
        <w:t>3.</w:t>
      </w:r>
    </w:p>
    <w:p w14:paraId="30D097D9" w14:textId="25506CDD" w:rsidR="00714522" w:rsidRDefault="00367A67" w:rsidP="00714522">
      <w:pPr>
        <w:ind w:right="-1" w:firstLine="720"/>
        <w:jc w:val="both"/>
      </w:pPr>
      <w:r>
        <w:lastRenderedPageBreak/>
        <w:t xml:space="preserve">           </w:t>
      </w:r>
      <w:r w:rsidRPr="009A41B6">
        <w:t>(</w:t>
      </w:r>
      <w:r>
        <w:t>4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DE1CC9">
        <w:t>5</w:t>
      </w:r>
      <w:r w:rsidR="00714522" w:rsidRPr="009A41B6">
        <w:t xml:space="preserve">, conform anexei nr. </w:t>
      </w:r>
      <w:r w:rsidR="00714522">
        <w:t>4</w:t>
      </w:r>
      <w:r w:rsidR="00714522" w:rsidRPr="009A41B6">
        <w:t>.</w:t>
      </w:r>
    </w:p>
    <w:p w14:paraId="347F1901" w14:textId="35408B74" w:rsidR="00714522" w:rsidRDefault="005C05F5" w:rsidP="00714522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="00714522" w:rsidRPr="009A41B6">
        <w:t xml:space="preserve">Se </w:t>
      </w:r>
      <w:r w:rsidR="00714522">
        <w:t xml:space="preserve">aprobă </w:t>
      </w:r>
      <w:r w:rsidR="00DE1CC9" w:rsidRPr="00DE1CC9">
        <w:rPr>
          <w:bCs/>
        </w:rPr>
        <w:t>bugetului creditelor interne pe anul 2025</w:t>
      </w:r>
      <w:r w:rsidR="00714522" w:rsidRPr="00DE1CC9">
        <w:rPr>
          <w:bCs/>
        </w:rPr>
        <w:t>,</w:t>
      </w:r>
      <w:r w:rsidR="00714522" w:rsidRPr="009A41B6">
        <w:rPr>
          <w:bCs/>
        </w:rPr>
        <w:t xml:space="preserve"> </w:t>
      </w:r>
      <w:r w:rsidR="00714522">
        <w:t xml:space="preserve"> conform anexei nr. 5.</w:t>
      </w:r>
    </w:p>
    <w:p w14:paraId="2E06ABF3" w14:textId="77777777" w:rsidR="00B856E1" w:rsidRDefault="00B856E1" w:rsidP="00B856E1">
      <w:pPr>
        <w:ind w:right="-1"/>
        <w:jc w:val="both"/>
      </w:pPr>
    </w:p>
    <w:p w14:paraId="151F1FCE" w14:textId="53E20CF9" w:rsidR="005C05F5" w:rsidRDefault="00B856E1" w:rsidP="00B856E1">
      <w:pPr>
        <w:ind w:right="-1"/>
        <w:jc w:val="both"/>
      </w:pPr>
      <w:r>
        <w:t xml:space="preserve"> 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3F0BB7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41E37F40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E1CC9" w:rsidRPr="00AC5105">
        <w:t>Colegiul Național „Dragoș Vodă”</w:t>
      </w:r>
      <w:r w:rsidR="00CE6A85">
        <w:t>,</w:t>
      </w:r>
      <w:r w:rsidR="00DE1CC9">
        <w:t xml:space="preserve"> Biblioteca  municipală,</w:t>
      </w:r>
      <w:r w:rsidR="00CE6A85">
        <w:t xml:space="preserve"> </w:t>
      </w:r>
      <w:r w:rsidR="00DE1CC9" w:rsidRPr="00AC5105">
        <w:t>Colegiul Silvic „Bucovina ”</w:t>
      </w:r>
      <w:r w:rsidR="00DE1CC9">
        <w:t>,</w:t>
      </w:r>
      <w:r w:rsidR="00DE1CC9" w:rsidRPr="00AC5105">
        <w:t xml:space="preserve"> </w:t>
      </w:r>
      <w:r w:rsidR="00CE6A85">
        <w:t>Spitalul de psihiatrie si Clubul Sportiv „</w:t>
      </w:r>
      <w:proofErr w:type="spellStart"/>
      <w:r w:rsidR="00CE6A85">
        <w:t>Raraul</w:t>
      </w:r>
      <w:proofErr w:type="spellEnd"/>
      <w:r w:rsidR="00CE6A85">
        <w:t>”</w:t>
      </w:r>
      <w:r w:rsidR="00CE6A85" w:rsidRPr="009A41B6">
        <w:t xml:space="preserve"> 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77D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A3842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50E8E"/>
    <w:rsid w:val="00A611FA"/>
    <w:rsid w:val="00A622D5"/>
    <w:rsid w:val="00A62DDD"/>
    <w:rsid w:val="00A6390D"/>
    <w:rsid w:val="00A72D8B"/>
    <w:rsid w:val="00A7487E"/>
    <w:rsid w:val="00AB5F54"/>
    <w:rsid w:val="00AC5105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856E1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E6A85"/>
    <w:rsid w:val="00CF3CA0"/>
    <w:rsid w:val="00CF61BB"/>
    <w:rsid w:val="00D00B78"/>
    <w:rsid w:val="00D301B4"/>
    <w:rsid w:val="00D32E86"/>
    <w:rsid w:val="00D37D9D"/>
    <w:rsid w:val="00D5234B"/>
    <w:rsid w:val="00D67106"/>
    <w:rsid w:val="00DA7255"/>
    <w:rsid w:val="00DB112C"/>
    <w:rsid w:val="00DC21AA"/>
    <w:rsid w:val="00DC30DE"/>
    <w:rsid w:val="00DD1D06"/>
    <w:rsid w:val="00DD3323"/>
    <w:rsid w:val="00DE1CC9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EF4BE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464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81</cp:revision>
  <cp:lastPrinted>2025-10-22T05:10:00Z</cp:lastPrinted>
  <dcterms:created xsi:type="dcterms:W3CDTF">2016-09-09T11:36:00Z</dcterms:created>
  <dcterms:modified xsi:type="dcterms:W3CDTF">2025-10-22T05:17:00Z</dcterms:modified>
</cp:coreProperties>
</file>