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65581D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65581D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65581D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65581D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7D532C5E" w14:textId="77777777" w:rsidR="00242B20" w:rsidRPr="0065581D" w:rsidRDefault="00242B20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77777777" w:rsidR="009862D6" w:rsidRPr="0065581D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B01AD64" w14:textId="77777777" w:rsidR="00D318EB" w:rsidRPr="0065581D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487EAC28" w:rsidR="00410FFE" w:rsidRPr="0065581D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H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O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T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="009862D6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="009862D6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087517"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E</w:t>
      </w:r>
    </w:p>
    <w:p w14:paraId="17386B80" w14:textId="77777777" w:rsidR="0065581D" w:rsidRPr="0065581D" w:rsidRDefault="0065581D" w:rsidP="0065581D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03810590"/>
      <w:bookmarkStart w:id="1" w:name="_Hlk75966493"/>
      <w:bookmarkStart w:id="2" w:name="_Hlk522550254"/>
      <w:r w:rsidRPr="0065581D">
        <w:rPr>
          <w:rFonts w:ascii="Times New Roman" w:hAnsi="Times New Roman"/>
          <w:sz w:val="24"/>
          <w:szCs w:val="24"/>
          <w:lang w:val="ro-RO"/>
        </w:rPr>
        <w:t xml:space="preserve">pentru încheierea unui Act </w:t>
      </w:r>
      <w:proofErr w:type="spellStart"/>
      <w:r w:rsidRPr="0065581D">
        <w:rPr>
          <w:rFonts w:ascii="Times New Roman" w:hAnsi="Times New Roman"/>
          <w:sz w:val="24"/>
          <w:szCs w:val="24"/>
          <w:lang w:val="ro-RO"/>
        </w:rPr>
        <w:t>Adiţional</w:t>
      </w:r>
      <w:proofErr w:type="spellEnd"/>
      <w:r w:rsidRPr="0065581D">
        <w:rPr>
          <w:rFonts w:ascii="Times New Roman" w:hAnsi="Times New Roman"/>
          <w:sz w:val="24"/>
          <w:szCs w:val="24"/>
          <w:lang w:val="ro-RO"/>
        </w:rPr>
        <w:t xml:space="preserve"> la Acordul de parteneriat aprobat </w:t>
      </w:r>
    </w:p>
    <w:p w14:paraId="6A80BB34" w14:textId="77777777" w:rsidR="0065581D" w:rsidRPr="0065581D" w:rsidRDefault="0065581D" w:rsidP="0065581D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5581D">
        <w:rPr>
          <w:rFonts w:ascii="Times New Roman" w:hAnsi="Times New Roman"/>
          <w:sz w:val="24"/>
          <w:szCs w:val="24"/>
          <w:lang w:val="ro-RO"/>
        </w:rPr>
        <w:t xml:space="preserve">prin Hotărârea Consiliului Local nr. 88/22.06.2023 privind aprobarea Acordului de parteneriat </w:t>
      </w:r>
    </w:p>
    <w:p w14:paraId="679AB273" w14:textId="77777777" w:rsidR="0065581D" w:rsidRPr="0065581D" w:rsidRDefault="0065581D" w:rsidP="0065581D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5581D">
        <w:rPr>
          <w:rFonts w:ascii="Times New Roman" w:hAnsi="Times New Roman"/>
          <w:sz w:val="24"/>
          <w:szCs w:val="24"/>
          <w:lang w:val="ro-RO"/>
        </w:rPr>
        <w:t>și participarea Municipiului Câmpulung Moldovenesc la implementarea proiectului „Construire clădire pentru Școala Profesională Specială Câmpulung Moldovenesc”, finanțat din PNRR, Componenta 15 - Educație, Investiția 10: Dezvoltarea rețelei de școli verzi și achiziționarea de microbuze verzi</w:t>
      </w:r>
    </w:p>
    <w:p w14:paraId="5B289041" w14:textId="77777777" w:rsidR="00384913" w:rsidRPr="0065581D" w:rsidRDefault="00384913" w:rsidP="00CE16D4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ro-RO"/>
        </w:rPr>
      </w:pPr>
    </w:p>
    <w:bookmarkEnd w:id="0"/>
    <w:bookmarkEnd w:id="1"/>
    <w:bookmarkEnd w:id="2"/>
    <w:p w14:paraId="1BFF6EA9" w14:textId="77777777" w:rsidR="00CE16D4" w:rsidRPr="0065581D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41E5BE3E" w:rsidR="006B2156" w:rsidRPr="0065581D" w:rsidRDefault="006B2156" w:rsidP="00064BBF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AC4E45" w:rsidRPr="0065581D">
        <w:rPr>
          <w:rFonts w:ascii="Times New Roman" w:hAnsi="Times New Roman"/>
          <w:noProof/>
          <w:sz w:val="24"/>
          <w:szCs w:val="24"/>
          <w:lang w:val="ro-RO"/>
        </w:rPr>
        <w:t>extra</w:t>
      </w:r>
      <w:r w:rsidR="00361FBC" w:rsidRPr="0065581D">
        <w:rPr>
          <w:rFonts w:ascii="Times New Roman" w:hAnsi="Times New Roman"/>
          <w:noProof/>
          <w:sz w:val="24"/>
          <w:szCs w:val="24"/>
          <w:lang w:val="ro-RO"/>
        </w:rPr>
        <w:t>o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din data de </w:t>
      </w:r>
      <w:r w:rsidR="00CE16D4" w:rsidRPr="0065581D">
        <w:rPr>
          <w:rFonts w:ascii="Times New Roman" w:hAnsi="Times New Roman"/>
          <w:noProof/>
          <w:sz w:val="24"/>
          <w:szCs w:val="24"/>
          <w:lang w:val="ro-RO"/>
        </w:rPr>
        <w:t>_</w:t>
      </w:r>
      <w:r w:rsidR="00CE16D4" w:rsidRPr="0065581D">
        <w:rPr>
          <w:rFonts w:ascii="Times New Roman" w:hAnsi="Times New Roman"/>
          <w:noProof/>
          <w:sz w:val="24"/>
          <w:szCs w:val="24"/>
          <w:u w:val="single"/>
          <w:lang w:val="ro-RO"/>
        </w:rPr>
        <w:t>___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087517" w:rsidRPr="0065581D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65581D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 w:rsidRPr="0065581D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65581D" w:rsidRDefault="006B2156" w:rsidP="00064BBF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66DA5FB1" w:rsidR="006B2156" w:rsidRPr="0065581D" w:rsidRDefault="008E6DE3" w:rsidP="008E6DE3">
      <w:pPr>
        <w:pStyle w:val="NoSpacing"/>
        <w:tabs>
          <w:tab w:val="left" w:pos="142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CE6806" w:rsidRPr="0065581D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="00CE6806" w:rsidRPr="0065581D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 w:rsidRPr="0065581D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65581D">
        <w:rPr>
          <w:rFonts w:ascii="Times New Roman" w:hAnsi="Times New Roman"/>
          <w:noProof/>
          <w:sz w:val="24"/>
          <w:szCs w:val="24"/>
          <w:lang w:val="ro-RO"/>
        </w:rPr>
        <w:t>registrat la nr. ____ din ______.</w:t>
      </w:r>
      <w:r w:rsidR="00087517" w:rsidRPr="0065581D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65581D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 w:rsidRPr="0065581D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5E6DC7DE" w:rsidR="006B2156" w:rsidRPr="0065581D" w:rsidRDefault="008E6DE3" w:rsidP="008E6DE3">
      <w:pPr>
        <w:pStyle w:val="NoSpacing"/>
        <w:tabs>
          <w:tab w:val="left" w:pos="709"/>
        </w:tabs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65581D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087517" w:rsidRPr="0065581D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65581D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 w:rsidRPr="0065581D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65581D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5479609" w14:textId="1B93EC76" w:rsidR="00E70B9D" w:rsidRPr="0065581D" w:rsidRDefault="008E6DE3" w:rsidP="008E6DE3">
      <w:pPr>
        <w:pStyle w:val="NoSpacing"/>
        <w:tabs>
          <w:tab w:val="left" w:pos="0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0066F9" w:rsidRPr="0065581D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65581D">
        <w:rPr>
          <w:rFonts w:ascii="Times New Roman" w:hAnsi="Times New Roman"/>
          <w:noProof/>
          <w:sz w:val="24"/>
          <w:szCs w:val="24"/>
          <w:lang w:val="ro-RO"/>
        </w:rPr>
        <w:t>trat la nr. _____ din _____.</w:t>
      </w:r>
      <w:r w:rsidR="00087517" w:rsidRPr="0065581D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="00064BBF" w:rsidRPr="0065581D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AC4E45" w:rsidRPr="0065581D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066F9" w:rsidRPr="0065581D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714A999" w14:textId="1F17A1F4" w:rsidR="007604B2" w:rsidRPr="0065581D" w:rsidRDefault="007604B2" w:rsidP="007604B2">
      <w:pPr>
        <w:pStyle w:val="NoSpacing"/>
        <w:tabs>
          <w:tab w:val="left" w:pos="0"/>
        </w:tabs>
        <w:ind w:firstLine="851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- Adresa </w:t>
      </w:r>
      <w:bookmarkStart w:id="3" w:name="_Hlk154574800"/>
      <w:r w:rsidR="00F66AC5" w:rsidRPr="0065581D">
        <w:rPr>
          <w:rFonts w:ascii="Times New Roman" w:hAnsi="Times New Roman"/>
          <w:noProof/>
          <w:sz w:val="24"/>
          <w:szCs w:val="24"/>
          <w:lang w:val="ro-RO"/>
        </w:rPr>
        <w:t>35234</w:t>
      </w:r>
      <w:r w:rsidR="00984838" w:rsidRPr="0065581D">
        <w:rPr>
          <w:rFonts w:ascii="Times New Roman" w:hAnsi="Times New Roman"/>
          <w:noProof/>
          <w:sz w:val="24"/>
          <w:szCs w:val="24"/>
          <w:lang w:val="ro-RO"/>
        </w:rPr>
        <w:t>/</w:t>
      </w:r>
      <w:r w:rsidR="00F66AC5" w:rsidRPr="0065581D">
        <w:rPr>
          <w:rFonts w:ascii="Times New Roman" w:hAnsi="Times New Roman"/>
          <w:noProof/>
          <w:sz w:val="24"/>
          <w:szCs w:val="24"/>
          <w:lang w:val="ro-RO"/>
        </w:rPr>
        <w:t>27.12.2023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a Consiliului Județean Suceava înregistrată la nr. </w:t>
      </w:r>
      <w:r w:rsidR="00BD6747" w:rsidRPr="0065581D">
        <w:rPr>
          <w:rFonts w:ascii="Times New Roman" w:hAnsi="Times New Roman"/>
          <w:noProof/>
          <w:sz w:val="24"/>
          <w:szCs w:val="24"/>
          <w:lang w:val="ro-RO"/>
        </w:rPr>
        <w:t>45310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BD6747" w:rsidRPr="0065581D">
        <w:rPr>
          <w:rFonts w:ascii="Times New Roman" w:hAnsi="Times New Roman"/>
          <w:noProof/>
          <w:sz w:val="24"/>
          <w:szCs w:val="24"/>
          <w:lang w:val="ro-RO"/>
        </w:rPr>
        <w:t>27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BD6747" w:rsidRPr="0065581D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>.2023;</w:t>
      </w:r>
    </w:p>
    <w:bookmarkEnd w:id="3"/>
    <w:p w14:paraId="0D8062E3" w14:textId="501F8EC0" w:rsidR="00CA312F" w:rsidRPr="0065581D" w:rsidRDefault="008E6DE3" w:rsidP="00CA312F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  <w:t>-</w:t>
      </w:r>
      <w:r w:rsidR="009E4961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CA312F" w:rsidRPr="0065581D">
        <w:rPr>
          <w:rFonts w:ascii="Times New Roman" w:hAnsi="Times New Roman"/>
          <w:noProof/>
          <w:sz w:val="24"/>
          <w:szCs w:val="24"/>
          <w:lang w:val="ro-RO"/>
        </w:rPr>
        <w:t>Prevederile art. 44 alin. I din Legea nr. 273/2006 privind finanțele publice locale, cu modificările și completările ulteriorare</w:t>
      </w:r>
    </w:p>
    <w:p w14:paraId="19D17B65" w14:textId="55947CD0" w:rsidR="00CA312F" w:rsidRPr="0065581D" w:rsidRDefault="00CA312F" w:rsidP="009E4961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  <w:t>-Prevederile Ghidului specific</w:t>
      </w:r>
      <w:r w:rsidR="009E4961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din cadrul</w:t>
      </w:r>
      <w:r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9E4961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Planului Național de Redresare și Reziliență- Pilonul VI: Politici pentru noua generație, </w:t>
      </w:r>
      <w:bookmarkStart w:id="4" w:name="_Hlk154564347"/>
      <w:r w:rsidR="009E4961" w:rsidRPr="0065581D">
        <w:rPr>
          <w:rFonts w:ascii="Times New Roman" w:hAnsi="Times New Roman"/>
          <w:noProof/>
          <w:sz w:val="24"/>
          <w:szCs w:val="24"/>
          <w:lang w:val="ro-RO"/>
        </w:rPr>
        <w:t>Componenta C15: Educație, Reforma 6: Actualizarea cadrului legislativ pentru a asigura standarde ecologice de proiectare, construcție și dotare în sistemul de învățământ preuniversitar, Investiția 10: Dezvoltarea rețelei de școli verzi și achiziționarea de microbuze verzi</w:t>
      </w:r>
      <w:bookmarkEnd w:id="4"/>
      <w:r w:rsidR="00A94437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9E4961" w:rsidRPr="0065581D">
        <w:rPr>
          <w:rFonts w:ascii="Times New Roman" w:hAnsi="Times New Roman"/>
          <w:noProof/>
          <w:sz w:val="24"/>
          <w:szCs w:val="24"/>
          <w:lang w:val="ro-RO"/>
        </w:rPr>
        <w:cr/>
      </w:r>
    </w:p>
    <w:p w14:paraId="2C70FC8D" w14:textId="5CFDAA0E" w:rsidR="00E70B9D" w:rsidRPr="0065581D" w:rsidRDefault="008E6DE3" w:rsidP="00CA312F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noProof/>
          <w:sz w:val="24"/>
          <w:szCs w:val="24"/>
          <w:lang w:val="ro-RO"/>
        </w:rPr>
        <w:tab/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În temeiul prevederilor </w:t>
      </w:r>
      <w:bookmarkStart w:id="5" w:name="_Hlk120518453"/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>art. 129 alin</w:t>
      </w:r>
      <w:r w:rsidR="008E4F9A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(1), alin. (2) lit. b), lit. c) și lit. e), alin. (4) lit. d), alin (7) lit. </w:t>
      </w:r>
      <w:r w:rsidR="00B00C63" w:rsidRPr="0065581D">
        <w:rPr>
          <w:rFonts w:ascii="Times New Roman" w:hAnsi="Times New Roman"/>
          <w:noProof/>
          <w:sz w:val="24"/>
          <w:szCs w:val="24"/>
          <w:lang w:val="ro-RO"/>
        </w:rPr>
        <w:t>a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>) și lit. s),</w:t>
      </w:r>
      <w:r w:rsidR="008E4F9A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art. 9 lit. a),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bookmarkEnd w:id="5"/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art. 139 alin. (3) lit. d), lit. f), lit. g) </w:t>
      </w:r>
      <w:r w:rsidR="003B223A" w:rsidRPr="0065581D">
        <w:rPr>
          <w:rFonts w:ascii="Times New Roman" w:hAnsi="Times New Roman"/>
          <w:noProof/>
          <w:sz w:val="24"/>
          <w:szCs w:val="24"/>
          <w:lang w:val="ro-RO"/>
        </w:rPr>
        <w:t>,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art. 140 din O</w:t>
      </w:r>
      <w:r w:rsidR="008E4F9A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>U</w:t>
      </w:r>
      <w:r w:rsidR="008E4F9A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>G</w:t>
      </w:r>
      <w:r w:rsidR="008E4F9A" w:rsidRPr="0065581D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65581D">
        <w:rPr>
          <w:rFonts w:ascii="Times New Roman" w:hAnsi="Times New Roman"/>
          <w:noProof/>
          <w:sz w:val="24"/>
          <w:szCs w:val="24"/>
          <w:lang w:val="ro-RO"/>
        </w:rPr>
        <w:t xml:space="preserve"> nr. 57/2019 privind Codul administrativ, cu modificările și completările ulterioare,</w:t>
      </w:r>
    </w:p>
    <w:p w14:paraId="59ADAC8B" w14:textId="698AC508" w:rsidR="00064BBF" w:rsidRPr="0065581D" w:rsidRDefault="00307E05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581D">
        <w:rPr>
          <w:rFonts w:ascii="Times New Roman" w:hAnsi="Times New Roman" w:cs="Times New Roman"/>
          <w:noProof/>
          <w:sz w:val="24"/>
          <w:szCs w:val="24"/>
        </w:rPr>
        <w:tab/>
      </w:r>
    </w:p>
    <w:p w14:paraId="76C1277C" w14:textId="77777777" w:rsidR="001A3386" w:rsidRPr="0065581D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5581D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65581D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65581D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65581D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65581D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65581D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13A040AA" w14:textId="1A92DE18" w:rsidR="00087517" w:rsidRPr="0065581D" w:rsidRDefault="00087517" w:rsidP="0008751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581D">
        <w:rPr>
          <w:rFonts w:ascii="Times New Roman" w:hAnsi="Times New Roman"/>
          <w:b/>
          <w:color w:val="000000"/>
          <w:sz w:val="24"/>
          <w:szCs w:val="24"/>
        </w:rPr>
        <w:t>Art.1.</w:t>
      </w:r>
      <w:r w:rsidRPr="00655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81D">
        <w:rPr>
          <w:rFonts w:ascii="Times New Roman" w:hAnsi="Times New Roman"/>
          <w:sz w:val="24"/>
          <w:szCs w:val="24"/>
        </w:rPr>
        <w:t xml:space="preserve">Se aprobă încheierea unui Act Adițional (Act Adițional nr. 1) la Acordul de parteneriat încheiat între UAT Județul Suceava (Lider de proiect/parteneriat) și UAT Municipiul Câmpulung Moldovenesc din Județul Suceava (Partener), </w:t>
      </w:r>
      <w:r w:rsidR="0065581D" w:rsidRPr="0065581D">
        <w:rPr>
          <w:rFonts w:ascii="Times New Roman" w:hAnsi="Times New Roman"/>
          <w:sz w:val="24"/>
          <w:szCs w:val="24"/>
        </w:rPr>
        <w:t xml:space="preserve">aprobat prin </w:t>
      </w:r>
      <w:r w:rsidR="0065581D" w:rsidRPr="0065581D">
        <w:rPr>
          <w:rFonts w:ascii="Times New Roman" w:hAnsi="Times New Roman"/>
          <w:sz w:val="24"/>
          <w:szCs w:val="24"/>
        </w:rPr>
        <w:t>Hotărârea Consiliului Local nr. 88/22.06.2023 privind aprobarea Acordului de parteneriat și participarea Municipiului Câmpulung Moldovenesc la implementarea proiectului „Construire clădire pentru Școala Profesională Specială Câmpulung Moldovenesc”, finanțat din PNRR, Componenta 15 - Educație, Investiția 10: Dezvoltarea rețelei de școli verzi și achiziționarea de microbuze verzi</w:t>
      </w:r>
      <w:r w:rsidR="0065581D" w:rsidRPr="0065581D">
        <w:rPr>
          <w:rFonts w:ascii="Times New Roman" w:hAnsi="Times New Roman"/>
          <w:sz w:val="24"/>
          <w:szCs w:val="24"/>
        </w:rPr>
        <w:t xml:space="preserve">, </w:t>
      </w:r>
      <w:r w:rsidRPr="0065581D">
        <w:rPr>
          <w:rFonts w:ascii="Times New Roman" w:hAnsi="Times New Roman"/>
          <w:sz w:val="24"/>
          <w:szCs w:val="24"/>
        </w:rPr>
        <w:t>conform anexei care face parte integrantă din prezenta hotărâre.</w:t>
      </w:r>
    </w:p>
    <w:p w14:paraId="7F44E76B" w14:textId="77777777" w:rsidR="00087517" w:rsidRPr="0065581D" w:rsidRDefault="00087517" w:rsidP="00087517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581D">
        <w:rPr>
          <w:rFonts w:ascii="Times New Roman" w:hAnsi="Times New Roman"/>
          <w:b/>
          <w:bCs/>
          <w:sz w:val="24"/>
          <w:szCs w:val="24"/>
        </w:rPr>
        <w:t xml:space="preserve">Art. 2. </w:t>
      </w:r>
      <w:bookmarkStart w:id="6" w:name="_Hlk154564958"/>
      <w:r w:rsidRPr="0065581D">
        <w:rPr>
          <w:rFonts w:ascii="Times New Roman" w:hAnsi="Times New Roman"/>
          <w:sz w:val="24"/>
          <w:szCs w:val="24"/>
        </w:rPr>
        <w:t>Terenul proprietatea publică a Municipiului Câmpulung Moldovenesc, situat în intravilanul localității și identificat cu nr. cad. 37326 Câmpulung Moldovenesc și nr. cad. 42831 Câmpulung Moldovenesc se alocă pe întreaga durată de viață a construcției care face obiectul proiectului</w:t>
      </w:r>
      <w:bookmarkEnd w:id="6"/>
      <w:r w:rsidRPr="0065581D">
        <w:rPr>
          <w:rFonts w:ascii="Times New Roman" w:hAnsi="Times New Roman"/>
          <w:sz w:val="24"/>
          <w:szCs w:val="24"/>
        </w:rPr>
        <w:t>.</w:t>
      </w:r>
    </w:p>
    <w:p w14:paraId="49EEB47B" w14:textId="116EE431" w:rsidR="007537AB" w:rsidRPr="0065581D" w:rsidRDefault="00087517" w:rsidP="00087517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558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81B96" w:rsidRPr="0065581D">
        <w:rPr>
          <w:rFonts w:ascii="Times New Roman" w:hAnsi="Times New Roman" w:cs="Times New Roman"/>
          <w:b/>
          <w:bCs/>
          <w:sz w:val="24"/>
          <w:szCs w:val="24"/>
        </w:rPr>
        <w:t>rt.</w:t>
      </w:r>
      <w:r w:rsidRPr="00655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66A" w:rsidRPr="006558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1B96" w:rsidRPr="006558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1B96" w:rsidRPr="0065581D">
        <w:rPr>
          <w:rFonts w:ascii="Times New Roman" w:hAnsi="Times New Roman" w:cs="Times New Roman"/>
          <w:sz w:val="24"/>
          <w:szCs w:val="24"/>
        </w:rPr>
        <w:t xml:space="preserve"> </w:t>
      </w:r>
      <w:r w:rsidR="00581B96" w:rsidRPr="0065581D">
        <w:rPr>
          <w:rFonts w:ascii="Times New Roman" w:hAnsi="Times New Roman" w:cs="Times New Roman"/>
          <w:noProof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65581D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658EAD45" w14:textId="77777777" w:rsidR="0002125A" w:rsidRPr="0065581D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1A8A74E9" w14:textId="77777777" w:rsidR="008E6DE3" w:rsidRPr="0065581D" w:rsidRDefault="0002125A" w:rsidP="00CB0F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</w:p>
    <w:p w14:paraId="0CF312FF" w14:textId="0655898C" w:rsidR="006B2156" w:rsidRPr="0065581D" w:rsidRDefault="00906D6D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5581D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RPr="0065581D" w:rsidSect="0065581D">
      <w:footerReference w:type="default" r:id="rId8"/>
      <w:pgSz w:w="11906" w:h="16838"/>
      <w:pgMar w:top="142" w:right="566" w:bottom="426" w:left="1276" w:header="708" w:footer="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34BC" w14:textId="77777777" w:rsidR="00EF08B8" w:rsidRDefault="00EF08B8" w:rsidP="008F1D42">
      <w:pPr>
        <w:spacing w:after="0" w:line="240" w:lineRule="auto"/>
      </w:pPr>
      <w:r>
        <w:separator/>
      </w:r>
    </w:p>
  </w:endnote>
  <w:endnote w:type="continuationSeparator" w:id="0">
    <w:p w14:paraId="520A39C2" w14:textId="77777777" w:rsidR="00EF08B8" w:rsidRDefault="00EF08B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B505" w14:textId="77777777" w:rsidR="00EF08B8" w:rsidRDefault="00EF08B8" w:rsidP="008F1D42">
      <w:pPr>
        <w:spacing w:after="0" w:line="240" w:lineRule="auto"/>
      </w:pPr>
      <w:r>
        <w:separator/>
      </w:r>
    </w:p>
  </w:footnote>
  <w:footnote w:type="continuationSeparator" w:id="0">
    <w:p w14:paraId="74D94E3E" w14:textId="77777777" w:rsidR="00EF08B8" w:rsidRDefault="00EF08B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517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166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54"/>
    <w:rsid w:val="00281B62"/>
    <w:rsid w:val="00281E85"/>
    <w:rsid w:val="00283CF8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304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202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223A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378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39D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581D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57E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B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0C1D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5A81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4838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4961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771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315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437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E45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63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67322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747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1235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67F6B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12F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467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2A12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4FEF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5E34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8F5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0B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8B8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CF1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6AC5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Luminita.Istrate</cp:lastModifiedBy>
  <cp:revision>8</cp:revision>
  <cp:lastPrinted>2023-12-27T10:04:00Z</cp:lastPrinted>
  <dcterms:created xsi:type="dcterms:W3CDTF">2023-06-20T09:15:00Z</dcterms:created>
  <dcterms:modified xsi:type="dcterms:W3CDTF">2023-12-27T11:12:00Z</dcterms:modified>
</cp:coreProperties>
</file>