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B88A" w14:textId="77777777" w:rsidR="000E19AB" w:rsidRPr="00ED65F3" w:rsidRDefault="000E19AB">
      <w:pPr>
        <w:pStyle w:val="Title"/>
        <w:rPr>
          <w:sz w:val="24"/>
          <w:lang w:val="ro-RO"/>
        </w:rPr>
      </w:pPr>
      <w:r w:rsidRPr="00ED65F3">
        <w:rPr>
          <w:sz w:val="24"/>
          <w:lang w:val="ro-RO"/>
        </w:rPr>
        <w:t>ROMÂNIA</w:t>
      </w:r>
    </w:p>
    <w:p w14:paraId="2E08533C" w14:textId="77777777" w:rsidR="000E19AB" w:rsidRPr="00ED65F3" w:rsidRDefault="000E19AB">
      <w:pPr>
        <w:jc w:val="center"/>
        <w:rPr>
          <w:b/>
          <w:lang w:val="ro-RO"/>
        </w:rPr>
      </w:pPr>
      <w:r w:rsidRPr="00ED65F3">
        <w:rPr>
          <w:b/>
          <w:lang w:val="ro-RO"/>
        </w:rPr>
        <w:t>JUDEŢUL SUCEAVA</w:t>
      </w:r>
    </w:p>
    <w:p w14:paraId="106DFB1E" w14:textId="77777777" w:rsidR="000E19AB" w:rsidRPr="00ED65F3" w:rsidRDefault="000E19AB">
      <w:pPr>
        <w:jc w:val="center"/>
        <w:rPr>
          <w:b/>
          <w:lang w:val="ro-RO"/>
        </w:rPr>
      </w:pPr>
      <w:r w:rsidRPr="00ED65F3">
        <w:rPr>
          <w:b/>
          <w:lang w:val="ro-RO"/>
        </w:rPr>
        <w:t>PRIMÃRIA MUNICIPIULUI CÂMPULUNG MOLDOVENESC</w:t>
      </w:r>
    </w:p>
    <w:p w14:paraId="66476AF7" w14:textId="77777777" w:rsidR="00E32632" w:rsidRPr="00ED65F3" w:rsidRDefault="0061211A" w:rsidP="0061211A">
      <w:pPr>
        <w:jc w:val="center"/>
        <w:rPr>
          <w:b/>
          <w:lang w:val="ro-RO"/>
        </w:rPr>
      </w:pPr>
      <w:r w:rsidRPr="00ED65F3">
        <w:rPr>
          <w:b/>
          <w:lang w:val="ro-RO"/>
        </w:rPr>
        <w:t>DIRECŢIA TEHNICĂ ŞI URBANISM</w:t>
      </w:r>
    </w:p>
    <w:p w14:paraId="5CDF60FE" w14:textId="77777777" w:rsidR="0061211A" w:rsidRPr="00ED65F3" w:rsidRDefault="0061211A" w:rsidP="0061211A">
      <w:pPr>
        <w:jc w:val="center"/>
        <w:rPr>
          <w:b/>
          <w:lang w:val="ro-RO"/>
        </w:rPr>
      </w:pPr>
    </w:p>
    <w:p w14:paraId="46969306" w14:textId="77777777" w:rsidR="00053014" w:rsidRPr="00ED65F3" w:rsidRDefault="00053014" w:rsidP="0061211A">
      <w:pPr>
        <w:jc w:val="center"/>
        <w:rPr>
          <w:lang w:val="ro-RO"/>
        </w:rPr>
      </w:pPr>
    </w:p>
    <w:p w14:paraId="01ED3C6F" w14:textId="77777777" w:rsidR="00567908" w:rsidRPr="00ED65F3" w:rsidRDefault="00567908" w:rsidP="0061211A">
      <w:pPr>
        <w:jc w:val="center"/>
        <w:rPr>
          <w:lang w:val="ro-RO"/>
        </w:rPr>
      </w:pPr>
    </w:p>
    <w:p w14:paraId="05341D4F" w14:textId="77777777" w:rsidR="000E19AB" w:rsidRPr="00ED65F3" w:rsidRDefault="000E19AB">
      <w:pPr>
        <w:pStyle w:val="Heading1"/>
        <w:rPr>
          <w:lang w:val="ro-RO"/>
        </w:rPr>
      </w:pPr>
      <w:r w:rsidRPr="00ED65F3">
        <w:rPr>
          <w:lang w:val="ro-RO"/>
        </w:rPr>
        <w:t>RAPORT</w:t>
      </w:r>
      <w:r w:rsidR="000C5026" w:rsidRPr="00ED65F3">
        <w:rPr>
          <w:lang w:val="ro-RO"/>
        </w:rPr>
        <w:t xml:space="preserve"> DE SPECIALITATE</w:t>
      </w:r>
    </w:p>
    <w:p w14:paraId="4E494962" w14:textId="5F299424" w:rsidR="004536E4" w:rsidRPr="00CA70CD" w:rsidRDefault="00680F7F" w:rsidP="004536E4">
      <w:pPr>
        <w:numPr>
          <w:ilvl w:val="0"/>
          <w:numId w:val="15"/>
        </w:numPr>
        <w:suppressAutoHyphens/>
        <w:ind w:left="0" w:firstLine="0"/>
        <w:jc w:val="center"/>
        <w:rPr>
          <w:lang w:val="ro-RO"/>
        </w:rPr>
      </w:pPr>
      <w:r w:rsidRPr="004536E4">
        <w:rPr>
          <w:lang w:val="ro-RO"/>
        </w:rPr>
        <w:t>p</w:t>
      </w:r>
      <w:r w:rsidR="00B50BBD">
        <w:rPr>
          <w:lang w:val="ro-RO"/>
        </w:rPr>
        <w:t>entru</w:t>
      </w:r>
      <w:r w:rsidRPr="004536E4">
        <w:rPr>
          <w:lang w:val="ro-RO"/>
        </w:rPr>
        <w:t xml:space="preserve"> aprobarea devizului general actualizat privind cheltuielile necesare realizării obiectivului de investiţii </w:t>
      </w:r>
      <w:r w:rsidR="004536E4" w:rsidRPr="00CA70CD">
        <w:rPr>
          <w:lang w:val="ro-RO"/>
        </w:rPr>
        <w:t>„</w:t>
      </w:r>
      <w:r w:rsidR="004536E4">
        <w:rPr>
          <w:lang w:val="ro-RO"/>
        </w:rPr>
        <w:t>Renovare energetică sediul Primăriei și al Consiliului local al municipiului Câmpulung Moldovenesc</w:t>
      </w:r>
      <w:r w:rsidR="004536E4">
        <w:t xml:space="preserve">’’, </w:t>
      </w:r>
      <w:proofErr w:type="spellStart"/>
      <w:r w:rsidR="004536E4">
        <w:t>proiect</w:t>
      </w:r>
      <w:proofErr w:type="spellEnd"/>
      <w:r w:rsidR="004536E4">
        <w:rPr>
          <w:lang w:val="ro-RO"/>
        </w:rPr>
        <w:t xml:space="preserve"> </w:t>
      </w:r>
      <w:proofErr w:type="spellStart"/>
      <w:r w:rsidR="004536E4">
        <w:t>finanțat</w:t>
      </w:r>
      <w:proofErr w:type="spellEnd"/>
      <w:r w:rsidR="004536E4">
        <w:t xml:space="preserve"> </w:t>
      </w:r>
      <w:proofErr w:type="spellStart"/>
      <w:r w:rsidR="004536E4">
        <w:t>prin</w:t>
      </w:r>
      <w:proofErr w:type="spellEnd"/>
      <w:r w:rsidR="004536E4">
        <w:t xml:space="preserve"> </w:t>
      </w:r>
      <w:proofErr w:type="spellStart"/>
      <w:r w:rsidR="004536E4" w:rsidRPr="00A9657E">
        <w:t>Planul</w:t>
      </w:r>
      <w:proofErr w:type="spellEnd"/>
      <w:r w:rsidR="004536E4" w:rsidRPr="00A9657E">
        <w:t xml:space="preserve"> </w:t>
      </w:r>
      <w:proofErr w:type="spellStart"/>
      <w:r w:rsidR="004536E4" w:rsidRPr="00A9657E">
        <w:t>Național</w:t>
      </w:r>
      <w:proofErr w:type="spellEnd"/>
      <w:r w:rsidR="004536E4" w:rsidRPr="00A9657E">
        <w:t xml:space="preserve"> de </w:t>
      </w:r>
      <w:proofErr w:type="spellStart"/>
      <w:r w:rsidR="004536E4" w:rsidRPr="00A9657E">
        <w:t>Redresare</w:t>
      </w:r>
      <w:proofErr w:type="spellEnd"/>
      <w:r w:rsidR="004536E4" w:rsidRPr="00A9657E">
        <w:t xml:space="preserve"> </w:t>
      </w:r>
      <w:proofErr w:type="spellStart"/>
      <w:r w:rsidR="004536E4" w:rsidRPr="00A9657E">
        <w:t>și</w:t>
      </w:r>
      <w:proofErr w:type="spellEnd"/>
      <w:r w:rsidR="004536E4" w:rsidRPr="00A9657E">
        <w:t xml:space="preserve"> </w:t>
      </w:r>
      <w:proofErr w:type="spellStart"/>
      <w:r w:rsidR="004536E4" w:rsidRPr="00A9657E">
        <w:t>Reziliență</w:t>
      </w:r>
      <w:proofErr w:type="spellEnd"/>
      <w:r w:rsidR="004536E4" w:rsidRPr="00A9657E">
        <w:t xml:space="preserve"> (PNRR), Componenta C5 - </w:t>
      </w:r>
      <w:proofErr w:type="spellStart"/>
      <w:r w:rsidR="004536E4" w:rsidRPr="00A9657E">
        <w:t>Valul</w:t>
      </w:r>
      <w:proofErr w:type="spellEnd"/>
      <w:r w:rsidR="004536E4" w:rsidRPr="00A9657E">
        <w:t xml:space="preserve"> </w:t>
      </w:r>
      <w:proofErr w:type="spellStart"/>
      <w:r w:rsidR="004536E4" w:rsidRPr="00A9657E">
        <w:t>Renovării</w:t>
      </w:r>
      <w:proofErr w:type="spellEnd"/>
      <w:r w:rsidR="004536E4" w:rsidRPr="00A9657E">
        <w:t xml:space="preserve">, </w:t>
      </w:r>
      <w:proofErr w:type="spellStart"/>
      <w:r w:rsidR="004536E4" w:rsidRPr="00A9657E">
        <w:t>Axa</w:t>
      </w:r>
      <w:proofErr w:type="spellEnd"/>
      <w:r w:rsidR="004536E4" w:rsidRPr="00A9657E">
        <w:t xml:space="preserve"> 2 – Schema de </w:t>
      </w:r>
      <w:proofErr w:type="spellStart"/>
      <w:r w:rsidR="004536E4" w:rsidRPr="00A9657E">
        <w:t>granturi</w:t>
      </w:r>
      <w:proofErr w:type="spellEnd"/>
      <w:r w:rsidR="004536E4" w:rsidRPr="00A9657E">
        <w:t xml:space="preserve"> </w:t>
      </w:r>
      <w:proofErr w:type="spellStart"/>
      <w:r w:rsidR="004536E4" w:rsidRPr="00A9657E">
        <w:t>pentru</w:t>
      </w:r>
      <w:proofErr w:type="spellEnd"/>
      <w:r w:rsidR="004536E4" w:rsidRPr="00A9657E">
        <w:t xml:space="preserve"> </w:t>
      </w:r>
      <w:proofErr w:type="spellStart"/>
      <w:r w:rsidR="004536E4" w:rsidRPr="00A9657E">
        <w:t>eficiență</w:t>
      </w:r>
      <w:proofErr w:type="spellEnd"/>
      <w:r w:rsidR="004536E4" w:rsidRPr="00A9657E">
        <w:t xml:space="preserve"> </w:t>
      </w:r>
      <w:proofErr w:type="spellStart"/>
      <w:r w:rsidR="004536E4" w:rsidRPr="00A9657E">
        <w:t>energetică</w:t>
      </w:r>
      <w:proofErr w:type="spellEnd"/>
      <w:r w:rsidR="004536E4" w:rsidRPr="00A9657E">
        <w:t xml:space="preserve"> </w:t>
      </w:r>
      <w:proofErr w:type="spellStart"/>
      <w:r w:rsidR="004536E4" w:rsidRPr="00A9657E">
        <w:t>și</w:t>
      </w:r>
      <w:proofErr w:type="spellEnd"/>
      <w:r w:rsidR="004536E4" w:rsidRPr="00A9657E">
        <w:t xml:space="preserve"> </w:t>
      </w:r>
      <w:proofErr w:type="spellStart"/>
      <w:r w:rsidR="004536E4" w:rsidRPr="00A9657E">
        <w:t>reziliență</w:t>
      </w:r>
      <w:proofErr w:type="spellEnd"/>
      <w:r w:rsidR="004536E4" w:rsidRPr="00A9657E">
        <w:t xml:space="preserve"> </w:t>
      </w:r>
      <w:proofErr w:type="spellStart"/>
      <w:r w:rsidR="004536E4" w:rsidRPr="00A9657E">
        <w:t>în</w:t>
      </w:r>
      <w:proofErr w:type="spellEnd"/>
      <w:r w:rsidR="004536E4" w:rsidRPr="00A9657E">
        <w:t xml:space="preserve"> </w:t>
      </w:r>
      <w:proofErr w:type="spellStart"/>
      <w:r w:rsidR="004536E4" w:rsidRPr="00A9657E">
        <w:t>clădiri</w:t>
      </w:r>
      <w:proofErr w:type="spellEnd"/>
      <w:r w:rsidR="004536E4" w:rsidRPr="00A9657E">
        <w:t xml:space="preserve"> </w:t>
      </w:r>
      <w:proofErr w:type="spellStart"/>
      <w:r w:rsidR="004536E4" w:rsidRPr="00A9657E">
        <w:t>publice</w:t>
      </w:r>
      <w:proofErr w:type="spellEnd"/>
      <w:r w:rsidR="004536E4" w:rsidRPr="00A9657E">
        <w:t xml:space="preserve">, </w:t>
      </w:r>
      <w:proofErr w:type="spellStart"/>
      <w:r w:rsidR="004536E4" w:rsidRPr="00A9657E">
        <w:t>Operațiunea</w:t>
      </w:r>
      <w:proofErr w:type="spellEnd"/>
      <w:r w:rsidR="004536E4" w:rsidRPr="00A9657E">
        <w:t xml:space="preserve"> B2.1.a – </w:t>
      </w:r>
      <w:proofErr w:type="spellStart"/>
      <w:r w:rsidR="004536E4" w:rsidRPr="00A9657E">
        <w:t>Renovare</w:t>
      </w:r>
      <w:proofErr w:type="spellEnd"/>
      <w:r w:rsidR="004536E4" w:rsidRPr="00A9657E">
        <w:t xml:space="preserve"> </w:t>
      </w:r>
      <w:proofErr w:type="spellStart"/>
      <w:r w:rsidR="004536E4" w:rsidRPr="00A9657E">
        <w:t>energetică</w:t>
      </w:r>
      <w:proofErr w:type="spellEnd"/>
      <w:r w:rsidR="004536E4" w:rsidRPr="00A9657E">
        <w:t xml:space="preserve"> </w:t>
      </w:r>
      <w:proofErr w:type="spellStart"/>
      <w:r w:rsidR="004536E4" w:rsidRPr="00A9657E">
        <w:t>moderată</w:t>
      </w:r>
      <w:proofErr w:type="spellEnd"/>
      <w:r w:rsidR="004536E4" w:rsidRPr="00A9657E">
        <w:t xml:space="preserve"> a </w:t>
      </w:r>
      <w:proofErr w:type="spellStart"/>
      <w:r w:rsidR="004536E4" w:rsidRPr="00A9657E">
        <w:t>clădirilor</w:t>
      </w:r>
      <w:proofErr w:type="spellEnd"/>
      <w:r w:rsidR="004536E4" w:rsidRPr="00A9657E">
        <w:t xml:space="preserve"> </w:t>
      </w:r>
      <w:proofErr w:type="spellStart"/>
      <w:r w:rsidR="004536E4" w:rsidRPr="00A9657E">
        <w:t>publice</w:t>
      </w:r>
      <w:proofErr w:type="spellEnd"/>
      <w:r w:rsidR="004536E4" w:rsidRPr="00A9657E">
        <w:t xml:space="preserve">, cod </w:t>
      </w:r>
      <w:proofErr w:type="spellStart"/>
      <w:r w:rsidR="004536E4" w:rsidRPr="00A9657E">
        <w:t>apel</w:t>
      </w:r>
      <w:proofErr w:type="spellEnd"/>
      <w:r w:rsidR="004536E4" w:rsidRPr="00A9657E">
        <w:t xml:space="preserve"> PNRR/2022/C5/2/B2.1.a/1, Runda 2</w:t>
      </w:r>
    </w:p>
    <w:p w14:paraId="2D8473DE" w14:textId="6C910FA3" w:rsidR="00567908" w:rsidRPr="004536E4" w:rsidRDefault="00567908" w:rsidP="009B7C22">
      <w:pPr>
        <w:numPr>
          <w:ilvl w:val="0"/>
          <w:numId w:val="15"/>
        </w:numPr>
        <w:suppressAutoHyphens/>
        <w:ind w:left="0" w:firstLine="0"/>
        <w:jc w:val="center"/>
        <w:rPr>
          <w:b/>
          <w:lang w:val="ro-RO"/>
        </w:rPr>
      </w:pPr>
    </w:p>
    <w:p w14:paraId="4D5DCF29" w14:textId="77777777" w:rsidR="0062772F" w:rsidRPr="00ED65F3" w:rsidRDefault="0062772F" w:rsidP="00855498">
      <w:pPr>
        <w:pStyle w:val="BodyText"/>
        <w:ind w:firstLine="1080"/>
        <w:rPr>
          <w:sz w:val="24"/>
          <w:szCs w:val="24"/>
          <w:lang w:val="ro-RO"/>
        </w:rPr>
      </w:pPr>
    </w:p>
    <w:p w14:paraId="22E124A0" w14:textId="77777777" w:rsidR="000E19AB" w:rsidRPr="00ED65F3" w:rsidRDefault="00741C8A" w:rsidP="00172FDF">
      <w:pPr>
        <w:rPr>
          <w:lang w:val="ro-RO"/>
        </w:rPr>
      </w:pPr>
      <w:r w:rsidRPr="00ED65F3">
        <w:rPr>
          <w:b/>
          <w:iCs/>
          <w:lang w:val="ro-RO"/>
        </w:rPr>
        <w:t>I</w:t>
      </w:r>
      <w:r w:rsidR="007766DA" w:rsidRPr="00ED65F3">
        <w:rPr>
          <w:b/>
          <w:iCs/>
          <w:lang w:val="ro-RO"/>
        </w:rPr>
        <w:t>N</w:t>
      </w:r>
      <w:r w:rsidR="000E19AB" w:rsidRPr="00ED65F3">
        <w:rPr>
          <w:b/>
          <w:iCs/>
          <w:lang w:val="ro-RO"/>
        </w:rPr>
        <w:t>IŢIATOR PROIECT DE HOTÃRÂRE:</w:t>
      </w:r>
      <w:r w:rsidR="00172FDF" w:rsidRPr="00ED65F3">
        <w:rPr>
          <w:b/>
          <w:iCs/>
          <w:lang w:val="ro-RO"/>
        </w:rPr>
        <w:t xml:space="preserve"> </w:t>
      </w:r>
      <w:r w:rsidR="001428E9" w:rsidRPr="00ED65F3">
        <w:rPr>
          <w:lang w:val="ro-RO"/>
        </w:rPr>
        <w:t>P</w:t>
      </w:r>
      <w:r w:rsidR="000E19AB" w:rsidRPr="00ED65F3">
        <w:rPr>
          <w:lang w:val="ro-RO"/>
        </w:rPr>
        <w:t>rima</w:t>
      </w:r>
      <w:r w:rsidR="00FD1ABF" w:rsidRPr="00ED65F3">
        <w:rPr>
          <w:lang w:val="ro-RO"/>
        </w:rPr>
        <w:t>r</w:t>
      </w:r>
    </w:p>
    <w:p w14:paraId="5F7E029E" w14:textId="77777777" w:rsidR="00567908" w:rsidRPr="00ED65F3" w:rsidRDefault="00567908">
      <w:pPr>
        <w:ind w:firstLine="1260"/>
        <w:jc w:val="both"/>
        <w:rPr>
          <w:lang w:val="ro-RO"/>
        </w:rPr>
      </w:pPr>
    </w:p>
    <w:p w14:paraId="003740CB" w14:textId="77777777" w:rsidR="005D50F4" w:rsidRPr="00ED65F3" w:rsidRDefault="00492247" w:rsidP="005D50F4">
      <w:pPr>
        <w:numPr>
          <w:ilvl w:val="0"/>
          <w:numId w:val="15"/>
        </w:numPr>
        <w:suppressAutoHyphens/>
        <w:ind w:left="0" w:firstLine="1134"/>
        <w:jc w:val="both"/>
        <w:rPr>
          <w:lang w:val="ro-RO"/>
        </w:rPr>
      </w:pPr>
      <w:r w:rsidRPr="00ED65F3">
        <w:rPr>
          <w:lang w:val="ro-RO"/>
        </w:rPr>
        <w:t>Direcţia tehnică şi urbanism</w:t>
      </w:r>
      <w:r w:rsidR="00855498" w:rsidRPr="00ED65F3">
        <w:rPr>
          <w:lang w:val="ro-RO"/>
        </w:rPr>
        <w:t xml:space="preserve"> </w:t>
      </w:r>
      <w:r w:rsidR="000E19AB" w:rsidRPr="00ED65F3">
        <w:rPr>
          <w:lang w:val="ro-RO"/>
        </w:rPr>
        <w:t>d</w:t>
      </w:r>
      <w:r w:rsidR="00741C8A" w:rsidRPr="00ED65F3">
        <w:rPr>
          <w:lang w:val="ro-RO"/>
        </w:rPr>
        <w:t>i</w:t>
      </w:r>
      <w:r w:rsidR="007766DA" w:rsidRPr="00ED65F3">
        <w:rPr>
          <w:lang w:val="ro-RO"/>
        </w:rPr>
        <w:t>n</w:t>
      </w:r>
      <w:r w:rsidR="000E19AB" w:rsidRPr="00ED65F3">
        <w:rPr>
          <w:lang w:val="ro-RO"/>
        </w:rPr>
        <w:t xml:space="preserve"> cadrul Primăriei </w:t>
      </w:r>
      <w:r w:rsidR="00855498" w:rsidRPr="00ED65F3">
        <w:rPr>
          <w:lang w:val="ro-RO"/>
        </w:rPr>
        <w:t>m</w:t>
      </w:r>
      <w:r w:rsidR="000E19AB" w:rsidRPr="00ED65F3">
        <w:rPr>
          <w:lang w:val="ro-RO"/>
        </w:rPr>
        <w:t xml:space="preserve">unicipiului Câmpulung Moldovenesc, </w:t>
      </w:r>
      <w:r w:rsidR="00517338" w:rsidRPr="00ED65F3">
        <w:rPr>
          <w:lang w:val="ro-RO"/>
        </w:rPr>
        <w:t>referitor la proiectul de hotărâre</w:t>
      </w:r>
      <w:r w:rsidR="00172FDF" w:rsidRPr="00ED65F3">
        <w:rPr>
          <w:lang w:val="ro-RO"/>
        </w:rPr>
        <w:t xml:space="preserve">, </w:t>
      </w:r>
      <w:r w:rsidR="000E19AB" w:rsidRPr="00ED65F3">
        <w:rPr>
          <w:lang w:val="ro-RO"/>
        </w:rPr>
        <w:t>dă</w:t>
      </w:r>
      <w:r w:rsidR="008005D3" w:rsidRPr="00ED65F3">
        <w:rPr>
          <w:lang w:val="ro-RO"/>
        </w:rPr>
        <w:t>m</w:t>
      </w:r>
      <w:r w:rsidR="000E19AB" w:rsidRPr="00ED65F3">
        <w:rPr>
          <w:lang w:val="ro-RO"/>
        </w:rPr>
        <w:t xml:space="preserve"> următoarele refer</w:t>
      </w:r>
      <w:r w:rsidR="00741C8A" w:rsidRPr="00ED65F3">
        <w:rPr>
          <w:lang w:val="ro-RO"/>
        </w:rPr>
        <w:t>i</w:t>
      </w:r>
      <w:r w:rsidR="007766DA" w:rsidRPr="00ED65F3">
        <w:rPr>
          <w:lang w:val="ro-RO"/>
        </w:rPr>
        <w:t>n</w:t>
      </w:r>
      <w:r w:rsidR="002E04A0" w:rsidRPr="00ED65F3">
        <w:rPr>
          <w:lang w:val="ro-RO"/>
        </w:rPr>
        <w:t>ț</w:t>
      </w:r>
      <w:r w:rsidR="000E19AB" w:rsidRPr="00ED65F3">
        <w:rPr>
          <w:lang w:val="ro-RO"/>
        </w:rPr>
        <w:t>e:</w:t>
      </w:r>
    </w:p>
    <w:p w14:paraId="62BD539B" w14:textId="57DBB63F" w:rsidR="005D50F4" w:rsidRPr="00680F7F" w:rsidRDefault="008005D3" w:rsidP="000E2641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1134"/>
        <w:jc w:val="both"/>
        <w:rPr>
          <w:lang w:val="ro-RO"/>
        </w:rPr>
      </w:pPr>
      <w:bookmarkStart w:id="0" w:name="_Hlk132278866"/>
      <w:r w:rsidRPr="00ED65F3">
        <w:rPr>
          <w:lang w:val="ro-RO"/>
        </w:rPr>
        <w:t xml:space="preserve">Urmare semnării contractului de finanțare </w:t>
      </w:r>
      <w:r w:rsidR="00D35EAC" w:rsidRPr="00ED65F3">
        <w:rPr>
          <w:lang w:val="ro-RO"/>
        </w:rPr>
        <w:t xml:space="preserve">nr. </w:t>
      </w:r>
      <w:r w:rsidR="004536E4">
        <w:rPr>
          <w:lang w:val="ro-RO"/>
        </w:rPr>
        <w:t>9.711</w:t>
      </w:r>
      <w:r w:rsidRPr="00ED65F3">
        <w:rPr>
          <w:lang w:val="ro-RO"/>
        </w:rPr>
        <w:t xml:space="preserve"> din </w:t>
      </w:r>
      <w:r w:rsidR="004536E4">
        <w:rPr>
          <w:lang w:val="ro-RO"/>
        </w:rPr>
        <w:t>25</w:t>
      </w:r>
      <w:r w:rsidR="004652BB">
        <w:rPr>
          <w:lang w:val="ro-RO"/>
        </w:rPr>
        <w:t>.</w:t>
      </w:r>
      <w:r w:rsidR="004536E4">
        <w:rPr>
          <w:lang w:val="ro-RO"/>
        </w:rPr>
        <w:t>01</w:t>
      </w:r>
      <w:r w:rsidR="004652BB">
        <w:rPr>
          <w:lang w:val="ro-RO"/>
        </w:rPr>
        <w:t>.202</w:t>
      </w:r>
      <w:r w:rsidR="004536E4">
        <w:rPr>
          <w:lang w:val="ro-RO"/>
        </w:rPr>
        <w:t>3</w:t>
      </w:r>
      <w:r w:rsidRPr="00ED65F3">
        <w:rPr>
          <w:lang w:val="ro-RO"/>
        </w:rPr>
        <w:t xml:space="preserve"> cu Ministerul Dezvoltării, Lucrărilor Publice și Administrației în cadrul </w:t>
      </w:r>
      <w:proofErr w:type="spellStart"/>
      <w:r w:rsidR="004536E4" w:rsidRPr="00A9657E">
        <w:t>Planul</w:t>
      </w:r>
      <w:proofErr w:type="spellEnd"/>
      <w:r w:rsidR="004536E4" w:rsidRPr="00A9657E">
        <w:t xml:space="preserve"> </w:t>
      </w:r>
      <w:proofErr w:type="spellStart"/>
      <w:r w:rsidR="004536E4" w:rsidRPr="00A9657E">
        <w:t>Național</w:t>
      </w:r>
      <w:proofErr w:type="spellEnd"/>
      <w:r w:rsidR="004536E4" w:rsidRPr="00A9657E">
        <w:t xml:space="preserve"> de </w:t>
      </w:r>
      <w:proofErr w:type="spellStart"/>
      <w:r w:rsidR="004536E4" w:rsidRPr="00A9657E">
        <w:t>Redresare</w:t>
      </w:r>
      <w:proofErr w:type="spellEnd"/>
      <w:r w:rsidR="004536E4" w:rsidRPr="00A9657E">
        <w:t xml:space="preserve"> </w:t>
      </w:r>
      <w:proofErr w:type="spellStart"/>
      <w:r w:rsidR="004536E4" w:rsidRPr="00A9657E">
        <w:t>și</w:t>
      </w:r>
      <w:proofErr w:type="spellEnd"/>
      <w:r w:rsidR="004536E4" w:rsidRPr="00A9657E">
        <w:t xml:space="preserve"> </w:t>
      </w:r>
      <w:proofErr w:type="spellStart"/>
      <w:r w:rsidR="004536E4" w:rsidRPr="00A9657E">
        <w:t>Reziliență</w:t>
      </w:r>
      <w:proofErr w:type="spellEnd"/>
      <w:r w:rsidR="004536E4" w:rsidRPr="00A9657E">
        <w:t xml:space="preserve"> (PNRR), Componenta C5 - </w:t>
      </w:r>
      <w:proofErr w:type="spellStart"/>
      <w:r w:rsidR="004536E4" w:rsidRPr="00A9657E">
        <w:t>Valul</w:t>
      </w:r>
      <w:proofErr w:type="spellEnd"/>
      <w:r w:rsidR="004536E4" w:rsidRPr="00A9657E">
        <w:t xml:space="preserve"> </w:t>
      </w:r>
      <w:proofErr w:type="spellStart"/>
      <w:r w:rsidR="004536E4" w:rsidRPr="00A9657E">
        <w:t>Renovării</w:t>
      </w:r>
      <w:proofErr w:type="spellEnd"/>
      <w:r w:rsidR="004536E4" w:rsidRPr="00A9657E">
        <w:t xml:space="preserve">, </w:t>
      </w:r>
      <w:proofErr w:type="spellStart"/>
      <w:r w:rsidR="004536E4" w:rsidRPr="00A9657E">
        <w:t>Axa</w:t>
      </w:r>
      <w:proofErr w:type="spellEnd"/>
      <w:r w:rsidR="004536E4" w:rsidRPr="00A9657E">
        <w:t xml:space="preserve"> 2 – Schema de </w:t>
      </w:r>
      <w:proofErr w:type="spellStart"/>
      <w:r w:rsidR="004536E4" w:rsidRPr="00A9657E">
        <w:t>granturi</w:t>
      </w:r>
      <w:proofErr w:type="spellEnd"/>
      <w:r w:rsidR="004536E4" w:rsidRPr="00A9657E">
        <w:t xml:space="preserve"> </w:t>
      </w:r>
      <w:proofErr w:type="spellStart"/>
      <w:r w:rsidR="004536E4" w:rsidRPr="00A9657E">
        <w:t>pentru</w:t>
      </w:r>
      <w:proofErr w:type="spellEnd"/>
      <w:r w:rsidR="004536E4" w:rsidRPr="00A9657E">
        <w:t xml:space="preserve"> </w:t>
      </w:r>
      <w:proofErr w:type="spellStart"/>
      <w:r w:rsidR="004536E4" w:rsidRPr="00A9657E">
        <w:t>eficiență</w:t>
      </w:r>
      <w:proofErr w:type="spellEnd"/>
      <w:r w:rsidR="004536E4" w:rsidRPr="00A9657E">
        <w:t xml:space="preserve"> </w:t>
      </w:r>
      <w:proofErr w:type="spellStart"/>
      <w:r w:rsidR="004536E4" w:rsidRPr="00A9657E">
        <w:t>energetică</w:t>
      </w:r>
      <w:proofErr w:type="spellEnd"/>
      <w:r w:rsidR="004536E4" w:rsidRPr="00A9657E">
        <w:t xml:space="preserve"> </w:t>
      </w:r>
      <w:proofErr w:type="spellStart"/>
      <w:r w:rsidR="004536E4" w:rsidRPr="00A9657E">
        <w:t>și</w:t>
      </w:r>
      <w:proofErr w:type="spellEnd"/>
      <w:r w:rsidR="004536E4" w:rsidRPr="00A9657E">
        <w:t xml:space="preserve"> </w:t>
      </w:r>
      <w:proofErr w:type="spellStart"/>
      <w:r w:rsidR="004536E4" w:rsidRPr="00A9657E">
        <w:t>reziliență</w:t>
      </w:r>
      <w:proofErr w:type="spellEnd"/>
      <w:r w:rsidR="004536E4" w:rsidRPr="00A9657E">
        <w:t xml:space="preserve"> </w:t>
      </w:r>
      <w:proofErr w:type="spellStart"/>
      <w:r w:rsidR="004536E4" w:rsidRPr="00A9657E">
        <w:t>în</w:t>
      </w:r>
      <w:proofErr w:type="spellEnd"/>
      <w:r w:rsidR="004536E4" w:rsidRPr="00A9657E">
        <w:t xml:space="preserve"> </w:t>
      </w:r>
      <w:proofErr w:type="spellStart"/>
      <w:r w:rsidR="004536E4" w:rsidRPr="00A9657E">
        <w:t>clădiri</w:t>
      </w:r>
      <w:proofErr w:type="spellEnd"/>
      <w:r w:rsidR="004536E4" w:rsidRPr="00A9657E">
        <w:t xml:space="preserve"> </w:t>
      </w:r>
      <w:proofErr w:type="spellStart"/>
      <w:r w:rsidR="004536E4" w:rsidRPr="00A9657E">
        <w:t>publice</w:t>
      </w:r>
      <w:proofErr w:type="spellEnd"/>
      <w:r w:rsidR="004536E4" w:rsidRPr="00A9657E">
        <w:t xml:space="preserve">, </w:t>
      </w:r>
      <w:proofErr w:type="spellStart"/>
      <w:r w:rsidR="004536E4" w:rsidRPr="00A9657E">
        <w:t>Operațiunea</w:t>
      </w:r>
      <w:proofErr w:type="spellEnd"/>
      <w:r w:rsidR="004536E4" w:rsidRPr="00A9657E">
        <w:t xml:space="preserve"> B2.1.a – </w:t>
      </w:r>
      <w:proofErr w:type="spellStart"/>
      <w:r w:rsidR="004536E4" w:rsidRPr="00A9657E">
        <w:t>Renovare</w:t>
      </w:r>
      <w:proofErr w:type="spellEnd"/>
      <w:r w:rsidR="004536E4" w:rsidRPr="00A9657E">
        <w:t xml:space="preserve"> </w:t>
      </w:r>
      <w:proofErr w:type="spellStart"/>
      <w:r w:rsidR="004536E4" w:rsidRPr="00A9657E">
        <w:t>energetică</w:t>
      </w:r>
      <w:proofErr w:type="spellEnd"/>
      <w:r w:rsidR="004536E4" w:rsidRPr="00A9657E">
        <w:t xml:space="preserve"> </w:t>
      </w:r>
      <w:proofErr w:type="spellStart"/>
      <w:r w:rsidR="004536E4" w:rsidRPr="00A9657E">
        <w:t>moderată</w:t>
      </w:r>
      <w:proofErr w:type="spellEnd"/>
      <w:r w:rsidR="004536E4" w:rsidRPr="00A9657E">
        <w:t xml:space="preserve"> a </w:t>
      </w:r>
      <w:proofErr w:type="spellStart"/>
      <w:r w:rsidR="004536E4" w:rsidRPr="00A9657E">
        <w:t>clădirilor</w:t>
      </w:r>
      <w:proofErr w:type="spellEnd"/>
      <w:r w:rsidR="004536E4" w:rsidRPr="00A9657E">
        <w:t xml:space="preserve"> </w:t>
      </w:r>
      <w:proofErr w:type="spellStart"/>
      <w:r w:rsidR="004536E4" w:rsidRPr="00A9657E">
        <w:t>publice</w:t>
      </w:r>
      <w:proofErr w:type="spellEnd"/>
      <w:r w:rsidR="004536E4" w:rsidRPr="00A9657E">
        <w:t xml:space="preserve">, cod </w:t>
      </w:r>
      <w:proofErr w:type="spellStart"/>
      <w:r w:rsidR="004536E4" w:rsidRPr="00A9657E">
        <w:t>apel</w:t>
      </w:r>
      <w:proofErr w:type="spellEnd"/>
      <w:r w:rsidR="004536E4" w:rsidRPr="00A9657E">
        <w:t xml:space="preserve"> PNRR/2022/C5/2/B2.1.a/1, Runda 2</w:t>
      </w:r>
      <w:r w:rsidR="004536E4">
        <w:t xml:space="preserve">, </w:t>
      </w:r>
      <w:r w:rsidRPr="00ED65F3">
        <w:rPr>
          <w:lang w:val="ro-RO"/>
        </w:rPr>
        <w:t xml:space="preserve">au fost derulate activitățile necesare realizării proiectului </w:t>
      </w:r>
      <w:bookmarkStart w:id="1" w:name="_Hlk153966771"/>
      <w:r w:rsidR="004536E4" w:rsidRPr="00CA70CD">
        <w:rPr>
          <w:lang w:val="ro-RO"/>
        </w:rPr>
        <w:t>„</w:t>
      </w:r>
      <w:r w:rsidR="004536E4">
        <w:rPr>
          <w:lang w:val="ro-RO"/>
        </w:rPr>
        <w:t>Renovare energetică sediul Primăriei și al Consiliului local al municipiului Câmpulung Moldovenesc</w:t>
      </w:r>
      <w:r w:rsidR="004536E4">
        <w:t>’’</w:t>
      </w:r>
      <w:bookmarkEnd w:id="1"/>
      <w:r w:rsidRPr="00680F7F">
        <w:rPr>
          <w:lang w:val="ro-RO"/>
        </w:rPr>
        <w:t xml:space="preserve">. </w:t>
      </w:r>
    </w:p>
    <w:p w14:paraId="3CAE940C" w14:textId="77777777" w:rsidR="00680F7F" w:rsidRPr="00680F7F" w:rsidRDefault="00680F7F" w:rsidP="00680F7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ro-RO"/>
        </w:rPr>
      </w:pPr>
      <w:r w:rsidRPr="00680F7F">
        <w:rPr>
          <w:sz w:val="24"/>
          <w:szCs w:val="24"/>
          <w:lang w:val="ro-RO"/>
        </w:rPr>
        <w:t>Conform condițiilor Programului, au fost elaborate studiile, au fost obținute avize/acorduri și documentațiile tehnico-economice necesare.</w:t>
      </w:r>
    </w:p>
    <w:p w14:paraId="107260C3" w14:textId="58B698F8" w:rsidR="00680F7F" w:rsidRPr="00680F7F" w:rsidRDefault="00680F7F" w:rsidP="00680F7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ro-RO"/>
        </w:rPr>
      </w:pPr>
      <w:r w:rsidRPr="00680F7F">
        <w:rPr>
          <w:sz w:val="24"/>
          <w:szCs w:val="24"/>
          <w:lang w:val="ro-RO"/>
        </w:rPr>
        <w:t xml:space="preserve">Prin HCL </w:t>
      </w:r>
      <w:r w:rsidR="004536E4">
        <w:rPr>
          <w:sz w:val="24"/>
          <w:szCs w:val="24"/>
          <w:lang w:val="ro-RO"/>
        </w:rPr>
        <w:t>47</w:t>
      </w:r>
      <w:r w:rsidRPr="00E31C74">
        <w:rPr>
          <w:sz w:val="24"/>
          <w:szCs w:val="24"/>
          <w:lang w:val="ro-RO"/>
        </w:rPr>
        <w:t>/</w:t>
      </w:r>
      <w:r w:rsidR="004536E4">
        <w:rPr>
          <w:sz w:val="24"/>
          <w:szCs w:val="24"/>
          <w:lang w:val="ro-RO"/>
        </w:rPr>
        <w:t>21</w:t>
      </w:r>
      <w:r w:rsidR="00E31C74" w:rsidRPr="00E31C74">
        <w:rPr>
          <w:sz w:val="24"/>
          <w:szCs w:val="24"/>
          <w:lang w:val="ro-RO"/>
        </w:rPr>
        <w:t xml:space="preserve"> </w:t>
      </w:r>
      <w:r w:rsidR="004536E4">
        <w:rPr>
          <w:sz w:val="24"/>
          <w:szCs w:val="24"/>
          <w:lang w:val="ro-RO"/>
        </w:rPr>
        <w:t>aprilie</w:t>
      </w:r>
      <w:r w:rsidRPr="00E31C74">
        <w:rPr>
          <w:sz w:val="24"/>
          <w:szCs w:val="24"/>
          <w:lang w:val="ro-RO"/>
        </w:rPr>
        <w:t xml:space="preserve"> 2023</w:t>
      </w:r>
      <w:r w:rsidRPr="00680F7F">
        <w:rPr>
          <w:sz w:val="24"/>
          <w:szCs w:val="24"/>
          <w:lang w:val="ro-RO"/>
        </w:rPr>
        <w:t xml:space="preserve"> au fost aprobate documentațiile la faza </w:t>
      </w:r>
      <w:r w:rsidR="004536E4">
        <w:rPr>
          <w:sz w:val="24"/>
          <w:szCs w:val="24"/>
          <w:lang w:val="ro-RO"/>
        </w:rPr>
        <w:t>D.A.L.I</w:t>
      </w:r>
      <w:r w:rsidR="00477936">
        <w:rPr>
          <w:sz w:val="24"/>
          <w:szCs w:val="24"/>
          <w:lang w:val="ro-RO"/>
        </w:rPr>
        <w:t>.</w:t>
      </w:r>
      <w:r w:rsidR="00E31C74">
        <w:rPr>
          <w:sz w:val="24"/>
          <w:szCs w:val="24"/>
          <w:lang w:val="ro-RO"/>
        </w:rPr>
        <w:t xml:space="preserve"> </w:t>
      </w:r>
      <w:r w:rsidRPr="00680F7F">
        <w:rPr>
          <w:sz w:val="24"/>
          <w:szCs w:val="24"/>
          <w:lang w:val="ro-RO"/>
        </w:rPr>
        <w:t xml:space="preserve">și obiectivul a fost supus </w:t>
      </w:r>
      <w:r w:rsidR="007E5243">
        <w:rPr>
          <w:sz w:val="24"/>
          <w:szCs w:val="24"/>
          <w:lang w:val="ro-RO"/>
        </w:rPr>
        <w:t xml:space="preserve">procedurilor de </w:t>
      </w:r>
      <w:r w:rsidRPr="00680F7F">
        <w:rPr>
          <w:sz w:val="24"/>
          <w:szCs w:val="24"/>
          <w:lang w:val="ro-RO"/>
        </w:rPr>
        <w:t>achiziți</w:t>
      </w:r>
      <w:r w:rsidR="007E5243">
        <w:rPr>
          <w:sz w:val="24"/>
          <w:szCs w:val="24"/>
          <w:lang w:val="ro-RO"/>
        </w:rPr>
        <w:t>e a lucrărilor</w:t>
      </w:r>
      <w:r w:rsidRPr="00680F7F">
        <w:rPr>
          <w:sz w:val="24"/>
          <w:szCs w:val="24"/>
          <w:lang w:val="ro-RO"/>
        </w:rPr>
        <w:t>. A fost derulat</w:t>
      </w:r>
      <w:r w:rsidR="004536E4">
        <w:rPr>
          <w:sz w:val="24"/>
          <w:szCs w:val="24"/>
          <w:lang w:val="ro-RO"/>
        </w:rPr>
        <w:t>ă</w:t>
      </w:r>
      <w:r w:rsidRPr="00680F7F">
        <w:rPr>
          <w:sz w:val="24"/>
          <w:szCs w:val="24"/>
          <w:lang w:val="ro-RO"/>
        </w:rPr>
        <w:t xml:space="preserve"> o procedur</w:t>
      </w:r>
      <w:r w:rsidR="004536E4">
        <w:rPr>
          <w:sz w:val="24"/>
          <w:szCs w:val="24"/>
          <w:lang w:val="ro-RO"/>
        </w:rPr>
        <w:t>ă</w:t>
      </w:r>
      <w:r w:rsidRPr="00680F7F">
        <w:rPr>
          <w:sz w:val="24"/>
          <w:szCs w:val="24"/>
          <w:lang w:val="ro-RO"/>
        </w:rPr>
        <w:t xml:space="preserve"> de achiziție (</w:t>
      </w:r>
      <w:r w:rsidR="00E31C74" w:rsidRPr="00DE1B5B">
        <w:rPr>
          <w:sz w:val="24"/>
          <w:szCs w:val="24"/>
          <w:lang w:val="ro-RO"/>
        </w:rPr>
        <w:t xml:space="preserve">nr. </w:t>
      </w:r>
      <w:r w:rsidR="00E31C74" w:rsidRPr="00AB2A69">
        <w:rPr>
          <w:sz w:val="24"/>
          <w:szCs w:val="24"/>
          <w:lang w:val="ro-RO"/>
        </w:rPr>
        <w:t>SCN11</w:t>
      </w:r>
      <w:r w:rsidR="0090230F">
        <w:rPr>
          <w:sz w:val="24"/>
          <w:szCs w:val="24"/>
          <w:lang w:val="ro-RO"/>
        </w:rPr>
        <w:t>3</w:t>
      </w:r>
      <w:r w:rsidR="004536E4">
        <w:rPr>
          <w:sz w:val="24"/>
          <w:szCs w:val="24"/>
          <w:lang w:val="ro-RO"/>
        </w:rPr>
        <w:t>5080</w:t>
      </w:r>
      <w:r w:rsidR="00E31C74" w:rsidRPr="00AB2A69">
        <w:rPr>
          <w:sz w:val="24"/>
          <w:szCs w:val="24"/>
          <w:lang w:val="ro-RO"/>
        </w:rPr>
        <w:t xml:space="preserve"> inițiată în data de 2</w:t>
      </w:r>
      <w:r w:rsidR="004536E4">
        <w:rPr>
          <w:sz w:val="24"/>
          <w:szCs w:val="24"/>
          <w:lang w:val="ro-RO"/>
        </w:rPr>
        <w:t>3</w:t>
      </w:r>
      <w:r w:rsidR="00E31C74" w:rsidRPr="00AB2A69">
        <w:rPr>
          <w:sz w:val="24"/>
          <w:szCs w:val="24"/>
          <w:lang w:val="ro-RO"/>
        </w:rPr>
        <w:t>.</w:t>
      </w:r>
      <w:r w:rsidR="0090230F">
        <w:rPr>
          <w:sz w:val="24"/>
          <w:szCs w:val="24"/>
          <w:lang w:val="ro-RO"/>
        </w:rPr>
        <w:t>1</w:t>
      </w:r>
      <w:r w:rsidR="004536E4">
        <w:rPr>
          <w:sz w:val="24"/>
          <w:szCs w:val="24"/>
          <w:lang w:val="ro-RO"/>
        </w:rPr>
        <w:t>1</w:t>
      </w:r>
      <w:r w:rsidR="00E31C74" w:rsidRPr="00AB2A69">
        <w:rPr>
          <w:sz w:val="24"/>
          <w:szCs w:val="24"/>
          <w:lang w:val="ro-RO"/>
        </w:rPr>
        <w:t>.2023</w:t>
      </w:r>
      <w:r w:rsidRPr="00680F7F">
        <w:rPr>
          <w:sz w:val="24"/>
          <w:szCs w:val="24"/>
          <w:lang w:val="ro-RO"/>
        </w:rPr>
        <w:t xml:space="preserve">), dar </w:t>
      </w:r>
      <w:r w:rsidR="004536E4">
        <w:rPr>
          <w:sz w:val="24"/>
          <w:szCs w:val="24"/>
          <w:lang w:val="ro-RO"/>
        </w:rPr>
        <w:t xml:space="preserve">nu a fost depusă </w:t>
      </w:r>
      <w:r w:rsidR="00322755">
        <w:rPr>
          <w:sz w:val="24"/>
          <w:szCs w:val="24"/>
          <w:lang w:val="ro-RO"/>
        </w:rPr>
        <w:t xml:space="preserve">nicio ofertă, </w:t>
      </w:r>
      <w:r w:rsidR="007E5243">
        <w:rPr>
          <w:sz w:val="24"/>
          <w:szCs w:val="24"/>
          <w:lang w:val="ro-RO"/>
        </w:rPr>
        <w:t xml:space="preserve">motiv pentru care </w:t>
      </w:r>
      <w:r w:rsidR="00322755">
        <w:rPr>
          <w:sz w:val="24"/>
          <w:szCs w:val="24"/>
          <w:lang w:val="ro-RO"/>
        </w:rPr>
        <w:t xml:space="preserve">comisia de evaluare a ofertelor, numită prin Dispoziția primarului nr. 556 din 29 noiembrie 2023, </w:t>
      </w:r>
      <w:r w:rsidR="00B50BBD">
        <w:rPr>
          <w:sz w:val="24"/>
          <w:szCs w:val="24"/>
          <w:lang w:val="ro-RO"/>
        </w:rPr>
        <w:t xml:space="preserve">a </w:t>
      </w:r>
      <w:r w:rsidR="007E5243">
        <w:rPr>
          <w:sz w:val="24"/>
          <w:szCs w:val="24"/>
          <w:lang w:val="ro-RO"/>
        </w:rPr>
        <w:t xml:space="preserve">procedat la </w:t>
      </w:r>
      <w:r w:rsidR="00322755">
        <w:rPr>
          <w:sz w:val="24"/>
          <w:szCs w:val="24"/>
          <w:lang w:val="ro-RO"/>
        </w:rPr>
        <w:t>anula</w:t>
      </w:r>
      <w:r w:rsidR="007E5243">
        <w:rPr>
          <w:sz w:val="24"/>
          <w:szCs w:val="24"/>
          <w:lang w:val="ro-RO"/>
        </w:rPr>
        <w:t>rea</w:t>
      </w:r>
      <w:r w:rsidR="00322755">
        <w:rPr>
          <w:sz w:val="24"/>
          <w:szCs w:val="24"/>
          <w:lang w:val="ro-RO"/>
        </w:rPr>
        <w:t xml:space="preserve"> procedurii</w:t>
      </w:r>
      <w:r w:rsidRPr="00680F7F">
        <w:rPr>
          <w:sz w:val="24"/>
          <w:szCs w:val="24"/>
          <w:lang w:val="en-GB"/>
        </w:rPr>
        <w:t>.</w:t>
      </w:r>
    </w:p>
    <w:p w14:paraId="50DBCA99" w14:textId="77777777" w:rsidR="00680F7F" w:rsidRPr="00680F7F" w:rsidRDefault="00680F7F" w:rsidP="00680F7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ro-RO"/>
        </w:rPr>
      </w:pPr>
      <w:r w:rsidRPr="00680F7F">
        <w:rPr>
          <w:sz w:val="24"/>
          <w:szCs w:val="24"/>
          <w:lang w:val="ro-RO"/>
        </w:rPr>
        <w:t>Au fost reanalizate documentațiile împreună cu proiectantul, o altă analiză a pieței și se propune actualizarea devizului general privind cheltuielile necesare realizării obiectivului.</w:t>
      </w:r>
    </w:p>
    <w:p w14:paraId="5D8470FE" w14:textId="6AB71ADC" w:rsidR="00680F7F" w:rsidRPr="00680F7F" w:rsidRDefault="00680F7F" w:rsidP="00680F7F">
      <w:pPr>
        <w:pStyle w:val="ListParagraph"/>
        <w:numPr>
          <w:ilvl w:val="0"/>
          <w:numId w:val="15"/>
        </w:numPr>
        <w:ind w:left="0" w:firstLine="1134"/>
        <w:jc w:val="both"/>
        <w:rPr>
          <w:sz w:val="24"/>
          <w:szCs w:val="24"/>
          <w:u w:val="single"/>
          <w:lang w:val="ro-RO"/>
        </w:rPr>
      </w:pPr>
      <w:r w:rsidRPr="00680F7F">
        <w:rPr>
          <w:sz w:val="24"/>
          <w:szCs w:val="24"/>
          <w:lang w:val="ro-RO"/>
        </w:rPr>
        <w:t xml:space="preserve">Valoarea totală a obiectivului </w:t>
      </w:r>
      <w:r w:rsidR="00322755" w:rsidRPr="00322755">
        <w:rPr>
          <w:sz w:val="24"/>
          <w:szCs w:val="24"/>
          <w:lang w:val="ro-RO"/>
        </w:rPr>
        <w:t>„Renovare energetică sediul Primăriei și al Consiliului local al municipiului Câmpulung Moldovenesc’’</w:t>
      </w:r>
      <w:r w:rsidRPr="00680F7F">
        <w:rPr>
          <w:sz w:val="24"/>
          <w:szCs w:val="24"/>
          <w:lang w:val="ro-RO"/>
        </w:rPr>
        <w:t xml:space="preserve"> este în sumă </w:t>
      </w:r>
      <w:r w:rsidR="00D500E1">
        <w:rPr>
          <w:sz w:val="24"/>
          <w:szCs w:val="24"/>
          <w:lang w:val="ro-RO"/>
        </w:rPr>
        <w:t>2.018.004,86</w:t>
      </w:r>
      <w:r w:rsidRPr="00680F7F">
        <w:rPr>
          <w:sz w:val="24"/>
          <w:szCs w:val="24"/>
          <w:lang w:val="ro-RO"/>
        </w:rPr>
        <w:t xml:space="preserve"> lei inclusiv T.V.A., din care lucrări efective de construcții (C+M) în valoare de </w:t>
      </w:r>
      <w:r w:rsidR="00D500E1">
        <w:rPr>
          <w:sz w:val="24"/>
          <w:szCs w:val="24"/>
          <w:lang w:val="ro-RO"/>
        </w:rPr>
        <w:t>1.052.150,64</w:t>
      </w:r>
      <w:r w:rsidRPr="00680F7F">
        <w:rPr>
          <w:sz w:val="24"/>
          <w:szCs w:val="24"/>
          <w:lang w:val="ro-RO"/>
        </w:rPr>
        <w:t xml:space="preserve"> lei inclusiv T.V.A.</w:t>
      </w:r>
    </w:p>
    <w:p w14:paraId="3CEFA2F4" w14:textId="055A1917" w:rsidR="00680F7F" w:rsidRPr="00680F7F" w:rsidRDefault="00680F7F" w:rsidP="00680F7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ro-RO"/>
        </w:rPr>
      </w:pPr>
      <w:r w:rsidRPr="00680F7F">
        <w:rPr>
          <w:sz w:val="24"/>
          <w:szCs w:val="24"/>
          <w:lang w:val="ro-RO"/>
        </w:rPr>
        <w:t xml:space="preserve">Prin contractul de finanțare mai sus menționat ne este asigurata suma de </w:t>
      </w:r>
      <w:r w:rsidR="00A2271A">
        <w:rPr>
          <w:sz w:val="24"/>
          <w:szCs w:val="24"/>
          <w:lang w:val="ro-RO"/>
        </w:rPr>
        <w:t>1.786.065,99</w:t>
      </w:r>
      <w:r w:rsidRPr="00680F7F">
        <w:rPr>
          <w:sz w:val="24"/>
          <w:szCs w:val="24"/>
          <w:lang w:val="ro-RO"/>
        </w:rPr>
        <w:t xml:space="preserve"> lei</w:t>
      </w:r>
      <w:r w:rsidR="00A2271A">
        <w:rPr>
          <w:sz w:val="24"/>
          <w:szCs w:val="24"/>
          <w:lang w:val="ro-RO"/>
        </w:rPr>
        <w:t xml:space="preserve"> inclusiv T.V.A.</w:t>
      </w:r>
      <w:r w:rsidRPr="00680F7F">
        <w:rPr>
          <w:sz w:val="24"/>
          <w:szCs w:val="24"/>
          <w:lang w:val="ro-RO"/>
        </w:rPr>
        <w:t xml:space="preserve">, iar orice cheltuială suplimentară este în sarcina bugetului local. Astfel, </w:t>
      </w:r>
      <w:r>
        <w:rPr>
          <w:sz w:val="24"/>
          <w:szCs w:val="24"/>
          <w:lang w:val="ro-RO"/>
        </w:rPr>
        <w:t xml:space="preserve">conform devizului actualizat, </w:t>
      </w:r>
      <w:r w:rsidRPr="00680F7F">
        <w:rPr>
          <w:sz w:val="24"/>
          <w:szCs w:val="24"/>
          <w:lang w:val="ro-RO"/>
        </w:rPr>
        <w:t xml:space="preserve">contribuția Municipiului Câmpulung Moldovenesc este în cuantum </w:t>
      </w:r>
      <w:r w:rsidRPr="00D500E1">
        <w:rPr>
          <w:sz w:val="24"/>
          <w:szCs w:val="24"/>
          <w:lang w:val="ro-RO"/>
        </w:rPr>
        <w:t>de</w:t>
      </w:r>
      <w:r w:rsidRPr="004652BB">
        <w:rPr>
          <w:sz w:val="24"/>
          <w:szCs w:val="24"/>
          <w:highlight w:val="yellow"/>
          <w:lang w:val="ro-RO"/>
        </w:rPr>
        <w:t xml:space="preserve"> </w:t>
      </w:r>
      <w:r w:rsidR="00D500E1">
        <w:rPr>
          <w:sz w:val="24"/>
          <w:szCs w:val="24"/>
          <w:lang w:val="ro-RO"/>
        </w:rPr>
        <w:t>235.424,69</w:t>
      </w:r>
      <w:r w:rsidRPr="00680F7F">
        <w:rPr>
          <w:sz w:val="24"/>
          <w:szCs w:val="24"/>
          <w:lang w:val="ro-RO"/>
        </w:rPr>
        <w:t xml:space="preserve"> lei inclusiv T.V.A. din care </w:t>
      </w:r>
      <w:r w:rsidRPr="00D500E1">
        <w:rPr>
          <w:sz w:val="24"/>
          <w:szCs w:val="24"/>
          <w:lang w:val="ro-RO"/>
        </w:rPr>
        <w:t xml:space="preserve">C+M </w:t>
      </w:r>
      <w:r w:rsidR="00D500E1" w:rsidRPr="00D500E1">
        <w:rPr>
          <w:sz w:val="24"/>
          <w:szCs w:val="24"/>
          <w:lang w:val="ro-RO"/>
        </w:rPr>
        <w:t>69.252,05</w:t>
      </w:r>
      <w:r w:rsidRPr="00680F7F">
        <w:rPr>
          <w:sz w:val="24"/>
          <w:szCs w:val="24"/>
          <w:lang w:val="ro-RO"/>
        </w:rPr>
        <w:t xml:space="preserve"> lei inclusiv T.V.A. </w:t>
      </w:r>
    </w:p>
    <w:p w14:paraId="2294F1D6" w14:textId="3B65E581" w:rsidR="00680F7F" w:rsidRDefault="00680F7F" w:rsidP="00680F7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1134"/>
        <w:jc w:val="both"/>
        <w:rPr>
          <w:lang w:val="ro-RO"/>
        </w:rPr>
      </w:pPr>
      <w:r>
        <w:rPr>
          <w:lang w:val="ro-RO"/>
        </w:rPr>
        <w:t>Menționăm că majorarea</w:t>
      </w:r>
      <w:r w:rsidR="00322755">
        <w:rPr>
          <w:lang w:val="ro-RO"/>
        </w:rPr>
        <w:t xml:space="preserve"> valorii</w:t>
      </w:r>
      <w:r>
        <w:rPr>
          <w:lang w:val="ro-RO"/>
        </w:rPr>
        <w:t xml:space="preserve"> contractului de finanțare</w:t>
      </w:r>
      <w:r w:rsidR="00322755">
        <w:rPr>
          <w:lang w:val="ro-RO"/>
        </w:rPr>
        <w:t xml:space="preserve"> nu este posibilă</w:t>
      </w:r>
      <w:r w:rsidR="007E5243">
        <w:rPr>
          <w:lang w:val="ro-RO"/>
        </w:rPr>
        <w:t>, la această dată,</w:t>
      </w:r>
      <w:r w:rsidR="00EB3378">
        <w:rPr>
          <w:lang w:val="ro-RO"/>
        </w:rPr>
        <w:t xml:space="preserve"> conform </w:t>
      </w:r>
      <w:r w:rsidR="00EB3378" w:rsidRPr="00EB3378">
        <w:rPr>
          <w:lang w:val="ro-RO"/>
        </w:rPr>
        <w:t>Ghidului specific privind regulile și condițiile aplicabile finanțării din fondurile europene aferente Planului Național de Redresare și Reziliență</w:t>
      </w:r>
      <w:r>
        <w:rPr>
          <w:lang w:val="ro-RO"/>
        </w:rPr>
        <w:t xml:space="preserve">. </w:t>
      </w:r>
      <w:r w:rsidR="007E5243">
        <w:rPr>
          <w:lang w:val="ro-RO"/>
        </w:rPr>
        <w:t>În cazul suplimentării valorii finanțării nerambursabile, vom proceda în consecință.</w:t>
      </w:r>
    </w:p>
    <w:p w14:paraId="616BD2EE" w14:textId="77777777" w:rsidR="00E31C74" w:rsidRDefault="00E31C74" w:rsidP="00680F7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1134"/>
        <w:jc w:val="both"/>
        <w:rPr>
          <w:lang w:val="ro-RO"/>
        </w:rPr>
      </w:pPr>
    </w:p>
    <w:p w14:paraId="6658358A" w14:textId="73AE1FEA" w:rsidR="00053014" w:rsidRDefault="00053014" w:rsidP="00680F7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1134"/>
        <w:jc w:val="both"/>
        <w:rPr>
          <w:lang w:val="ro-RO"/>
        </w:rPr>
      </w:pPr>
      <w:r>
        <w:rPr>
          <w:lang w:val="ro-RO"/>
        </w:rPr>
        <w:t xml:space="preserve">Reamintim </w:t>
      </w:r>
      <w:r w:rsidR="00B50BBD">
        <w:rPr>
          <w:lang w:val="ro-RO"/>
        </w:rPr>
        <w:t xml:space="preserve">lucrările de creștere a eficienței energetice din cadrul proiectului </w:t>
      </w:r>
      <w:r>
        <w:rPr>
          <w:lang w:val="ro-RO"/>
        </w:rPr>
        <w:t>:</w:t>
      </w:r>
    </w:p>
    <w:p w14:paraId="43211DE4" w14:textId="3CE0B74D" w:rsidR="00422D6A" w:rsidRPr="00422D6A" w:rsidRDefault="00422D6A" w:rsidP="00422D6A">
      <w:pPr>
        <w:pStyle w:val="ListParagraph"/>
        <w:numPr>
          <w:ilvl w:val="0"/>
          <w:numId w:val="22"/>
        </w:numPr>
        <w:suppressAutoHyphens/>
        <w:autoSpaceDE w:val="0"/>
        <w:autoSpaceDN w:val="0"/>
        <w:adjustRightInd w:val="0"/>
        <w:ind w:left="142" w:hanging="142"/>
        <w:jc w:val="both"/>
        <w:rPr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B50BBD" w:rsidRPr="005678DF">
        <w:rPr>
          <w:sz w:val="24"/>
          <w:szCs w:val="24"/>
          <w:lang w:val="ro-RO"/>
        </w:rPr>
        <w:t>Lucrări de reabilitare termică a elementelor de anvelopă a clădirii</w:t>
      </w:r>
      <w:r w:rsidRPr="00422D6A">
        <w:rPr>
          <w:lang w:val="ro-RO"/>
        </w:rPr>
        <w:t>.</w:t>
      </w:r>
    </w:p>
    <w:p w14:paraId="65278F6F" w14:textId="7C9AC4FC" w:rsidR="00B50BBD" w:rsidRPr="00B50BBD" w:rsidRDefault="00B50BBD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bookmarkStart w:id="2" w:name="_Hlk122002929"/>
      <w:bookmarkStart w:id="3" w:name="_Hlk122008626"/>
      <w:bookmarkEnd w:id="0"/>
      <w:r w:rsidRPr="005678DF">
        <w:rPr>
          <w:sz w:val="24"/>
          <w:szCs w:val="24"/>
          <w:lang w:val="ro-RO"/>
        </w:rPr>
        <w:t>Lucrări de reabilitare termică a sistemului de încălzire/a sistemului de furnizare a</w:t>
      </w:r>
      <w:r>
        <w:rPr>
          <w:sz w:val="24"/>
          <w:szCs w:val="24"/>
          <w:lang w:val="ro-RO"/>
        </w:rPr>
        <w:t xml:space="preserve"> </w:t>
      </w:r>
      <w:r w:rsidRPr="005678DF">
        <w:rPr>
          <w:sz w:val="24"/>
          <w:szCs w:val="24"/>
          <w:lang w:val="ro-RO"/>
        </w:rPr>
        <w:t>apei calde de consum</w:t>
      </w:r>
      <w:r>
        <w:rPr>
          <w:color w:val="000000"/>
          <w:sz w:val="24"/>
          <w:szCs w:val="24"/>
        </w:rPr>
        <w:t>.</w:t>
      </w:r>
    </w:p>
    <w:p w14:paraId="44EC3D8A" w14:textId="705D5C71" w:rsidR="00C95A54" w:rsidRDefault="00B50BBD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 w:rsidRPr="005678DF">
        <w:rPr>
          <w:sz w:val="24"/>
          <w:szCs w:val="24"/>
          <w:lang w:val="ro-RO"/>
        </w:rPr>
        <w:t>Instalarea unor sisteme alternative de producere a energiei electrice și/sau</w:t>
      </w:r>
      <w:r>
        <w:rPr>
          <w:sz w:val="24"/>
          <w:szCs w:val="24"/>
          <w:lang w:val="ro-RO"/>
        </w:rPr>
        <w:t xml:space="preserve"> </w:t>
      </w:r>
      <w:r w:rsidRPr="005678DF">
        <w:rPr>
          <w:sz w:val="24"/>
          <w:szCs w:val="24"/>
          <w:lang w:val="ro-RO"/>
        </w:rPr>
        <w:t>termice pentru consum propriu; utilizarea surselor regenerabile de energie</w:t>
      </w:r>
      <w:r w:rsidR="00477936">
        <w:rPr>
          <w:sz w:val="24"/>
          <w:szCs w:val="24"/>
          <w:lang w:val="ro-RO"/>
        </w:rPr>
        <w:t>.</w:t>
      </w:r>
    </w:p>
    <w:p w14:paraId="48C07844" w14:textId="1475577B" w:rsidR="00EB3378" w:rsidRDefault="00EB3378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</w:t>
      </w:r>
      <w:r w:rsidRPr="00EB3378">
        <w:rPr>
          <w:sz w:val="24"/>
          <w:szCs w:val="24"/>
          <w:lang w:val="ro-RO"/>
        </w:rPr>
        <w:t>ontarea instalațiilor care folosesc energie regenerabilă (în măsura în care este posibil)</w:t>
      </w:r>
      <w:r w:rsidR="00B50BBD">
        <w:rPr>
          <w:sz w:val="24"/>
          <w:szCs w:val="24"/>
          <w:lang w:val="ro-RO"/>
        </w:rPr>
        <w:t>.</w:t>
      </w:r>
    </w:p>
    <w:p w14:paraId="3F28A2C9" w14:textId="4A2C72DA" w:rsidR="00EB3378" w:rsidRDefault="00EB3378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I</w:t>
      </w:r>
      <w:r w:rsidRPr="00EB3378">
        <w:rPr>
          <w:sz w:val="24"/>
          <w:szCs w:val="24"/>
          <w:lang w:val="ro-RO"/>
        </w:rPr>
        <w:t>zolarea termică a acoperișului șarpantă/terasă, a plăcii pe sol/peste subsol și schimbarea tâmplăriei exterioare.</w:t>
      </w:r>
    </w:p>
    <w:p w14:paraId="083F273E" w14:textId="74A9B391" w:rsidR="00B50BBD" w:rsidRDefault="00B50BBD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 w:rsidRPr="005678DF">
        <w:rPr>
          <w:sz w:val="24"/>
          <w:szCs w:val="24"/>
          <w:lang w:val="ro-RO"/>
        </w:rPr>
        <w:t>Lucrări de instalare/reabilitare/modernizare a sistemelor de climatizare și/sau</w:t>
      </w:r>
      <w:r>
        <w:rPr>
          <w:sz w:val="24"/>
          <w:szCs w:val="24"/>
          <w:lang w:val="ro-RO"/>
        </w:rPr>
        <w:t xml:space="preserve"> </w:t>
      </w:r>
      <w:r w:rsidRPr="005678DF">
        <w:rPr>
          <w:sz w:val="24"/>
          <w:szCs w:val="24"/>
          <w:lang w:val="ro-RO"/>
        </w:rPr>
        <w:t>ventilare mecanică pentru asigurarea calităţii aerului interior</w:t>
      </w:r>
      <w:r>
        <w:rPr>
          <w:sz w:val="24"/>
          <w:szCs w:val="24"/>
          <w:lang w:val="ro-RO"/>
        </w:rPr>
        <w:t>.</w:t>
      </w:r>
    </w:p>
    <w:p w14:paraId="5C77BC3F" w14:textId="0DD77A53" w:rsidR="00B50BBD" w:rsidRDefault="00B50BBD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 w:rsidRPr="005678DF">
        <w:rPr>
          <w:sz w:val="24"/>
          <w:szCs w:val="24"/>
          <w:lang w:val="ro-RO"/>
        </w:rPr>
        <w:t>Lucrări de reabilitare/ modernizare a instalaţiilor de iluminat în clădiri</w:t>
      </w:r>
      <w:r>
        <w:rPr>
          <w:sz w:val="24"/>
          <w:szCs w:val="24"/>
          <w:lang w:val="ro-RO"/>
        </w:rPr>
        <w:t>.</w:t>
      </w:r>
    </w:p>
    <w:p w14:paraId="11B275D9" w14:textId="4304B193" w:rsidR="00B50BBD" w:rsidRPr="00477936" w:rsidRDefault="00B50BBD" w:rsidP="00477936">
      <w:pPr>
        <w:pStyle w:val="ListParagraph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 w:rsidRPr="005678DF">
        <w:rPr>
          <w:sz w:val="24"/>
          <w:szCs w:val="24"/>
          <w:lang w:val="ro-RO"/>
        </w:rPr>
        <w:t>Sisteme de management energetic integrat pentru clădiri</w:t>
      </w:r>
      <w:r>
        <w:rPr>
          <w:sz w:val="24"/>
          <w:szCs w:val="24"/>
          <w:lang w:val="ro-RO"/>
        </w:rPr>
        <w:t>.</w:t>
      </w:r>
    </w:p>
    <w:p w14:paraId="6FE72081" w14:textId="55B63726" w:rsidR="00E17BFF" w:rsidRDefault="00E17BFF" w:rsidP="002B1A5C">
      <w:pPr>
        <w:pStyle w:val="ListParagraph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  <w:lang w:val="ro-RO"/>
        </w:rPr>
      </w:pPr>
      <w:r w:rsidRPr="00B50BBD">
        <w:rPr>
          <w:sz w:val="24"/>
          <w:szCs w:val="24"/>
          <w:lang w:val="ro-RO"/>
        </w:rPr>
        <w:t>Lucrări de amenajări</w:t>
      </w:r>
      <w:r w:rsidRPr="00ED65F3">
        <w:rPr>
          <w:sz w:val="24"/>
          <w:szCs w:val="24"/>
          <w:lang w:val="ro-RO"/>
        </w:rPr>
        <w:t xml:space="preserve"> exterioare.</w:t>
      </w:r>
    </w:p>
    <w:p w14:paraId="58E62C9C" w14:textId="77777777" w:rsidR="00EB3378" w:rsidRPr="00ED65F3" w:rsidRDefault="00EB3378" w:rsidP="00EB3378">
      <w:pPr>
        <w:pStyle w:val="ListParagraph"/>
        <w:tabs>
          <w:tab w:val="left" w:pos="284"/>
        </w:tabs>
        <w:ind w:left="0"/>
        <w:jc w:val="both"/>
        <w:rPr>
          <w:sz w:val="24"/>
          <w:szCs w:val="24"/>
          <w:lang w:val="ro-RO"/>
        </w:rPr>
      </w:pPr>
    </w:p>
    <w:p w14:paraId="05F21081" w14:textId="67CB1A7B" w:rsidR="00710BC2" w:rsidRPr="00ED65F3" w:rsidRDefault="00806280" w:rsidP="00710BC2">
      <w:pPr>
        <w:ind w:firstLine="1080"/>
        <w:jc w:val="both"/>
        <w:rPr>
          <w:lang w:val="ro-RO"/>
        </w:rPr>
      </w:pPr>
      <w:bookmarkStart w:id="4" w:name="_Hlk132278923"/>
      <w:bookmarkEnd w:id="2"/>
      <w:bookmarkEnd w:id="3"/>
      <w:r w:rsidRPr="00ED65F3">
        <w:rPr>
          <w:lang w:val="ro-RO"/>
        </w:rPr>
        <w:t>Având în vedere</w:t>
      </w:r>
      <w:r w:rsidR="00312B89" w:rsidRPr="00ED65F3">
        <w:rPr>
          <w:lang w:val="ro-RO"/>
        </w:rPr>
        <w:t xml:space="preserve"> </w:t>
      </w:r>
      <w:r w:rsidR="00053014">
        <w:rPr>
          <w:lang w:val="ro-RO"/>
        </w:rPr>
        <w:t xml:space="preserve">cele mai sus expuse, </w:t>
      </w:r>
      <w:r w:rsidR="00710BC2" w:rsidRPr="00ED65F3">
        <w:rPr>
          <w:lang w:val="ro-RO"/>
        </w:rPr>
        <w:t>proiectul de hotărâre este oportun, legal și necesar.</w:t>
      </w:r>
    </w:p>
    <w:bookmarkEnd w:id="4"/>
    <w:p w14:paraId="326FCF46" w14:textId="77777777" w:rsidR="00710BC2" w:rsidRPr="00ED65F3" w:rsidRDefault="00710BC2" w:rsidP="00806280">
      <w:pPr>
        <w:ind w:firstLine="1080"/>
        <w:jc w:val="both"/>
        <w:rPr>
          <w:lang w:val="ro-RO"/>
        </w:rPr>
      </w:pPr>
    </w:p>
    <w:p w14:paraId="066F82EE" w14:textId="77777777" w:rsidR="00806280" w:rsidRPr="00ED65F3" w:rsidRDefault="00710BC2" w:rsidP="00806280">
      <w:pPr>
        <w:ind w:firstLine="1080"/>
        <w:jc w:val="both"/>
        <w:rPr>
          <w:lang w:val="ro-RO"/>
        </w:rPr>
      </w:pPr>
      <w:r w:rsidRPr="00ED65F3">
        <w:rPr>
          <w:lang w:val="ro-RO"/>
        </w:rPr>
        <w:t>Argumentele aduse de inițiator sunt reale și pertinente.</w:t>
      </w:r>
    </w:p>
    <w:p w14:paraId="7EFE9769" w14:textId="77777777" w:rsidR="00312B89" w:rsidRPr="00ED65F3" w:rsidRDefault="00312B89">
      <w:pPr>
        <w:numPr>
          <w:ilvl w:val="0"/>
          <w:numId w:val="15"/>
        </w:numPr>
        <w:suppressAutoHyphens/>
        <w:ind w:left="0" w:firstLine="1134"/>
        <w:jc w:val="both"/>
        <w:rPr>
          <w:lang w:val="ro-RO"/>
        </w:rPr>
      </w:pPr>
    </w:p>
    <w:p w14:paraId="080384C5" w14:textId="77777777" w:rsidR="00312B89" w:rsidRPr="00ED65F3" w:rsidRDefault="00312B89" w:rsidP="001428E9">
      <w:pPr>
        <w:numPr>
          <w:ilvl w:val="0"/>
          <w:numId w:val="15"/>
        </w:numPr>
        <w:suppressAutoHyphens/>
        <w:ind w:left="0" w:firstLine="1134"/>
        <w:jc w:val="both"/>
        <w:rPr>
          <w:lang w:val="ro-RO"/>
        </w:rPr>
      </w:pPr>
    </w:p>
    <w:p w14:paraId="0A092328" w14:textId="77777777" w:rsidR="00567908" w:rsidRPr="00ED65F3" w:rsidRDefault="00567908" w:rsidP="00814F19">
      <w:pPr>
        <w:jc w:val="center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0A3EBE" w:rsidRPr="00ED65F3" w14:paraId="16021A89" w14:textId="77777777">
        <w:tc>
          <w:tcPr>
            <w:tcW w:w="4927" w:type="dxa"/>
            <w:shd w:val="clear" w:color="auto" w:fill="auto"/>
          </w:tcPr>
          <w:p w14:paraId="6ACD0218" w14:textId="0381873A" w:rsidR="00B6357A" w:rsidRPr="00ED65F3" w:rsidRDefault="00B6357A">
            <w:pPr>
              <w:jc w:val="center"/>
              <w:rPr>
                <w:b/>
                <w:bCs/>
                <w:lang w:val="ro-RO"/>
              </w:rPr>
            </w:pPr>
            <w:r w:rsidRPr="00ED65F3">
              <w:rPr>
                <w:b/>
                <w:bCs/>
                <w:lang w:val="ro-RO"/>
              </w:rPr>
              <w:t>Direcția tehnică și urbanism</w:t>
            </w:r>
          </w:p>
          <w:p w14:paraId="1B9661BE" w14:textId="19DDBDF4" w:rsidR="000A3EBE" w:rsidRPr="00ED65F3" w:rsidRDefault="000A3EBE">
            <w:pPr>
              <w:jc w:val="center"/>
              <w:rPr>
                <w:b/>
                <w:bCs/>
                <w:lang w:val="ro-RO"/>
              </w:rPr>
            </w:pPr>
            <w:r w:rsidRPr="00ED65F3">
              <w:rPr>
                <w:b/>
                <w:bCs/>
                <w:lang w:val="ro-RO"/>
              </w:rPr>
              <w:t>Director executiv adjunct,</w:t>
            </w:r>
          </w:p>
          <w:p w14:paraId="73306FF1" w14:textId="77777777" w:rsidR="008273BA" w:rsidRPr="00ED65F3" w:rsidRDefault="008273BA">
            <w:pPr>
              <w:jc w:val="center"/>
              <w:rPr>
                <w:lang w:val="ro-RO"/>
              </w:rPr>
            </w:pPr>
          </w:p>
          <w:p w14:paraId="24435A0D" w14:textId="77777777" w:rsidR="000A3EBE" w:rsidRPr="00ED65F3" w:rsidRDefault="000A3EBE">
            <w:pPr>
              <w:jc w:val="center"/>
              <w:rPr>
                <w:lang w:val="ro-RO"/>
              </w:rPr>
            </w:pPr>
            <w:r w:rsidRPr="00ED65F3">
              <w:rPr>
                <w:lang w:val="ro-RO"/>
              </w:rPr>
              <w:t>Istrate Lum</w:t>
            </w:r>
            <w:r w:rsidR="00741C8A" w:rsidRPr="00ED65F3">
              <w:rPr>
                <w:lang w:val="ro-RO"/>
              </w:rPr>
              <w:t>i</w:t>
            </w:r>
            <w:r w:rsidR="007766DA" w:rsidRPr="00ED65F3">
              <w:rPr>
                <w:lang w:val="ro-RO"/>
              </w:rPr>
              <w:t>n</w:t>
            </w:r>
            <w:r w:rsidRPr="00ED65F3">
              <w:rPr>
                <w:lang w:val="ro-RO"/>
              </w:rPr>
              <w:t>iţa</w:t>
            </w:r>
          </w:p>
        </w:tc>
        <w:tc>
          <w:tcPr>
            <w:tcW w:w="4927" w:type="dxa"/>
            <w:shd w:val="clear" w:color="auto" w:fill="auto"/>
          </w:tcPr>
          <w:p w14:paraId="46E274F9" w14:textId="77777777" w:rsidR="000A3EBE" w:rsidRPr="00ED65F3" w:rsidRDefault="000A3EBE">
            <w:pPr>
              <w:jc w:val="center"/>
              <w:rPr>
                <w:b/>
                <w:bCs/>
                <w:lang w:val="ro-RO"/>
              </w:rPr>
            </w:pPr>
            <w:r w:rsidRPr="00ED65F3">
              <w:rPr>
                <w:b/>
                <w:bCs/>
                <w:lang w:val="ro-RO"/>
              </w:rPr>
              <w:t xml:space="preserve">Serviciul </w:t>
            </w:r>
            <w:r w:rsidR="00741C8A" w:rsidRPr="00ED65F3">
              <w:rPr>
                <w:b/>
                <w:bCs/>
                <w:lang w:val="ro-RO"/>
              </w:rPr>
              <w:t>i</w:t>
            </w:r>
            <w:r w:rsidR="007766DA" w:rsidRPr="00ED65F3">
              <w:rPr>
                <w:b/>
                <w:bCs/>
                <w:lang w:val="ro-RO"/>
              </w:rPr>
              <w:t>n</w:t>
            </w:r>
            <w:r w:rsidRPr="00ED65F3">
              <w:rPr>
                <w:b/>
                <w:bCs/>
                <w:lang w:val="ro-RO"/>
              </w:rPr>
              <w:t>vestiții, tehnic, adm</w:t>
            </w:r>
            <w:r w:rsidR="00741C8A" w:rsidRPr="00ED65F3">
              <w:rPr>
                <w:b/>
                <w:bCs/>
                <w:lang w:val="ro-RO"/>
              </w:rPr>
              <w:t>i</w:t>
            </w:r>
            <w:r w:rsidR="007766DA" w:rsidRPr="00ED65F3">
              <w:rPr>
                <w:b/>
                <w:bCs/>
                <w:lang w:val="ro-RO"/>
              </w:rPr>
              <w:t>n</w:t>
            </w:r>
            <w:r w:rsidRPr="00ED65F3">
              <w:rPr>
                <w:b/>
                <w:bCs/>
                <w:lang w:val="ro-RO"/>
              </w:rPr>
              <w:t>istrativ,</w:t>
            </w:r>
          </w:p>
          <w:p w14:paraId="78AE3C89" w14:textId="77777777" w:rsidR="000A3EBE" w:rsidRPr="00ED65F3" w:rsidRDefault="000A3EBE">
            <w:pPr>
              <w:jc w:val="center"/>
              <w:rPr>
                <w:b/>
                <w:bCs/>
                <w:lang w:val="ro-RO"/>
              </w:rPr>
            </w:pPr>
            <w:r w:rsidRPr="00ED65F3">
              <w:rPr>
                <w:b/>
                <w:bCs/>
                <w:lang w:val="ro-RO"/>
              </w:rPr>
              <w:t>Șef serviciu</w:t>
            </w:r>
          </w:p>
          <w:p w14:paraId="2F313B4D" w14:textId="77777777" w:rsidR="00E95503" w:rsidRPr="00ED65F3" w:rsidRDefault="00E95503">
            <w:pPr>
              <w:jc w:val="center"/>
              <w:rPr>
                <w:lang w:val="ro-RO"/>
              </w:rPr>
            </w:pPr>
          </w:p>
          <w:p w14:paraId="4F5549EE" w14:textId="00A0AD9E" w:rsidR="000A3EBE" w:rsidRPr="00ED65F3" w:rsidRDefault="000A3EBE">
            <w:pPr>
              <w:jc w:val="center"/>
              <w:rPr>
                <w:lang w:val="ro-RO"/>
              </w:rPr>
            </w:pPr>
            <w:r w:rsidRPr="00ED65F3">
              <w:rPr>
                <w:lang w:val="ro-RO"/>
              </w:rPr>
              <w:t>Erhan Andrei</w:t>
            </w:r>
          </w:p>
        </w:tc>
      </w:tr>
    </w:tbl>
    <w:p w14:paraId="69C0C2E6" w14:textId="77777777" w:rsidR="00E32632" w:rsidRPr="00ED65F3" w:rsidRDefault="00E32632" w:rsidP="000A3EBE">
      <w:pPr>
        <w:rPr>
          <w:lang w:val="ro-RO"/>
        </w:rPr>
      </w:pPr>
    </w:p>
    <w:sectPr w:rsidR="00E32632" w:rsidRPr="00ED65F3" w:rsidSect="008005D3">
      <w:footerReference w:type="even" r:id="rId7"/>
      <w:footerReference w:type="default" r:id="rId8"/>
      <w:pgSz w:w="11907" w:h="16840" w:code="9"/>
      <w:pgMar w:top="709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BB56" w14:textId="77777777" w:rsidR="00AD72A5" w:rsidRDefault="00AD72A5">
      <w:r>
        <w:separator/>
      </w:r>
    </w:p>
  </w:endnote>
  <w:endnote w:type="continuationSeparator" w:id="0">
    <w:p w14:paraId="2886533B" w14:textId="77777777" w:rsidR="00AD72A5" w:rsidRDefault="00AD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9D5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CA173" w14:textId="77777777" w:rsidR="00F92BA0" w:rsidRDefault="00F92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25A2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F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FA6F9" w14:textId="77777777" w:rsidR="00F92BA0" w:rsidRDefault="00F9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AC5C" w14:textId="77777777" w:rsidR="00AD72A5" w:rsidRDefault="00AD72A5">
      <w:r>
        <w:separator/>
      </w:r>
    </w:p>
  </w:footnote>
  <w:footnote w:type="continuationSeparator" w:id="0">
    <w:p w14:paraId="53CE6EE7" w14:textId="77777777" w:rsidR="00AD72A5" w:rsidRDefault="00AD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2AA629E"/>
    <w:multiLevelType w:val="hybridMultilevel"/>
    <w:tmpl w:val="7E8C4500"/>
    <w:lvl w:ilvl="0" w:tplc="03F89AB4">
      <w:numFmt w:val="bullet"/>
      <w:lvlText w:val="-"/>
      <w:lvlJc w:val="left"/>
      <w:pPr>
        <w:ind w:left="106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06DB2E8E"/>
    <w:multiLevelType w:val="hybridMultilevel"/>
    <w:tmpl w:val="D9C2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2490"/>
    <w:multiLevelType w:val="hybridMultilevel"/>
    <w:tmpl w:val="9D48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7590E"/>
    <w:multiLevelType w:val="hybridMultilevel"/>
    <w:tmpl w:val="50228A50"/>
    <w:lvl w:ilvl="0" w:tplc="3DFEC392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86438A"/>
    <w:multiLevelType w:val="hybridMultilevel"/>
    <w:tmpl w:val="134E1C5E"/>
    <w:lvl w:ilvl="0" w:tplc="C8A01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5F4A"/>
    <w:multiLevelType w:val="hybridMultilevel"/>
    <w:tmpl w:val="A5CAB00C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4FA54DB"/>
    <w:multiLevelType w:val="hybridMultilevel"/>
    <w:tmpl w:val="6854CADE"/>
    <w:lvl w:ilvl="0" w:tplc="739C8E2A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8024502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FEFD7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718653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886126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564AD1A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51ADE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E7015A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A7C2B1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4FC0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B09CC"/>
    <w:multiLevelType w:val="hybridMultilevel"/>
    <w:tmpl w:val="33967A86"/>
    <w:lvl w:ilvl="0" w:tplc="E42AB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20C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2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C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A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CA0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C2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C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72F8F"/>
    <w:multiLevelType w:val="hybridMultilevel"/>
    <w:tmpl w:val="0188F512"/>
    <w:lvl w:ilvl="0" w:tplc="C47A2E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3460D"/>
    <w:multiLevelType w:val="hybridMultilevel"/>
    <w:tmpl w:val="2940FC1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418D2"/>
    <w:multiLevelType w:val="hybridMultilevel"/>
    <w:tmpl w:val="83EED4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3FD34C3B"/>
    <w:multiLevelType w:val="hybridMultilevel"/>
    <w:tmpl w:val="0DA83650"/>
    <w:lvl w:ilvl="0" w:tplc="C602B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9B605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B666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D4F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C00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54F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665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DE81B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92FF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A9F085B"/>
    <w:multiLevelType w:val="hybridMultilevel"/>
    <w:tmpl w:val="DA743BAE"/>
    <w:lvl w:ilvl="0" w:tplc="E9CE1A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C8E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1AD2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A051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B083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E613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96AB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AA83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0050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E2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901696">
    <w:abstractNumId w:val="21"/>
  </w:num>
  <w:num w:numId="2" w16cid:durableId="2092659298">
    <w:abstractNumId w:val="13"/>
  </w:num>
  <w:num w:numId="3" w16cid:durableId="1510439953">
    <w:abstractNumId w:val="18"/>
  </w:num>
  <w:num w:numId="4" w16cid:durableId="1656688771">
    <w:abstractNumId w:val="10"/>
  </w:num>
  <w:num w:numId="5" w16cid:durableId="728574059">
    <w:abstractNumId w:val="9"/>
  </w:num>
  <w:num w:numId="6" w16cid:durableId="1415324233">
    <w:abstractNumId w:val="20"/>
  </w:num>
  <w:num w:numId="7" w16cid:durableId="1950696689">
    <w:abstractNumId w:val="19"/>
  </w:num>
  <w:num w:numId="8" w16cid:durableId="453717375">
    <w:abstractNumId w:val="6"/>
  </w:num>
  <w:num w:numId="9" w16cid:durableId="695085319">
    <w:abstractNumId w:val="22"/>
  </w:num>
  <w:num w:numId="10" w16cid:durableId="925458300">
    <w:abstractNumId w:val="12"/>
  </w:num>
  <w:num w:numId="11" w16cid:durableId="1853374636">
    <w:abstractNumId w:val="8"/>
  </w:num>
  <w:num w:numId="12" w16cid:durableId="1443762818">
    <w:abstractNumId w:val="16"/>
  </w:num>
  <w:num w:numId="13" w16cid:durableId="637685496">
    <w:abstractNumId w:val="5"/>
  </w:num>
  <w:num w:numId="14" w16cid:durableId="1223981413">
    <w:abstractNumId w:val="11"/>
  </w:num>
  <w:num w:numId="15" w16cid:durableId="1925606512">
    <w:abstractNumId w:val="0"/>
  </w:num>
  <w:num w:numId="16" w16cid:durableId="1609000504">
    <w:abstractNumId w:val="15"/>
  </w:num>
  <w:num w:numId="17" w16cid:durableId="1359352539">
    <w:abstractNumId w:val="17"/>
  </w:num>
  <w:num w:numId="18" w16cid:durableId="2107730962">
    <w:abstractNumId w:val="2"/>
  </w:num>
  <w:num w:numId="19" w16cid:durableId="743916072">
    <w:abstractNumId w:val="14"/>
  </w:num>
  <w:num w:numId="20" w16cid:durableId="1230461911">
    <w:abstractNumId w:val="4"/>
  </w:num>
  <w:num w:numId="21" w16cid:durableId="195897540">
    <w:abstractNumId w:val="1"/>
  </w:num>
  <w:num w:numId="22" w16cid:durableId="432866097">
    <w:abstractNumId w:val="7"/>
  </w:num>
  <w:num w:numId="23" w16cid:durableId="59979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23C76"/>
    <w:rsid w:val="00031359"/>
    <w:rsid w:val="00040B5F"/>
    <w:rsid w:val="00043A10"/>
    <w:rsid w:val="000448AC"/>
    <w:rsid w:val="00053014"/>
    <w:rsid w:val="00065D20"/>
    <w:rsid w:val="00066A3E"/>
    <w:rsid w:val="00071237"/>
    <w:rsid w:val="00074CA2"/>
    <w:rsid w:val="00074D39"/>
    <w:rsid w:val="00074F01"/>
    <w:rsid w:val="000A3EBE"/>
    <w:rsid w:val="000A51B6"/>
    <w:rsid w:val="000C44AF"/>
    <w:rsid w:val="000C4602"/>
    <w:rsid w:val="000C5026"/>
    <w:rsid w:val="000E19AB"/>
    <w:rsid w:val="000E2641"/>
    <w:rsid w:val="00120F7B"/>
    <w:rsid w:val="00135C2B"/>
    <w:rsid w:val="00135EF2"/>
    <w:rsid w:val="00137DE2"/>
    <w:rsid w:val="001428E9"/>
    <w:rsid w:val="0015766B"/>
    <w:rsid w:val="001632EE"/>
    <w:rsid w:val="001679ED"/>
    <w:rsid w:val="00172FDF"/>
    <w:rsid w:val="00195877"/>
    <w:rsid w:val="001A29C1"/>
    <w:rsid w:val="001B7ABD"/>
    <w:rsid w:val="001E22FB"/>
    <w:rsid w:val="00247692"/>
    <w:rsid w:val="00291E52"/>
    <w:rsid w:val="002A31D4"/>
    <w:rsid w:val="002B1A5C"/>
    <w:rsid w:val="002C2952"/>
    <w:rsid w:val="002D0091"/>
    <w:rsid w:val="002E04A0"/>
    <w:rsid w:val="00312B89"/>
    <w:rsid w:val="00322755"/>
    <w:rsid w:val="003252C7"/>
    <w:rsid w:val="00350436"/>
    <w:rsid w:val="00352A98"/>
    <w:rsid w:val="00352F5B"/>
    <w:rsid w:val="00356E76"/>
    <w:rsid w:val="003923B0"/>
    <w:rsid w:val="003A25D5"/>
    <w:rsid w:val="003A5A0D"/>
    <w:rsid w:val="003C13A0"/>
    <w:rsid w:val="003C4ABF"/>
    <w:rsid w:val="003D10D3"/>
    <w:rsid w:val="003F3C74"/>
    <w:rsid w:val="00415AE7"/>
    <w:rsid w:val="00420E54"/>
    <w:rsid w:val="00422D6A"/>
    <w:rsid w:val="004257AD"/>
    <w:rsid w:val="00440B2F"/>
    <w:rsid w:val="004536E4"/>
    <w:rsid w:val="004612FF"/>
    <w:rsid w:val="00461A21"/>
    <w:rsid w:val="004652BB"/>
    <w:rsid w:val="00477936"/>
    <w:rsid w:val="00486D41"/>
    <w:rsid w:val="00492247"/>
    <w:rsid w:val="00495B2E"/>
    <w:rsid w:val="004A2A6B"/>
    <w:rsid w:val="004E00DC"/>
    <w:rsid w:val="00517338"/>
    <w:rsid w:val="00521C88"/>
    <w:rsid w:val="005455B2"/>
    <w:rsid w:val="005469C6"/>
    <w:rsid w:val="0055591B"/>
    <w:rsid w:val="00557DE6"/>
    <w:rsid w:val="00567908"/>
    <w:rsid w:val="00574779"/>
    <w:rsid w:val="005D50F4"/>
    <w:rsid w:val="005F00B7"/>
    <w:rsid w:val="005F3B8D"/>
    <w:rsid w:val="005F6D1A"/>
    <w:rsid w:val="006104BA"/>
    <w:rsid w:val="0061211A"/>
    <w:rsid w:val="00620D33"/>
    <w:rsid w:val="0062772F"/>
    <w:rsid w:val="006316E0"/>
    <w:rsid w:val="006649B8"/>
    <w:rsid w:val="0067035A"/>
    <w:rsid w:val="00671310"/>
    <w:rsid w:val="00672D48"/>
    <w:rsid w:val="00676EC3"/>
    <w:rsid w:val="00680F7F"/>
    <w:rsid w:val="006A2CA0"/>
    <w:rsid w:val="006D4E18"/>
    <w:rsid w:val="006E0E56"/>
    <w:rsid w:val="00702A75"/>
    <w:rsid w:val="00710BC2"/>
    <w:rsid w:val="007131D0"/>
    <w:rsid w:val="00741C8A"/>
    <w:rsid w:val="0076735C"/>
    <w:rsid w:val="0077243C"/>
    <w:rsid w:val="00775A35"/>
    <w:rsid w:val="007766DA"/>
    <w:rsid w:val="0078417B"/>
    <w:rsid w:val="00786FC6"/>
    <w:rsid w:val="007A3D01"/>
    <w:rsid w:val="007C1F9F"/>
    <w:rsid w:val="007C4212"/>
    <w:rsid w:val="007D40F8"/>
    <w:rsid w:val="007E5243"/>
    <w:rsid w:val="008005D3"/>
    <w:rsid w:val="00806280"/>
    <w:rsid w:val="00812241"/>
    <w:rsid w:val="00814F19"/>
    <w:rsid w:val="008208AD"/>
    <w:rsid w:val="0082551D"/>
    <w:rsid w:val="008273BA"/>
    <w:rsid w:val="00840500"/>
    <w:rsid w:val="00850859"/>
    <w:rsid w:val="00855498"/>
    <w:rsid w:val="00865C81"/>
    <w:rsid w:val="0087650D"/>
    <w:rsid w:val="008802D3"/>
    <w:rsid w:val="00885F4E"/>
    <w:rsid w:val="008B7281"/>
    <w:rsid w:val="008C430A"/>
    <w:rsid w:val="008E3C71"/>
    <w:rsid w:val="0090230F"/>
    <w:rsid w:val="00916455"/>
    <w:rsid w:val="00916A73"/>
    <w:rsid w:val="00931864"/>
    <w:rsid w:val="009333C4"/>
    <w:rsid w:val="0095349E"/>
    <w:rsid w:val="009536E5"/>
    <w:rsid w:val="009723A5"/>
    <w:rsid w:val="00973E06"/>
    <w:rsid w:val="009A79F0"/>
    <w:rsid w:val="009B5CB7"/>
    <w:rsid w:val="009C4785"/>
    <w:rsid w:val="009D1254"/>
    <w:rsid w:val="009D4277"/>
    <w:rsid w:val="009F1BE5"/>
    <w:rsid w:val="00A13D77"/>
    <w:rsid w:val="00A2271A"/>
    <w:rsid w:val="00A34A8A"/>
    <w:rsid w:val="00A451B1"/>
    <w:rsid w:val="00A46722"/>
    <w:rsid w:val="00A52089"/>
    <w:rsid w:val="00A7243F"/>
    <w:rsid w:val="00A74205"/>
    <w:rsid w:val="00A8028A"/>
    <w:rsid w:val="00A84C77"/>
    <w:rsid w:val="00A92F82"/>
    <w:rsid w:val="00AC40C4"/>
    <w:rsid w:val="00AD388E"/>
    <w:rsid w:val="00AD72A5"/>
    <w:rsid w:val="00AF3105"/>
    <w:rsid w:val="00B20F0A"/>
    <w:rsid w:val="00B22C37"/>
    <w:rsid w:val="00B330C7"/>
    <w:rsid w:val="00B43814"/>
    <w:rsid w:val="00B45969"/>
    <w:rsid w:val="00B50BBD"/>
    <w:rsid w:val="00B6357A"/>
    <w:rsid w:val="00B8266F"/>
    <w:rsid w:val="00B82895"/>
    <w:rsid w:val="00BB40D0"/>
    <w:rsid w:val="00BC0090"/>
    <w:rsid w:val="00BC24D7"/>
    <w:rsid w:val="00BC4EE4"/>
    <w:rsid w:val="00BD2EE2"/>
    <w:rsid w:val="00BD4E86"/>
    <w:rsid w:val="00C117E0"/>
    <w:rsid w:val="00C27D34"/>
    <w:rsid w:val="00C33CCA"/>
    <w:rsid w:val="00C35C3A"/>
    <w:rsid w:val="00C6686E"/>
    <w:rsid w:val="00C66F2F"/>
    <w:rsid w:val="00C74DFB"/>
    <w:rsid w:val="00C90D45"/>
    <w:rsid w:val="00C95A54"/>
    <w:rsid w:val="00C96AFE"/>
    <w:rsid w:val="00C97652"/>
    <w:rsid w:val="00CC72A2"/>
    <w:rsid w:val="00CD6E7A"/>
    <w:rsid w:val="00CE79F9"/>
    <w:rsid w:val="00D13B39"/>
    <w:rsid w:val="00D35EAC"/>
    <w:rsid w:val="00D449FE"/>
    <w:rsid w:val="00D45DEE"/>
    <w:rsid w:val="00D500E1"/>
    <w:rsid w:val="00D51BBD"/>
    <w:rsid w:val="00D636CC"/>
    <w:rsid w:val="00D811FE"/>
    <w:rsid w:val="00D94F47"/>
    <w:rsid w:val="00DA6181"/>
    <w:rsid w:val="00DB4970"/>
    <w:rsid w:val="00DB6A1E"/>
    <w:rsid w:val="00DC3144"/>
    <w:rsid w:val="00DD4CD1"/>
    <w:rsid w:val="00DD6AC3"/>
    <w:rsid w:val="00DE439A"/>
    <w:rsid w:val="00DE70BF"/>
    <w:rsid w:val="00E102FD"/>
    <w:rsid w:val="00E1207A"/>
    <w:rsid w:val="00E17BFF"/>
    <w:rsid w:val="00E31C74"/>
    <w:rsid w:val="00E32632"/>
    <w:rsid w:val="00E364F1"/>
    <w:rsid w:val="00E541A3"/>
    <w:rsid w:val="00E86179"/>
    <w:rsid w:val="00E95503"/>
    <w:rsid w:val="00EA3FD7"/>
    <w:rsid w:val="00EA5B3E"/>
    <w:rsid w:val="00EB3378"/>
    <w:rsid w:val="00EC0F54"/>
    <w:rsid w:val="00EC30C2"/>
    <w:rsid w:val="00EC506F"/>
    <w:rsid w:val="00ED65F3"/>
    <w:rsid w:val="00ED7E2E"/>
    <w:rsid w:val="00EE3ED5"/>
    <w:rsid w:val="00F00500"/>
    <w:rsid w:val="00F03E12"/>
    <w:rsid w:val="00F04E03"/>
    <w:rsid w:val="00F2149F"/>
    <w:rsid w:val="00F3059A"/>
    <w:rsid w:val="00F309E6"/>
    <w:rsid w:val="00F61FFD"/>
    <w:rsid w:val="00F656EC"/>
    <w:rsid w:val="00F75C3F"/>
    <w:rsid w:val="00F82B97"/>
    <w:rsid w:val="00F90CEF"/>
    <w:rsid w:val="00F92BA0"/>
    <w:rsid w:val="00F9310D"/>
    <w:rsid w:val="00FB2C39"/>
    <w:rsid w:val="00FD1ABF"/>
    <w:rsid w:val="00FD2582"/>
    <w:rsid w:val="00FD76D3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3B434"/>
  <w15:chartTrackingRefBased/>
  <w15:docId w15:val="{4E69C96A-366E-40A1-8A46-9D2108A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93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10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63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2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  <w:szCs w:val="20"/>
      <w:lang w:eastAsia="ro-RO"/>
    </w:rPr>
  </w:style>
  <w:style w:type="paragraph" w:styleId="BodyTextIndent3">
    <w:name w:val="Body Text Indent 3"/>
    <w:basedOn w:val="Normal"/>
    <w:pPr>
      <w:ind w:left="1440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636CC"/>
  </w:style>
  <w:style w:type="table" w:styleId="TableGrid">
    <w:name w:val="Table Grid"/>
    <w:basedOn w:val="TableNormal"/>
    <w:rsid w:val="000C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772F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34"/>
    <w:qFormat/>
    <w:rsid w:val="00916A73"/>
    <w:pPr>
      <w:ind w:left="720"/>
      <w:contextualSpacing/>
    </w:pPr>
    <w:rPr>
      <w:sz w:val="20"/>
      <w:szCs w:val="20"/>
      <w:lang w:eastAsia="ro-RO"/>
    </w:rPr>
  </w:style>
  <w:style w:type="character" w:customStyle="1" w:styleId="Heading6Char">
    <w:name w:val="Heading 6 Char"/>
    <w:link w:val="Heading6"/>
    <w:semiHidden/>
    <w:rsid w:val="00F931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9310D"/>
    <w:rPr>
      <w:rFonts w:ascii="Calibri" w:eastAsia="Times New Roman" w:hAnsi="Calibri" w:cs="Times New Roman"/>
      <w:sz w:val="24"/>
      <w:szCs w:val="24"/>
    </w:rPr>
  </w:style>
  <w:style w:type="character" w:customStyle="1" w:styleId="rvts4">
    <w:name w:val="rvts4"/>
    <w:basedOn w:val="DefaultParagraphFont"/>
    <w:rsid w:val="007A3D01"/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34"/>
    <w:qFormat/>
    <w:rsid w:val="008C430A"/>
    <w:rPr>
      <w:lang w:eastAsia="ro-RO"/>
    </w:rPr>
  </w:style>
  <w:style w:type="paragraph" w:customStyle="1" w:styleId="Default">
    <w:name w:val="Default"/>
    <w:rsid w:val="00676EC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A31D4"/>
    <w:pPr>
      <w:widowControl w:val="0"/>
      <w:suppressAutoHyphens/>
      <w:spacing w:line="230" w:lineRule="exact"/>
      <w:ind w:firstLine="706"/>
      <w:jc w:val="both"/>
    </w:pPr>
    <w:rPr>
      <w:rFonts w:eastAsia="SimSun"/>
      <w:kern w:val="2"/>
      <w:lang w:eastAsia="ar-SA"/>
    </w:rPr>
  </w:style>
  <w:style w:type="character" w:customStyle="1" w:styleId="FontStyle14">
    <w:name w:val="Font Style14"/>
    <w:rsid w:val="002A31D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subject/>
  <dc:creator>URBANISM</dc:creator>
  <cp:keywords/>
  <cp:lastModifiedBy>Luminita.Istrate</cp:lastModifiedBy>
  <cp:revision>20</cp:revision>
  <cp:lastPrinted>2023-06-13T04:46:00Z</cp:lastPrinted>
  <dcterms:created xsi:type="dcterms:W3CDTF">2023-05-23T10:40:00Z</dcterms:created>
  <dcterms:modified xsi:type="dcterms:W3CDTF">2023-12-27T07:49:00Z</dcterms:modified>
</cp:coreProperties>
</file>