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F16E" w14:textId="386B3AFD" w:rsidR="00E954C0" w:rsidRPr="00192801" w:rsidRDefault="005C13FB" w:rsidP="00192801">
      <w:pPr>
        <w:spacing w:after="0" w:line="240" w:lineRule="auto"/>
        <w:ind w:left="-142" w:right="-279"/>
        <w:rPr>
          <w:rFonts w:ascii="Times New Roman" w:hAnsi="Times New Roman" w:cs="Times New Roman"/>
          <w:b/>
          <w:sz w:val="24"/>
          <w:szCs w:val="24"/>
        </w:rPr>
      </w:pPr>
      <w:r w:rsidRPr="00192801">
        <w:rPr>
          <w:rFonts w:ascii="Times New Roman" w:hAnsi="Times New Roman" w:cs="Times New Roman"/>
          <w:b/>
          <w:sz w:val="24"/>
          <w:szCs w:val="24"/>
        </w:rPr>
        <w:t>ROMÂNIA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928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>ANEX</w:t>
      </w:r>
      <w:r w:rsidR="00307B0D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="00192801" w:rsidRPr="00192801">
        <w:rPr>
          <w:rFonts w:ascii="Times New Roman" w:hAnsi="Times New Roman" w:cs="Times New Roman"/>
          <w:b/>
          <w:sz w:val="24"/>
          <w:szCs w:val="24"/>
        </w:rPr>
        <w:t xml:space="preserve"> LA H.C.L. _______/20</w:t>
      </w:r>
      <w:r w:rsidR="00B42DF3">
        <w:rPr>
          <w:rFonts w:ascii="Times New Roman" w:hAnsi="Times New Roman" w:cs="Times New Roman"/>
          <w:b/>
          <w:sz w:val="24"/>
          <w:szCs w:val="24"/>
        </w:rPr>
        <w:t>23</w:t>
      </w:r>
    </w:p>
    <w:p w14:paraId="3566BC0A" w14:textId="4CD94E55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JUDEȚUL SUCEAVA</w:t>
      </w:r>
    </w:p>
    <w:p w14:paraId="479EF4CF" w14:textId="49A2749C" w:rsidR="00192801" w:rsidRP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MUNICIPIUL CÂMPULUNG MOLDOVENESC</w:t>
      </w:r>
    </w:p>
    <w:p w14:paraId="7860542B" w14:textId="30064743" w:rsidR="00192801" w:rsidRDefault="00192801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801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14:paraId="7BE8A549" w14:textId="2719DA75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DE7493" w14:textId="6513D8D3" w:rsidR="00D60C8D" w:rsidRDefault="00D60C8D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F8F127" w14:textId="11A15E39" w:rsidR="00D60C8D" w:rsidRDefault="00D60C8D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A866CD" w14:textId="357CCC38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8284C6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DABA21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4860E8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B36307" w14:textId="77777777" w:rsidR="009E4642" w:rsidRDefault="009E4642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C922B2" w14:textId="77777777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</w:t>
      </w:r>
    </w:p>
    <w:p w14:paraId="06D3515E" w14:textId="6714341A" w:rsidR="00D60C8D" w:rsidRPr="00160F98" w:rsidRDefault="005353CF" w:rsidP="005353C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>GRIL</w:t>
      </w:r>
      <w:r w:rsidR="007A7C42" w:rsidRPr="00160F9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NIVELULUI MAXIM AL TARIFELOR PENTRU PRESTĂRILE DE SERVICII DE EXPLOATĂRI FORESTIERE</w:t>
      </w:r>
      <w:r w:rsidR="00A46E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Pr="00160F98">
        <w:rPr>
          <w:rFonts w:ascii="Times New Roman" w:hAnsi="Times New Roman" w:cs="Times New Roman"/>
          <w:b/>
          <w:sz w:val="24"/>
          <w:szCs w:val="24"/>
          <w:lang w:val="ro-RO"/>
        </w:rPr>
        <w:t>MASEI LEMNOASE CU OPERATORI ECONOMICI ATESTAȚI</w:t>
      </w:r>
    </w:p>
    <w:p w14:paraId="66C753D6" w14:textId="07E82BFC" w:rsidR="005353CF" w:rsidRDefault="005353CF" w:rsidP="0019280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3242969" w14:textId="77777777" w:rsidR="005353CF" w:rsidRDefault="005353CF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D4652C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479180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margin" w:tblpXSpec="center" w:tblpY="7040"/>
        <w:tblW w:w="9228" w:type="dxa"/>
        <w:tblLook w:val="04A0" w:firstRow="1" w:lastRow="0" w:firstColumn="1" w:lastColumn="0" w:noHBand="0" w:noVBand="1"/>
      </w:tblPr>
      <w:tblGrid>
        <w:gridCol w:w="2284"/>
        <w:gridCol w:w="1346"/>
        <w:gridCol w:w="1368"/>
        <w:gridCol w:w="1346"/>
        <w:gridCol w:w="1442"/>
        <w:gridCol w:w="1442"/>
      </w:tblGrid>
      <w:tr w:rsidR="00B42DF3" w:rsidRPr="00192801" w14:paraId="21C4557C" w14:textId="2CA09F27" w:rsidTr="00B42DF3">
        <w:tc>
          <w:tcPr>
            <w:tcW w:w="2284" w:type="dxa"/>
            <w:vAlign w:val="center"/>
          </w:tcPr>
          <w:p w14:paraId="12EDB1EC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GRADUL DE ACCESIBILITATE</w:t>
            </w:r>
          </w:p>
        </w:tc>
        <w:tc>
          <w:tcPr>
            <w:tcW w:w="1346" w:type="dxa"/>
            <w:vAlign w:val="center"/>
          </w:tcPr>
          <w:p w14:paraId="43CF74B0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0-250 m</w:t>
            </w:r>
          </w:p>
        </w:tc>
        <w:tc>
          <w:tcPr>
            <w:tcW w:w="1368" w:type="dxa"/>
            <w:vAlign w:val="center"/>
          </w:tcPr>
          <w:p w14:paraId="08BC687F" w14:textId="7DE159EB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>251-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D6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1346" w:type="dxa"/>
            <w:vAlign w:val="center"/>
          </w:tcPr>
          <w:p w14:paraId="3F017A79" w14:textId="2778E2C8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501-1000</w:t>
            </w:r>
          </w:p>
        </w:tc>
        <w:tc>
          <w:tcPr>
            <w:tcW w:w="1442" w:type="dxa"/>
            <w:vAlign w:val="center"/>
          </w:tcPr>
          <w:p w14:paraId="36C43F7C" w14:textId="620071E9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1001-1500</w:t>
            </w:r>
          </w:p>
        </w:tc>
        <w:tc>
          <w:tcPr>
            <w:tcW w:w="1442" w:type="dxa"/>
            <w:vAlign w:val="center"/>
          </w:tcPr>
          <w:p w14:paraId="29066829" w14:textId="4D977FD5" w:rsidR="00B42DF3" w:rsidRDefault="00B42DF3" w:rsidP="00B42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&gt; 1500</w:t>
            </w:r>
          </w:p>
        </w:tc>
      </w:tr>
      <w:tr w:rsidR="00B42DF3" w:rsidRPr="00192801" w14:paraId="13C05E57" w14:textId="75D6A593" w:rsidTr="00B42DF3">
        <w:tc>
          <w:tcPr>
            <w:tcW w:w="2284" w:type="dxa"/>
            <w:vAlign w:val="center"/>
          </w:tcPr>
          <w:p w14:paraId="04103CEF" w14:textId="77777777" w:rsidR="00B42DF3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TARIFUL (LEI/M.C.) </w:t>
            </w:r>
          </w:p>
          <w:p w14:paraId="7DFE49DA" w14:textId="77777777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 T.V.A.</w:t>
            </w:r>
          </w:p>
        </w:tc>
        <w:tc>
          <w:tcPr>
            <w:tcW w:w="1346" w:type="dxa"/>
            <w:vAlign w:val="center"/>
          </w:tcPr>
          <w:p w14:paraId="1F6436C5" w14:textId="6F8EEE15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86,49</w:t>
            </w:r>
          </w:p>
        </w:tc>
        <w:tc>
          <w:tcPr>
            <w:tcW w:w="1368" w:type="dxa"/>
            <w:vAlign w:val="center"/>
          </w:tcPr>
          <w:p w14:paraId="6295DFBB" w14:textId="7FF71C26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98,04</w:t>
            </w:r>
          </w:p>
        </w:tc>
        <w:tc>
          <w:tcPr>
            <w:tcW w:w="1346" w:type="dxa"/>
            <w:vAlign w:val="center"/>
          </w:tcPr>
          <w:p w14:paraId="2AB503AB" w14:textId="5C3258B6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117,18</w:t>
            </w:r>
          </w:p>
        </w:tc>
        <w:tc>
          <w:tcPr>
            <w:tcW w:w="1442" w:type="dxa"/>
            <w:vAlign w:val="center"/>
          </w:tcPr>
          <w:p w14:paraId="7D5A7ED3" w14:textId="1C83164D" w:rsidR="00B42DF3" w:rsidRPr="00D60C8D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122,85</w:t>
            </w:r>
          </w:p>
        </w:tc>
        <w:tc>
          <w:tcPr>
            <w:tcW w:w="1442" w:type="dxa"/>
            <w:vAlign w:val="center"/>
          </w:tcPr>
          <w:p w14:paraId="469AF532" w14:textId="69F50577" w:rsidR="00B42DF3" w:rsidRDefault="00B42DF3" w:rsidP="00B4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124.59</w:t>
            </w:r>
          </w:p>
        </w:tc>
      </w:tr>
    </w:tbl>
    <w:p w14:paraId="23E0E4B4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DB63C1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D15B60" w14:textId="77777777" w:rsidR="00B42DF3" w:rsidRDefault="00B42DF3" w:rsidP="00535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71BE84" w14:textId="74BAA30F" w:rsidR="005353CF" w:rsidRPr="005353CF" w:rsidRDefault="005353CF" w:rsidP="005353CF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27237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817"/>
        <w:gridCol w:w="2268"/>
        <w:gridCol w:w="2410"/>
      </w:tblGrid>
      <w:tr w:rsidR="00160F98" w:rsidRPr="00876A80" w14:paraId="2861FF4A" w14:textId="77777777" w:rsidTr="00876A80">
        <w:tc>
          <w:tcPr>
            <w:tcW w:w="2394" w:type="dxa"/>
          </w:tcPr>
          <w:p w14:paraId="1B4169A6" w14:textId="7D549D4F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817" w:type="dxa"/>
          </w:tcPr>
          <w:p w14:paraId="07FE9E66" w14:textId="11C5C9BC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Secreterul </w:t>
            </w:r>
            <w:r w:rsidR="00B42D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General al </w:t>
            </w: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municipiului,</w:t>
            </w:r>
          </w:p>
          <w:p w14:paraId="377ED34E" w14:textId="4A8AF0F8" w:rsidR="00160F98" w:rsidRPr="00876A80" w:rsidRDefault="00B42DF3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Erhan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Rodica</w:t>
            </w:r>
          </w:p>
        </w:tc>
        <w:tc>
          <w:tcPr>
            <w:tcW w:w="2268" w:type="dxa"/>
          </w:tcPr>
          <w:p w14:paraId="3F9B9586" w14:textId="77777777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Director economic,</w:t>
            </w:r>
          </w:p>
          <w:p w14:paraId="177D348D" w14:textId="5B323BA3" w:rsidR="00160F98" w:rsidRPr="00876A80" w:rsidRDefault="00160F98" w:rsidP="00160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410" w:type="dxa"/>
          </w:tcPr>
          <w:p w14:paraId="64E54F00" w14:textId="02E8909C" w:rsidR="00160F98" w:rsidRPr="00876A80" w:rsidRDefault="00160F98" w:rsidP="00AB0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Întocmit,</w:t>
            </w:r>
          </w:p>
          <w:p w14:paraId="183C96F9" w14:textId="77777777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Serviciul patrimoniu,</w:t>
            </w:r>
          </w:p>
          <w:p w14:paraId="2E058E5E" w14:textId="0A11FD48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ing. Niță Luminița</w:t>
            </w:r>
          </w:p>
          <w:p w14:paraId="1E04B67C" w14:textId="77777777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55B733" w14:textId="6312F0E8" w:rsidR="00160F98" w:rsidRPr="00876A80" w:rsidRDefault="00160F98" w:rsidP="004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ing. </w:t>
            </w:r>
            <w:proofErr w:type="spellStart"/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Zdrob</w:t>
            </w:r>
            <w:proofErr w:type="spellEnd"/>
            <w:r w:rsidRPr="00876A8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George</w:t>
            </w:r>
          </w:p>
        </w:tc>
      </w:tr>
    </w:tbl>
    <w:p w14:paraId="6A8B800E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0A810B2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7DAC0A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B5885C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AA69DDC" w14:textId="77777777" w:rsidR="005353CF" w:rsidRPr="005353CF" w:rsidRDefault="005353CF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8DDEA3" w14:textId="523D099D" w:rsidR="00D60C8D" w:rsidRPr="005353CF" w:rsidRDefault="00D60C8D" w:rsidP="005353C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60C8D" w:rsidRPr="0053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7E9B" w14:textId="77777777" w:rsidR="005958F2" w:rsidRDefault="005958F2" w:rsidP="007855B3">
      <w:pPr>
        <w:spacing w:after="0" w:line="240" w:lineRule="auto"/>
      </w:pPr>
      <w:r>
        <w:separator/>
      </w:r>
    </w:p>
  </w:endnote>
  <w:endnote w:type="continuationSeparator" w:id="0">
    <w:p w14:paraId="17DE0737" w14:textId="77777777" w:rsidR="005958F2" w:rsidRDefault="005958F2" w:rsidP="0078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AF9F" w14:textId="77777777" w:rsidR="005958F2" w:rsidRDefault="005958F2" w:rsidP="007855B3">
      <w:pPr>
        <w:spacing w:after="0" w:line="240" w:lineRule="auto"/>
      </w:pPr>
      <w:r>
        <w:separator/>
      </w:r>
    </w:p>
  </w:footnote>
  <w:footnote w:type="continuationSeparator" w:id="0">
    <w:p w14:paraId="43051014" w14:textId="77777777" w:rsidR="005958F2" w:rsidRDefault="005958F2" w:rsidP="00785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E47"/>
    <w:multiLevelType w:val="multilevel"/>
    <w:tmpl w:val="F4DA16EC"/>
    <w:lvl w:ilvl="0">
      <w:start w:val="75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250"/>
      <w:numFmt w:val="decimal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AC0D5C"/>
    <w:multiLevelType w:val="hybridMultilevel"/>
    <w:tmpl w:val="AE8E05E6"/>
    <w:lvl w:ilvl="0" w:tplc="53B6C156">
      <w:start w:val="7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1A0"/>
    <w:multiLevelType w:val="hybridMultilevel"/>
    <w:tmpl w:val="F31E8116"/>
    <w:lvl w:ilvl="0" w:tplc="2A94CB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58845">
    <w:abstractNumId w:val="1"/>
  </w:num>
  <w:num w:numId="2" w16cid:durableId="236716836">
    <w:abstractNumId w:val="0"/>
  </w:num>
  <w:num w:numId="3" w16cid:durableId="60281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7192"/>
    <w:rsid w:val="00026A1C"/>
    <w:rsid w:val="00160F98"/>
    <w:rsid w:val="00192801"/>
    <w:rsid w:val="002570B0"/>
    <w:rsid w:val="00307B0D"/>
    <w:rsid w:val="00405ED3"/>
    <w:rsid w:val="00421CF3"/>
    <w:rsid w:val="0044565D"/>
    <w:rsid w:val="00470FD3"/>
    <w:rsid w:val="004A6492"/>
    <w:rsid w:val="005353CF"/>
    <w:rsid w:val="005958F2"/>
    <w:rsid w:val="005C13FB"/>
    <w:rsid w:val="007855B3"/>
    <w:rsid w:val="007A7C42"/>
    <w:rsid w:val="007C56E6"/>
    <w:rsid w:val="0085453C"/>
    <w:rsid w:val="00876A80"/>
    <w:rsid w:val="00882EB4"/>
    <w:rsid w:val="009E4642"/>
    <w:rsid w:val="00A41145"/>
    <w:rsid w:val="00A46E1E"/>
    <w:rsid w:val="00AB00DC"/>
    <w:rsid w:val="00AF73BA"/>
    <w:rsid w:val="00B42DF3"/>
    <w:rsid w:val="00BB2985"/>
    <w:rsid w:val="00D60C8D"/>
    <w:rsid w:val="00DE7192"/>
    <w:rsid w:val="00E4555A"/>
    <w:rsid w:val="00E954C0"/>
    <w:rsid w:val="00E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F930"/>
  <w15:chartTrackingRefBased/>
  <w15:docId w15:val="{6C7B6A2C-BAC3-42AF-8518-8B4F6C7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B3"/>
  </w:style>
  <w:style w:type="paragraph" w:styleId="Footer">
    <w:name w:val="footer"/>
    <w:basedOn w:val="Normal"/>
    <w:link w:val="FooterChar"/>
    <w:uiPriority w:val="99"/>
    <w:unhideWhenUsed/>
    <w:rsid w:val="0078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B3"/>
  </w:style>
  <w:style w:type="paragraph" w:styleId="ListParagraph">
    <w:name w:val="List Paragraph"/>
    <w:basedOn w:val="Normal"/>
    <w:uiPriority w:val="34"/>
    <w:qFormat/>
    <w:rsid w:val="007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A0CF-CB13-49E4-B495-7981B59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17</cp:revision>
  <cp:lastPrinted>2023-04-10T12:23:00Z</cp:lastPrinted>
  <dcterms:created xsi:type="dcterms:W3CDTF">2018-01-17T06:50:00Z</dcterms:created>
  <dcterms:modified xsi:type="dcterms:W3CDTF">2023-04-10T12:25:00Z</dcterms:modified>
</cp:coreProperties>
</file>