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95511F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95511F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95511F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95511F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95511F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2410B022" w:rsidR="0095511F" w:rsidRPr="0095511F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95511F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95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056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1BBFA0E" w14:textId="77777777" w:rsidR="00BE7D32" w:rsidRDefault="00BE7D32" w:rsidP="008D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5961E" w14:textId="5B2BFE33" w:rsidR="00790A85" w:rsidRPr="00CB1EB3" w:rsidRDefault="00F8025D" w:rsidP="008D5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Modalități de valorificare </w:t>
      </w:r>
      <w:r w:rsidR="00CB1EB3"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500A43">
        <w:rPr>
          <w:rFonts w:ascii="Times New Roman" w:hAnsi="Times New Roman" w:cs="Times New Roman"/>
          <w:b/>
          <w:bCs/>
          <w:sz w:val="24"/>
          <w:szCs w:val="24"/>
        </w:rPr>
        <w:t>2477.97</w:t>
      </w:r>
      <w:r w:rsidR="00CB1EB3"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>
        <w:rPr>
          <w:rFonts w:ascii="Times New Roman" w:hAnsi="Times New Roman" w:cs="Times New Roman"/>
          <w:b/>
          <w:bCs/>
          <w:sz w:val="24"/>
          <w:szCs w:val="24"/>
        </w:rPr>
        <w:t xml:space="preserve"> fondul forestier</w:t>
      </w:r>
      <w:r w:rsidR="00CB1EB3" w:rsidRPr="00CB1EB3">
        <w:rPr>
          <w:rFonts w:ascii="Times New Roman" w:hAnsi="Times New Roman" w:cs="Times New Roman"/>
          <w:b/>
          <w:bCs/>
          <w:sz w:val="24"/>
          <w:szCs w:val="24"/>
        </w:rPr>
        <w:t xml:space="preserve"> proprietatea publică a municipiului Câmpulung Moldovenesc</w:t>
      </w:r>
    </w:p>
    <w:p w14:paraId="0E48C453" w14:textId="1238A31D" w:rsidR="0095511F" w:rsidRPr="00F8025D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25D">
        <w:rPr>
          <w:rFonts w:ascii="Times New Roman" w:hAnsi="Times New Roman" w:cs="Times New Roman"/>
          <w:sz w:val="24"/>
          <w:szCs w:val="24"/>
        </w:rPr>
        <w:t>Volumul brut de masă lemnoasă din fondul forestier pro</w:t>
      </w:r>
      <w:r w:rsidR="000B61F2">
        <w:rPr>
          <w:rFonts w:ascii="Times New Roman" w:hAnsi="Times New Roman" w:cs="Times New Roman"/>
          <w:sz w:val="24"/>
          <w:szCs w:val="24"/>
        </w:rPr>
        <w:t>p</w:t>
      </w:r>
      <w:r w:rsidRPr="00F8025D">
        <w:rPr>
          <w:rFonts w:ascii="Times New Roman" w:hAnsi="Times New Roman" w:cs="Times New Roman"/>
          <w:sz w:val="24"/>
          <w:szCs w:val="24"/>
        </w:rPr>
        <w:t>ri</w:t>
      </w:r>
      <w:r w:rsidR="000B61F2">
        <w:rPr>
          <w:rFonts w:ascii="Times New Roman" w:hAnsi="Times New Roman" w:cs="Times New Roman"/>
          <w:sz w:val="24"/>
          <w:szCs w:val="24"/>
        </w:rPr>
        <w:t>e</w:t>
      </w:r>
      <w:r w:rsidRPr="00F8025D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8025D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544"/>
        <w:gridCol w:w="3444"/>
        <w:gridCol w:w="3136"/>
        <w:gridCol w:w="3677"/>
      </w:tblGrid>
      <w:tr w:rsidR="0095511F" w:rsidRPr="0095511F" w14:paraId="68D7D3D4" w14:textId="77777777" w:rsidTr="008D5DFB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44" w:type="dxa"/>
            <w:vAlign w:val="center"/>
          </w:tcPr>
          <w:p w14:paraId="03276669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444" w:type="dxa"/>
          </w:tcPr>
          <w:p w14:paraId="199072E8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59500EE" w14:textId="39910F88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3136" w:type="dxa"/>
            <w:vAlign w:val="center"/>
          </w:tcPr>
          <w:p w14:paraId="5051825A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3677" w:type="dxa"/>
            <w:vAlign w:val="center"/>
          </w:tcPr>
          <w:p w14:paraId="62029301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17CE852D" w14:textId="77777777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C62B82" w:rsidRPr="0095511F" w14:paraId="786EAA6B" w14:textId="77777777" w:rsidTr="008D5DFB">
        <w:trPr>
          <w:trHeight w:val="338"/>
          <w:jc w:val="center"/>
        </w:trPr>
        <w:tc>
          <w:tcPr>
            <w:tcW w:w="1117" w:type="dxa"/>
          </w:tcPr>
          <w:p w14:paraId="654DEBD7" w14:textId="7837AC20" w:rsidR="00C62B82" w:rsidRPr="0095511F" w:rsidRDefault="00500A43" w:rsidP="00714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44" w:type="dxa"/>
          </w:tcPr>
          <w:p w14:paraId="795D84DF" w14:textId="2016A14D" w:rsidR="00C62B82" w:rsidRPr="0095511F" w:rsidRDefault="00C62B82" w:rsidP="00714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11F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13BF6330" w14:textId="6D5AB16E" w:rsidR="00C62B82" w:rsidRPr="0095511F" w:rsidRDefault="00C62B82" w:rsidP="007140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511F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95511F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136" w:type="dxa"/>
            <w:vAlign w:val="center"/>
          </w:tcPr>
          <w:p w14:paraId="304CEBCD" w14:textId="29F3FE9C" w:rsidR="00C62B82" w:rsidRPr="0095511F" w:rsidRDefault="00C62B82" w:rsidP="0095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  <w:r w:rsidR="00500A4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 2400029103</w:t>
            </w:r>
            <w:r w:rsidR="00500A43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677" w:type="dxa"/>
            <w:vAlign w:val="center"/>
          </w:tcPr>
          <w:p w14:paraId="11FED644" w14:textId="6CA2A936" w:rsidR="00C62B82" w:rsidRDefault="00500A43" w:rsidP="0095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939.06</w:t>
            </w:r>
          </w:p>
        </w:tc>
      </w:tr>
      <w:tr w:rsidR="0095511F" w:rsidRPr="0095511F" w14:paraId="532F81B5" w14:textId="77777777" w:rsidTr="005E525D">
        <w:trPr>
          <w:trHeight w:val="298"/>
          <w:jc w:val="center"/>
        </w:trPr>
        <w:tc>
          <w:tcPr>
            <w:tcW w:w="10241" w:type="dxa"/>
            <w:gridSpan w:val="4"/>
          </w:tcPr>
          <w:p w14:paraId="3661C880" w14:textId="6BA3DD43" w:rsidR="0095511F" w:rsidRPr="0095511F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5511F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3677" w:type="dxa"/>
            <w:vAlign w:val="center"/>
          </w:tcPr>
          <w:p w14:paraId="6055B5E2" w14:textId="7C3C903A" w:rsidR="0095511F" w:rsidRPr="0095511F" w:rsidRDefault="00500A43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939.06</w:t>
            </w:r>
          </w:p>
        </w:tc>
      </w:tr>
    </w:tbl>
    <w:p w14:paraId="1901A4B6" w14:textId="77777777" w:rsidR="00F8025D" w:rsidRDefault="00F8025D">
      <w:pPr>
        <w:rPr>
          <w:rFonts w:ascii="Times New Roman" w:hAnsi="Times New Roman" w:cs="Times New Roman"/>
          <w:sz w:val="24"/>
          <w:szCs w:val="24"/>
        </w:rPr>
      </w:pPr>
    </w:p>
    <w:p w14:paraId="75CC17B5" w14:textId="0660020C" w:rsidR="00C62B82" w:rsidRPr="00500A43" w:rsidRDefault="00C62B82" w:rsidP="00C62B8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2B82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ca </w:t>
      </w:r>
      <w:r w:rsidRPr="00C62B82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536"/>
        <w:gridCol w:w="3227"/>
        <w:gridCol w:w="3331"/>
        <w:gridCol w:w="3666"/>
      </w:tblGrid>
      <w:tr w:rsidR="00C62B82" w:rsidRPr="00C62B82" w14:paraId="665E4C6E" w14:textId="77777777" w:rsidTr="00005DBE">
        <w:trPr>
          <w:trHeight w:val="891"/>
          <w:jc w:val="center"/>
        </w:trPr>
        <w:tc>
          <w:tcPr>
            <w:tcW w:w="1114" w:type="dxa"/>
            <w:vAlign w:val="center"/>
          </w:tcPr>
          <w:p w14:paraId="31B66B86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36" w:type="dxa"/>
            <w:vAlign w:val="center"/>
          </w:tcPr>
          <w:p w14:paraId="3E47B564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27" w:type="dxa"/>
          </w:tcPr>
          <w:p w14:paraId="6006A2A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3331" w:type="dxa"/>
            <w:vAlign w:val="center"/>
          </w:tcPr>
          <w:p w14:paraId="20C645E9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3666" w:type="dxa"/>
            <w:vAlign w:val="center"/>
          </w:tcPr>
          <w:p w14:paraId="7174B69C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C62B82" w:rsidRPr="00C62B82" w14:paraId="5CDBCB4F" w14:textId="77777777" w:rsidTr="00005DBE">
        <w:trPr>
          <w:trHeight w:val="305"/>
          <w:jc w:val="center"/>
        </w:trPr>
        <w:tc>
          <w:tcPr>
            <w:tcW w:w="1114" w:type="dxa"/>
          </w:tcPr>
          <w:p w14:paraId="4AA6F339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C62B82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536" w:type="dxa"/>
            <w:vAlign w:val="center"/>
          </w:tcPr>
          <w:p w14:paraId="01CDB4B1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C62B82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227" w:type="dxa"/>
            <w:vAlign w:val="center"/>
          </w:tcPr>
          <w:p w14:paraId="4B999BC1" w14:textId="15F22D32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C62B82">
              <w:rPr>
                <w:sz w:val="24"/>
                <w:szCs w:val="24"/>
                <w:lang w:val="ro-RO"/>
              </w:rPr>
              <w:t>I</w:t>
            </w:r>
            <w:r w:rsidR="00500A43">
              <w:rPr>
                <w:sz w:val="24"/>
                <w:szCs w:val="24"/>
                <w:lang w:val="ro-RO"/>
              </w:rPr>
              <w:t>I</w:t>
            </w:r>
            <w:r w:rsidRPr="00C62B82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331" w:type="dxa"/>
            <w:vAlign w:val="center"/>
          </w:tcPr>
          <w:p w14:paraId="5EF91075" w14:textId="1B82F0BA" w:rsidR="00C62B82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5637/ 2400029103780</w:t>
            </w:r>
          </w:p>
        </w:tc>
        <w:tc>
          <w:tcPr>
            <w:tcW w:w="3666" w:type="dxa"/>
            <w:vAlign w:val="center"/>
          </w:tcPr>
          <w:p w14:paraId="13F94514" w14:textId="78F1FC87" w:rsidR="00C62B82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801.53</w:t>
            </w:r>
          </w:p>
        </w:tc>
      </w:tr>
      <w:tr w:rsidR="00500A43" w:rsidRPr="00C62B82" w14:paraId="479F23DC" w14:textId="77777777" w:rsidTr="00005DBE">
        <w:trPr>
          <w:trHeight w:val="305"/>
          <w:jc w:val="center"/>
        </w:trPr>
        <w:tc>
          <w:tcPr>
            <w:tcW w:w="1114" w:type="dxa"/>
          </w:tcPr>
          <w:p w14:paraId="2371311A" w14:textId="0AD33F84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6" w:type="dxa"/>
            <w:vAlign w:val="center"/>
          </w:tcPr>
          <w:p w14:paraId="487575A8" w14:textId="4D7621A8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227" w:type="dxa"/>
            <w:vAlign w:val="center"/>
          </w:tcPr>
          <w:p w14:paraId="5D2F853F" w14:textId="2F31AEC7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C62B82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331" w:type="dxa"/>
            <w:vAlign w:val="center"/>
          </w:tcPr>
          <w:p w14:paraId="0317AC37" w14:textId="2A965656" w:rsidR="00500A43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5643/ 2400029104030</w:t>
            </w:r>
          </w:p>
        </w:tc>
        <w:tc>
          <w:tcPr>
            <w:tcW w:w="3666" w:type="dxa"/>
            <w:vAlign w:val="center"/>
          </w:tcPr>
          <w:p w14:paraId="3E3663CA" w14:textId="6BC0164D" w:rsidR="00500A43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396.21</w:t>
            </w:r>
          </w:p>
        </w:tc>
      </w:tr>
      <w:tr w:rsidR="00500A43" w:rsidRPr="00C62B82" w14:paraId="7CD4CEA0" w14:textId="77777777" w:rsidTr="00005DBE">
        <w:trPr>
          <w:trHeight w:val="305"/>
          <w:jc w:val="center"/>
        </w:trPr>
        <w:tc>
          <w:tcPr>
            <w:tcW w:w="1114" w:type="dxa"/>
          </w:tcPr>
          <w:p w14:paraId="362EA82B" w14:textId="6538500A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6" w:type="dxa"/>
            <w:vAlign w:val="center"/>
          </w:tcPr>
          <w:p w14:paraId="36F6411B" w14:textId="47F5FACE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Ocolul Silvic Pojorâta</w:t>
            </w:r>
          </w:p>
        </w:tc>
        <w:tc>
          <w:tcPr>
            <w:tcW w:w="3227" w:type="dxa"/>
            <w:vAlign w:val="center"/>
          </w:tcPr>
          <w:p w14:paraId="202C673A" w14:textId="200AC656" w:rsidR="00500A43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2B82">
              <w:rPr>
                <w:sz w:val="24"/>
                <w:szCs w:val="24"/>
                <w:lang w:val="ro-RO"/>
              </w:rPr>
              <w:t>I</w:t>
            </w:r>
            <w:r>
              <w:rPr>
                <w:sz w:val="24"/>
                <w:szCs w:val="24"/>
                <w:lang w:val="ro-RO"/>
              </w:rPr>
              <w:t>I</w:t>
            </w:r>
            <w:r w:rsidRPr="00C62B82">
              <w:rPr>
                <w:sz w:val="24"/>
                <w:szCs w:val="24"/>
                <w:lang w:val="ro-RO"/>
              </w:rPr>
              <w:t xml:space="preserve"> Câmpulung Moldovenesc</w:t>
            </w:r>
          </w:p>
        </w:tc>
        <w:tc>
          <w:tcPr>
            <w:tcW w:w="3331" w:type="dxa"/>
            <w:vAlign w:val="center"/>
          </w:tcPr>
          <w:p w14:paraId="6280DB4F" w14:textId="272E23AC" w:rsidR="00500A43" w:rsidRPr="00C62B82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5644/ 2400029104150</w:t>
            </w:r>
          </w:p>
        </w:tc>
        <w:tc>
          <w:tcPr>
            <w:tcW w:w="3666" w:type="dxa"/>
            <w:vAlign w:val="center"/>
          </w:tcPr>
          <w:p w14:paraId="046A4B3B" w14:textId="57DE5B4B" w:rsidR="00500A43" w:rsidRDefault="00500A43" w:rsidP="00005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341.17</w:t>
            </w:r>
          </w:p>
        </w:tc>
      </w:tr>
      <w:tr w:rsidR="00C62B82" w:rsidRPr="00C62B82" w14:paraId="2333C4A6" w14:textId="77777777" w:rsidTr="00005DBE">
        <w:trPr>
          <w:trHeight w:val="262"/>
          <w:jc w:val="center"/>
        </w:trPr>
        <w:tc>
          <w:tcPr>
            <w:tcW w:w="10208" w:type="dxa"/>
            <w:gridSpan w:val="4"/>
          </w:tcPr>
          <w:p w14:paraId="40CFC5F7" w14:textId="77777777" w:rsidR="00C62B82" w:rsidRPr="00C62B82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C62B82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3666" w:type="dxa"/>
            <w:vAlign w:val="center"/>
          </w:tcPr>
          <w:p w14:paraId="7DEA5E62" w14:textId="237CFC8B" w:rsidR="00C62B82" w:rsidRPr="00C62B82" w:rsidRDefault="00500A43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1538.91</w:t>
            </w:r>
          </w:p>
        </w:tc>
      </w:tr>
    </w:tbl>
    <w:p w14:paraId="69F590F8" w14:textId="77777777" w:rsidR="00C62B82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95511F" w:rsidRPr="0095511F" w14:paraId="5AAD5B8A" w14:textId="77777777" w:rsidTr="005E525D">
        <w:trPr>
          <w:trHeight w:val="1973"/>
        </w:trPr>
        <w:tc>
          <w:tcPr>
            <w:tcW w:w="2610" w:type="dxa"/>
            <w:shd w:val="clear" w:color="auto" w:fill="auto"/>
          </w:tcPr>
          <w:p w14:paraId="7AC79A81" w14:textId="1D8A8B23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  <w:shd w:val="clear" w:color="auto" w:fill="auto"/>
          </w:tcPr>
          <w:p w14:paraId="6BBC4A29" w14:textId="4E7D21D6" w:rsidR="0095511F" w:rsidRPr="0095511F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  <w:shd w:val="clear" w:color="auto" w:fill="auto"/>
          </w:tcPr>
          <w:p w14:paraId="023F81AC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95511F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  <w:shd w:val="clear" w:color="auto" w:fill="auto"/>
          </w:tcPr>
          <w:p w14:paraId="4DCE0DB6" w14:textId="3873C983" w:rsidR="0095511F" w:rsidRPr="0095511F" w:rsidRDefault="0095511F" w:rsidP="0095511F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95511F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95511F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53D54E6D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392E8A02" w14:textId="77777777" w:rsidR="0095511F" w:rsidRP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7E2DBC" w14:textId="49714378" w:rsidR="0095511F" w:rsidRPr="0095511F" w:rsidRDefault="0095511F" w:rsidP="009551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51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95511F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95511F" w:rsidSect="008D5DFB">
      <w:pgSz w:w="16838" w:h="11906" w:orient="landscape"/>
      <w:pgMar w:top="270" w:right="110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114956"/>
    <w:rsid w:val="001C0BE3"/>
    <w:rsid w:val="002125AC"/>
    <w:rsid w:val="002C37D5"/>
    <w:rsid w:val="003270C1"/>
    <w:rsid w:val="00500A43"/>
    <w:rsid w:val="005D3C4B"/>
    <w:rsid w:val="005E525D"/>
    <w:rsid w:val="007171F2"/>
    <w:rsid w:val="00757286"/>
    <w:rsid w:val="00790A85"/>
    <w:rsid w:val="008D5DFB"/>
    <w:rsid w:val="0095511F"/>
    <w:rsid w:val="009D74BE"/>
    <w:rsid w:val="00B01039"/>
    <w:rsid w:val="00BE7D32"/>
    <w:rsid w:val="00C53A9E"/>
    <w:rsid w:val="00C62B82"/>
    <w:rsid w:val="00C90203"/>
    <w:rsid w:val="00CB1EB3"/>
    <w:rsid w:val="00E07E8C"/>
    <w:rsid w:val="00E6103B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19</cp:revision>
  <cp:lastPrinted>2023-07-07T09:23:00Z</cp:lastPrinted>
  <dcterms:created xsi:type="dcterms:W3CDTF">2019-04-05T06:59:00Z</dcterms:created>
  <dcterms:modified xsi:type="dcterms:W3CDTF">2024-10-16T08:29:00Z</dcterms:modified>
</cp:coreProperties>
</file>