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6D9CD183" w:rsidR="00242572" w:rsidRPr="000E5DD9" w:rsidRDefault="00242572" w:rsidP="00242572">
      <w:pPr>
        <w:jc w:val="right"/>
        <w:rPr>
          <w:b/>
        </w:rPr>
      </w:pPr>
      <w:r w:rsidRPr="000E5DD9">
        <w:rPr>
          <w:b/>
        </w:rPr>
        <w:t xml:space="preserve">ANEXA </w:t>
      </w:r>
      <w:r w:rsidR="0069249F">
        <w:rPr>
          <w:b/>
        </w:rPr>
        <w:t xml:space="preserve">NR. </w:t>
      </w:r>
      <w:r w:rsidR="00B4758A">
        <w:rPr>
          <w:b/>
        </w:rPr>
        <w:t>3</w:t>
      </w:r>
      <w:r w:rsidRPr="000E5DD9">
        <w:rPr>
          <w:b/>
        </w:rPr>
        <w:t xml:space="preserve"> LA HCL _____/202</w:t>
      </w:r>
      <w:r w:rsidR="00CF7547">
        <w:rPr>
          <w:b/>
        </w:rPr>
        <w:t>3</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13212AD6" w14:textId="5B8A89C0" w:rsidR="00CA2A59" w:rsidRDefault="00CA2A59" w:rsidP="00CA2A59">
      <w:pPr>
        <w:spacing w:line="276" w:lineRule="auto"/>
        <w:jc w:val="center"/>
      </w:pPr>
      <w:bookmarkStart w:id="0" w:name="_Hlk526869801"/>
      <w:bookmarkStart w:id="1" w:name="_Hlk526959107"/>
      <w:r>
        <w:t>p</w:t>
      </w:r>
      <w:r w:rsidRPr="004854FD">
        <w:t>rivind</w:t>
      </w:r>
      <w:r>
        <w:t xml:space="preserve"> aprobarea</w:t>
      </w:r>
      <w:r w:rsidRPr="004854FD">
        <w:t xml:space="preserve"> </w:t>
      </w:r>
      <w:bookmarkStart w:id="2" w:name="_Hlk526861668"/>
      <w:r w:rsidRPr="004854FD">
        <w:t>închirier</w:t>
      </w:r>
      <w:r>
        <w:t>ii prin licitație publică a</w:t>
      </w:r>
      <w:r w:rsidRPr="004854FD">
        <w:t xml:space="preserve"> </w:t>
      </w:r>
      <w:r>
        <w:t>un</w:t>
      </w:r>
      <w:r w:rsidR="00F63D95">
        <w:t>ei</w:t>
      </w:r>
      <w:r>
        <w:t xml:space="preserve"> suprafețe de teren cu destinația de pajișt</w:t>
      </w:r>
      <w:r w:rsidR="00F63D95">
        <w:t>e</w:t>
      </w:r>
      <w:r>
        <w:t xml:space="preserve"> permanent</w:t>
      </w:r>
      <w:r w:rsidR="00F63D95">
        <w:t>ă</w:t>
      </w:r>
      <w:r>
        <w:t xml:space="preserve"> aparținând domeniului public</w:t>
      </w:r>
      <w:r w:rsidRPr="004854FD">
        <w:t xml:space="preserve"> </w:t>
      </w:r>
      <w:r>
        <w:t xml:space="preserve">al </w:t>
      </w:r>
      <w:r w:rsidRPr="004854FD">
        <w:t xml:space="preserve">Municipiului Câmpulung </w:t>
      </w:r>
      <w:r w:rsidRPr="006D4372">
        <w:t xml:space="preserve">Moldovenesc </w:t>
      </w:r>
      <w:bookmarkEnd w:id="0"/>
      <w:bookmarkEnd w:id="1"/>
      <w:bookmarkEnd w:id="2"/>
    </w:p>
    <w:p w14:paraId="224568E6" w14:textId="719EA48E" w:rsidR="00E456BC" w:rsidRDefault="00E456BC" w:rsidP="00740AD1">
      <w:pPr>
        <w:jc w:val="center"/>
      </w:pPr>
    </w:p>
    <w:p w14:paraId="6E1BDE55" w14:textId="3E2D61BC" w:rsidR="00242572" w:rsidRDefault="00242572"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7457BFC3" w:rsidR="00242572" w:rsidRDefault="00242572" w:rsidP="00242572">
      <w:pPr>
        <w:jc w:val="both"/>
      </w:pPr>
      <w:r>
        <w:tab/>
        <w:t xml:space="preserve">Organizatorul licitației este Primăria Municipiul Câmpulung Moldovenesc, cu sediul în str. 22 Decembrie nr. 2, cod fiscal 4842400, jud. Suceava, telefon: 0230 314 425, mail: </w:t>
      </w:r>
      <w:hyperlink r:id="rId5" w:history="1">
        <w:r w:rsidRPr="005E04EB">
          <w:rPr>
            <w:rStyle w:val="Hyperlink"/>
          </w:rPr>
          <w:t>primaria@campulungmoldovenesc.ro</w:t>
        </w:r>
      </w:hyperlink>
      <w:r>
        <w:t>.</w:t>
      </w:r>
    </w:p>
    <w:p w14:paraId="3D5E71AC" w14:textId="65EA68FC" w:rsidR="00740AD1" w:rsidRDefault="00242572" w:rsidP="00242572">
      <w:pPr>
        <w:jc w:val="both"/>
      </w:pPr>
      <w:r>
        <w:tab/>
        <w:t>Licitația are ca obiect închirierea un</w:t>
      </w:r>
      <w:r w:rsidR="00CA2A59">
        <w:t>or</w:t>
      </w:r>
      <w:r w:rsidR="00431929">
        <w:t xml:space="preserve"> suprafețe</w:t>
      </w:r>
      <w:r>
        <w:t xml:space="preserve"> de teren proprietate</w:t>
      </w:r>
      <w:r w:rsidR="00DD7DEE">
        <w:t>a</w:t>
      </w:r>
      <w:r>
        <w:t xml:space="preserve"> publică a Municipiului Câmpulung Moldovenesc, </w:t>
      </w:r>
      <w:r w:rsidR="00CA2A59">
        <w:t>cu destinația de pajiști permanente</w:t>
      </w:r>
      <w:r w:rsidR="00431929">
        <w:t>.</w:t>
      </w:r>
    </w:p>
    <w:p w14:paraId="66C5E416" w14:textId="445595A7" w:rsidR="00242572" w:rsidRDefault="00827324" w:rsidP="00827324">
      <w:pPr>
        <w:ind w:firstLine="720"/>
        <w:jc w:val="both"/>
      </w:pPr>
      <w:r>
        <w:t>Licitația se va desfășura după metoda licitației publice, cu oferta în plic închis și adjudecare la cea mai mare valoare oferită.</w:t>
      </w:r>
    </w:p>
    <w:p w14:paraId="2E3DEC81" w14:textId="339E5455" w:rsidR="00242572" w:rsidRDefault="00827324" w:rsidP="00827324">
      <w:pPr>
        <w:ind w:firstLine="720"/>
        <w:jc w:val="both"/>
      </w:pPr>
      <w:r>
        <w:t>Criteriul de atribuire este chiria cea mai mare oferită evaluată în lei/</w:t>
      </w:r>
      <w:r w:rsidR="00CA2A59">
        <w:t>an/ha</w:t>
      </w:r>
      <w:r>
        <w:t xml:space="preserve"> de închiriere (pondere 100%).</w:t>
      </w:r>
    </w:p>
    <w:p w14:paraId="4EA86AD5" w14:textId="45EE0692"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(Primăria Municipiului Câmpulung Moldovenesc, str. 22 Decembrie nr.2) începând cu data stabilită în anunțul licitației.</w:t>
      </w: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B6CF638" w14:textId="7E2E9A75" w:rsidR="0036546B" w:rsidRDefault="00827324" w:rsidP="0036546B">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sau persoană fizică autorizată, care îndeplinește cumulativ următoarele condiții:</w:t>
      </w:r>
    </w:p>
    <w:p w14:paraId="0782D6BE" w14:textId="2FDA506E" w:rsidR="000E5015" w:rsidRPr="000E5015" w:rsidRDefault="000E5015"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sidRPr="000E5015">
        <w:rPr>
          <w:rFonts w:ascii="Times New Roman" w:eastAsiaTheme="minorHAnsi" w:hAnsi="Times New Roman" w:cs="Times New Roman"/>
          <w:lang w:val="ro-RO"/>
        </w:rPr>
        <w:t>crescător de animale care are animalele înscrise în RNE și care asigură acoperirea minima cu animale pentru suprafața licitată.</w:t>
      </w:r>
    </w:p>
    <w:p w14:paraId="79B817A5" w14:textId="5091E173" w:rsidR="00C7259C" w:rsidRDefault="00C7259C"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Pr>
          <w:rFonts w:ascii="Times New Roman" w:hAnsi="Times New Roman" w:cs="Times New Roman"/>
          <w:lang w:val="ro-RO"/>
        </w:rPr>
        <w:t>a plătit toate taxele privind participarea la licitație, inclusiv garanția de participare;</w:t>
      </w:r>
    </w:p>
    <w:p w14:paraId="26700CFA" w14:textId="77777777" w:rsidR="00C7259C" w:rsidRDefault="00C7259C"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 depus oferta sau cererea de participare la licitație, împreună cu toate documentele solicitate în documentația de atribuire, în termenele prevăzute în documentația de atribuire;</w:t>
      </w:r>
    </w:p>
    <w:p w14:paraId="33AEAC5C" w14:textId="6C65A0FB"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are îndeplinite la zi toate obligațiile de plată a impozitelor, a taxelor și a contribuțiilor către bugetul consolidat al statului și către bugetul local;</w:t>
      </w:r>
    </w:p>
    <w:p w14:paraId="4F172195" w14:textId="77777777"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654C55E0"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 xml:space="preserve">a)   a fost desemnată câștigătoare la o licitație publică anterioară privind bunurile statului sau ale unității administrativ-teritoriale, respectiv municipiul Câmpulung Moldovenesc, în ultimii 3 ani, dar nu a încheiat contractul ori nu a plătit prețul, din culpă proprie. </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07505D96" w:rsidR="00C7259C" w:rsidRPr="00C7259C" w:rsidRDefault="00C7259C" w:rsidP="00C7259C">
      <w:pPr>
        <w:pStyle w:val="Default"/>
        <w:tabs>
          <w:tab w:val="left" w:pos="709"/>
          <w:tab w:val="left" w:pos="1276"/>
        </w:tabs>
        <w:jc w:val="both"/>
        <w:rPr>
          <w:rFonts w:ascii="Times New Roman" w:hAnsi="Times New Roman" w:cs="Times New Roman"/>
          <w:lang w:val="ro-RO"/>
        </w:rPr>
      </w:pPr>
    </w:p>
    <w:p w14:paraId="3FCBAA7F" w14:textId="39CFFE03" w:rsidR="0001046E" w:rsidRPr="0001046E" w:rsidRDefault="0001046E" w:rsidP="00C7259C">
      <w:pPr>
        <w:ind w:firstLine="720"/>
        <w:jc w:val="both"/>
      </w:pPr>
      <w:r w:rsidRPr="0001046E">
        <w:t xml:space="preserve">Ofertantul are </w:t>
      </w:r>
      <w:proofErr w:type="spellStart"/>
      <w:r w:rsidRPr="0001046E">
        <w:t>obligaţia</w:t>
      </w:r>
      <w:proofErr w:type="spellEnd"/>
      <w:r w:rsidRPr="0001046E">
        <w:t xml:space="preserve"> de a elabora oferta în conformitate cu prevederile </w:t>
      </w:r>
      <w:proofErr w:type="spellStart"/>
      <w:r w:rsidRPr="0001046E">
        <w:t>documentaţiei</w:t>
      </w:r>
      <w:proofErr w:type="spellEnd"/>
      <w:r w:rsidRPr="0001046E">
        <w:t xml:space="preserve">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 xml:space="preserve">Ofertele se depun la sediul </w:t>
      </w:r>
      <w:proofErr w:type="spellStart"/>
      <w:r w:rsidRPr="0001046E">
        <w:t>autorităţii</w:t>
      </w:r>
      <w:proofErr w:type="spellEnd"/>
      <w:r w:rsidRPr="0001046E">
        <w:t xml:space="preserve"> contractante, în două plicuri sigilate, unul exterior </w:t>
      </w:r>
      <w:proofErr w:type="spellStart"/>
      <w:r w:rsidRPr="0001046E">
        <w:t>şi</w:t>
      </w:r>
      <w:proofErr w:type="spellEnd"/>
      <w:r w:rsidRPr="0001046E">
        <w:t xml:space="preserve"> unul interior, care se înregistrează la registratura Primăriei Municipiului Câmpulung Moldovenesc, în ordinea primirii lor, în registrul de intrare-ieșire, precizându-se data și ora.</w:t>
      </w:r>
    </w:p>
    <w:p w14:paraId="01F90B9C" w14:textId="04FAD8F5" w:rsidR="0001046E" w:rsidRPr="00764568" w:rsidRDefault="0001046E" w:rsidP="00764568">
      <w:pPr>
        <w:spacing w:line="276" w:lineRule="auto"/>
        <w:jc w:val="both"/>
      </w:pPr>
      <w:r w:rsidRPr="0001046E">
        <w:t>Pe plicul exterior se va indica obiectul licitației pentru care este depusă documentația, numele ofertantului, numărul de telefon, domiciliul acestuia, cu mențiunea</w:t>
      </w:r>
      <w:r w:rsidRPr="00764568">
        <w:rPr>
          <w:b/>
          <w:bCs/>
        </w:rPr>
        <w:t xml:space="preserve">: ”Licitație publică </w:t>
      </w:r>
      <w:r w:rsidR="00764568" w:rsidRPr="00764568">
        <w:rPr>
          <w:b/>
          <w:bCs/>
        </w:rPr>
        <w:t xml:space="preserve">privind închirierii unor suprafețe de teren cu destinația de pajiști permanente aparținând domeniului public al Municipiului Câmpulung Moldovenesc </w:t>
      </w:r>
      <w:r w:rsidRPr="002E52AC">
        <w:rPr>
          <w:b/>
          <w:bCs/>
        </w:rPr>
        <w:t>. A nu se deschide până la data de ________ ora ______.”</w:t>
      </w:r>
    </w:p>
    <w:p w14:paraId="4A3F1CBD" w14:textId="742642B5" w:rsidR="0001046E" w:rsidRPr="0001046E" w:rsidRDefault="00FC18C2" w:rsidP="0001046E">
      <w:pPr>
        <w:ind w:firstLine="720"/>
        <w:jc w:val="both"/>
      </w:pPr>
      <w:r>
        <w:rPr>
          <w:b/>
          <w:bCs/>
        </w:rPr>
        <w:t>1.</w:t>
      </w:r>
      <w:r w:rsidR="0001046E" w:rsidRPr="00FC18C2">
        <w:rPr>
          <w:b/>
          <w:bCs/>
        </w:rPr>
        <w:t>Plicul exterior</w:t>
      </w:r>
      <w:r w:rsidR="0001046E" w:rsidRPr="0001046E">
        <w:t xml:space="preserve"> va trebui să </w:t>
      </w:r>
      <w:proofErr w:type="spellStart"/>
      <w:r w:rsidR="0001046E" w:rsidRPr="0001046E">
        <w:t>conţină</w:t>
      </w:r>
      <w:proofErr w:type="spellEnd"/>
      <w:r w:rsidR="0001046E" w:rsidRPr="0001046E">
        <w:t>:</w:t>
      </w:r>
    </w:p>
    <w:p w14:paraId="723E59EC" w14:textId="531E8201" w:rsidR="0001046E" w:rsidRDefault="0001046E" w:rsidP="00FC18C2">
      <w:pPr>
        <w:ind w:left="720"/>
        <w:jc w:val="both"/>
      </w:pPr>
      <w:r w:rsidRPr="0001046E">
        <w:t>Documentele de calificare a ofertei:</w:t>
      </w:r>
    </w:p>
    <w:p w14:paraId="0E0B1D60" w14:textId="527B2B21" w:rsidR="00BF5CF0" w:rsidRDefault="00BF5CF0" w:rsidP="00BF5CF0">
      <w:pPr>
        <w:ind w:firstLine="720"/>
        <w:jc w:val="both"/>
      </w:pPr>
      <w:r>
        <w:rPr>
          <w:rFonts w:eastAsia="Tahoma"/>
          <w:b/>
          <w:color w:val="000000"/>
        </w:rPr>
        <w:t xml:space="preserve">a) </w:t>
      </w:r>
      <w:r w:rsidR="00764568" w:rsidRPr="00764568">
        <w:rPr>
          <w:color w:val="000000"/>
        </w:rPr>
        <w:t>Cerere formulată de c</w:t>
      </w:r>
      <w:r>
        <w:rPr>
          <w:color w:val="000000"/>
        </w:rPr>
        <w:t>ă</w:t>
      </w:r>
      <w:r w:rsidR="00764568" w:rsidRPr="00764568">
        <w:rPr>
          <w:color w:val="000000"/>
        </w:rPr>
        <w:t xml:space="preserve">tre reprezentatul legal al persoanei juridice constituită în forma asociativă, prin care toți membrii asociației </w:t>
      </w:r>
      <w:proofErr w:type="spellStart"/>
      <w:r w:rsidR="00764568" w:rsidRPr="00764568">
        <w:rPr>
          <w:color w:val="000000"/>
        </w:rPr>
        <w:t>iși</w:t>
      </w:r>
      <w:proofErr w:type="spellEnd"/>
      <w:r w:rsidR="00764568" w:rsidRPr="00764568">
        <w:rPr>
          <w:color w:val="000000"/>
        </w:rPr>
        <w:t xml:space="preserve"> exprimă acceptul de a participa la licitație. În cerere se vor specifica animalele deținute în funcție de specie și vârstă de către toți membrii, defalcat pe fiecare membru în parte</w:t>
      </w:r>
      <w:r>
        <w:rPr>
          <w:color w:val="000000"/>
        </w:rPr>
        <w:t xml:space="preserve">; </w:t>
      </w:r>
      <w:r w:rsidRPr="0001046E">
        <w:t xml:space="preserve">o </w:t>
      </w:r>
      <w:proofErr w:type="spellStart"/>
      <w:r w:rsidRPr="0001046E">
        <w:t>fişă</w:t>
      </w:r>
      <w:proofErr w:type="spellEnd"/>
      <w:r w:rsidRPr="0001046E">
        <w:t xml:space="preserve"> cu </w:t>
      </w:r>
      <w:proofErr w:type="spellStart"/>
      <w:r w:rsidRPr="0001046E">
        <w:t>informaţii</w:t>
      </w:r>
      <w:proofErr w:type="spellEnd"/>
      <w:r w:rsidRPr="0001046E">
        <w:t xml:space="preserve"> privind ofertantul (fișa ofertantului) și o </w:t>
      </w:r>
      <w:proofErr w:type="spellStart"/>
      <w:r w:rsidRPr="0001046E">
        <w:t>declaraţie</w:t>
      </w:r>
      <w:proofErr w:type="spellEnd"/>
      <w:r w:rsidRPr="0001046E">
        <w:t xml:space="preserve"> de participare (Anexa nr.</w:t>
      </w:r>
      <w:r>
        <w:t xml:space="preserve"> </w:t>
      </w:r>
      <w:r w:rsidR="00DD5086">
        <w:t>5</w:t>
      </w:r>
      <w:r w:rsidRPr="0001046E">
        <w:t xml:space="preserve">), semnate de ofertant, fără </w:t>
      </w:r>
      <w:proofErr w:type="spellStart"/>
      <w:r w:rsidRPr="0001046E">
        <w:t>îngroşări</w:t>
      </w:r>
      <w:proofErr w:type="spellEnd"/>
      <w:r w:rsidRPr="0001046E">
        <w:t xml:space="preserve">, </w:t>
      </w:r>
      <w:proofErr w:type="spellStart"/>
      <w:r w:rsidRPr="0001046E">
        <w:t>ştersături</w:t>
      </w:r>
      <w:proofErr w:type="spellEnd"/>
      <w:r w:rsidRPr="0001046E">
        <w:t xml:space="preserve"> sau modificări;</w:t>
      </w:r>
    </w:p>
    <w:p w14:paraId="2F4A2BFF" w14:textId="77777777" w:rsidR="00BF5CF0" w:rsidRPr="0001046E" w:rsidRDefault="00BF5CF0" w:rsidP="00BF5CF0">
      <w:pPr>
        <w:ind w:firstLine="720"/>
        <w:jc w:val="both"/>
      </w:pPr>
    </w:p>
    <w:p w14:paraId="07B93BFF" w14:textId="227FAFCE" w:rsidR="00BF5CF0" w:rsidRPr="0001046E" w:rsidRDefault="00BF5CF0" w:rsidP="00BF5CF0">
      <w:pPr>
        <w:ind w:firstLine="720"/>
        <w:jc w:val="both"/>
      </w:pPr>
      <w:r w:rsidRPr="00BF5CF0">
        <w:rPr>
          <w:b/>
          <w:bCs/>
        </w:rPr>
        <w:t>b)</w:t>
      </w:r>
      <w:r w:rsidRPr="0001046E">
        <w:t xml:space="preserve"> </w:t>
      </w:r>
      <w:r>
        <w:t>A</w:t>
      </w:r>
      <w:r w:rsidRPr="0001046E">
        <w:t xml:space="preserve">cte doveditoare privind </w:t>
      </w:r>
      <w:proofErr w:type="spellStart"/>
      <w:r w:rsidRPr="0001046E">
        <w:t>calităţile</w:t>
      </w:r>
      <w:proofErr w:type="spellEnd"/>
      <w:r w:rsidRPr="0001046E">
        <w:t xml:space="preserve"> </w:t>
      </w:r>
      <w:proofErr w:type="spellStart"/>
      <w:r w:rsidRPr="0001046E">
        <w:t>şi</w:t>
      </w:r>
      <w:proofErr w:type="spellEnd"/>
      <w:r w:rsidRPr="0001046E">
        <w:t xml:space="preserve"> </w:t>
      </w:r>
      <w:proofErr w:type="spellStart"/>
      <w:r w:rsidRPr="0001046E">
        <w:t>capacităţile</w:t>
      </w:r>
      <w:proofErr w:type="spellEnd"/>
      <w:r w:rsidRPr="0001046E">
        <w:t xml:space="preserve"> </w:t>
      </w:r>
      <w:proofErr w:type="spellStart"/>
      <w:r w:rsidRPr="0001046E">
        <w:t>ofertanţilor</w:t>
      </w:r>
      <w:proofErr w:type="spellEnd"/>
      <w:r w:rsidRPr="0001046E">
        <w:t>:</w:t>
      </w:r>
    </w:p>
    <w:p w14:paraId="10EE158E" w14:textId="1F05F78D" w:rsidR="00764568" w:rsidRPr="001F1737" w:rsidRDefault="001F1737" w:rsidP="00764568">
      <w:pPr>
        <w:autoSpaceDE w:val="0"/>
        <w:spacing w:after="22"/>
        <w:ind w:left="15" w:firstLine="705"/>
        <w:jc w:val="both"/>
        <w:rPr>
          <w:b/>
          <w:bCs/>
          <w:color w:val="000000"/>
        </w:rPr>
      </w:pPr>
      <w:r w:rsidRPr="001F1737">
        <w:rPr>
          <w:b/>
          <w:bCs/>
          <w:color w:val="000000"/>
        </w:rPr>
        <w:t xml:space="preserve">Pentru persoane fizice </w:t>
      </w:r>
    </w:p>
    <w:p w14:paraId="0A075FC7" w14:textId="77777777" w:rsidR="001F1737" w:rsidRDefault="001F1737" w:rsidP="001F1737">
      <w:pPr>
        <w:suppressAutoHyphens/>
        <w:autoSpaceDE w:val="0"/>
        <w:spacing w:after="22"/>
        <w:jc w:val="both"/>
      </w:pPr>
      <w:r>
        <w:t>- c</w:t>
      </w:r>
      <w:r w:rsidR="00764568" w:rsidRPr="00764568">
        <w:t>opie CI sau BI pentru persoanele fizice, reprezentanții persoanelor juridice cu mandate de</w:t>
      </w:r>
      <w:r>
        <w:t xml:space="preserve"> </w:t>
      </w:r>
      <w:r w:rsidR="00764568" w:rsidRPr="00764568">
        <w:t xml:space="preserve">reprezentare prin procură sau împuternicire (în original). </w:t>
      </w:r>
    </w:p>
    <w:p w14:paraId="18BDAD73" w14:textId="3E702F9F" w:rsidR="00764568" w:rsidRPr="001F1737" w:rsidRDefault="001F1737" w:rsidP="001F1737">
      <w:pPr>
        <w:suppressAutoHyphens/>
        <w:autoSpaceDE w:val="0"/>
        <w:spacing w:after="22"/>
        <w:jc w:val="both"/>
        <w:rPr>
          <w:b/>
          <w:bCs/>
        </w:rPr>
      </w:pPr>
      <w:r w:rsidRPr="001F1737">
        <w:rPr>
          <w:b/>
          <w:bCs/>
        </w:rPr>
        <w:t xml:space="preserve">            Pentru persoane juridice</w:t>
      </w:r>
      <w:r w:rsidR="00764568" w:rsidRPr="001F1737">
        <w:rPr>
          <w:b/>
          <w:bCs/>
        </w:rPr>
        <w:t xml:space="preserve">     </w:t>
      </w:r>
    </w:p>
    <w:p w14:paraId="51C00448" w14:textId="0A9A3183" w:rsidR="001F1737" w:rsidRPr="0001046E" w:rsidRDefault="001F1737" w:rsidP="001F1737">
      <w:pPr>
        <w:jc w:val="both"/>
      </w:pPr>
      <w:r>
        <w:rPr>
          <w:b/>
        </w:rPr>
        <w:t xml:space="preserve">- </w:t>
      </w:r>
      <w:r w:rsidRPr="0001046E">
        <w:t xml:space="preserve">certificatul de înmatriculare emis de Registrul </w:t>
      </w:r>
      <w:proofErr w:type="spellStart"/>
      <w:r w:rsidRPr="0001046E">
        <w:t>Comerţului</w:t>
      </w:r>
      <w:proofErr w:type="spellEnd"/>
      <w:r w:rsidRPr="0001046E">
        <w:t xml:space="preserve"> (copie);</w:t>
      </w:r>
    </w:p>
    <w:p w14:paraId="4E71264E" w14:textId="77777777" w:rsidR="001F1737" w:rsidRDefault="001F1737" w:rsidP="001F1737">
      <w:pPr>
        <w:jc w:val="both"/>
        <w:rPr>
          <w:iCs/>
        </w:rPr>
      </w:pPr>
      <w:r w:rsidRPr="0001046E">
        <w:t>-</w:t>
      </w:r>
      <w:r>
        <w:t xml:space="preserve"> </w:t>
      </w:r>
      <w:r w:rsidRPr="009C20F5">
        <w:rPr>
          <w:iCs/>
        </w:rPr>
        <w:t xml:space="preserve">certificatul constatator privind operatorul economic, eliberat de oficiul registrului comerțului direct sau prin serviciul online Info Cert, sau informații extinse despre acesta, solicitate de organizator prin serviciul </w:t>
      </w:r>
      <w:proofErr w:type="spellStart"/>
      <w:r w:rsidRPr="009C20F5">
        <w:rPr>
          <w:iCs/>
        </w:rPr>
        <w:t>Recom</w:t>
      </w:r>
      <w:proofErr w:type="spellEnd"/>
      <w:r w:rsidRPr="009C20F5">
        <w:rPr>
          <w:iCs/>
        </w:rPr>
        <w:t xml:space="preserve"> Online, cu cel mult 30 de zile calendaristice înainte de data preselecției, în copie;</w:t>
      </w:r>
    </w:p>
    <w:p w14:paraId="65D76A9B" w14:textId="77777777" w:rsidR="001F1737" w:rsidRPr="0001046E" w:rsidRDefault="001F1737" w:rsidP="001F1737">
      <w:pPr>
        <w:jc w:val="both"/>
      </w:pPr>
      <w:r w:rsidRPr="0001046E">
        <w:t>-</w:t>
      </w:r>
      <w:r>
        <w:t xml:space="preserve"> </w:t>
      </w:r>
      <w:r w:rsidRPr="0001046E">
        <w:t xml:space="preserve">act constitutiv al </w:t>
      </w:r>
      <w:proofErr w:type="spellStart"/>
      <w:r w:rsidRPr="0001046E">
        <w:t>societăţii</w:t>
      </w:r>
      <w:proofErr w:type="spellEnd"/>
      <w:r w:rsidRPr="0001046E">
        <w:t xml:space="preserve"> (statut/contract); </w:t>
      </w:r>
    </w:p>
    <w:p w14:paraId="1421A835" w14:textId="6BF638A5" w:rsidR="001F1737" w:rsidRDefault="001F1737" w:rsidP="001F1737">
      <w:pPr>
        <w:jc w:val="both"/>
      </w:pPr>
      <w:r w:rsidRPr="0001046E">
        <w:t>-</w:t>
      </w:r>
      <w:r>
        <w:t xml:space="preserve"> </w:t>
      </w:r>
      <w:r w:rsidRPr="0001046E">
        <w:t xml:space="preserve">ultimul </w:t>
      </w:r>
      <w:proofErr w:type="spellStart"/>
      <w:r w:rsidRPr="0001046E">
        <w:t>bilanţ</w:t>
      </w:r>
      <w:proofErr w:type="spellEnd"/>
      <w:r w:rsidRPr="0001046E">
        <w:t xml:space="preserve"> contabil </w:t>
      </w:r>
      <w:proofErr w:type="spellStart"/>
      <w:r w:rsidRPr="0001046E">
        <w:t>şi</w:t>
      </w:r>
      <w:proofErr w:type="spellEnd"/>
      <w:r w:rsidRPr="0001046E">
        <w:t xml:space="preserve"> ultima </w:t>
      </w:r>
      <w:proofErr w:type="spellStart"/>
      <w:r w:rsidRPr="0001046E">
        <w:t>balanţă</w:t>
      </w:r>
      <w:proofErr w:type="spellEnd"/>
      <w:r w:rsidRPr="0001046E">
        <w:t xml:space="preserve"> de verificare;</w:t>
      </w:r>
    </w:p>
    <w:p w14:paraId="6EB15C4B" w14:textId="77777777" w:rsidR="000B39A7" w:rsidRDefault="000B39A7" w:rsidP="000B39A7">
      <w:pPr>
        <w:jc w:val="both"/>
        <w:rPr>
          <w:b/>
          <w:bCs/>
        </w:rPr>
      </w:pPr>
      <w:r>
        <w:tab/>
      </w:r>
      <w:r w:rsidRPr="000B39A7">
        <w:rPr>
          <w:b/>
          <w:bCs/>
        </w:rPr>
        <w:t>Pentru persoane fizice și juridice</w:t>
      </w:r>
    </w:p>
    <w:p w14:paraId="6EABDC11" w14:textId="1E6C3A4C" w:rsidR="00764568" w:rsidRPr="000B39A7" w:rsidRDefault="000B39A7" w:rsidP="000B39A7">
      <w:pPr>
        <w:jc w:val="both"/>
        <w:rPr>
          <w:b/>
          <w:bCs/>
        </w:rPr>
      </w:pPr>
      <w:r>
        <w:rPr>
          <w:b/>
          <w:bCs/>
        </w:rPr>
        <w:t xml:space="preserve">- </w:t>
      </w:r>
      <w:r>
        <w:t>c</w:t>
      </w:r>
      <w:r w:rsidR="00764568" w:rsidRPr="00764568">
        <w:t>ertificat fiscal eliberat de Agenția Națională de Administrare Fiscală care să ateste lipsa datoriilor la buget.</w:t>
      </w:r>
    </w:p>
    <w:p w14:paraId="522676F4" w14:textId="4257A4AF" w:rsidR="00764568" w:rsidRPr="00764568" w:rsidRDefault="000B39A7" w:rsidP="000B39A7">
      <w:pPr>
        <w:pStyle w:val="Titlu2"/>
        <w:numPr>
          <w:ilvl w:val="0"/>
          <w:numId w:val="0"/>
        </w:numPr>
        <w:ind w:hanging="11"/>
        <w:jc w:val="both"/>
        <w:rPr>
          <w:b/>
          <w:color w:val="000000"/>
          <w:sz w:val="24"/>
          <w:szCs w:val="24"/>
        </w:rPr>
      </w:pPr>
      <w:r>
        <w:rPr>
          <w:sz w:val="24"/>
          <w:szCs w:val="24"/>
        </w:rPr>
        <w:t>- c</w:t>
      </w:r>
      <w:r w:rsidR="00764568" w:rsidRPr="00764568">
        <w:rPr>
          <w:sz w:val="24"/>
          <w:szCs w:val="24"/>
        </w:rPr>
        <w:t>ertificate fiscale eliberate de Primăriile localităților în care își are domiciliul /sediul persoana fizică/juridică participantă la licitație și de Primăria pe raza căreia se află situat trupul de pajiște  licitat care să ateste lipsa datoriilor la bugetul local.</w:t>
      </w:r>
    </w:p>
    <w:p w14:paraId="28AE555E" w14:textId="10A1EC24" w:rsidR="00764568" w:rsidRPr="00764568" w:rsidRDefault="000B39A7" w:rsidP="000B39A7">
      <w:pPr>
        <w:pStyle w:val="Titlu2"/>
        <w:numPr>
          <w:ilvl w:val="0"/>
          <w:numId w:val="0"/>
        </w:numPr>
        <w:jc w:val="both"/>
        <w:rPr>
          <w:b/>
          <w:sz w:val="24"/>
          <w:szCs w:val="24"/>
        </w:rPr>
      </w:pPr>
      <w:r>
        <w:rPr>
          <w:b/>
          <w:color w:val="000000"/>
          <w:sz w:val="24"/>
          <w:szCs w:val="24"/>
        </w:rPr>
        <w:t xml:space="preserve">- </w:t>
      </w:r>
      <w:r>
        <w:rPr>
          <w:color w:val="000000"/>
          <w:sz w:val="24"/>
          <w:szCs w:val="24"/>
        </w:rPr>
        <w:t>c</w:t>
      </w:r>
      <w:r w:rsidR="00764568" w:rsidRPr="00764568">
        <w:rPr>
          <w:color w:val="000000"/>
          <w:sz w:val="24"/>
          <w:szCs w:val="24"/>
        </w:rPr>
        <w:t xml:space="preserve">ertificat fiscal privind achitarea taxelor și impozitelor locale la zi de la Primăria municipiului Câmpulung Moldovenesc, privind achitarea taxelor și impozitelor către bugetul local. </w:t>
      </w:r>
    </w:p>
    <w:p w14:paraId="430DD21D" w14:textId="4C06E948" w:rsidR="00764568" w:rsidRPr="00764568" w:rsidRDefault="000B39A7" w:rsidP="000B39A7">
      <w:pPr>
        <w:pStyle w:val="Titlu2"/>
        <w:numPr>
          <w:ilvl w:val="0"/>
          <w:numId w:val="0"/>
        </w:numPr>
        <w:ind w:left="426" w:hanging="426"/>
        <w:jc w:val="both"/>
        <w:rPr>
          <w:b/>
          <w:sz w:val="24"/>
          <w:szCs w:val="24"/>
        </w:rPr>
      </w:pPr>
      <w:r>
        <w:rPr>
          <w:b/>
          <w:sz w:val="24"/>
          <w:szCs w:val="24"/>
        </w:rPr>
        <w:t xml:space="preserve">- </w:t>
      </w:r>
      <w:r>
        <w:rPr>
          <w:sz w:val="24"/>
          <w:szCs w:val="24"/>
        </w:rPr>
        <w:t>c</w:t>
      </w:r>
      <w:r w:rsidR="00764568" w:rsidRPr="00764568">
        <w:rPr>
          <w:sz w:val="24"/>
          <w:szCs w:val="24"/>
        </w:rPr>
        <w:t>azier judiciar persoane fizice și administratori persoană juridică.</w:t>
      </w:r>
    </w:p>
    <w:p w14:paraId="02DBA0E2" w14:textId="504EC68A" w:rsidR="00764568" w:rsidRPr="00764568" w:rsidRDefault="000B39A7" w:rsidP="000B39A7">
      <w:pPr>
        <w:autoSpaceDE w:val="0"/>
        <w:spacing w:after="22"/>
        <w:jc w:val="both"/>
        <w:rPr>
          <w:b/>
          <w:color w:val="000000"/>
        </w:rPr>
      </w:pPr>
      <w:r>
        <w:rPr>
          <w:rFonts w:eastAsia="Tahoma"/>
          <w:b/>
          <w:color w:val="000000"/>
        </w:rPr>
        <w:t xml:space="preserve">- </w:t>
      </w:r>
      <w:r>
        <w:rPr>
          <w:rFonts w:eastAsia="Tahoma"/>
          <w:color w:val="000000"/>
        </w:rPr>
        <w:t>d</w:t>
      </w:r>
      <w:r w:rsidR="00764568" w:rsidRPr="00764568">
        <w:rPr>
          <w:color w:val="000000"/>
        </w:rPr>
        <w:t xml:space="preserve">ovada achitării </w:t>
      </w:r>
      <w:r>
        <w:rPr>
          <w:color w:val="000000"/>
        </w:rPr>
        <w:t xml:space="preserve">taxei de participare la licitație în cuantum de 500 lei (sumă care nu se restituie) </w:t>
      </w:r>
      <w:r w:rsidR="002F3E69">
        <w:rPr>
          <w:color w:val="000000"/>
        </w:rPr>
        <w:t>-</w:t>
      </w:r>
      <w:r>
        <w:rPr>
          <w:color w:val="000000"/>
        </w:rPr>
        <w:t xml:space="preserve"> dovada depunerii garanției de participare la licitație în cuantumul prevăzut în caietul de sarcini</w:t>
      </w:r>
      <w:r w:rsidR="00FD6805">
        <w:rPr>
          <w:color w:val="000000"/>
        </w:rPr>
        <w:t>.</w:t>
      </w:r>
      <w:r w:rsidR="00764568" w:rsidRPr="00764568">
        <w:rPr>
          <w:color w:val="000000"/>
        </w:rPr>
        <w:t xml:space="preserve"> </w:t>
      </w:r>
    </w:p>
    <w:p w14:paraId="273E56CA" w14:textId="0EADF88A" w:rsidR="00764568" w:rsidRPr="00676ADC" w:rsidRDefault="000B39A7" w:rsidP="00676ADC">
      <w:pPr>
        <w:autoSpaceDE w:val="0"/>
        <w:spacing w:after="22"/>
        <w:ind w:left="15"/>
        <w:jc w:val="both"/>
        <w:rPr>
          <w:b/>
          <w:color w:val="000000"/>
        </w:rPr>
      </w:pPr>
      <w:r>
        <w:rPr>
          <w:b/>
          <w:color w:val="000000"/>
        </w:rPr>
        <w:t xml:space="preserve">- </w:t>
      </w:r>
      <w:r>
        <w:rPr>
          <w:color w:val="000000"/>
        </w:rPr>
        <w:t>d</w:t>
      </w:r>
      <w:r w:rsidR="00764568" w:rsidRPr="00764568">
        <w:rPr>
          <w:color w:val="000000"/>
        </w:rPr>
        <w:t>ovadă din care sa reiasă că ofertantul figurează înregistrat în Registrul Agricol al localității în care are domiciliul /sediul și ce efectiv de animale deține, în original.</w:t>
      </w:r>
    </w:p>
    <w:p w14:paraId="7D50949D" w14:textId="453FC4C7" w:rsidR="00FD6805" w:rsidRDefault="00FD6805" w:rsidP="00FD6805">
      <w:pPr>
        <w:autoSpaceDE w:val="0"/>
        <w:spacing w:after="22"/>
        <w:ind w:left="15" w:hanging="15"/>
        <w:jc w:val="both"/>
        <w:rPr>
          <w:color w:val="000000"/>
        </w:rPr>
      </w:pPr>
      <w:r>
        <w:rPr>
          <w:b/>
          <w:color w:val="000000"/>
        </w:rPr>
        <w:t>-</w:t>
      </w:r>
      <w:r w:rsidRPr="00FD6805">
        <w:rPr>
          <w:color w:val="000000"/>
        </w:rPr>
        <w:t xml:space="preserve"> </w:t>
      </w:r>
      <w:r>
        <w:rPr>
          <w:color w:val="000000"/>
        </w:rPr>
        <w:t>e</w:t>
      </w:r>
      <w:r w:rsidRPr="00764568">
        <w:rPr>
          <w:color w:val="000000"/>
        </w:rPr>
        <w:t xml:space="preserve">xtras din Registrul Național al Exploatațiilor cu evidența numărului de animale și crotaliile acestora, vizat de Autoritatea Sanitar-veterinară. </w:t>
      </w:r>
    </w:p>
    <w:p w14:paraId="7C4CBFD8" w14:textId="46B0840E" w:rsidR="00656F93" w:rsidRDefault="00656F93" w:rsidP="00656F93">
      <w:pPr>
        <w:autoSpaceDE w:val="0"/>
        <w:spacing w:after="22"/>
        <w:ind w:left="15"/>
        <w:jc w:val="both"/>
        <w:rPr>
          <w:color w:val="000000"/>
        </w:rPr>
      </w:pPr>
      <w:r>
        <w:rPr>
          <w:b/>
          <w:color w:val="000000"/>
        </w:rPr>
        <w:t>-</w:t>
      </w:r>
      <w:r w:rsidRPr="00656F93">
        <w:rPr>
          <w:color w:val="000000"/>
        </w:rPr>
        <w:t xml:space="preserve"> </w:t>
      </w:r>
      <w:r>
        <w:rPr>
          <w:color w:val="000000"/>
        </w:rPr>
        <w:t>f</w:t>
      </w:r>
      <w:r w:rsidRPr="00764568">
        <w:rPr>
          <w:color w:val="000000"/>
        </w:rPr>
        <w:t xml:space="preserve">ormular centralizator cu calculul numărului total de Unitate Vită Mare aferent efectivului de animale din speciile bovine, ovine, caprine și cabaline. Pentru calificarea la licitație participanții trebuie să dețină un număr de UVM pentru a asigura acoperirea minimă conform </w:t>
      </w:r>
      <w:r w:rsidRPr="00764568">
        <w:rPr>
          <w:color w:val="000000"/>
        </w:rPr>
        <w:lastRenderedPageBreak/>
        <w:t>Amenajamentului pastoral al pajiștilor permanente aparținând municipiului Câmpulung Moldovenesc</w:t>
      </w:r>
      <w:r>
        <w:rPr>
          <w:color w:val="000000"/>
        </w:rPr>
        <w:t xml:space="preserve"> (eliberat la cerere de către  Serviciul patrimoniu din cadrul Primăriei Municipiului Câmpulung Moldovenesc)</w:t>
      </w:r>
      <w:r w:rsidRPr="00764568">
        <w:rPr>
          <w:color w:val="000000"/>
        </w:rPr>
        <w:t>.</w:t>
      </w:r>
    </w:p>
    <w:p w14:paraId="7CC6EC04" w14:textId="7D57D2D1" w:rsidR="00656F93" w:rsidRDefault="00656F93" w:rsidP="00656F93">
      <w:pPr>
        <w:autoSpaceDE w:val="0"/>
        <w:spacing w:after="22"/>
        <w:ind w:left="15"/>
        <w:jc w:val="both"/>
      </w:pPr>
      <w:r>
        <w:rPr>
          <w:b/>
          <w:color w:val="000000"/>
        </w:rPr>
        <w:t>-</w:t>
      </w:r>
      <w:r w:rsidRPr="00656F93">
        <w:t xml:space="preserve"> </w:t>
      </w:r>
      <w:r>
        <w:t>a</w:t>
      </w:r>
      <w:r w:rsidRPr="00764568">
        <w:t>deverință eliberată de Registrul agricol privind animalele care vor asigura încărcătura optimă pe trupurile de pajiște.</w:t>
      </w:r>
    </w:p>
    <w:p w14:paraId="2D3F8640" w14:textId="6AE56255" w:rsidR="00333C20" w:rsidRPr="00BF76D3" w:rsidRDefault="00333C20" w:rsidP="00BF76D3">
      <w:pPr>
        <w:autoSpaceDE w:val="0"/>
        <w:spacing w:after="27"/>
        <w:jc w:val="both"/>
        <w:rPr>
          <w:b/>
        </w:rPr>
      </w:pPr>
      <w:r>
        <w:t xml:space="preserve">- </w:t>
      </w:r>
      <w:r w:rsidRPr="0001046E">
        <w:t>adeverin</w:t>
      </w:r>
      <w:r>
        <w:t>ț</w:t>
      </w:r>
      <w:r w:rsidRPr="0001046E">
        <w:t xml:space="preserve">ă din care să rezulte că nu se află în </w:t>
      </w:r>
      <w:proofErr w:type="spellStart"/>
      <w:r w:rsidRPr="0001046E">
        <w:t>situaţii</w:t>
      </w:r>
      <w:proofErr w:type="spellEnd"/>
      <w:r w:rsidRPr="0001046E">
        <w:t xml:space="preserve"> litigioase cu Municipiul Câmpulung Moldovenesc </w:t>
      </w:r>
      <w:r w:rsidR="008B761A">
        <w:t xml:space="preserve">și </w:t>
      </w:r>
      <w:r w:rsidR="00BF76D3">
        <w:t xml:space="preserve">nu a încheiat contractul ori nu a plătit prețul din culpă proprie în urma desemnării câștigătoare la o licitație publică anterioară </w:t>
      </w:r>
      <w:r w:rsidR="008B761A">
        <w:t>privind bunurile unității administrativ-teritoriale, respectiv municipiul Câmpulung Moldovenesc, în ultimii 3 ani</w:t>
      </w:r>
      <w:r w:rsidR="00BF76D3">
        <w:t>.</w:t>
      </w:r>
      <w:r w:rsidR="008B761A">
        <w:t xml:space="preserve"> </w:t>
      </w:r>
      <w:r w:rsidRPr="0001046E">
        <w:t>(original</w:t>
      </w:r>
      <w:r w:rsidR="00BF76D3">
        <w:t xml:space="preserve"> - </w:t>
      </w:r>
      <w:r w:rsidR="008B761A">
        <w:rPr>
          <w:color w:val="000000"/>
        </w:rPr>
        <w:t>eliberat</w:t>
      </w:r>
      <w:r w:rsidR="00BF76D3">
        <w:rPr>
          <w:color w:val="000000"/>
        </w:rPr>
        <w:t>ă</w:t>
      </w:r>
      <w:r w:rsidR="008B761A">
        <w:rPr>
          <w:color w:val="000000"/>
        </w:rPr>
        <w:t xml:space="preserve"> la cerere de către  Compartimentul juridic din cadrul Primăriei Municipiului Câmpulung Moldovenesc)</w:t>
      </w:r>
      <w:r w:rsidR="008B761A" w:rsidRPr="00764568">
        <w:rPr>
          <w:color w:val="000000"/>
        </w:rPr>
        <w:t>.</w:t>
      </w:r>
    </w:p>
    <w:p w14:paraId="543D855F" w14:textId="6B850AB6" w:rsidR="001A2838" w:rsidRDefault="001A2838" w:rsidP="002F3E69">
      <w:pPr>
        <w:jc w:val="both"/>
      </w:pPr>
      <w:r>
        <w:t xml:space="preserve">- </w:t>
      </w:r>
      <w:r w:rsidRPr="0001046E">
        <w:t xml:space="preserve">declarație pe propria răspundere a reprezentantului legal al  </w:t>
      </w:r>
      <w:r>
        <w:t xml:space="preserve">persoanei juridice sau a persoanei fizice </w:t>
      </w:r>
      <w:r w:rsidRPr="0001046E">
        <w:t xml:space="preserve">, </w:t>
      </w:r>
      <w:r>
        <w:t>autentificată notarial</w:t>
      </w:r>
      <w:r w:rsidRPr="0001046E">
        <w:t>, din care să rezulte că</w:t>
      </w:r>
      <w:r>
        <w:t>:</w:t>
      </w:r>
    </w:p>
    <w:p w14:paraId="161719C1" w14:textId="77777777" w:rsidR="00FD6805" w:rsidRPr="00FD6805" w:rsidRDefault="00FD6805" w:rsidP="001A2838">
      <w:pPr>
        <w:autoSpaceDE w:val="0"/>
        <w:spacing w:after="22"/>
        <w:jc w:val="both"/>
        <w:rPr>
          <w:rFonts w:eastAsia="Tahoma"/>
          <w:b/>
          <w:color w:val="FF0000"/>
        </w:rPr>
      </w:pPr>
    </w:p>
    <w:p w14:paraId="1D943DD4" w14:textId="5CD277E1" w:rsidR="00764568" w:rsidRPr="001A2838" w:rsidRDefault="00764568" w:rsidP="001A2838">
      <w:pPr>
        <w:pStyle w:val="Listparagraf"/>
        <w:numPr>
          <w:ilvl w:val="0"/>
          <w:numId w:val="13"/>
        </w:numPr>
        <w:autoSpaceDE w:val="0"/>
        <w:spacing w:after="22"/>
        <w:jc w:val="both"/>
        <w:rPr>
          <w:color w:val="000000"/>
        </w:rPr>
      </w:pPr>
      <w:r w:rsidRPr="001A2838">
        <w:rPr>
          <w:color w:val="000000"/>
        </w:rPr>
        <w:t>efectivul de animale declarat și înscris în documentele de participare la licitația organizată de Primăria Municipiului Câmpulung Moldovenesc din anul 202</w:t>
      </w:r>
      <w:r w:rsidR="003A3A6B">
        <w:rPr>
          <w:color w:val="000000"/>
        </w:rPr>
        <w:t>3</w:t>
      </w:r>
      <w:r w:rsidRPr="001A2838">
        <w:rPr>
          <w:color w:val="000000"/>
        </w:rPr>
        <w:t xml:space="preserve">, nu asigură acoperirea minimă/optimă pentru alte contracte în derulare și nici nu vor face obiectul altor contracte pe perioada concesiunii. </w:t>
      </w:r>
    </w:p>
    <w:p w14:paraId="62F0FADC" w14:textId="2E815734" w:rsidR="000B39A7" w:rsidRPr="00764568" w:rsidRDefault="000B39A7" w:rsidP="001A2838">
      <w:pPr>
        <w:pStyle w:val="Titlu2"/>
        <w:numPr>
          <w:ilvl w:val="0"/>
          <w:numId w:val="13"/>
        </w:numPr>
        <w:ind w:left="709" w:firstLine="0"/>
        <w:jc w:val="both"/>
        <w:rPr>
          <w:rFonts w:eastAsia="Tahoma"/>
          <w:b/>
          <w:color w:val="000000"/>
          <w:sz w:val="24"/>
          <w:szCs w:val="24"/>
        </w:rPr>
      </w:pPr>
      <w:r w:rsidRPr="00764568">
        <w:rPr>
          <w:sz w:val="24"/>
          <w:szCs w:val="24"/>
        </w:rPr>
        <w:t>nu are și nu a avut calitate de administrator la o societate aflată în stare de insolvabilitate, faliment sau insolvență în ultimii 3 ani.</w:t>
      </w:r>
    </w:p>
    <w:p w14:paraId="6EFB50C0" w14:textId="7C0E0579" w:rsidR="00764568" w:rsidRPr="002D5EEA" w:rsidRDefault="00764568" w:rsidP="001A2838">
      <w:pPr>
        <w:pStyle w:val="Listparagraf"/>
        <w:numPr>
          <w:ilvl w:val="0"/>
          <w:numId w:val="13"/>
        </w:numPr>
        <w:autoSpaceDE w:val="0"/>
        <w:spacing w:after="27"/>
        <w:jc w:val="both"/>
        <w:rPr>
          <w:b/>
        </w:rPr>
      </w:pPr>
      <w:r w:rsidRPr="00764568">
        <w:t xml:space="preserve">că au luat la cunoștință și vor respecta prevederile Amenajamentului pastoral al pajiștilor aparținând municipiului Câmpulung Moldovenesc. </w:t>
      </w:r>
    </w:p>
    <w:p w14:paraId="40F4EDEA" w14:textId="46D3D0D5" w:rsidR="002D5EEA" w:rsidRPr="00676ADC" w:rsidRDefault="002D5EEA" w:rsidP="001A2838">
      <w:pPr>
        <w:pStyle w:val="Listparagraf"/>
        <w:numPr>
          <w:ilvl w:val="0"/>
          <w:numId w:val="13"/>
        </w:numPr>
        <w:autoSpaceDE w:val="0"/>
        <w:spacing w:after="27"/>
        <w:jc w:val="both"/>
        <w:rPr>
          <w:b/>
        </w:rPr>
      </w:pPr>
      <w:r>
        <w:t>nu a încheiat contractul ori nu a plătit prețul din culpă proprie în urma desemnării câștigătoare la o licitație publică anterioară privind bunurile statului, în ultimii 3 ani.</w:t>
      </w:r>
    </w:p>
    <w:p w14:paraId="46FF4D93" w14:textId="6BD34AF5" w:rsidR="00676ADC" w:rsidRPr="001A2838" w:rsidRDefault="00676ADC" w:rsidP="001A2838">
      <w:pPr>
        <w:pStyle w:val="Listparagraf"/>
        <w:numPr>
          <w:ilvl w:val="0"/>
          <w:numId w:val="13"/>
        </w:numPr>
        <w:autoSpaceDE w:val="0"/>
        <w:spacing w:after="27"/>
        <w:jc w:val="both"/>
        <w:rPr>
          <w:b/>
        </w:rPr>
      </w:pPr>
      <w:r w:rsidRPr="00764568">
        <w:t>persoanele fizice sau juridice (si membrii acestora), nu au litigii cu privire la concesionarea/închirierea unor suprafețe de pășune/pajiște.</w:t>
      </w:r>
    </w:p>
    <w:p w14:paraId="6B7E2BF5" w14:textId="04C3DDF1" w:rsidR="0001046E" w:rsidRPr="00FC18C2" w:rsidRDefault="00FC18C2" w:rsidP="00FC18C2">
      <w:pPr>
        <w:autoSpaceDE w:val="0"/>
        <w:spacing w:after="27"/>
        <w:ind w:left="15" w:firstLine="705"/>
        <w:jc w:val="both"/>
        <w:rPr>
          <w:b/>
        </w:rPr>
      </w:pPr>
      <w:r w:rsidRPr="00FC18C2">
        <w:rPr>
          <w:b/>
        </w:rPr>
        <w:t xml:space="preserve">- </w:t>
      </w:r>
      <w:r w:rsidRPr="00FC18C2">
        <w:t>d</w:t>
      </w:r>
      <w:r w:rsidR="00764568" w:rsidRPr="00FC18C2">
        <w:t xml:space="preserve">eclarație </w:t>
      </w:r>
      <w:r w:rsidRPr="00FC18C2">
        <w:t xml:space="preserve">pe proprie răspundere </w:t>
      </w:r>
      <w:r w:rsidR="00764568" w:rsidRPr="00FC18C2">
        <w:t>pentru ofertantul care ia în turmă animale de la alți proprietari de animale (in cazul membrilor comunit</w:t>
      </w:r>
      <w:r>
        <w:t>ăț</w:t>
      </w:r>
      <w:r w:rsidR="00764568" w:rsidRPr="00FC18C2">
        <w:t xml:space="preserve">ii locale, animalele trebuie sa fie </w:t>
      </w:r>
      <w:r>
        <w:t>î</w:t>
      </w:r>
      <w:r w:rsidR="00764568" w:rsidRPr="00FC18C2">
        <w:t>nregistrate în Registrul Național al Exploatațiilor). În declarație se va specifica, numele persoanei de la care s-au luat animalele, datele de identificare ale acesteia, num</w:t>
      </w:r>
      <w:r>
        <w:t>ă</w:t>
      </w:r>
      <w:r w:rsidR="00764568" w:rsidRPr="00FC18C2">
        <w:t>rul de identificare a crotaliilor, categoria, numărul, vârsta și starea lor de sănătate.</w:t>
      </w:r>
    </w:p>
    <w:p w14:paraId="0EDA3306" w14:textId="77777777" w:rsidR="0001046E" w:rsidRPr="0001046E" w:rsidRDefault="0001046E" w:rsidP="0001046E">
      <w:pPr>
        <w:ind w:firstLine="720"/>
        <w:jc w:val="both"/>
      </w:pPr>
      <w:r w:rsidRPr="0001046E">
        <w:t>Toate documentele se vor semna pentru conformitate, de către ofertant. Nu sunt admise completări ulterioare ale documentației de calificare.</w:t>
      </w:r>
    </w:p>
    <w:p w14:paraId="63E41F61" w14:textId="77777777" w:rsidR="0001046E" w:rsidRPr="0001046E" w:rsidRDefault="0001046E" w:rsidP="0001046E">
      <w:pPr>
        <w:ind w:firstLine="720"/>
        <w:jc w:val="both"/>
      </w:pPr>
      <w:r w:rsidRPr="00FC18C2">
        <w:rPr>
          <w:b/>
          <w:bCs/>
        </w:rPr>
        <w:t>2. Plicul interior</w:t>
      </w:r>
      <w:r w:rsidRPr="0001046E">
        <w:t xml:space="preserve">, care </w:t>
      </w:r>
      <w:proofErr w:type="spellStart"/>
      <w:r w:rsidRPr="0001046E">
        <w:t>conţine</w:t>
      </w:r>
      <w:proofErr w:type="spellEnd"/>
      <w:r w:rsidRPr="0001046E">
        <w:t xml:space="preserve"> oferta propriu-zisă, pe care se înscriu numele sau denumirea ofertantului, precum </w:t>
      </w:r>
      <w:proofErr w:type="spellStart"/>
      <w:r w:rsidRPr="0001046E">
        <w:t>şi</w:t>
      </w:r>
      <w:proofErr w:type="spellEnd"/>
      <w:r w:rsidRPr="0001046E">
        <w:t xml:space="preserve">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 xml:space="preserve">Persoana interesată are </w:t>
      </w:r>
      <w:proofErr w:type="spellStart"/>
      <w:r w:rsidRPr="0001046E">
        <w:t>obligaţia</w:t>
      </w:r>
      <w:proofErr w:type="spellEnd"/>
      <w:r w:rsidRPr="0001046E">
        <w:t xml:space="preserve"> de a depune oferta la adresa </w:t>
      </w:r>
      <w:proofErr w:type="spellStart"/>
      <w:r w:rsidRPr="0001046E">
        <w:t>şi</w:t>
      </w:r>
      <w:proofErr w:type="spellEnd"/>
      <w:r w:rsidRPr="0001046E">
        <w:t xml:space="preserve"> până la data-limită pentru depunere, stabilite în </w:t>
      </w:r>
      <w:proofErr w:type="spellStart"/>
      <w:r w:rsidRPr="0001046E">
        <w:t>anunţul</w:t>
      </w:r>
      <w:proofErr w:type="spellEnd"/>
      <w:r w:rsidRPr="0001046E">
        <w:t xml:space="preserve"> procedurii.</w:t>
      </w:r>
    </w:p>
    <w:p w14:paraId="158BCB70" w14:textId="77777777" w:rsidR="0001046E" w:rsidRPr="0001046E" w:rsidRDefault="0001046E" w:rsidP="0001046E">
      <w:pPr>
        <w:ind w:firstLine="720"/>
        <w:jc w:val="both"/>
      </w:pPr>
      <w:r w:rsidRPr="0001046E">
        <w:t xml:space="preserve">Riscurile legate de transmiterea ofertei, inclusiv </w:t>
      </w:r>
      <w:proofErr w:type="spellStart"/>
      <w:r w:rsidRPr="0001046E">
        <w:t>forţa</w:t>
      </w:r>
      <w:proofErr w:type="spellEnd"/>
      <w:r w:rsidRPr="0001046E">
        <w:t xml:space="preserve"> majoră, cad în sarcina persoanei interesate.</w:t>
      </w:r>
    </w:p>
    <w:p w14:paraId="2F084296" w14:textId="77777777" w:rsidR="0001046E" w:rsidRPr="0001046E" w:rsidRDefault="0001046E" w:rsidP="0001046E">
      <w:pPr>
        <w:ind w:firstLine="720"/>
        <w:jc w:val="both"/>
      </w:pPr>
      <w:r w:rsidRPr="0001046E">
        <w:t xml:space="preserve">Oferta depusă la o altă adresă a </w:t>
      </w:r>
      <w:proofErr w:type="spellStart"/>
      <w:r w:rsidRPr="0001046E">
        <w:t>autorităţii</w:t>
      </w:r>
      <w:proofErr w:type="spellEnd"/>
      <w:r w:rsidRPr="0001046E">
        <w:t xml:space="preserve"> contractante decât cea stabilită sau după expirarea datei-limită pentru depunere se returnează nedeschisă.</w:t>
      </w:r>
    </w:p>
    <w:p w14:paraId="00F7AEED" w14:textId="3A1DED8E" w:rsidR="00827324" w:rsidRDefault="0001046E" w:rsidP="0001046E">
      <w:pPr>
        <w:ind w:firstLine="720"/>
        <w:jc w:val="both"/>
      </w:pPr>
      <w:proofErr w:type="spellStart"/>
      <w:r w:rsidRPr="0001046E">
        <w:t>Conţinutul</w:t>
      </w:r>
      <w:proofErr w:type="spellEnd"/>
      <w:r w:rsidRPr="0001046E">
        <w:t xml:space="preserve"> ofertelor trebuie să rămână </w:t>
      </w:r>
      <w:proofErr w:type="spellStart"/>
      <w:r w:rsidRPr="0001046E">
        <w:t>confidenţial</w:t>
      </w:r>
      <w:proofErr w:type="spellEnd"/>
      <w:r w:rsidRPr="0001046E">
        <w:t xml:space="preserve"> până la data stabilită pentru deschiderea acestora, autoritatea contractantă urmând a lua </w:t>
      </w:r>
      <w:proofErr w:type="spellStart"/>
      <w:r w:rsidRPr="0001046E">
        <w:t>cunoştinţă</w:t>
      </w:r>
      <w:proofErr w:type="spellEnd"/>
      <w:r w:rsidRPr="0001046E">
        <w:t xml:space="preserve"> de </w:t>
      </w:r>
      <w:proofErr w:type="spellStart"/>
      <w:r w:rsidRPr="0001046E">
        <w:t>conţinutul</w:t>
      </w:r>
      <w:proofErr w:type="spellEnd"/>
      <w:r w:rsidRPr="0001046E">
        <w:t xml:space="preserve">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77777777" w:rsidR="00577D31" w:rsidRDefault="00577D31" w:rsidP="00577D31">
      <w:pPr>
        <w:pStyle w:val="Default"/>
        <w:ind w:firstLine="720"/>
        <w:jc w:val="both"/>
        <w:rPr>
          <w:rFonts w:ascii="Times New Roman" w:hAnsi="Times New Roman" w:cs="Times New Roman"/>
          <w:lang w:val="ro-RO"/>
        </w:rPr>
      </w:pPr>
      <w:bookmarkStart w:id="3" w:name="_Hlk65850404"/>
      <w:r>
        <w:rPr>
          <w:rFonts w:ascii="Times New Roman" w:hAnsi="Times New Roman" w:cs="Times New Roman"/>
          <w:lang w:val="ro-RO"/>
        </w:rPr>
        <w:lastRenderedPageBreak/>
        <w:t xml:space="preserve">Licitația publică se va iniția prin publicarea unui anunț de către autoritatea contractantă în Monitorul Oficial al României, Partea a VI-a, într-un cotidian de circulație națională și </w:t>
      </w:r>
      <w:proofErr w:type="spellStart"/>
      <w:r>
        <w:rPr>
          <w:rFonts w:ascii="Times New Roman" w:hAnsi="Times New Roman" w:cs="Times New Roman"/>
          <w:lang w:val="ro-RO"/>
        </w:rPr>
        <w:t>într</w:t>
      </w:r>
      <w:proofErr w:type="spellEnd"/>
      <w:r>
        <w:rPr>
          <w:rFonts w:ascii="Times New Roman" w:hAnsi="Times New Roman" w:cs="Times New Roman"/>
          <w:lang w:val="ro-RO"/>
        </w:rPr>
        <w:t>-unul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77777777" w:rsidR="00577D31" w:rsidRDefault="00577D31"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3BEBB278"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 xml:space="preserve">Ofertele se depun la sediul Primăriei municipiului Câmpulung Moldovenesc, la Registratură. Acestea vor fi înregistrate </w:t>
      </w:r>
      <w:proofErr w:type="spellStart"/>
      <w:r>
        <w:rPr>
          <w:rFonts w:ascii="Times New Roman" w:hAnsi="Times New Roman" w:cs="Times New Roman"/>
          <w:color w:val="auto"/>
        </w:rPr>
        <w:t>în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registrul</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intrare-ieșire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precizându</w:t>
      </w:r>
      <w:proofErr w:type="spellEnd"/>
      <w:r>
        <w:rPr>
          <w:rFonts w:ascii="Times New Roman" w:hAnsi="Times New Roman" w:cs="Times New Roman"/>
          <w:color w:val="auto"/>
        </w:rPr>
        <w:t xml:space="preserve">-se data </w:t>
      </w:r>
      <w:proofErr w:type="spellStart"/>
      <w:r>
        <w:rPr>
          <w:rFonts w:ascii="Times New Roman" w:hAnsi="Times New Roman" w:cs="Times New Roman"/>
          <w:color w:val="auto"/>
        </w:rPr>
        <w:t>și</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ora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depunerii</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Acestea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vor</w:t>
      </w:r>
      <w:proofErr w:type="spellEnd"/>
      <w:r>
        <w:rPr>
          <w:rFonts w:ascii="Times New Roman" w:hAnsi="Times New Roman" w:cs="Times New Roman"/>
          <w:color w:val="auto"/>
        </w:rPr>
        <w:t xml:space="preserve"> fi predate </w:t>
      </w:r>
      <w:proofErr w:type="spellStart"/>
      <w:r>
        <w:rPr>
          <w:rFonts w:ascii="Times New Roman" w:hAnsi="Times New Roman" w:cs="Times New Roman"/>
          <w:color w:val="auto"/>
        </w:rPr>
        <w:t>comisiei</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licitație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înainte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începerea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licitației</w:t>
      </w:r>
      <w:proofErr w:type="spellEnd"/>
      <w:r>
        <w:rPr>
          <w:rFonts w:ascii="Times New Roman" w:hAnsi="Times New Roman" w:cs="Times New Roman"/>
          <w:color w:val="auto"/>
        </w:rPr>
        <w:t>.</w:t>
      </w:r>
    </w:p>
    <w:p w14:paraId="31551089"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b/>
          <w:bCs/>
          <w:lang w:val="ro-RO"/>
        </w:rPr>
        <w:tab/>
      </w:r>
      <w:r w:rsidRPr="00FE7135">
        <w:rPr>
          <w:rFonts w:ascii="Times New Roman" w:hAnsi="Times New Roman" w:cs="Times New Roman"/>
          <w:lang w:val="ro-RO"/>
        </w:rPr>
        <w:t>Orice persoană interesată are dreptul de a solicita și de a obține documentația de atribuire</w:t>
      </w:r>
      <w:r>
        <w:rPr>
          <w:rFonts w:ascii="Times New Roman" w:hAnsi="Times New Roman" w:cs="Times New Roman"/>
          <w:lang w:val="ro-RO"/>
        </w:rPr>
        <w:t>.</w:t>
      </w:r>
    </w:p>
    <w:p w14:paraId="6116586E" w14:textId="47D17E25"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Persoanele interesate pot intra în posesia documentației de atribuire fie accesând site-ul </w:t>
      </w:r>
      <w:hyperlink r:id="rId6" w:history="1">
        <w:r w:rsidRPr="00724EFD">
          <w:rPr>
            <w:rStyle w:val="Hyperlink"/>
            <w:rFonts w:ascii="Times New Roman" w:hAnsi="Times New Roman" w:cs="Times New Roman"/>
            <w:lang w:val="ro-RO"/>
          </w:rPr>
          <w:t>www.campulungmoldovenesc.ro</w:t>
        </w:r>
      </w:hyperlink>
      <w:r>
        <w:rPr>
          <w:rFonts w:ascii="Times New Roman" w:hAnsi="Times New Roman" w:cs="Times New Roman"/>
          <w:lang w:val="ro-RO"/>
        </w:rPr>
        <w:t xml:space="preserve">, fie îl pot ridica personal de la sediul organizatorului licitației (Primăria Municipiului Câmpulung Moldovenesc, str. 22 Decembrie nr.2) începând cu data </w:t>
      </w:r>
      <w:r w:rsidRPr="00C32A6E">
        <w:rPr>
          <w:rFonts w:ascii="Times New Roman" w:hAnsi="Times New Roman" w:cs="Times New Roman"/>
          <w:lang w:val="ro-RO"/>
        </w:rPr>
        <w:t>stabilită în anunțul licitației</w:t>
      </w:r>
      <w:r>
        <w:rPr>
          <w:rFonts w:ascii="Times New Roman" w:hAnsi="Times New Roman" w:cs="Times New Roman"/>
          <w:lang w:val="ro-RO"/>
        </w:rPr>
        <w:t>.</w:t>
      </w:r>
    </w:p>
    <w:p w14:paraId="314B6D92" w14:textId="77777777" w:rsidR="00577D31" w:rsidRDefault="00577D31" w:rsidP="00577D31">
      <w:pPr>
        <w:pStyle w:val="Default"/>
        <w:tabs>
          <w:tab w:val="left" w:pos="709"/>
          <w:tab w:val="left" w:pos="1276"/>
        </w:tabs>
        <w:jc w:val="both"/>
        <w:rPr>
          <w:rFonts w:ascii="Times New Roman" w:hAnsi="Times New Roman" w:cs="Times New Roman"/>
        </w:rPr>
      </w:pPr>
      <w:r>
        <w:rPr>
          <w:rFonts w:ascii="Times New Roman" w:hAnsi="Times New Roman" w:cs="Times New Roman"/>
          <w:lang w:val="ro-RO"/>
        </w:rPr>
        <w:tab/>
      </w:r>
      <w:proofErr w:type="spellStart"/>
      <w:r>
        <w:rPr>
          <w:rFonts w:ascii="Times New Roman" w:hAnsi="Times New Roman" w:cs="Times New Roman"/>
        </w:rPr>
        <w:t>Persoana</w:t>
      </w:r>
      <w:proofErr w:type="spellEnd"/>
      <w:r>
        <w:rPr>
          <w:rFonts w:ascii="Times New Roman" w:hAnsi="Times New Roman" w:cs="Times New Roman"/>
        </w:rPr>
        <w:t xml:space="preserve"> </w:t>
      </w:r>
      <w:proofErr w:type="spellStart"/>
      <w:r>
        <w:rPr>
          <w:rFonts w:ascii="Times New Roman" w:hAnsi="Times New Roman" w:cs="Times New Roman"/>
        </w:rPr>
        <w:t>interesată</w:t>
      </w:r>
      <w:proofErr w:type="spellEnd"/>
      <w:r>
        <w:rPr>
          <w:rFonts w:ascii="Times New Roman" w:hAnsi="Times New Roman" w:cs="Times New Roman"/>
        </w:rPr>
        <w:t xml:space="preserve"> are </w:t>
      </w:r>
      <w:proofErr w:type="spellStart"/>
      <w:r>
        <w:rPr>
          <w:rFonts w:ascii="Times New Roman" w:hAnsi="Times New Roman" w:cs="Times New Roman"/>
        </w:rPr>
        <w:t>dreptul</w:t>
      </w:r>
      <w:proofErr w:type="spellEnd"/>
      <w:r>
        <w:rPr>
          <w:rFonts w:ascii="Times New Roman" w:hAnsi="Times New Roman" w:cs="Times New Roman"/>
        </w:rPr>
        <w:t xml:space="preserve"> de a </w:t>
      </w:r>
      <w:proofErr w:type="spellStart"/>
      <w:r>
        <w:rPr>
          <w:rFonts w:ascii="Times New Roman" w:hAnsi="Times New Roman" w:cs="Times New Roman"/>
        </w:rPr>
        <w:t>solicita</w:t>
      </w:r>
      <w:proofErr w:type="spellEnd"/>
      <w:r>
        <w:rPr>
          <w:rFonts w:ascii="Times New Roman" w:hAnsi="Times New Roman" w:cs="Times New Roman"/>
        </w:rPr>
        <w:t xml:space="preserve"> </w:t>
      </w:r>
      <w:proofErr w:type="spellStart"/>
      <w:r>
        <w:rPr>
          <w:rFonts w:ascii="Times New Roman" w:hAnsi="Times New Roman" w:cs="Times New Roman"/>
        </w:rPr>
        <w:t>clarificări</w:t>
      </w:r>
      <w:proofErr w:type="spellEnd"/>
      <w:r>
        <w:rPr>
          <w:rFonts w:ascii="Times New Roman" w:hAnsi="Times New Roman" w:cs="Times New Roman"/>
        </w:rPr>
        <w:t xml:space="preserve">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documentația</w:t>
      </w:r>
      <w:proofErr w:type="spellEnd"/>
      <w:r>
        <w:rPr>
          <w:rFonts w:ascii="Times New Roman" w:hAnsi="Times New Roman" w:cs="Times New Roman"/>
        </w:rPr>
        <w:t xml:space="preserve"> de </w:t>
      </w:r>
      <w:proofErr w:type="spellStart"/>
      <w:r>
        <w:rPr>
          <w:rFonts w:ascii="Times New Roman" w:hAnsi="Times New Roman" w:cs="Times New Roman"/>
        </w:rPr>
        <w:t>atribuire</w:t>
      </w:r>
      <w:proofErr w:type="spellEnd"/>
      <w:r>
        <w:rPr>
          <w:rFonts w:ascii="Times New Roman" w:hAnsi="Times New Roman" w:cs="Times New Roman"/>
        </w:rPr>
        <w:t>.</w:t>
      </w:r>
    </w:p>
    <w:p w14:paraId="35B74C50"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rPr>
        <w:tab/>
      </w:r>
      <w:proofErr w:type="spellStart"/>
      <w:r>
        <w:rPr>
          <w:rFonts w:ascii="Times New Roman" w:hAnsi="Times New Roman" w:cs="Times New Roman"/>
        </w:rPr>
        <w:t>Autoritatea</w:t>
      </w:r>
      <w:proofErr w:type="spellEnd"/>
      <w:r>
        <w:rPr>
          <w:rFonts w:ascii="Times New Roman" w:hAnsi="Times New Roman" w:cs="Times New Roman"/>
        </w:rPr>
        <w:t xml:space="preserve"> </w:t>
      </w:r>
      <w:proofErr w:type="spellStart"/>
      <w:r>
        <w:rPr>
          <w:rFonts w:ascii="Times New Roman" w:hAnsi="Times New Roman" w:cs="Times New Roman"/>
        </w:rPr>
        <w:t>contractantă</w:t>
      </w:r>
      <w:proofErr w:type="spellEnd"/>
      <w:r>
        <w:rPr>
          <w:rFonts w:ascii="Times New Roman" w:hAnsi="Times New Roman" w:cs="Times New Roman"/>
        </w:rPr>
        <w:t xml:space="preserve">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răspunde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mod </w:t>
      </w:r>
      <w:proofErr w:type="spellStart"/>
      <w:r>
        <w:rPr>
          <w:rFonts w:ascii="Times New Roman" w:hAnsi="Times New Roman" w:cs="Times New Roman"/>
        </w:rPr>
        <w:t>clar</w:t>
      </w:r>
      <w:proofErr w:type="spellEnd"/>
      <w:r>
        <w:rPr>
          <w:rFonts w:ascii="Times New Roman" w:hAnsi="Times New Roman" w:cs="Times New Roman"/>
        </w:rPr>
        <w:t xml:space="preserve">, </w:t>
      </w:r>
      <w:proofErr w:type="spellStart"/>
      <w:r>
        <w:rPr>
          <w:rFonts w:ascii="Times New Roman" w:hAnsi="Times New Roman" w:cs="Times New Roman"/>
        </w:rPr>
        <w:t>complet</w:t>
      </w:r>
      <w:proofErr w:type="spellEnd"/>
      <w:r>
        <w:rPr>
          <w:rFonts w:ascii="Times New Roman" w:hAnsi="Times New Roman" w:cs="Times New Roman"/>
        </w:rPr>
        <w:t xml:space="preserve"> </w:t>
      </w:r>
      <w:r>
        <w:rPr>
          <w:rFonts w:ascii="Times New Roman" w:hAnsi="Times New Roman" w:cs="Times New Roman"/>
          <w:lang w:val="ro-RO"/>
        </w:rPr>
        <w:t>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7423EFB4" w14:textId="65D8B643" w:rsidR="006E62ED" w:rsidRDefault="00577D31"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00E75628" w:rsidRPr="00E75628">
        <w:rPr>
          <w:rFonts w:ascii="Times New Roman" w:hAnsi="Times New Roman" w:cs="Times New Roman"/>
          <w:lang w:val="ro-RO"/>
        </w:rPr>
        <w:t>În caz contrar</w:t>
      </w:r>
      <w:r w:rsidR="00E75628">
        <w:rPr>
          <w:rFonts w:ascii="Times New Roman" w:hAnsi="Times New Roman" w:cs="Times New Roman"/>
          <w:b/>
          <w:bCs/>
          <w:lang w:val="ro-RO"/>
        </w:rPr>
        <w:t xml:space="preserve"> </w:t>
      </w:r>
      <w:r w:rsidR="00E75628">
        <w:rPr>
          <w:rFonts w:ascii="Times New Roman" w:hAnsi="Times New Roman" w:cs="Times New Roman"/>
          <w:lang w:val="ro-RO"/>
        </w:rPr>
        <w:t>a</w:t>
      </w:r>
      <w:r w:rsidR="006E62ED" w:rsidRPr="006E62ED">
        <w:rPr>
          <w:rFonts w:ascii="Times New Roman" w:hAnsi="Times New Roman" w:cs="Times New Roman"/>
          <w:lang w:val="ro-RO"/>
        </w:rPr>
        <w:t xml:space="preserve">utoritatea contractantă este obligată să anuleze procedura </w:t>
      </w:r>
      <w:proofErr w:type="spellStart"/>
      <w:r w:rsidR="006E62ED" w:rsidRPr="006E62ED">
        <w:rPr>
          <w:rFonts w:ascii="Times New Roman" w:hAnsi="Times New Roman" w:cs="Times New Roman"/>
          <w:lang w:val="ro-RO"/>
        </w:rPr>
        <w:t>şi</w:t>
      </w:r>
      <w:proofErr w:type="spellEnd"/>
      <w:r w:rsidR="006E62ED" w:rsidRPr="006E62ED">
        <w:rPr>
          <w:rFonts w:ascii="Times New Roman" w:hAnsi="Times New Roman" w:cs="Times New Roman"/>
          <w:lang w:val="ro-RO"/>
        </w:rPr>
        <w:t xml:space="preserve"> să organizeze o nouă </w:t>
      </w:r>
      <w:proofErr w:type="spellStart"/>
      <w:r w:rsidR="006E62ED" w:rsidRPr="006E62ED">
        <w:rPr>
          <w:rFonts w:ascii="Times New Roman" w:hAnsi="Times New Roman" w:cs="Times New Roman"/>
          <w:lang w:val="ro-RO"/>
        </w:rPr>
        <w:t>licitaţie</w:t>
      </w:r>
      <w:proofErr w:type="spellEnd"/>
      <w:r w:rsidR="006E62ED" w:rsidRPr="006E62ED">
        <w:rPr>
          <w:rFonts w:ascii="Times New Roman" w:hAnsi="Times New Roman" w:cs="Times New Roman"/>
          <w:lang w:val="ro-RO"/>
        </w:rPr>
        <w:t>, cu respectarea pr</w:t>
      </w:r>
      <w:r w:rsidR="006E62ED">
        <w:rPr>
          <w:rFonts w:ascii="Times New Roman" w:hAnsi="Times New Roman" w:cs="Times New Roman"/>
          <w:lang w:val="ro-RO"/>
        </w:rPr>
        <w:t>evederilor</w:t>
      </w:r>
      <w:r w:rsidR="006E62ED" w:rsidRPr="006E62ED">
        <w:rPr>
          <w:rFonts w:ascii="Times New Roman" w:hAnsi="Times New Roman" w:cs="Times New Roman"/>
          <w:lang w:val="ro-RO"/>
        </w:rPr>
        <w:t xml:space="preserve"> legale. </w:t>
      </w:r>
    </w:p>
    <w:p w14:paraId="4620EE50" w14:textId="6F34C161" w:rsidR="006E62ED" w:rsidRPr="006E62ED" w:rsidRDefault="006E62ED"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6E62ED">
        <w:rPr>
          <w:rFonts w:ascii="Times New Roman" w:hAnsi="Times New Roman" w:cs="Times New Roman"/>
          <w:lang w:val="ro-RO"/>
        </w:rPr>
        <w:t xml:space="preserve">Dacă nici cea de-a doua </w:t>
      </w:r>
      <w:proofErr w:type="spellStart"/>
      <w:r w:rsidRPr="006E62ED">
        <w:rPr>
          <w:rFonts w:ascii="Times New Roman" w:hAnsi="Times New Roman" w:cs="Times New Roman"/>
          <w:lang w:val="ro-RO"/>
        </w:rPr>
        <w:t>licitaţie</w:t>
      </w:r>
      <w:proofErr w:type="spellEnd"/>
      <w:r w:rsidRPr="006E62ED">
        <w:rPr>
          <w:rFonts w:ascii="Times New Roman" w:hAnsi="Times New Roman" w:cs="Times New Roman"/>
          <w:lang w:val="ro-RO"/>
        </w:rPr>
        <w:t xml:space="preserve"> nu a condus la desemnarea unui </w:t>
      </w:r>
      <w:proofErr w:type="spellStart"/>
      <w:r w:rsidRPr="006E62ED">
        <w:rPr>
          <w:rFonts w:ascii="Times New Roman" w:hAnsi="Times New Roman" w:cs="Times New Roman"/>
          <w:lang w:val="ro-RO"/>
        </w:rPr>
        <w:t>câştigător</w:t>
      </w:r>
      <w:proofErr w:type="spellEnd"/>
      <w:r w:rsidRPr="006E62ED">
        <w:rPr>
          <w:rFonts w:ascii="Times New Roman" w:hAnsi="Times New Roman" w:cs="Times New Roman"/>
          <w:lang w:val="ro-RO"/>
        </w:rPr>
        <w:t>, aceasta se va consemna într-un proces verbal, care va sta la baza deciziei de a retrage bunurile de la închiriere. Declanșarea unei noi proceduri de închiriere a bunului respectiv va fi aprobată prin hotărâre a Consiliului local.</w:t>
      </w:r>
    </w:p>
    <w:p w14:paraId="7DA10283" w14:textId="78634F99"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r>
      <w:r w:rsidRPr="00F130CC">
        <w:rPr>
          <w:rFonts w:ascii="Times New Roman" w:hAnsi="Times New Roman" w:cs="Times New Roman"/>
          <w:lang w:val="ro-RO"/>
        </w:rPr>
        <w:t xml:space="preserve">După deschiderea plicurilor exterioare în </w:t>
      </w:r>
      <w:proofErr w:type="spellStart"/>
      <w:r w:rsidRPr="00F130CC">
        <w:rPr>
          <w:rFonts w:ascii="Times New Roman" w:hAnsi="Times New Roman" w:cs="Times New Roman"/>
          <w:lang w:val="ro-RO"/>
        </w:rPr>
        <w:t>şedinţă</w:t>
      </w:r>
      <w:proofErr w:type="spellEnd"/>
      <w:r w:rsidRPr="00F130CC">
        <w:rPr>
          <w:rFonts w:ascii="Times New Roman" w:hAnsi="Times New Roman" w:cs="Times New Roman"/>
          <w:lang w:val="ro-RO"/>
        </w:rPr>
        <w:t xml:space="preserve">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Pentru continuarea </w:t>
      </w:r>
      <w:proofErr w:type="spellStart"/>
      <w:r w:rsidRPr="00F130CC">
        <w:rPr>
          <w:rFonts w:ascii="Times New Roman" w:hAnsi="Times New Roman" w:cs="Times New Roman"/>
          <w:lang w:val="ro-RO"/>
        </w:rPr>
        <w:t>desfăşurării</w:t>
      </w:r>
      <w:proofErr w:type="spellEnd"/>
      <w:r w:rsidRPr="00F130CC">
        <w:rPr>
          <w:rFonts w:ascii="Times New Roman" w:hAnsi="Times New Roman" w:cs="Times New Roman"/>
          <w:lang w:val="ro-RO"/>
        </w:rPr>
        <w:t xml:space="preserve"> procedurii de </w:t>
      </w:r>
      <w:proofErr w:type="spellStart"/>
      <w:r w:rsidRPr="00F130CC">
        <w:rPr>
          <w:rFonts w:ascii="Times New Roman" w:hAnsi="Times New Roman" w:cs="Times New Roman"/>
          <w:lang w:val="ro-RO"/>
        </w:rPr>
        <w:t>licitaţie</w:t>
      </w:r>
      <w:proofErr w:type="spellEnd"/>
      <w:r w:rsidRPr="00F130CC">
        <w:rPr>
          <w:rFonts w:ascii="Times New Roman" w:hAnsi="Times New Roman" w:cs="Times New Roman"/>
          <w:lang w:val="ro-RO"/>
        </w:rPr>
        <w:t xml:space="preserv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 xml:space="preserve">exterioare, cel </w:t>
      </w:r>
      <w:proofErr w:type="spellStart"/>
      <w:r w:rsidRPr="00F130CC">
        <w:rPr>
          <w:rFonts w:ascii="Times New Roman" w:hAnsi="Times New Roman" w:cs="Times New Roman"/>
          <w:lang w:val="ro-RO"/>
        </w:rPr>
        <w:t>puţin</w:t>
      </w:r>
      <w:proofErr w:type="spellEnd"/>
      <w:r w:rsidRPr="00F130CC">
        <w:rPr>
          <w:rFonts w:ascii="Times New Roman" w:hAnsi="Times New Roman" w:cs="Times New Roman"/>
          <w:lang w:val="ro-RO"/>
        </w:rPr>
        <w:t xml:space="preserve"> două oferte să întrunească </w:t>
      </w:r>
      <w:proofErr w:type="spellStart"/>
      <w:r w:rsidRPr="00F130CC">
        <w:rPr>
          <w:rFonts w:ascii="Times New Roman" w:hAnsi="Times New Roman" w:cs="Times New Roman"/>
          <w:lang w:val="ro-RO"/>
        </w:rPr>
        <w:t>condiţiile</w:t>
      </w:r>
      <w:proofErr w:type="spellEnd"/>
      <w:r w:rsidRPr="00F130CC">
        <w:rPr>
          <w:rFonts w:ascii="Times New Roman" w:hAnsi="Times New Roman" w:cs="Times New Roman"/>
          <w:lang w:val="ro-RO"/>
        </w:rPr>
        <w:t xml:space="preserv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După analizarea </w:t>
      </w:r>
      <w:proofErr w:type="spellStart"/>
      <w:r w:rsidRPr="00F130CC">
        <w:rPr>
          <w:rFonts w:ascii="Times New Roman" w:hAnsi="Times New Roman" w:cs="Times New Roman"/>
          <w:lang w:val="ro-RO"/>
        </w:rPr>
        <w:t>conţinutului</w:t>
      </w:r>
      <w:proofErr w:type="spellEnd"/>
      <w:r w:rsidRPr="00F130CC">
        <w:rPr>
          <w:rFonts w:ascii="Times New Roman" w:hAnsi="Times New Roman" w:cs="Times New Roman"/>
          <w:lang w:val="ro-RO"/>
        </w:rPr>
        <w:t xml:space="preserve"> plicului exterior, secretarul comisiei de evaluare </w:t>
      </w:r>
      <w:proofErr w:type="spellStart"/>
      <w:r w:rsidRPr="00F130CC">
        <w:rPr>
          <w:rFonts w:ascii="Times New Roman" w:hAnsi="Times New Roman" w:cs="Times New Roman"/>
          <w:lang w:val="ro-RO"/>
        </w:rPr>
        <w:t>întocmeşte</w:t>
      </w:r>
      <w:proofErr w:type="spellEnd"/>
      <w:r w:rsidRPr="00F130CC">
        <w:rPr>
          <w:rFonts w:ascii="Times New Roman" w:hAnsi="Times New Roman" w:cs="Times New Roman"/>
          <w:lang w:val="ro-RO"/>
        </w:rPr>
        <w:t xml:space="preserv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 xml:space="preserve">către </w:t>
      </w:r>
      <w:proofErr w:type="spellStart"/>
      <w:r w:rsidRPr="00F130CC">
        <w:rPr>
          <w:rFonts w:ascii="Times New Roman" w:hAnsi="Times New Roman" w:cs="Times New Roman"/>
          <w:lang w:val="ro-RO"/>
        </w:rPr>
        <w:t>toţi</w:t>
      </w:r>
      <w:proofErr w:type="spellEnd"/>
      <w:r w:rsidRPr="00F130CC">
        <w:rPr>
          <w:rFonts w:ascii="Times New Roman" w:hAnsi="Times New Roman" w:cs="Times New Roman"/>
          <w:lang w:val="ro-RO"/>
        </w:rPr>
        <w:t xml:space="preserve"> membrii comisiei de evaluare </w:t>
      </w:r>
      <w:proofErr w:type="spellStart"/>
      <w:r w:rsidRPr="00F130CC">
        <w:rPr>
          <w:rFonts w:ascii="Times New Roman" w:hAnsi="Times New Roman" w:cs="Times New Roman"/>
          <w:lang w:val="ro-RO"/>
        </w:rPr>
        <w:t>şi</w:t>
      </w:r>
      <w:proofErr w:type="spellEnd"/>
      <w:r w:rsidRPr="00F130CC">
        <w:rPr>
          <w:rFonts w:ascii="Times New Roman" w:hAnsi="Times New Roman" w:cs="Times New Roman"/>
          <w:lang w:val="ro-RO"/>
        </w:rPr>
        <w:t xml:space="preserve"> de către </w:t>
      </w:r>
      <w:proofErr w:type="spellStart"/>
      <w:r w:rsidRPr="00F130CC">
        <w:rPr>
          <w:rFonts w:ascii="Times New Roman" w:hAnsi="Times New Roman" w:cs="Times New Roman"/>
          <w:lang w:val="ro-RO"/>
        </w:rPr>
        <w:t>ofertanţi</w:t>
      </w:r>
      <w:r>
        <w:rPr>
          <w:rFonts w:ascii="Times New Roman" w:hAnsi="Times New Roman" w:cs="Times New Roman"/>
          <w:lang w:val="ro-RO"/>
        </w:rPr>
        <w:t>i</w:t>
      </w:r>
      <w:proofErr w:type="spellEnd"/>
      <w:r>
        <w:rPr>
          <w:rFonts w:ascii="Times New Roman" w:hAnsi="Times New Roman" w:cs="Times New Roman"/>
          <w:lang w:val="ro-RO"/>
        </w:rPr>
        <w:t xml:space="preserve"> prezenți la licitație</w:t>
      </w:r>
      <w:r w:rsidRPr="00F130CC">
        <w:rPr>
          <w:rFonts w:ascii="Times New Roman" w:hAnsi="Times New Roman" w:cs="Times New Roman"/>
          <w:lang w:val="ro-RO"/>
        </w:rPr>
        <w:t>.</w:t>
      </w:r>
    </w:p>
    <w:p w14:paraId="374753C1" w14:textId="00AFA9A5"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Adjudecarea licitației se va face în favoarea ofertantului care oferă cea mai mare chirie/</w:t>
      </w:r>
      <w:r w:rsidR="00E75628">
        <w:rPr>
          <w:rFonts w:ascii="Times New Roman" w:hAnsi="Times New Roman" w:cs="Times New Roman"/>
          <w:b/>
          <w:bCs/>
          <w:lang w:val="ro-RO"/>
        </w:rPr>
        <w:t>ha/an</w:t>
      </w:r>
      <w:r w:rsidRPr="00CB39AF">
        <w:rPr>
          <w:rFonts w:ascii="Times New Roman" w:hAnsi="Times New Roman" w:cs="Times New Roman"/>
          <w:b/>
          <w:bCs/>
          <w:lang w:val="ro-RO"/>
        </w:rPr>
        <w:t>.</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 xml:space="preserve">În urma analizării ofertelor de către comisia de evaluare se întocmește un nou proces-verbal, care se semnează de către </w:t>
      </w:r>
      <w:proofErr w:type="spellStart"/>
      <w:r w:rsidRPr="0085741E">
        <w:rPr>
          <w:rFonts w:ascii="Times New Roman" w:hAnsi="Times New Roman" w:cs="Times New Roman"/>
          <w:lang w:val="ro-RO"/>
        </w:rPr>
        <w:t>toţi</w:t>
      </w:r>
      <w:proofErr w:type="spellEnd"/>
      <w:r w:rsidRPr="0085741E">
        <w:rPr>
          <w:rFonts w:ascii="Times New Roman" w:hAnsi="Times New Roman" w:cs="Times New Roman"/>
          <w:lang w:val="ro-RO"/>
        </w:rPr>
        <w:t xml:space="preserve"> membrii comisiei de licitație și ofertanții prezenți.</w:t>
      </w:r>
    </w:p>
    <w:p w14:paraId="2795AD51"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r>
      <w:proofErr w:type="spellStart"/>
      <w:r w:rsidRPr="0085741E">
        <w:rPr>
          <w:rFonts w:ascii="Times New Roman" w:hAnsi="Times New Roman" w:cs="Times New Roman"/>
          <w:color w:val="auto"/>
          <w:lang w:val="ro-RO"/>
        </w:rPr>
        <w:t>Presedintele</w:t>
      </w:r>
      <w:proofErr w:type="spellEnd"/>
      <w:r w:rsidRPr="0085741E">
        <w:rPr>
          <w:rFonts w:ascii="Times New Roman" w:hAnsi="Times New Roman" w:cs="Times New Roman"/>
          <w:color w:val="auto"/>
          <w:lang w:val="ro-RO"/>
        </w:rPr>
        <w:t xml:space="preserv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CA2E330"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w:t>
      </w:r>
      <w:r w:rsidR="00881748">
        <w:rPr>
          <w:rFonts w:ascii="Times New Roman" w:hAnsi="Times New Roman" w:cs="Times New Roman"/>
          <w:color w:val="auto"/>
          <w:lang w:val="ro-RO"/>
        </w:rPr>
        <w:t>an/ha</w:t>
      </w:r>
      <w:r w:rsidRPr="0085741E">
        <w:rPr>
          <w:rFonts w:ascii="Times New Roman" w:hAnsi="Times New Roman" w:cs="Times New Roman"/>
          <w:color w:val="auto"/>
          <w:lang w:val="ro-RO"/>
        </w:rPr>
        <w:t>;</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4" w:name="_Hlk65845671"/>
    </w:p>
    <w:bookmarkEnd w:id="4"/>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w:t>
      </w:r>
      <w:proofErr w:type="spellStart"/>
      <w:r w:rsidRPr="00F130CC">
        <w:rPr>
          <w:rFonts w:ascii="Times New Roman" w:hAnsi="Times New Roman" w:cs="Times New Roman"/>
          <w:lang w:val="ro-RO"/>
        </w:rPr>
        <w:t>întocmeşte</w:t>
      </w:r>
      <w:proofErr w:type="spellEnd"/>
      <w:r w:rsidRPr="00F130CC">
        <w:rPr>
          <w:rFonts w:ascii="Times New Roman" w:hAnsi="Times New Roman" w:cs="Times New Roman"/>
          <w:lang w:val="ro-RO"/>
        </w:rPr>
        <w:t>,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628FC233" w14:textId="48DDDA98"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 xml:space="preserve">luarea la cunoștință </w:t>
      </w:r>
      <w:r w:rsidR="00E75628">
        <w:rPr>
          <w:rFonts w:ascii="Times New Roman" w:hAnsi="Times New Roman" w:cs="Times New Roman"/>
          <w:lang w:val="ro-RO"/>
        </w:rPr>
        <w:t>de către</w:t>
      </w:r>
      <w:r>
        <w:rPr>
          <w:rFonts w:ascii="Times New Roman" w:hAnsi="Times New Roman" w:cs="Times New Roman"/>
          <w:lang w:val="ro-RO"/>
        </w:rPr>
        <w:t xml:space="preserve"> conducer</w:t>
      </w:r>
      <w:r w:rsidR="00E75628">
        <w:rPr>
          <w:rFonts w:ascii="Times New Roman" w:hAnsi="Times New Roman" w:cs="Times New Roman"/>
          <w:lang w:val="ro-RO"/>
        </w:rPr>
        <w:t>ea</w:t>
      </w:r>
      <w:r>
        <w:rPr>
          <w:rFonts w:ascii="Times New Roman" w:hAnsi="Times New Roman" w:cs="Times New Roman"/>
          <w:lang w:val="ro-RO"/>
        </w:rPr>
        <w:t xml:space="preserve"> Primăriei a raportului mai sus menționat, compartimentul de resort din cadrul Primăriei va informa, în scris, cu confirmare de primire, toți ofertanții cu privire la rezultatul licitației.</w:t>
      </w:r>
    </w:p>
    <w:bookmarkEnd w:id="3"/>
    <w:p w14:paraId="02018ED2" w14:textId="284CA084" w:rsidR="001603DE" w:rsidRDefault="001603DE" w:rsidP="00136D1B">
      <w:pPr>
        <w:ind w:firstLine="720"/>
        <w:jc w:val="both"/>
        <w:rPr>
          <w:b/>
          <w:bCs/>
        </w:rPr>
      </w:pPr>
    </w:p>
    <w:p w14:paraId="1EB6A998" w14:textId="77777777" w:rsidR="0069249F" w:rsidRDefault="0069249F" w:rsidP="00136D1B">
      <w:pPr>
        <w:ind w:firstLine="720"/>
        <w:jc w:val="both"/>
        <w:rPr>
          <w:b/>
          <w:bCs/>
        </w:rPr>
      </w:pPr>
    </w:p>
    <w:p w14:paraId="37BA1A30" w14:textId="77777777" w:rsidR="00E714A3" w:rsidRDefault="00E714A3" w:rsidP="00136D1B">
      <w:pPr>
        <w:ind w:firstLine="720"/>
        <w:jc w:val="both"/>
        <w:rPr>
          <w:b/>
          <w:bCs/>
        </w:rPr>
      </w:pPr>
    </w:p>
    <w:p w14:paraId="119C6BE5" w14:textId="2C64F28F"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38E3E1F2" w14:textId="77777777" w:rsidR="00136D1B" w:rsidRDefault="00136D1B" w:rsidP="00136D1B">
      <w:pPr>
        <w:ind w:firstLine="720"/>
        <w:jc w:val="both"/>
      </w:pPr>
    </w:p>
    <w:p w14:paraId="195FCBC5" w14:textId="4C368F32" w:rsidR="00136D1B" w:rsidRDefault="00136D1B" w:rsidP="00136D1B">
      <w:pPr>
        <w:ind w:firstLine="720"/>
        <w:jc w:val="both"/>
      </w:pPr>
      <w:r>
        <w:t xml:space="preserve">În caz de </w:t>
      </w:r>
      <w:proofErr w:type="spellStart"/>
      <w:r>
        <w:t>renunţare</w:t>
      </w:r>
      <w:proofErr w:type="spellEnd"/>
      <w:r>
        <w:t xml:space="preserve">, după adjudecarea </w:t>
      </w:r>
      <w:proofErr w:type="spellStart"/>
      <w:r>
        <w:t>licitaţiei</w:t>
      </w:r>
      <w:proofErr w:type="spellEnd"/>
      <w:r>
        <w:t xml:space="preserve">, </w:t>
      </w:r>
      <w:proofErr w:type="spellStart"/>
      <w:r>
        <w:t>chiriaşul</w:t>
      </w:r>
      <w:proofErr w:type="spellEnd"/>
      <w:r>
        <w:t xml:space="preserve"> pierde </w:t>
      </w:r>
      <w:proofErr w:type="spellStart"/>
      <w:r>
        <w:t>garanţia</w:t>
      </w:r>
      <w:proofErr w:type="spellEnd"/>
      <w:r>
        <w:t xml:space="preserve"> de participare la </w:t>
      </w:r>
      <w:proofErr w:type="spellStart"/>
      <w:r>
        <w:t>licitaţie</w:t>
      </w:r>
      <w:proofErr w:type="spellEnd"/>
      <w:r w:rsidR="004C6FBB">
        <w:t>. P</w:t>
      </w:r>
      <w:r>
        <w:t>rocedura de licitație</w:t>
      </w:r>
      <w:r w:rsidR="004C6FBB">
        <w:t xml:space="preserve"> se anulează</w:t>
      </w:r>
      <w:r>
        <w:t>, iar proprietarul reia procedura, în condițiile legii, documentația de atribuire păstrându-și valabilitatea.</w:t>
      </w:r>
    </w:p>
    <w:p w14:paraId="0B1909A7" w14:textId="77777777" w:rsidR="00136D1B" w:rsidRDefault="00136D1B" w:rsidP="00136D1B">
      <w:pPr>
        <w:ind w:firstLine="720"/>
        <w:jc w:val="both"/>
      </w:pPr>
      <w:r>
        <w:t xml:space="preserve">Dacă, din diferite motive, licitaţia se amână, se revocă sau se anulează, decizia de amânare, revocare sau anulare nu poate fi atacată de </w:t>
      </w:r>
      <w:proofErr w:type="spellStart"/>
      <w:r>
        <w:t>ofertanţi</w:t>
      </w:r>
      <w:proofErr w:type="spellEnd"/>
      <w:r>
        <w:t>.</w:t>
      </w:r>
    </w:p>
    <w:p w14:paraId="5A941146" w14:textId="77777777" w:rsidR="00136D1B" w:rsidRDefault="00136D1B" w:rsidP="00136D1B">
      <w:pPr>
        <w:ind w:firstLine="720"/>
        <w:jc w:val="both"/>
      </w:pPr>
      <w:r>
        <w:t xml:space="preserve">În acest caz </w:t>
      </w:r>
      <w:proofErr w:type="spellStart"/>
      <w:r>
        <w:t>ofertanţilor</w:t>
      </w:r>
      <w:proofErr w:type="spellEnd"/>
      <w:r>
        <w:t xml:space="preserve"> li se va înapoia, în termen de 15 zile lucrătoare, </w:t>
      </w:r>
      <w:proofErr w:type="spellStart"/>
      <w:r>
        <w:t>garanţia</w:t>
      </w:r>
      <w:proofErr w:type="spellEnd"/>
      <w:r>
        <w:t xml:space="preserve"> de participare la </w:t>
      </w:r>
      <w:proofErr w:type="spellStart"/>
      <w:r>
        <w:t>licitaţie</w:t>
      </w:r>
      <w:proofErr w:type="spellEnd"/>
      <w:r>
        <w:t xml:space="preserve"> </w:t>
      </w:r>
      <w:proofErr w:type="spellStart"/>
      <w:r>
        <w:t>şi</w:t>
      </w:r>
      <w:proofErr w:type="spellEnd"/>
      <w:r>
        <w:t xml:space="preserve"> taxa de participare la </w:t>
      </w:r>
      <w:proofErr w:type="spellStart"/>
      <w:r>
        <w:t>licitaţie</w:t>
      </w:r>
      <w:proofErr w:type="spellEnd"/>
      <w:r>
        <w:t xml:space="preserve"> pe baza unei cereri scrise </w:t>
      </w:r>
      <w:proofErr w:type="spellStart"/>
      <w:r>
        <w:t>şi</w:t>
      </w:r>
      <w:proofErr w:type="spellEnd"/>
      <w:r>
        <w:t xml:space="preserve"> înregistrate la Registratura primăriei.</w:t>
      </w:r>
    </w:p>
    <w:p w14:paraId="7D67A0D0" w14:textId="77777777" w:rsidR="00136D1B" w:rsidRDefault="00136D1B" w:rsidP="00136D1B">
      <w:pPr>
        <w:ind w:firstLine="720"/>
        <w:jc w:val="both"/>
      </w:pPr>
      <w:r>
        <w:lastRenderedPageBreak/>
        <w:t xml:space="preserve">Prin înscrierea la </w:t>
      </w:r>
      <w:proofErr w:type="spellStart"/>
      <w:r>
        <w:t>licitaţie</w:t>
      </w:r>
      <w:proofErr w:type="spellEnd"/>
      <w:r>
        <w:t xml:space="preserve">, toate </w:t>
      </w:r>
      <w:proofErr w:type="spellStart"/>
      <w:r>
        <w:t>condiţiile</w:t>
      </w:r>
      <w:proofErr w:type="spellEnd"/>
      <w:r>
        <w:t xml:space="preserve"> impuse prin documentația de atribuire se consideră </w:t>
      </w:r>
      <w:proofErr w:type="spellStart"/>
      <w:r>
        <w:t>însuşite</w:t>
      </w:r>
      <w:proofErr w:type="spellEnd"/>
      <w:r>
        <w:t xml:space="preserve"> de </w:t>
      </w:r>
      <w:proofErr w:type="spellStart"/>
      <w:r>
        <w:t>ofertanţi</w:t>
      </w:r>
      <w:proofErr w:type="spellEnd"/>
      <w:r>
        <w:t>.</w:t>
      </w:r>
    </w:p>
    <w:p w14:paraId="0B914B78" w14:textId="77777777" w:rsidR="00136D1B" w:rsidRDefault="00136D1B" w:rsidP="00136D1B">
      <w:pPr>
        <w:ind w:firstLine="720"/>
        <w:jc w:val="both"/>
      </w:pPr>
      <w:r>
        <w:t xml:space="preserve">Eventualele </w:t>
      </w:r>
      <w:proofErr w:type="spellStart"/>
      <w:r>
        <w:t>contestaţii</w:t>
      </w:r>
      <w:proofErr w:type="spellEnd"/>
      <w:r>
        <w:t xml:space="preserve"> cu privire la </w:t>
      </w:r>
      <w:proofErr w:type="spellStart"/>
      <w:r>
        <w:t>desfăşurarea</w:t>
      </w:r>
      <w:proofErr w:type="spellEnd"/>
      <w:r>
        <w:t xml:space="preserve"> </w:t>
      </w:r>
      <w:proofErr w:type="spellStart"/>
      <w:r>
        <w:t>licitaţiei</w:t>
      </w:r>
      <w:proofErr w:type="spellEnd"/>
      <w:r>
        <w:t xml:space="preserve"> publice se depun la Registratura Primăriei în termen de 48 de ore de la data </w:t>
      </w:r>
      <w:proofErr w:type="spellStart"/>
      <w:r>
        <w:t>desfăşurării</w:t>
      </w:r>
      <w:proofErr w:type="spellEnd"/>
      <w:r>
        <w:t xml:space="preserve"> </w:t>
      </w:r>
      <w:proofErr w:type="spellStart"/>
      <w:r>
        <w:t>licitaţiei</w:t>
      </w:r>
      <w:proofErr w:type="spellEnd"/>
      <w:r>
        <w:t xml:space="preserve">, iar comisia de </w:t>
      </w:r>
      <w:proofErr w:type="spellStart"/>
      <w:r>
        <w:t>soluţionare</w:t>
      </w:r>
      <w:proofErr w:type="spellEnd"/>
      <w:r>
        <w:t xml:space="preserve"> a </w:t>
      </w:r>
      <w:proofErr w:type="spellStart"/>
      <w:r>
        <w:t>contestaţiilor</w:t>
      </w:r>
      <w:proofErr w:type="spellEnd"/>
      <w:r>
        <w:t xml:space="preserve"> va analiza </w:t>
      </w:r>
      <w:proofErr w:type="spellStart"/>
      <w:r>
        <w:t>şi</w:t>
      </w:r>
      <w:proofErr w:type="spellEnd"/>
      <w:r>
        <w:t xml:space="preserve"> instrumenta </w:t>
      </w:r>
      <w:proofErr w:type="spellStart"/>
      <w:r>
        <w:t>contestaţiile</w:t>
      </w:r>
      <w:proofErr w:type="spellEnd"/>
      <w:r>
        <w:t xml:space="preserve"> înregistrate, în termen de 5 zile lucrătoare de la data înregistrării acestora.</w:t>
      </w:r>
    </w:p>
    <w:p w14:paraId="6008F077" w14:textId="77777777" w:rsidR="00136D1B" w:rsidRDefault="00136D1B" w:rsidP="00136D1B">
      <w:pPr>
        <w:ind w:firstLine="720"/>
        <w:jc w:val="both"/>
      </w:pPr>
      <w:r>
        <w:t xml:space="preserve">În cazul în care </w:t>
      </w:r>
      <w:proofErr w:type="spellStart"/>
      <w:r>
        <w:t>contestaţia</w:t>
      </w:r>
      <w:proofErr w:type="spellEnd"/>
      <w:r>
        <w:t xml:space="preserve"> este fondată, proprietarul va revoca decizia de desemnare a ofertantului </w:t>
      </w:r>
      <w:proofErr w:type="spellStart"/>
      <w:r>
        <w:t>câştigător</w:t>
      </w:r>
      <w:proofErr w:type="spellEnd"/>
      <w:r>
        <w:t xml:space="preserve"> </w:t>
      </w:r>
      <w:proofErr w:type="spellStart"/>
      <w:r>
        <w:t>şi</w:t>
      </w:r>
      <w:proofErr w:type="spellEnd"/>
      <w:r>
        <w:t xml:space="preserve"> o va notifica tuturor </w:t>
      </w:r>
      <w:proofErr w:type="spellStart"/>
      <w:r>
        <w:t>ofertanţilor</w:t>
      </w:r>
      <w:proofErr w:type="spellEnd"/>
      <w:r>
        <w:t xml:space="preserve">. </w:t>
      </w:r>
    </w:p>
    <w:p w14:paraId="51FDF612" w14:textId="6B613CD8" w:rsidR="00136D1B" w:rsidRDefault="00136D1B" w:rsidP="00136D1B">
      <w:pPr>
        <w:ind w:firstLine="720"/>
        <w:jc w:val="both"/>
      </w:pPr>
      <w:r>
        <w:t xml:space="preserve">Licitaţia va fi anulată </w:t>
      </w:r>
      <w:proofErr w:type="spellStart"/>
      <w:r>
        <w:t>şi</w:t>
      </w:r>
      <w:proofErr w:type="spellEnd"/>
      <w:r>
        <w:t xml:space="preserve"> se va organiza o nouă </w:t>
      </w:r>
      <w:proofErr w:type="spellStart"/>
      <w:r>
        <w:t>licitaţie</w:t>
      </w:r>
      <w:proofErr w:type="spellEnd"/>
      <w:r>
        <w:t>.</w:t>
      </w:r>
    </w:p>
    <w:p w14:paraId="0C681D90" w14:textId="77777777" w:rsidR="00802ACB" w:rsidRDefault="00802ACB" w:rsidP="00136D1B">
      <w:pPr>
        <w:ind w:firstLine="720"/>
        <w:jc w:val="both"/>
      </w:pPr>
    </w:p>
    <w:p w14:paraId="21C9D23B" w14:textId="5692E757" w:rsidR="0039181D" w:rsidRDefault="0039181D" w:rsidP="00802ACB">
      <w:pPr>
        <w:jc w:val="both"/>
      </w:pPr>
    </w:p>
    <w:tbl>
      <w:tblPr>
        <w:tblW w:w="21720" w:type="dxa"/>
        <w:tblInd w:w="-2302" w:type="dxa"/>
        <w:tblLayout w:type="fixed"/>
        <w:tblLook w:val="04A0" w:firstRow="1" w:lastRow="0" w:firstColumn="1" w:lastColumn="0" w:noHBand="0" w:noVBand="1"/>
      </w:tblPr>
      <w:tblGrid>
        <w:gridCol w:w="5103"/>
        <w:gridCol w:w="3685"/>
        <w:gridCol w:w="3968"/>
        <w:gridCol w:w="8964"/>
      </w:tblGrid>
      <w:tr w:rsidR="00727FBA" w14:paraId="53664854" w14:textId="77777777" w:rsidTr="00727FBA">
        <w:trPr>
          <w:trHeight w:val="855"/>
        </w:trPr>
        <w:tc>
          <w:tcPr>
            <w:tcW w:w="5103" w:type="dxa"/>
          </w:tcPr>
          <w:p w14:paraId="4152902F" w14:textId="15F1992F" w:rsidR="00727FBA" w:rsidRDefault="00727FBA">
            <w:pPr>
              <w:pStyle w:val="Corptext"/>
              <w:ind w:left="1440" w:right="-1" w:firstLine="720"/>
              <w:rPr>
                <w:b/>
                <w:sz w:val="24"/>
                <w:lang w:val="ro-RO"/>
              </w:rPr>
            </w:pPr>
            <w:r>
              <w:rPr>
                <w:b/>
                <w:sz w:val="24"/>
                <w:lang w:val="ro-RO"/>
              </w:rPr>
              <w:t xml:space="preserve"> Președinte de ședință</w:t>
            </w:r>
          </w:p>
          <w:p w14:paraId="17723F55" w14:textId="77777777" w:rsidR="00727FBA" w:rsidRDefault="00727FBA">
            <w:pPr>
              <w:pStyle w:val="Corptext"/>
              <w:snapToGrid w:val="0"/>
              <w:ind w:right="-1"/>
              <w:jc w:val="center"/>
              <w:rPr>
                <w:sz w:val="24"/>
                <w:lang w:val="ro-RO"/>
              </w:rPr>
            </w:pPr>
          </w:p>
        </w:tc>
        <w:tc>
          <w:tcPr>
            <w:tcW w:w="3685" w:type="dxa"/>
          </w:tcPr>
          <w:p w14:paraId="4715A1A1" w14:textId="77777777" w:rsidR="00863C9D" w:rsidRDefault="00727FBA">
            <w:pPr>
              <w:snapToGrid w:val="0"/>
              <w:jc w:val="center"/>
              <w:rPr>
                <w:b/>
                <w:bCs/>
              </w:rPr>
            </w:pPr>
            <w:r>
              <w:rPr>
                <w:b/>
                <w:bCs/>
              </w:rPr>
              <w:t>Secretarul</w:t>
            </w:r>
            <w:r w:rsidR="00863C9D">
              <w:rPr>
                <w:b/>
                <w:bCs/>
              </w:rPr>
              <w:t xml:space="preserve"> general </w:t>
            </w:r>
          </w:p>
          <w:p w14:paraId="14F454B5" w14:textId="12AB0CC5" w:rsidR="00727FBA" w:rsidRDefault="00863C9D">
            <w:pPr>
              <w:snapToGrid w:val="0"/>
              <w:jc w:val="center"/>
              <w:rPr>
                <w:b/>
                <w:bCs/>
              </w:rPr>
            </w:pPr>
            <w:r>
              <w:rPr>
                <w:b/>
                <w:bCs/>
              </w:rPr>
              <w:t>al</w:t>
            </w:r>
            <w:r w:rsidR="00727FBA">
              <w:rPr>
                <w:b/>
                <w:bCs/>
              </w:rPr>
              <w:t xml:space="preserve"> municipiului, </w:t>
            </w:r>
          </w:p>
          <w:p w14:paraId="7C625966" w14:textId="77777777" w:rsidR="00727FBA" w:rsidRDefault="00727FBA">
            <w:pPr>
              <w:snapToGrid w:val="0"/>
              <w:jc w:val="center"/>
              <w:rPr>
                <w:b/>
                <w:bCs/>
              </w:rPr>
            </w:pPr>
            <w:r>
              <w:rPr>
                <w:b/>
                <w:bCs/>
              </w:rPr>
              <w:t>Erhan Rodica</w:t>
            </w:r>
          </w:p>
          <w:p w14:paraId="640CA05A" w14:textId="77777777" w:rsidR="00727FBA" w:rsidRDefault="00727FBA">
            <w:pPr>
              <w:snapToGrid w:val="0"/>
              <w:jc w:val="center"/>
            </w:pPr>
          </w:p>
          <w:p w14:paraId="5370981A" w14:textId="77777777" w:rsidR="00727FBA" w:rsidRDefault="00727FBA">
            <w:pPr>
              <w:snapToGrid w:val="0"/>
              <w:jc w:val="center"/>
              <w:rPr>
                <w:lang w:val="en-US"/>
              </w:rPr>
            </w:pPr>
          </w:p>
        </w:tc>
        <w:tc>
          <w:tcPr>
            <w:tcW w:w="3968" w:type="dxa"/>
          </w:tcPr>
          <w:p w14:paraId="2187FD81" w14:textId="1DEBE81F" w:rsidR="00727FBA" w:rsidRDefault="00727FBA">
            <w:pPr>
              <w:pStyle w:val="Corptext"/>
              <w:ind w:right="-1"/>
              <w:rPr>
                <w:b/>
                <w:bCs/>
                <w:sz w:val="24"/>
                <w:lang w:val="ro-RO"/>
              </w:rPr>
            </w:pPr>
            <w:r>
              <w:rPr>
                <w:b/>
                <w:bCs/>
                <w:sz w:val="24"/>
                <w:lang w:val="ro-RO"/>
              </w:rPr>
              <w:t xml:space="preserve">                Întocmit</w:t>
            </w:r>
          </w:p>
          <w:p w14:paraId="79151274" w14:textId="77777777" w:rsidR="00727FBA" w:rsidRDefault="00727FBA">
            <w:pPr>
              <w:pStyle w:val="Corptext"/>
              <w:ind w:right="-1"/>
              <w:rPr>
                <w:b/>
                <w:bCs/>
                <w:sz w:val="24"/>
                <w:lang w:val="ro-RO"/>
              </w:rPr>
            </w:pPr>
          </w:p>
          <w:p w14:paraId="3871EF1E" w14:textId="48A78F0D" w:rsidR="00727FBA" w:rsidRDefault="00727FBA">
            <w:pPr>
              <w:pStyle w:val="Corptext"/>
              <w:ind w:right="-1"/>
              <w:rPr>
                <w:b/>
                <w:bCs/>
                <w:sz w:val="24"/>
                <w:lang w:val="ro-RO"/>
              </w:rPr>
            </w:pPr>
            <w:r>
              <w:rPr>
                <w:b/>
                <w:bCs/>
                <w:sz w:val="24"/>
                <w:lang w:val="ro-RO"/>
              </w:rPr>
              <w:t xml:space="preserve">     Serviciul Patrimoniu,</w:t>
            </w:r>
          </w:p>
          <w:p w14:paraId="05EF18DC" w14:textId="77777777" w:rsidR="00727FBA" w:rsidRDefault="00727FBA">
            <w:pPr>
              <w:pStyle w:val="Corptext"/>
              <w:ind w:right="-1"/>
              <w:rPr>
                <w:b/>
                <w:bCs/>
                <w:sz w:val="24"/>
                <w:lang w:val="ro-RO"/>
              </w:rPr>
            </w:pPr>
            <w:r>
              <w:rPr>
                <w:b/>
                <w:bCs/>
                <w:sz w:val="24"/>
                <w:lang w:val="ro-RO"/>
              </w:rPr>
              <w:t xml:space="preserve">           </w:t>
            </w:r>
            <w:proofErr w:type="spellStart"/>
            <w:r>
              <w:rPr>
                <w:b/>
                <w:bCs/>
                <w:sz w:val="24"/>
                <w:lang w:val="ro-RO"/>
              </w:rPr>
              <w:t>Sef</w:t>
            </w:r>
            <w:proofErr w:type="spellEnd"/>
            <w:r>
              <w:rPr>
                <w:b/>
                <w:bCs/>
                <w:sz w:val="24"/>
                <w:lang w:val="ro-RO"/>
              </w:rPr>
              <w:t xml:space="preserve"> serviciu,</w:t>
            </w:r>
          </w:p>
          <w:p w14:paraId="409963EC" w14:textId="77777777" w:rsidR="00727FBA" w:rsidRDefault="00727FBA">
            <w:pPr>
              <w:pStyle w:val="Corptext"/>
              <w:ind w:right="-1"/>
              <w:rPr>
                <w:bCs/>
                <w:sz w:val="24"/>
                <w:lang w:val="ro-RO"/>
              </w:rPr>
            </w:pPr>
            <w:r>
              <w:rPr>
                <w:bCs/>
                <w:sz w:val="24"/>
                <w:lang w:val="ro-RO"/>
              </w:rPr>
              <w:t xml:space="preserve">       Ing. Niță Luminița</w:t>
            </w:r>
          </w:p>
          <w:p w14:paraId="579B30D2" w14:textId="77777777" w:rsidR="00727FBA" w:rsidRDefault="00727FBA">
            <w:pPr>
              <w:pStyle w:val="Corptext"/>
              <w:ind w:right="-1"/>
              <w:rPr>
                <w:bCs/>
                <w:sz w:val="24"/>
                <w:lang w:val="ro-RO"/>
              </w:rPr>
            </w:pPr>
          </w:p>
          <w:p w14:paraId="77ACCB31" w14:textId="77777777" w:rsidR="00727FBA" w:rsidRDefault="00727FBA">
            <w:pPr>
              <w:pStyle w:val="Corptext"/>
              <w:ind w:right="-1"/>
              <w:rPr>
                <w:bCs/>
                <w:sz w:val="24"/>
                <w:lang w:val="ro-RO"/>
              </w:rPr>
            </w:pPr>
          </w:p>
          <w:p w14:paraId="3AFC0E03" w14:textId="1100641B" w:rsidR="00727FBA" w:rsidRDefault="00727FBA">
            <w:pPr>
              <w:pStyle w:val="Corptext"/>
              <w:ind w:right="-1"/>
              <w:rPr>
                <w:bCs/>
                <w:sz w:val="24"/>
                <w:lang w:val="ro-RO"/>
              </w:rPr>
            </w:pPr>
            <w:r>
              <w:rPr>
                <w:bCs/>
                <w:sz w:val="24"/>
                <w:lang w:val="ro-RO"/>
              </w:rPr>
              <w:t xml:space="preserve">        Ing. </w:t>
            </w:r>
            <w:r w:rsidR="003E1ECF">
              <w:rPr>
                <w:bCs/>
                <w:sz w:val="24"/>
                <w:lang w:val="ro-RO"/>
              </w:rPr>
              <w:t>Ciuc Viorel</w:t>
            </w:r>
          </w:p>
          <w:p w14:paraId="72B262A0" w14:textId="77777777" w:rsidR="00727FBA" w:rsidRDefault="00727FBA">
            <w:pPr>
              <w:pStyle w:val="Corptext"/>
              <w:ind w:right="-1"/>
              <w:jc w:val="center"/>
              <w:rPr>
                <w:b/>
                <w:bCs/>
                <w:sz w:val="24"/>
                <w:lang w:val="ro-RO"/>
              </w:rPr>
            </w:pPr>
          </w:p>
        </w:tc>
        <w:tc>
          <w:tcPr>
            <w:tcW w:w="8964" w:type="dxa"/>
          </w:tcPr>
          <w:p w14:paraId="407E96A7" w14:textId="77777777" w:rsidR="00727FBA" w:rsidRDefault="00727FBA">
            <w:pPr>
              <w:snapToGrid w:val="0"/>
              <w:jc w:val="center"/>
              <w:rPr>
                <w:b/>
                <w:bCs/>
              </w:rPr>
            </w:pPr>
          </w:p>
        </w:tc>
      </w:tr>
    </w:tbl>
    <w:p w14:paraId="5CD9D8F6" w14:textId="77777777" w:rsidR="005C4969" w:rsidRDefault="005C4969" w:rsidP="005C4969">
      <w:pPr>
        <w:autoSpaceDE w:val="0"/>
        <w:spacing w:after="27"/>
        <w:jc w:val="both"/>
        <w:rPr>
          <w:color w:val="000000"/>
          <w:sz w:val="28"/>
          <w:szCs w:val="28"/>
        </w:rPr>
      </w:pPr>
    </w:p>
    <w:p w14:paraId="2C653367" w14:textId="77777777" w:rsidR="005C4969" w:rsidRDefault="005C4969" w:rsidP="005C4969">
      <w:pPr>
        <w:autoSpaceDE w:val="0"/>
        <w:spacing w:after="27"/>
        <w:jc w:val="both"/>
        <w:rPr>
          <w:color w:val="000000"/>
          <w:sz w:val="28"/>
          <w:szCs w:val="28"/>
        </w:rPr>
      </w:pPr>
    </w:p>
    <w:p w14:paraId="64BBD78E" w14:textId="77777777" w:rsidR="005C4969" w:rsidRDefault="005C4969" w:rsidP="005C4969">
      <w:pPr>
        <w:pStyle w:val="Corptext"/>
        <w:ind w:left="360"/>
        <w:jc w:val="both"/>
        <w:rPr>
          <w:rFonts w:ascii="Tahoma" w:eastAsia="Tahoma" w:hAnsi="Tahoma" w:cs="Tahoma"/>
          <w:color w:val="000000"/>
          <w:szCs w:val="28"/>
          <w:lang w:val="ro-RO"/>
        </w:rPr>
      </w:pPr>
    </w:p>
    <w:p w14:paraId="0B6B57AB" w14:textId="77777777" w:rsidR="005C4969" w:rsidRDefault="005C4969" w:rsidP="005C4969">
      <w:pPr>
        <w:pStyle w:val="Corptext"/>
        <w:ind w:firstLine="1080"/>
        <w:jc w:val="both"/>
        <w:rPr>
          <w:lang w:val="ro-RO"/>
        </w:rPr>
      </w:pPr>
    </w:p>
    <w:p w14:paraId="5CC1E080" w14:textId="77777777" w:rsidR="0039181D" w:rsidRPr="0001046E" w:rsidRDefault="0039181D" w:rsidP="0039181D">
      <w:pPr>
        <w:jc w:val="both"/>
      </w:pPr>
    </w:p>
    <w:sectPr w:rsidR="0039181D" w:rsidRPr="0001046E" w:rsidSect="00400A64">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800"/>
        </w:tabs>
        <w:ind w:left="1800" w:hanging="360"/>
      </w:pPr>
      <w:rPr>
        <w:rFonts w:ascii="Times New Roman" w:eastAsia="Times New Roman" w:hAnsi="Times New Roman" w:cs="Times New Roman" w:hint="default"/>
        <w:b/>
        <w:szCs w:val="28"/>
      </w:rPr>
    </w:lvl>
  </w:abstractNum>
  <w:abstractNum w:abstractNumId="2" w15:restartNumberingAfterBreak="0">
    <w:nsid w:val="00000006"/>
    <w:multiLevelType w:val="singleLevel"/>
    <w:tmpl w:val="00000006"/>
    <w:name w:val="WW8Num7"/>
    <w:lvl w:ilvl="0">
      <w:start w:val="1"/>
      <w:numFmt w:val="bullet"/>
      <w:lvlText w:val=""/>
      <w:lvlJc w:val="left"/>
      <w:pPr>
        <w:tabs>
          <w:tab w:val="num" w:pos="0"/>
        </w:tabs>
        <w:ind w:left="2070" w:hanging="360"/>
      </w:pPr>
      <w:rPr>
        <w:rFonts w:ascii="Symbol" w:hAnsi="Symbol"/>
        <w:color w:val="000000"/>
        <w:sz w:val="28"/>
        <w:szCs w:val="28"/>
        <w:lang w:val="ro-RO"/>
      </w:rPr>
    </w:lvl>
  </w:abstractNum>
  <w:abstractNum w:abstractNumId="3"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pStyle w:val="Titlu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6D24CC"/>
    <w:multiLevelType w:val="hybridMultilevel"/>
    <w:tmpl w:val="A72E2784"/>
    <w:lvl w:ilvl="0" w:tplc="3BD836E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59CE6C5E"/>
    <w:multiLevelType w:val="multilevel"/>
    <w:tmpl w:val="61CE89F2"/>
    <w:lvl w:ilvl="0">
      <w:start w:val="3"/>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abstractNum w:abstractNumId="12" w15:restartNumberingAfterBreak="0">
    <w:nsid w:val="76C93BD4"/>
    <w:multiLevelType w:val="hybridMultilevel"/>
    <w:tmpl w:val="DAF0BAEC"/>
    <w:lvl w:ilvl="0" w:tplc="04180001">
      <w:start w:val="1"/>
      <w:numFmt w:val="bullet"/>
      <w:lvlText w:val=""/>
      <w:lvlJc w:val="left"/>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1222253188">
    <w:abstractNumId w:val="8"/>
  </w:num>
  <w:num w:numId="2" w16cid:durableId="581255437">
    <w:abstractNumId w:val="7"/>
  </w:num>
  <w:num w:numId="3" w16cid:durableId="1979869557">
    <w:abstractNumId w:val="4"/>
  </w:num>
  <w:num w:numId="4" w16cid:durableId="1300306690">
    <w:abstractNumId w:val="3"/>
  </w:num>
  <w:num w:numId="5" w16cid:durableId="2040935687">
    <w:abstractNumId w:val="6"/>
  </w:num>
  <w:num w:numId="6" w16cid:durableId="443352442">
    <w:abstractNumId w:val="5"/>
  </w:num>
  <w:num w:numId="7" w16cid:durableId="2141801757">
    <w:abstractNumId w:val="11"/>
  </w:num>
  <w:num w:numId="8" w16cid:durableId="1116830824">
    <w:abstractNumId w:val="0"/>
  </w:num>
  <w:num w:numId="9" w16cid:durableId="531963670">
    <w:abstractNumId w:val="1"/>
  </w:num>
  <w:num w:numId="10" w16cid:durableId="384375846">
    <w:abstractNumId w:val="2"/>
  </w:num>
  <w:num w:numId="11" w16cid:durableId="1944997903">
    <w:abstractNumId w:val="10"/>
  </w:num>
  <w:num w:numId="12" w16cid:durableId="1154949496">
    <w:abstractNumId w:val="9"/>
  </w:num>
  <w:num w:numId="13" w16cid:durableId="9733714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0308C9"/>
    <w:rsid w:val="000B39A7"/>
    <w:rsid w:val="000C73C7"/>
    <w:rsid w:val="000E5015"/>
    <w:rsid w:val="00136D1B"/>
    <w:rsid w:val="00151215"/>
    <w:rsid w:val="001603DE"/>
    <w:rsid w:val="001A2838"/>
    <w:rsid w:val="001F1737"/>
    <w:rsid w:val="00242572"/>
    <w:rsid w:val="002C0B80"/>
    <w:rsid w:val="002D5EEA"/>
    <w:rsid w:val="002E52AC"/>
    <w:rsid w:val="002F3E69"/>
    <w:rsid w:val="00333C20"/>
    <w:rsid w:val="0036546B"/>
    <w:rsid w:val="0039181D"/>
    <w:rsid w:val="003A3A6B"/>
    <w:rsid w:val="003E1ECF"/>
    <w:rsid w:val="00400A64"/>
    <w:rsid w:val="00431929"/>
    <w:rsid w:val="004733B4"/>
    <w:rsid w:val="004C6FBB"/>
    <w:rsid w:val="00577D31"/>
    <w:rsid w:val="005C4969"/>
    <w:rsid w:val="005D060A"/>
    <w:rsid w:val="00656F93"/>
    <w:rsid w:val="00676ADC"/>
    <w:rsid w:val="0069249F"/>
    <w:rsid w:val="006E62ED"/>
    <w:rsid w:val="00727FBA"/>
    <w:rsid w:val="00740AD1"/>
    <w:rsid w:val="00764568"/>
    <w:rsid w:val="007973B1"/>
    <w:rsid w:val="007B716E"/>
    <w:rsid w:val="00802ACB"/>
    <w:rsid w:val="00827324"/>
    <w:rsid w:val="00863C9D"/>
    <w:rsid w:val="00881748"/>
    <w:rsid w:val="008B3679"/>
    <w:rsid w:val="008B761A"/>
    <w:rsid w:val="009440F3"/>
    <w:rsid w:val="009C20F5"/>
    <w:rsid w:val="009C361F"/>
    <w:rsid w:val="00A91EF9"/>
    <w:rsid w:val="00B4758A"/>
    <w:rsid w:val="00B96C6B"/>
    <w:rsid w:val="00BF5CF0"/>
    <w:rsid w:val="00BF76D3"/>
    <w:rsid w:val="00C21DEE"/>
    <w:rsid w:val="00C7259C"/>
    <w:rsid w:val="00CA2A59"/>
    <w:rsid w:val="00CF7547"/>
    <w:rsid w:val="00D53C9E"/>
    <w:rsid w:val="00DB1E72"/>
    <w:rsid w:val="00DC649E"/>
    <w:rsid w:val="00DD5086"/>
    <w:rsid w:val="00DD7DEE"/>
    <w:rsid w:val="00DE289C"/>
    <w:rsid w:val="00E0787C"/>
    <w:rsid w:val="00E17B40"/>
    <w:rsid w:val="00E456BC"/>
    <w:rsid w:val="00E714A3"/>
    <w:rsid w:val="00E75628"/>
    <w:rsid w:val="00ED2342"/>
    <w:rsid w:val="00ED3FEA"/>
    <w:rsid w:val="00F63D95"/>
    <w:rsid w:val="00FC18C2"/>
    <w:rsid w:val="00FD6805"/>
    <w:rsid w:val="00FF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paragraph" w:styleId="Titlu2">
    <w:name w:val="heading 2"/>
    <w:basedOn w:val="Normal"/>
    <w:next w:val="Normal"/>
    <w:link w:val="Titlu2Caracter"/>
    <w:qFormat/>
    <w:rsid w:val="005C4969"/>
    <w:pPr>
      <w:keepNext/>
      <w:numPr>
        <w:ilvl w:val="1"/>
        <w:numId w:val="1"/>
      </w:numPr>
      <w:suppressAutoHyphens/>
      <w:jc w:val="center"/>
      <w:outlineLvl w:val="1"/>
    </w:pPr>
    <w:rPr>
      <w:sz w:val="28"/>
      <w:szCs w:val="20"/>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242572"/>
    <w:rPr>
      <w:color w:val="0563C1" w:themeColor="hyperlink"/>
      <w:u w:val="single"/>
    </w:rPr>
  </w:style>
  <w:style w:type="character" w:styleId="MeniuneNerezolvat">
    <w:name w:val="Unresolved Mention"/>
    <w:basedOn w:val="Fontdeparagrafimplicit"/>
    <w:uiPriority w:val="99"/>
    <w:semiHidden/>
    <w:unhideWhenUsed/>
    <w:rsid w:val="00242572"/>
    <w:rPr>
      <w:color w:val="605E5C"/>
      <w:shd w:val="clear" w:color="auto" w:fill="E1DFDD"/>
    </w:rPr>
  </w:style>
  <w:style w:type="paragraph" w:styleId="Listparagraf">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itlu2Caracter">
    <w:name w:val="Titlu 2 Caracter"/>
    <w:basedOn w:val="Fontdeparagrafimplicit"/>
    <w:link w:val="Titlu2"/>
    <w:rsid w:val="005C4969"/>
    <w:rPr>
      <w:rFonts w:ascii="Times New Roman" w:eastAsia="Times New Roman" w:hAnsi="Times New Roman" w:cs="Times New Roman"/>
      <w:sz w:val="28"/>
      <w:szCs w:val="20"/>
      <w:lang w:val="ro-RO" w:eastAsia="ar-SA"/>
    </w:rPr>
  </w:style>
  <w:style w:type="paragraph" w:styleId="Corptext">
    <w:name w:val="Body Text"/>
    <w:basedOn w:val="Normal"/>
    <w:link w:val="CorptextCaracter"/>
    <w:rsid w:val="005C4969"/>
    <w:pPr>
      <w:suppressAutoHyphens/>
    </w:pPr>
    <w:rPr>
      <w:sz w:val="28"/>
      <w:lang w:val="en-US" w:eastAsia="ar-SA"/>
    </w:rPr>
  </w:style>
  <w:style w:type="character" w:customStyle="1" w:styleId="CorptextCaracter">
    <w:name w:val="Corp text Caracter"/>
    <w:basedOn w:val="Fontdeparagrafimplicit"/>
    <w:link w:val="Corptext"/>
    <w:rsid w:val="005C4969"/>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 w:id="192703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2706</Words>
  <Characters>15696</Characters>
  <Application>Microsoft Office Word</Application>
  <DocSecurity>0</DocSecurity>
  <Lines>130</Lines>
  <Paragraphs>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Viorel.Ciuc</cp:lastModifiedBy>
  <cp:revision>3</cp:revision>
  <cp:lastPrinted>2023-01-30T13:29:00Z</cp:lastPrinted>
  <dcterms:created xsi:type="dcterms:W3CDTF">2023-03-06T09:31:00Z</dcterms:created>
  <dcterms:modified xsi:type="dcterms:W3CDTF">2023-03-06T09:37:00Z</dcterms:modified>
</cp:coreProperties>
</file>