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539347AE"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3355DE">
        <w:rPr>
          <w:b/>
        </w:rPr>
        <w:t>4</w:t>
      </w:r>
      <w:r w:rsidRPr="000E5DD9">
        <w:rPr>
          <w:b/>
        </w:rPr>
        <w:t xml:space="preserve"> LA HCL _____/202</w:t>
      </w:r>
      <w:r w:rsidR="003355DE">
        <w:rPr>
          <w:b/>
        </w:rPr>
        <w:t>3</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1FADAD29" w:rsidR="00041734" w:rsidRPr="00175938" w:rsidRDefault="00736DC1" w:rsidP="00041734">
      <w:pPr>
        <w:pStyle w:val="Heading4"/>
        <w:rPr>
          <w:sz w:val="24"/>
          <w:lang w:val="en-US"/>
        </w:rPr>
      </w:pPr>
      <w:r>
        <w:rPr>
          <w:sz w:val="24"/>
          <w:lang w:val="ro-RO"/>
        </w:rPr>
        <w:t>DOCUMENTAȚIE DE ATRIBUIRE</w:t>
      </w:r>
    </w:p>
    <w:p w14:paraId="7CD917FB" w14:textId="77777777" w:rsidR="00736DC1" w:rsidRPr="00A1235B" w:rsidRDefault="00736DC1" w:rsidP="00736DC1">
      <w:pPr>
        <w:spacing w:line="276" w:lineRule="auto"/>
        <w:jc w:val="center"/>
      </w:pPr>
      <w:bookmarkStart w:id="0" w:name="_Hlk129259546"/>
      <w:bookmarkStart w:id="1" w:name="_Hlk129157001"/>
      <w:bookmarkStart w:id="2" w:name="_Hlk119049255"/>
      <w:r w:rsidRPr="00A1235B">
        <w:t xml:space="preserve">privind </w:t>
      </w:r>
      <w:r>
        <w:t>vânzarea prin licitație publică a</w:t>
      </w:r>
      <w:r w:rsidRPr="00A1235B">
        <w:t xml:space="preserve"> unei suprafețe de teren de </w:t>
      </w:r>
      <w:r>
        <w:t>133</w:t>
      </w:r>
      <w:r w:rsidRPr="00A1235B">
        <w:t xml:space="preserve"> mp, </w:t>
      </w:r>
    </w:p>
    <w:p w14:paraId="2F79F996" w14:textId="77777777" w:rsidR="00736DC1" w:rsidRDefault="00736DC1" w:rsidP="00736DC1">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7568BDA4" w14:textId="77777777" w:rsidR="00736DC1" w:rsidRPr="00437F71" w:rsidRDefault="00736DC1" w:rsidP="00736DC1">
      <w:pPr>
        <w:spacing w:line="276" w:lineRule="auto"/>
        <w:jc w:val="center"/>
      </w:pPr>
      <w:r>
        <w:t>str. Bogdan Vodă f.n., municipiul Câmpulung Moldovenesc</w:t>
      </w:r>
      <w:bookmarkEnd w:id="0"/>
    </w:p>
    <w:bookmarkEnd w:id="1"/>
    <w:p w14:paraId="370B6563" w14:textId="77C0AD5A" w:rsidR="000E5DD9" w:rsidRDefault="000E5DD9" w:rsidP="00041734">
      <w:pPr>
        <w:rPr>
          <w:b/>
        </w:rPr>
      </w:pPr>
    </w:p>
    <w:p w14:paraId="35C75945" w14:textId="77777777" w:rsidR="00736DC1" w:rsidRDefault="00736DC1" w:rsidP="00041734">
      <w:pPr>
        <w:rPr>
          <w:b/>
        </w:rPr>
      </w:pPr>
    </w:p>
    <w:p w14:paraId="399197C9" w14:textId="4729B237" w:rsidR="00736DC1" w:rsidRDefault="00736DC1" w:rsidP="00736DC1">
      <w:pPr>
        <w:jc w:val="center"/>
        <w:rPr>
          <w:b/>
        </w:rPr>
      </w:pPr>
      <w:r>
        <w:rPr>
          <w:b/>
        </w:rPr>
        <w:t>SECȚIUNEA I</w:t>
      </w:r>
    </w:p>
    <w:p w14:paraId="25A6D514" w14:textId="327220E0" w:rsidR="00736DC1" w:rsidRDefault="00736DC1" w:rsidP="00736DC1">
      <w:pPr>
        <w:jc w:val="center"/>
        <w:rPr>
          <w:b/>
        </w:rPr>
      </w:pPr>
      <w:r>
        <w:rPr>
          <w:b/>
        </w:rPr>
        <w:t>INFORMAȚII GENERALE PRIVIND VÂNZĂTORUL</w:t>
      </w:r>
    </w:p>
    <w:bookmarkEnd w:id="2"/>
    <w:p w14:paraId="3B8663C6" w14:textId="1B937437" w:rsidR="00041734" w:rsidRPr="000E5DD9" w:rsidRDefault="00041734" w:rsidP="00041734">
      <w:pPr>
        <w:rPr>
          <w:b/>
        </w:rPr>
      </w:pPr>
    </w:p>
    <w:p w14:paraId="7E5403A4" w14:textId="77777777" w:rsidR="00041734" w:rsidRPr="000E5DD9" w:rsidRDefault="00041734" w:rsidP="00041734">
      <w:pPr>
        <w:ind w:firstLine="708"/>
        <w:jc w:val="both"/>
        <w:rPr>
          <w:b/>
        </w:rPr>
      </w:pPr>
    </w:p>
    <w:p w14:paraId="5DD7C523" w14:textId="21FCFF55" w:rsidR="00041734" w:rsidRDefault="00736DC1" w:rsidP="00BC2C6C">
      <w:pPr>
        <w:tabs>
          <w:tab w:val="left" w:pos="993"/>
        </w:tabs>
        <w:ind w:firstLine="708"/>
        <w:jc w:val="both"/>
        <w:rPr>
          <w:bCs/>
        </w:rPr>
      </w:pPr>
      <w:r w:rsidRPr="008A2279">
        <w:rPr>
          <w:b/>
        </w:rPr>
        <w:t>Art. 1.</w:t>
      </w:r>
      <w:r>
        <w:rPr>
          <w:bCs/>
        </w:rPr>
        <w:t xml:space="preserve"> Municipiul Câmpulung Moldovenesc</w:t>
      </w:r>
      <w:r w:rsidR="008A2279">
        <w:rPr>
          <w:bCs/>
        </w:rPr>
        <w:t xml:space="preserve">, cu sediul în Câmpulung Moldovenesc, str. 22 Decembrie nr. 2, județul Suceava, telefon: 0230/314425, fax: 0230/314725, e-mail: </w:t>
      </w:r>
      <w:hyperlink r:id="rId5" w:history="1">
        <w:r w:rsidR="008A2279" w:rsidRPr="00F44DB4">
          <w:rPr>
            <w:rStyle w:val="Hyperlink"/>
            <w:bCs/>
          </w:rPr>
          <w:t>primaria@campulungmoldovenesc.ro</w:t>
        </w:r>
      </w:hyperlink>
      <w:r w:rsidR="008A2279">
        <w:rPr>
          <w:bCs/>
        </w:rPr>
        <w:t>, cod fiscal 4842400, reprezentat prin dl. Negură Mihăiță, în calitate de primar.</w:t>
      </w:r>
    </w:p>
    <w:p w14:paraId="01DC1947" w14:textId="73C27183" w:rsidR="008A2279" w:rsidRDefault="008A2279" w:rsidP="00BC2C6C">
      <w:pPr>
        <w:tabs>
          <w:tab w:val="left" w:pos="993"/>
        </w:tabs>
        <w:ind w:firstLine="708"/>
        <w:jc w:val="both"/>
        <w:rPr>
          <w:bCs/>
        </w:rPr>
      </w:pPr>
    </w:p>
    <w:p w14:paraId="05899BB1" w14:textId="109906FA" w:rsidR="008A2279" w:rsidRDefault="008A2279" w:rsidP="008A2279">
      <w:pPr>
        <w:tabs>
          <w:tab w:val="left" w:pos="993"/>
        </w:tabs>
        <w:jc w:val="center"/>
        <w:rPr>
          <w:b/>
        </w:rPr>
      </w:pPr>
      <w:r w:rsidRPr="008A2279">
        <w:rPr>
          <w:b/>
        </w:rPr>
        <w:t>SECȚIUNEA II</w:t>
      </w:r>
    </w:p>
    <w:p w14:paraId="002CEF93" w14:textId="77777777" w:rsidR="008A2279" w:rsidRDefault="008A2279" w:rsidP="008A2279">
      <w:pPr>
        <w:tabs>
          <w:tab w:val="left" w:pos="993"/>
        </w:tabs>
        <w:jc w:val="center"/>
        <w:rPr>
          <w:b/>
        </w:rPr>
      </w:pPr>
      <w:r>
        <w:rPr>
          <w:b/>
        </w:rPr>
        <w:t xml:space="preserve">INSTRUCȚIUNI PRIVIND ORGANIZAREA ȘI DESFĂȘURAREA </w:t>
      </w:r>
    </w:p>
    <w:p w14:paraId="59AD56A5" w14:textId="23B9C764" w:rsidR="008A2279" w:rsidRDefault="009D35B9" w:rsidP="008A2279">
      <w:pPr>
        <w:tabs>
          <w:tab w:val="left" w:pos="993"/>
        </w:tabs>
        <w:jc w:val="center"/>
        <w:rPr>
          <w:b/>
        </w:rPr>
      </w:pPr>
      <w:r>
        <w:rPr>
          <w:b/>
        </w:rPr>
        <w:t xml:space="preserve">    </w:t>
      </w:r>
      <w:r w:rsidR="008A2279">
        <w:rPr>
          <w:b/>
        </w:rPr>
        <w:t>PROCEDURII DE VÂNZARE</w:t>
      </w:r>
    </w:p>
    <w:p w14:paraId="0F397549" w14:textId="77777777" w:rsidR="008A2279" w:rsidRPr="008A2279" w:rsidRDefault="008A2279" w:rsidP="008A2279">
      <w:pPr>
        <w:tabs>
          <w:tab w:val="left" w:pos="993"/>
        </w:tabs>
        <w:ind w:firstLine="708"/>
        <w:jc w:val="center"/>
        <w:rPr>
          <w:b/>
        </w:rPr>
      </w:pPr>
    </w:p>
    <w:p w14:paraId="57E2E9CD" w14:textId="183BC3F3" w:rsidR="00041734" w:rsidRDefault="008A2279" w:rsidP="00041734">
      <w:pPr>
        <w:tabs>
          <w:tab w:val="left" w:pos="993"/>
        </w:tabs>
        <w:ind w:firstLine="708"/>
        <w:jc w:val="both"/>
        <w:rPr>
          <w:bCs/>
        </w:rPr>
      </w:pPr>
      <w:r w:rsidRPr="00A85654">
        <w:rPr>
          <w:b/>
        </w:rPr>
        <w:t>Art. 2.</w:t>
      </w:r>
      <w:r>
        <w:rPr>
          <w:bCs/>
        </w:rPr>
        <w:t xml:space="preserve"> Atribuirea contractului de vânzare se va face prin procedură de licitație, cu respectarea prevederilor O.U.G. nr. 57/2019 privind Codul administrativ cu modificările și completările ulterioare.</w:t>
      </w:r>
    </w:p>
    <w:p w14:paraId="47D8EE3C" w14:textId="1DFB8DC2" w:rsidR="00A85654" w:rsidRDefault="00A85654" w:rsidP="00041734">
      <w:pPr>
        <w:tabs>
          <w:tab w:val="left" w:pos="993"/>
        </w:tabs>
        <w:ind w:firstLine="708"/>
        <w:jc w:val="both"/>
        <w:rPr>
          <w:bCs/>
        </w:rPr>
      </w:pPr>
      <w:r w:rsidRPr="00BB56DC">
        <w:rPr>
          <w:b/>
        </w:rPr>
        <w:t>Art. 3.</w:t>
      </w:r>
      <w:r>
        <w:rPr>
          <w:bCs/>
        </w:rPr>
        <w:t xml:space="preserve"> Procedura de atribuire este</w:t>
      </w:r>
      <w:r w:rsidR="00845581">
        <w:rPr>
          <w:bCs/>
        </w:rPr>
        <w:t xml:space="preserve"> prin</w:t>
      </w:r>
      <w:r>
        <w:rPr>
          <w:bCs/>
        </w:rPr>
        <w:t xml:space="preserve"> licitați</w:t>
      </w:r>
      <w:r w:rsidR="00845581">
        <w:rPr>
          <w:bCs/>
        </w:rPr>
        <w:t>e</w:t>
      </w:r>
      <w:r>
        <w:rPr>
          <w:bCs/>
        </w:rPr>
        <w:t xml:space="preserve"> publică</w:t>
      </w:r>
      <w:r w:rsidR="00BB56DC">
        <w:rPr>
          <w:bCs/>
        </w:rPr>
        <w:t xml:space="preserve"> în plic închis</w:t>
      </w:r>
      <w:r>
        <w:rPr>
          <w:bCs/>
        </w:rPr>
        <w:t>.</w:t>
      </w:r>
    </w:p>
    <w:p w14:paraId="49DD8EE2" w14:textId="2410C777" w:rsidR="00A85654" w:rsidRDefault="00A85654" w:rsidP="00041734">
      <w:pPr>
        <w:tabs>
          <w:tab w:val="left" w:pos="993"/>
        </w:tabs>
        <w:ind w:firstLine="708"/>
        <w:jc w:val="both"/>
        <w:rPr>
          <w:bCs/>
        </w:rPr>
      </w:pPr>
      <w:r w:rsidRPr="00BB56DC">
        <w:rPr>
          <w:b/>
        </w:rPr>
        <w:t>Art. 4.</w:t>
      </w:r>
      <w:r>
        <w:rPr>
          <w:bCs/>
        </w:rPr>
        <w:t xml:space="preserve"> Anunțul de licitație se publică în Monitorul Oficial al României, Partea a VI-a, într-un cotidian de circulație națională, </w:t>
      </w:r>
      <w:proofErr w:type="spellStart"/>
      <w:r>
        <w:rPr>
          <w:bCs/>
        </w:rPr>
        <w:t>într</w:t>
      </w:r>
      <w:proofErr w:type="spellEnd"/>
      <w:r>
        <w:rPr>
          <w:bCs/>
        </w:rPr>
        <w:t xml:space="preserve">-unul de circulație locală, pe site-ul și la sediul </w:t>
      </w:r>
      <w:r w:rsidR="00845581">
        <w:rPr>
          <w:bCs/>
        </w:rPr>
        <w:t>o</w:t>
      </w:r>
      <w:r>
        <w:rPr>
          <w:bCs/>
        </w:rPr>
        <w:t>rganizatorului licitației.</w:t>
      </w:r>
    </w:p>
    <w:p w14:paraId="3A675713" w14:textId="170E95DA" w:rsidR="00A85654" w:rsidRDefault="0038145D" w:rsidP="00041734">
      <w:pPr>
        <w:tabs>
          <w:tab w:val="left" w:pos="993"/>
        </w:tabs>
        <w:ind w:firstLine="708"/>
        <w:jc w:val="both"/>
        <w:rPr>
          <w:bCs/>
        </w:rPr>
      </w:pPr>
      <w:r w:rsidRPr="00BB56DC">
        <w:rPr>
          <w:b/>
        </w:rPr>
        <w:t xml:space="preserve">Art. 5. </w:t>
      </w:r>
      <w:r>
        <w:rPr>
          <w:bCs/>
        </w:rPr>
        <w:t>Anunțul de licitație se trimite spre publicare cu cel puțin 20 de zile calendaristice înainte de data limită pentru depunerea ofertelor.</w:t>
      </w:r>
    </w:p>
    <w:p w14:paraId="25977A94" w14:textId="6D3C6BCA" w:rsidR="0038145D" w:rsidRDefault="0038145D" w:rsidP="00041734">
      <w:pPr>
        <w:tabs>
          <w:tab w:val="left" w:pos="993"/>
        </w:tabs>
        <w:ind w:firstLine="708"/>
        <w:jc w:val="both"/>
        <w:rPr>
          <w:bCs/>
        </w:rPr>
      </w:pPr>
      <w:r w:rsidRPr="00BB56DC">
        <w:rPr>
          <w:b/>
        </w:rPr>
        <w:t>Art. 6.</w:t>
      </w:r>
      <w:r>
        <w:rPr>
          <w:bCs/>
        </w:rPr>
        <w:t xml:space="preserve"> În vederea participării la licitație, ofertanții sunt obligați să achite la  casieria instituției:</w:t>
      </w:r>
    </w:p>
    <w:p w14:paraId="42000C4F" w14:textId="72BBFCBA" w:rsidR="0038145D" w:rsidRPr="00C47F41" w:rsidRDefault="00C47F41" w:rsidP="00C47F41">
      <w:pPr>
        <w:pStyle w:val="ListParagraph"/>
        <w:numPr>
          <w:ilvl w:val="0"/>
          <w:numId w:val="9"/>
        </w:numPr>
        <w:tabs>
          <w:tab w:val="left" w:pos="993"/>
        </w:tabs>
        <w:jc w:val="both"/>
        <w:rPr>
          <w:bCs/>
          <w:lang w:val="en-US"/>
        </w:rPr>
      </w:pPr>
      <w:r>
        <w:rPr>
          <w:bCs/>
          <w:lang w:val="en-US"/>
        </w:rPr>
        <w:t xml:space="preserve">Taxa de </w:t>
      </w:r>
      <w:r w:rsidRPr="00C47F41">
        <w:rPr>
          <w:bCs/>
        </w:rPr>
        <w:t>participare</w:t>
      </w:r>
      <w:r>
        <w:rPr>
          <w:bCs/>
          <w:lang w:val="en-US"/>
        </w:rPr>
        <w:t xml:space="preserve"> la li</w:t>
      </w:r>
      <w:r>
        <w:rPr>
          <w:bCs/>
        </w:rPr>
        <w:t xml:space="preserve">citație în cuantum de </w:t>
      </w:r>
      <w:r w:rsidRPr="00BB56DC">
        <w:rPr>
          <w:b/>
        </w:rPr>
        <w:t>500 lei</w:t>
      </w:r>
      <w:r>
        <w:rPr>
          <w:bCs/>
        </w:rPr>
        <w:t xml:space="preserve"> (nereturnabilă);</w:t>
      </w:r>
    </w:p>
    <w:p w14:paraId="30DB5658" w14:textId="6642B84E" w:rsidR="00C47F41" w:rsidRPr="00C47F41" w:rsidRDefault="00C47F41" w:rsidP="00C47F41">
      <w:pPr>
        <w:pStyle w:val="ListParagraph"/>
        <w:numPr>
          <w:ilvl w:val="0"/>
          <w:numId w:val="9"/>
        </w:numPr>
        <w:tabs>
          <w:tab w:val="left" w:pos="993"/>
        </w:tabs>
        <w:jc w:val="both"/>
        <w:rPr>
          <w:bCs/>
          <w:lang w:val="en-US"/>
        </w:rPr>
      </w:pPr>
      <w:r>
        <w:rPr>
          <w:bCs/>
        </w:rPr>
        <w:t xml:space="preserve">Garanția de participare la licitație în cuantum de </w:t>
      </w:r>
      <w:r w:rsidR="00BB56DC" w:rsidRPr="00BB56DC">
        <w:rPr>
          <w:b/>
        </w:rPr>
        <w:t>3</w:t>
      </w:r>
      <w:r w:rsidR="004F30A4">
        <w:rPr>
          <w:b/>
        </w:rPr>
        <w:t>.</w:t>
      </w:r>
      <w:r w:rsidR="00BB56DC" w:rsidRPr="00BB56DC">
        <w:rPr>
          <w:b/>
        </w:rPr>
        <w:t>9</w:t>
      </w:r>
      <w:r w:rsidR="009D35B9">
        <w:rPr>
          <w:b/>
        </w:rPr>
        <w:t>92</w:t>
      </w:r>
      <w:r w:rsidRPr="00BB56DC">
        <w:rPr>
          <w:b/>
        </w:rPr>
        <w:t xml:space="preserve"> lei</w:t>
      </w:r>
      <w:r>
        <w:rPr>
          <w:bCs/>
        </w:rPr>
        <w:t>;</w:t>
      </w:r>
    </w:p>
    <w:p w14:paraId="21A07353" w14:textId="510554DB" w:rsidR="00C47F41" w:rsidRDefault="00C47F41" w:rsidP="00C47F41">
      <w:pPr>
        <w:tabs>
          <w:tab w:val="left" w:pos="709"/>
        </w:tabs>
        <w:jc w:val="both"/>
        <w:rPr>
          <w:bCs/>
        </w:rPr>
      </w:pPr>
      <w:r>
        <w:rPr>
          <w:bCs/>
          <w:lang w:val="en-US"/>
        </w:rPr>
        <w:tab/>
      </w:r>
      <w:r w:rsidRPr="00BB56DC">
        <w:rPr>
          <w:b/>
        </w:rPr>
        <w:t>Art. 7.</w:t>
      </w:r>
      <w:r w:rsidRPr="00C47F41">
        <w:rPr>
          <w:bCs/>
        </w:rPr>
        <w:t xml:space="preserve"> Autoritatea contractantă are dreptul de a opta pentru una dintre modalitățile de obținere a documentaţiei de atribuire: asigurarea accesului direct, </w:t>
      </w:r>
      <w:r>
        <w:rPr>
          <w:bCs/>
        </w:rPr>
        <w:t>nerestricționat și deplin, prin mijloace electronice la conținutul documentației de atribuire sau punerea la dispoziție persoanei interesate care a înaintat o solicitare în acest sens a unui exemplar din documentația de atribuire;</w:t>
      </w:r>
    </w:p>
    <w:p w14:paraId="54952A4D" w14:textId="3E65D7B5" w:rsidR="00C47F41" w:rsidRDefault="00C47F41" w:rsidP="00C47F41">
      <w:pPr>
        <w:tabs>
          <w:tab w:val="left" w:pos="709"/>
        </w:tabs>
        <w:jc w:val="both"/>
        <w:rPr>
          <w:bCs/>
        </w:rPr>
      </w:pPr>
      <w:r>
        <w:rPr>
          <w:bCs/>
        </w:rPr>
        <w:tab/>
      </w:r>
      <w:r w:rsidRPr="00BB56DC">
        <w:rPr>
          <w:b/>
        </w:rPr>
        <w:t>Art. 8. (1)</w:t>
      </w:r>
      <w:r>
        <w:rPr>
          <w:bCs/>
        </w:rPr>
        <w:t xml:space="preserve"> </w:t>
      </w:r>
      <w:r w:rsidR="00BB56DC">
        <w:rPr>
          <w:bCs/>
        </w:rPr>
        <w:t>O</w:t>
      </w:r>
      <w:r>
        <w:rPr>
          <w:bCs/>
        </w:rPr>
        <w:t>rice persoană interesată are dreptul de a solicita clarificări privind documentația de atribuire.</w:t>
      </w:r>
    </w:p>
    <w:p w14:paraId="3F498B02" w14:textId="542BAA03" w:rsidR="00C47F41" w:rsidRDefault="00C47F41" w:rsidP="00C47F41">
      <w:pPr>
        <w:tabs>
          <w:tab w:val="left" w:pos="709"/>
        </w:tabs>
        <w:jc w:val="both"/>
        <w:rPr>
          <w:bCs/>
        </w:rPr>
      </w:pPr>
      <w:r>
        <w:rPr>
          <w:bCs/>
        </w:rPr>
        <w:tab/>
      </w:r>
      <w:r w:rsidRPr="006B0462">
        <w:rPr>
          <w:b/>
        </w:rPr>
        <w:t>(2)</w:t>
      </w:r>
      <w:r>
        <w:rPr>
          <w:bCs/>
        </w:rPr>
        <w:t xml:space="preserve"> Vânzătorul are obligația de a răspunde în mod c</w:t>
      </w:r>
      <w:r w:rsidR="006B0462">
        <w:rPr>
          <w:bCs/>
        </w:rPr>
        <w:t>l</w:t>
      </w:r>
      <w:r>
        <w:rPr>
          <w:bCs/>
        </w:rPr>
        <w:t>ar, complet și fără ambiguități, la orice clarificare solicitată, într-o perioadă care nu trebuie să depășească 5 zile lucrătoare de la primirea solicitării.</w:t>
      </w:r>
    </w:p>
    <w:p w14:paraId="6E6FF307" w14:textId="002D2E05" w:rsidR="00C47F41" w:rsidRDefault="00C47F41" w:rsidP="00C47F41">
      <w:pPr>
        <w:tabs>
          <w:tab w:val="left" w:pos="709"/>
        </w:tabs>
        <w:jc w:val="both"/>
        <w:rPr>
          <w:bCs/>
        </w:rPr>
      </w:pPr>
      <w:r>
        <w:rPr>
          <w:bCs/>
        </w:rPr>
        <w:tab/>
      </w:r>
      <w:r w:rsidRPr="006B0462">
        <w:rPr>
          <w:b/>
        </w:rPr>
        <w:t>(3)</w:t>
      </w:r>
      <w:r>
        <w:rPr>
          <w:bCs/>
        </w:rPr>
        <w:t xml:space="preserve"> Fără a aduce atingere prevederilor art. 8 alin. (2), vânzătorul are obligația</w:t>
      </w:r>
      <w:r w:rsidR="009220F5">
        <w:rPr>
          <w:bCs/>
        </w:rPr>
        <w:t xml:space="preserve"> de a transmite răspunsul la orice clarificări cu cel puțin 5 zile lucrătoare înainte de data limită pentru depunerea ofertelor.</w:t>
      </w:r>
    </w:p>
    <w:p w14:paraId="604B331B" w14:textId="726EF6BC" w:rsidR="009220F5" w:rsidRDefault="009220F5" w:rsidP="00C47F41">
      <w:pPr>
        <w:tabs>
          <w:tab w:val="left" w:pos="709"/>
        </w:tabs>
        <w:jc w:val="both"/>
        <w:rPr>
          <w:bCs/>
        </w:rPr>
      </w:pPr>
      <w:r>
        <w:rPr>
          <w:bCs/>
        </w:rPr>
        <w:tab/>
      </w:r>
      <w:r w:rsidRPr="006B0462">
        <w:rPr>
          <w:b/>
        </w:rPr>
        <w:t>(4)</w:t>
      </w:r>
      <w:r>
        <w:rPr>
          <w:bCs/>
        </w:rPr>
        <w:t xml:space="preserve"> </w:t>
      </w:r>
      <w:r w:rsidR="00C77072">
        <w:rPr>
          <w:bCs/>
        </w:rPr>
        <w:t>Î</w:t>
      </w:r>
      <w:r>
        <w:rPr>
          <w:bCs/>
        </w:rPr>
        <w:t xml:space="preserve">n cazul în care solicitarea de clarificare nu a fost transmisă în timp util, punând astfel vânzătorul în imposibilitatea de a respecta termenul prevăzut la alin. (2), acesta din urmă are totuși </w:t>
      </w:r>
      <w:r>
        <w:rPr>
          <w:bCs/>
        </w:rPr>
        <w:lastRenderedPageBreak/>
        <w:t>obligația de a răspunde la solicitarea de clarificare în măsura în care perioada necesară pentru elaborarea și transmiterea răspunsului face posibilă primirea acestuia de către persoanele interesate înainte de data limită de depunere a ofertelor.</w:t>
      </w:r>
    </w:p>
    <w:p w14:paraId="77E7CDB2" w14:textId="7DC0B8E3" w:rsidR="009220F5" w:rsidRDefault="009220F5" w:rsidP="00C47F41">
      <w:pPr>
        <w:tabs>
          <w:tab w:val="left" w:pos="709"/>
        </w:tabs>
        <w:jc w:val="both"/>
        <w:rPr>
          <w:bCs/>
        </w:rPr>
      </w:pPr>
      <w:r>
        <w:rPr>
          <w:bCs/>
        </w:rPr>
        <w:tab/>
      </w:r>
      <w:r w:rsidRPr="006B0462">
        <w:rPr>
          <w:b/>
        </w:rPr>
        <w:t>(5)</w:t>
      </w:r>
      <w:r>
        <w:rPr>
          <w:bCs/>
        </w:rPr>
        <w:t xml:space="preserve"> Vânzătorul are obligația de a transmite răspunsurile însoțite de întrebările aferente către toate persoanele interesate care au obținut documentația de atribuire, luând măsuri pentru a nu dezvălui identitatea celui care a solicitat clarificările respective.</w:t>
      </w:r>
    </w:p>
    <w:p w14:paraId="6581DEEA" w14:textId="337A2652" w:rsidR="009220F5" w:rsidRDefault="009220F5" w:rsidP="00C47F41">
      <w:pPr>
        <w:tabs>
          <w:tab w:val="left" w:pos="709"/>
        </w:tabs>
        <w:jc w:val="both"/>
        <w:rPr>
          <w:bCs/>
        </w:rPr>
      </w:pPr>
      <w:r>
        <w:rPr>
          <w:bCs/>
        </w:rPr>
        <w:tab/>
      </w:r>
      <w:r w:rsidRPr="006B0462">
        <w:rPr>
          <w:b/>
        </w:rPr>
        <w:t>Art. 9. (1)</w:t>
      </w:r>
      <w:r>
        <w:rPr>
          <w:bCs/>
        </w:rPr>
        <w:t xml:space="preserve"> Procedura de licitație se poate desfășura numai dacă au fost depuse cel puțin două oferte valabile.</w:t>
      </w:r>
    </w:p>
    <w:p w14:paraId="701CED6E" w14:textId="17DED374" w:rsidR="009220F5" w:rsidRDefault="009220F5" w:rsidP="00C47F41">
      <w:pPr>
        <w:tabs>
          <w:tab w:val="left" w:pos="709"/>
        </w:tabs>
        <w:jc w:val="both"/>
        <w:rPr>
          <w:bCs/>
        </w:rPr>
      </w:pPr>
      <w:r>
        <w:rPr>
          <w:bCs/>
        </w:rPr>
        <w:tab/>
      </w:r>
      <w:r w:rsidRPr="006B0462">
        <w:rPr>
          <w:b/>
        </w:rPr>
        <w:t>(2)</w:t>
      </w:r>
      <w:r>
        <w:rPr>
          <w:bCs/>
        </w:rPr>
        <w:t xml:space="preserve"> În cazul în care în urma publicării anunțului de licitație nu au fost depuse cel puțin două oferte valabile, vânzătorul este obligat să anuleze procedura și să organizeze o nouă licitație.</w:t>
      </w:r>
    </w:p>
    <w:p w14:paraId="5A62CC6D" w14:textId="6CA4D310" w:rsidR="009220F5" w:rsidRDefault="009220F5" w:rsidP="00C47F41">
      <w:pPr>
        <w:tabs>
          <w:tab w:val="left" w:pos="709"/>
        </w:tabs>
        <w:jc w:val="both"/>
        <w:rPr>
          <w:bCs/>
        </w:rPr>
      </w:pPr>
      <w:r>
        <w:rPr>
          <w:bCs/>
        </w:rPr>
        <w:tab/>
      </w:r>
      <w:r w:rsidRPr="006B0462">
        <w:rPr>
          <w:b/>
        </w:rPr>
        <w:t>(3)</w:t>
      </w:r>
      <w:r>
        <w:rPr>
          <w:bCs/>
        </w:rPr>
        <w:t xml:space="preserve"> În cazul organizării unei noi licitații potrivit alin. (2), procedura este valabilă în situația în care se vor depune două oferte valabile.</w:t>
      </w:r>
    </w:p>
    <w:p w14:paraId="0A420440" w14:textId="783E3FC6" w:rsidR="009220F5" w:rsidRDefault="009220F5" w:rsidP="00C47F41">
      <w:pPr>
        <w:tabs>
          <w:tab w:val="left" w:pos="709"/>
        </w:tabs>
        <w:jc w:val="both"/>
        <w:rPr>
          <w:bCs/>
        </w:rPr>
      </w:pPr>
      <w:r>
        <w:rPr>
          <w:bCs/>
        </w:rPr>
        <w:tab/>
      </w:r>
      <w:r w:rsidRPr="006B0462">
        <w:rPr>
          <w:b/>
        </w:rPr>
        <w:t>(4)</w:t>
      </w:r>
      <w:r>
        <w:rPr>
          <w:bCs/>
        </w:rPr>
        <w:t xml:space="preserve"> </w:t>
      </w:r>
      <w:r w:rsidR="00BD7058">
        <w:rPr>
          <w:bCs/>
        </w:rPr>
        <w:t>S</w:t>
      </w:r>
      <w:r>
        <w:rPr>
          <w:bCs/>
        </w:rPr>
        <w:t>unt considerate oferte valabile ofertele care îndeplinesc criteriile de valabilitate prevăzute în caietul de sarcini al vânzării.</w:t>
      </w:r>
    </w:p>
    <w:p w14:paraId="090D48ED" w14:textId="141AC596" w:rsidR="009220F5" w:rsidRDefault="009220F5" w:rsidP="00C47F41">
      <w:pPr>
        <w:tabs>
          <w:tab w:val="left" w:pos="709"/>
        </w:tabs>
        <w:jc w:val="both"/>
        <w:rPr>
          <w:bCs/>
        </w:rPr>
      </w:pPr>
      <w:r>
        <w:rPr>
          <w:bCs/>
        </w:rPr>
        <w:tab/>
      </w:r>
      <w:r w:rsidRPr="006B0462">
        <w:rPr>
          <w:b/>
        </w:rPr>
        <w:t>Art. 10. (1)</w:t>
      </w:r>
      <w:r>
        <w:rPr>
          <w:bCs/>
        </w:rPr>
        <w:t xml:space="preserve"> </w:t>
      </w:r>
      <w:r w:rsidR="009D35B9">
        <w:rPr>
          <w:bCs/>
        </w:rPr>
        <w:t>P</w:t>
      </w:r>
      <w:r>
        <w:rPr>
          <w:bCs/>
        </w:rPr>
        <w:t>licurile care conțin oferta, închise și sigilate</w:t>
      </w:r>
      <w:r w:rsidR="00004944">
        <w:rPr>
          <w:bCs/>
        </w:rPr>
        <w:t>, se deschid la data prevăzută în anunțul de licitație.</w:t>
      </w:r>
    </w:p>
    <w:p w14:paraId="2838C723" w14:textId="1651F3A8" w:rsidR="00004944" w:rsidRDefault="00004944" w:rsidP="00C47F41">
      <w:pPr>
        <w:tabs>
          <w:tab w:val="left" w:pos="709"/>
        </w:tabs>
        <w:jc w:val="both"/>
        <w:rPr>
          <w:bCs/>
        </w:rPr>
      </w:pPr>
      <w:r>
        <w:rPr>
          <w:bCs/>
        </w:rPr>
        <w:tab/>
      </w:r>
      <w:r w:rsidRPr="006B0462">
        <w:rPr>
          <w:b/>
        </w:rPr>
        <w:t>(2)</w:t>
      </w:r>
      <w:r>
        <w:rPr>
          <w:bCs/>
        </w:rPr>
        <w:t xml:space="preserve"> După deschiderea plicurilor exterioare în ședință publică, comisia de evaluare elimină oferte care nu conțin totalitatea documentelor și a datelor solicitate potrivit prezentei documentații.</w:t>
      </w:r>
    </w:p>
    <w:p w14:paraId="60FD2CE6" w14:textId="50575EDF" w:rsidR="00004944" w:rsidRDefault="00004944" w:rsidP="00C47F41">
      <w:pPr>
        <w:tabs>
          <w:tab w:val="left" w:pos="709"/>
        </w:tabs>
        <w:jc w:val="both"/>
        <w:rPr>
          <w:bCs/>
        </w:rPr>
      </w:pPr>
      <w:r>
        <w:rPr>
          <w:bCs/>
        </w:rPr>
        <w:tab/>
      </w:r>
      <w:r w:rsidRPr="006B0462">
        <w:rPr>
          <w:b/>
        </w:rPr>
        <w:t>(3)</w:t>
      </w:r>
      <w:r>
        <w:rPr>
          <w:bCs/>
        </w:rPr>
        <w:t xml:space="preserve"> Pentru continuarea desfășurării procedurii de licitație este necesar ca, după deschiderea plicurilor exterioare, cel puțin două oferte să întrunească condițiile prevăzute în prezenta documentație.</w:t>
      </w:r>
    </w:p>
    <w:p w14:paraId="77FDEEBF" w14:textId="144CEF15" w:rsidR="00004944" w:rsidRDefault="00004944" w:rsidP="00C47F41">
      <w:pPr>
        <w:tabs>
          <w:tab w:val="left" w:pos="709"/>
        </w:tabs>
        <w:jc w:val="both"/>
        <w:rPr>
          <w:bCs/>
        </w:rPr>
      </w:pPr>
      <w:r>
        <w:rPr>
          <w:bCs/>
        </w:rPr>
        <w:tab/>
      </w:r>
      <w:r w:rsidRPr="006B0462">
        <w:rPr>
          <w:b/>
        </w:rPr>
        <w:t>(4)</w:t>
      </w:r>
      <w:r>
        <w:rPr>
          <w:bCs/>
        </w:rPr>
        <w:t xml:space="preserve"> După analizarea conținutului plicului exterior, secretarul comisiei de evaluare întocmește procesul-verbal în care se va menționa rezultatul analizei, care va fi semnat de către toți membrii comisiei de evaluare și de către ofertanți.</w:t>
      </w:r>
    </w:p>
    <w:p w14:paraId="667CB445" w14:textId="5A62DD20" w:rsidR="00004944" w:rsidRDefault="00004944" w:rsidP="00C47F41">
      <w:pPr>
        <w:tabs>
          <w:tab w:val="left" w:pos="709"/>
        </w:tabs>
        <w:jc w:val="both"/>
        <w:rPr>
          <w:bCs/>
        </w:rPr>
      </w:pPr>
      <w:r>
        <w:rPr>
          <w:bCs/>
        </w:rPr>
        <w:tab/>
      </w:r>
      <w:r w:rsidRPr="006B0462">
        <w:rPr>
          <w:b/>
        </w:rPr>
        <w:t>(5)</w:t>
      </w:r>
      <w:r>
        <w:rPr>
          <w:bCs/>
        </w:rPr>
        <w:t xml:space="preserve"> Deschiderea plicurilor interioare, se va face numai după semnarea procesului-verbal menționat anterior.</w:t>
      </w:r>
    </w:p>
    <w:p w14:paraId="1DCA082B" w14:textId="26831794" w:rsidR="00004944" w:rsidRDefault="00004944" w:rsidP="00C47F41">
      <w:pPr>
        <w:tabs>
          <w:tab w:val="left" w:pos="709"/>
        </w:tabs>
        <w:jc w:val="both"/>
        <w:rPr>
          <w:bCs/>
        </w:rPr>
      </w:pPr>
      <w:r>
        <w:rPr>
          <w:bCs/>
        </w:rPr>
        <w:tab/>
      </w:r>
      <w:r w:rsidRPr="006B0462">
        <w:rPr>
          <w:b/>
        </w:rPr>
        <w:t>(6)</w:t>
      </w:r>
      <w:r>
        <w:rPr>
          <w:bCs/>
        </w:rPr>
        <w:t xml:space="preserve"> În urma analizării ofertelor de către comisia de evaluare pe baza criteriilor de valabilitate, secretarul acesteia întocmește un proces-verbal care trebuie semnat de toți membrii comisie, în care menționează ofertele valabile, ofertele care nu îndeplinesc condițiile de valabilitate și motivele excluderii acestora din urmă de la procedura de atribuire.</w:t>
      </w:r>
    </w:p>
    <w:p w14:paraId="0E2C4BAE" w14:textId="369A06C4" w:rsidR="00004944" w:rsidRDefault="00004944" w:rsidP="00C47F41">
      <w:pPr>
        <w:tabs>
          <w:tab w:val="left" w:pos="709"/>
        </w:tabs>
        <w:jc w:val="both"/>
        <w:rPr>
          <w:bCs/>
        </w:rPr>
      </w:pPr>
      <w:r>
        <w:rPr>
          <w:bCs/>
        </w:rPr>
        <w:tab/>
      </w:r>
      <w:r w:rsidRPr="006B0462">
        <w:rPr>
          <w:b/>
        </w:rPr>
        <w:t>(7)</w:t>
      </w:r>
      <w:r>
        <w:rPr>
          <w:bCs/>
        </w:rPr>
        <w:t xml:space="preserve"> În baza procesului-verbal, comisia de evaluare întocmește în termen de o zi lucrătoare, un raport pe care îl transmite conducătorului autorității contractante.</w:t>
      </w:r>
    </w:p>
    <w:p w14:paraId="094EBE44" w14:textId="399AFA15" w:rsidR="00584991" w:rsidRPr="00103BEC" w:rsidRDefault="00004944" w:rsidP="00103BEC">
      <w:pPr>
        <w:tabs>
          <w:tab w:val="left" w:pos="709"/>
        </w:tabs>
        <w:jc w:val="both"/>
        <w:rPr>
          <w:bCs/>
        </w:rPr>
      </w:pPr>
      <w:r>
        <w:rPr>
          <w:bCs/>
        </w:rPr>
        <w:tab/>
      </w:r>
      <w:r w:rsidRPr="006B0462">
        <w:rPr>
          <w:b/>
        </w:rPr>
        <w:t>(8)</w:t>
      </w:r>
      <w:r>
        <w:rPr>
          <w:bCs/>
        </w:rPr>
        <w:t xml:space="preserve"> </w:t>
      </w:r>
      <w:r w:rsidR="006B0462">
        <w:rPr>
          <w:bCs/>
        </w:rPr>
        <w:t>Î</w:t>
      </w:r>
      <w:r>
        <w:rPr>
          <w:bCs/>
        </w:rPr>
        <w:t>n termen de cel mult 3 zile lucrătoare de la primirea raportului comisiei de evaluare, autoritatea contractantă informează, în scris, cu confirmare de primire, ofertantul declarat câștigător ș</w:t>
      </w:r>
      <w:r w:rsidR="00EE663B">
        <w:rPr>
          <w:bCs/>
        </w:rPr>
        <w:t>i</w:t>
      </w:r>
      <w:r>
        <w:rPr>
          <w:bCs/>
        </w:rPr>
        <w:t xml:space="preserve"> ofertanții ale căror oferte au fost excluse, indicând motivele care au stat la baza ex</w:t>
      </w:r>
      <w:r w:rsidR="00EE663B">
        <w:rPr>
          <w:bCs/>
        </w:rPr>
        <w:t>c</w:t>
      </w:r>
      <w:r>
        <w:rPr>
          <w:bCs/>
        </w:rPr>
        <w:t>luderii</w:t>
      </w:r>
      <w:r w:rsidR="00EE663B">
        <w:rPr>
          <w:bCs/>
        </w:rPr>
        <w:t>.</w:t>
      </w:r>
    </w:p>
    <w:p w14:paraId="5941CCA2" w14:textId="76025193" w:rsidR="00584991" w:rsidRDefault="00584991" w:rsidP="00C47F41">
      <w:pPr>
        <w:tabs>
          <w:tab w:val="left" w:pos="709"/>
        </w:tabs>
        <w:jc w:val="both"/>
        <w:rPr>
          <w:bCs/>
        </w:rPr>
      </w:pPr>
      <w:r>
        <w:rPr>
          <w:bCs/>
        </w:rPr>
        <w:tab/>
      </w:r>
      <w:r w:rsidRPr="006B0462">
        <w:rPr>
          <w:b/>
        </w:rPr>
        <w:t>(1</w:t>
      </w:r>
      <w:r w:rsidR="00103BEC" w:rsidRPr="006B0462">
        <w:rPr>
          <w:b/>
        </w:rPr>
        <w:t>0</w:t>
      </w:r>
      <w:r w:rsidRPr="006B0462">
        <w:rPr>
          <w:b/>
        </w:rPr>
        <w:t>)</w:t>
      </w:r>
      <w:r>
        <w:rPr>
          <w:bCs/>
        </w:rPr>
        <w:t xml:space="preserve"> În cazul în care ofertantul declarat câștigător refuză încheierea contractului, procedura de atribuire se anulează, iar vânzătorul reia procedura, în condițiile legii.</w:t>
      </w:r>
    </w:p>
    <w:p w14:paraId="1B679EBF" w14:textId="77777777" w:rsidR="00EC5382" w:rsidRDefault="00EC5382" w:rsidP="00C47F41">
      <w:pPr>
        <w:tabs>
          <w:tab w:val="left" w:pos="709"/>
        </w:tabs>
        <w:jc w:val="both"/>
        <w:rPr>
          <w:bCs/>
        </w:rPr>
      </w:pPr>
    </w:p>
    <w:p w14:paraId="799DD969" w14:textId="5FBC5726" w:rsidR="00004944" w:rsidRPr="00EC5382" w:rsidRDefault="00EC5382" w:rsidP="00EC5382">
      <w:pPr>
        <w:tabs>
          <w:tab w:val="left" w:pos="709"/>
        </w:tabs>
        <w:jc w:val="center"/>
        <w:rPr>
          <w:b/>
        </w:rPr>
      </w:pPr>
      <w:r w:rsidRPr="00EC5382">
        <w:rPr>
          <w:b/>
        </w:rPr>
        <w:t>SECȚIUNEA III</w:t>
      </w:r>
    </w:p>
    <w:p w14:paraId="576827C5" w14:textId="26B0C44E" w:rsidR="00EC5382" w:rsidRDefault="00EC5382" w:rsidP="00EC5382">
      <w:pPr>
        <w:tabs>
          <w:tab w:val="left" w:pos="709"/>
        </w:tabs>
        <w:jc w:val="center"/>
        <w:rPr>
          <w:b/>
        </w:rPr>
      </w:pPr>
      <w:r w:rsidRPr="00EC5382">
        <w:rPr>
          <w:b/>
        </w:rPr>
        <w:t>CAIET DE SARCINI</w:t>
      </w:r>
    </w:p>
    <w:p w14:paraId="6667A167" w14:textId="7141B497" w:rsidR="00EC5382" w:rsidRDefault="00EC5382" w:rsidP="00EC5382">
      <w:pPr>
        <w:tabs>
          <w:tab w:val="left" w:pos="709"/>
        </w:tabs>
        <w:jc w:val="center"/>
        <w:rPr>
          <w:b/>
        </w:rPr>
      </w:pPr>
    </w:p>
    <w:p w14:paraId="00B9EF55" w14:textId="2FFC355A" w:rsidR="00EC5382" w:rsidRDefault="00EC5382" w:rsidP="00EC5382">
      <w:pPr>
        <w:tabs>
          <w:tab w:val="left" w:pos="709"/>
        </w:tabs>
        <w:jc w:val="both"/>
        <w:rPr>
          <w:b/>
        </w:rPr>
      </w:pPr>
      <w:r>
        <w:rPr>
          <w:b/>
        </w:rPr>
        <w:tab/>
        <w:t>Art. 11. Informații generale privind obiectul vânzării</w:t>
      </w:r>
    </w:p>
    <w:p w14:paraId="79978DDE" w14:textId="18AB9E7B" w:rsidR="00EC5382" w:rsidRPr="00EC5382" w:rsidRDefault="00EC5382" w:rsidP="00EC5382">
      <w:pPr>
        <w:tabs>
          <w:tab w:val="left" w:pos="709"/>
        </w:tabs>
        <w:jc w:val="both"/>
        <w:rPr>
          <w:bCs/>
        </w:rPr>
      </w:pPr>
      <w:r>
        <w:rPr>
          <w:b/>
        </w:rPr>
        <w:tab/>
      </w:r>
      <w:r w:rsidRPr="006B0462">
        <w:rPr>
          <w:b/>
        </w:rPr>
        <w:t>(1)</w:t>
      </w:r>
      <w:r w:rsidRPr="00EC5382">
        <w:rPr>
          <w:bCs/>
        </w:rPr>
        <w:t xml:space="preserve"> Denumirea și sediul autorității administrației publice:</w:t>
      </w:r>
    </w:p>
    <w:p w14:paraId="74D0E3F3" w14:textId="76B2E07A" w:rsidR="00EC5382" w:rsidRPr="00EC5382" w:rsidRDefault="00EC5382" w:rsidP="00EC5382">
      <w:pPr>
        <w:tabs>
          <w:tab w:val="left" w:pos="709"/>
        </w:tabs>
        <w:jc w:val="both"/>
        <w:rPr>
          <w:bCs/>
        </w:rPr>
      </w:pPr>
      <w:r w:rsidRPr="00EC5382">
        <w:rPr>
          <w:bCs/>
        </w:rPr>
        <w:t>a). Denumire: Municipiul Câmpulung Moldovenesc</w:t>
      </w:r>
    </w:p>
    <w:p w14:paraId="42BCC368" w14:textId="7B1FB883" w:rsidR="00EC5382" w:rsidRPr="00C77072" w:rsidRDefault="00EC5382" w:rsidP="00EC5382">
      <w:pPr>
        <w:tabs>
          <w:tab w:val="left" w:pos="709"/>
        </w:tabs>
        <w:jc w:val="both"/>
        <w:rPr>
          <w:bCs/>
          <w:color w:val="000000" w:themeColor="text1"/>
        </w:rPr>
      </w:pPr>
      <w:r w:rsidRPr="00EC5382">
        <w:rPr>
          <w:bCs/>
        </w:rPr>
        <w:t xml:space="preserve">b). Sediu: </w:t>
      </w:r>
      <w:r w:rsidR="00C77072">
        <w:rPr>
          <w:bCs/>
        </w:rPr>
        <w:t>M</w:t>
      </w:r>
      <w:r w:rsidRPr="00EC5382">
        <w:rPr>
          <w:bCs/>
        </w:rPr>
        <w:t xml:space="preserve">unicipiul Câmpulung Moldovenesc, str. 22 Decembrie nr. 2, județul Suceava, telefon: 0230/314425, fax: 0230/314725, e-mail: </w:t>
      </w:r>
      <w:hyperlink r:id="rId6" w:history="1">
        <w:r w:rsidRPr="00C77072">
          <w:rPr>
            <w:rStyle w:val="Hyperlink"/>
            <w:bCs/>
            <w:color w:val="000000" w:themeColor="text1"/>
          </w:rPr>
          <w:t>primaria@campulungmoldovenesc.ro</w:t>
        </w:r>
      </w:hyperlink>
      <w:r w:rsidRPr="00C77072">
        <w:rPr>
          <w:bCs/>
          <w:color w:val="000000" w:themeColor="text1"/>
        </w:rPr>
        <w:t>.</w:t>
      </w:r>
    </w:p>
    <w:p w14:paraId="6EC35378" w14:textId="5AE5EB0F" w:rsidR="00EC5382" w:rsidRDefault="00A140DA" w:rsidP="00EC5382">
      <w:pPr>
        <w:tabs>
          <w:tab w:val="left" w:pos="709"/>
        </w:tabs>
        <w:jc w:val="both"/>
        <w:rPr>
          <w:bCs/>
        </w:rPr>
      </w:pPr>
      <w:r>
        <w:rPr>
          <w:bCs/>
        </w:rPr>
        <w:tab/>
      </w:r>
      <w:r w:rsidR="00EC5382" w:rsidRPr="006B0462">
        <w:rPr>
          <w:b/>
        </w:rPr>
        <w:t>(2)</w:t>
      </w:r>
      <w:r w:rsidR="00EC5382">
        <w:rPr>
          <w:bCs/>
        </w:rPr>
        <w:t xml:space="preserve"> Legislația aplicată: Ordonanța de urgență nr. 57/2019 privind  Codul administrativ, cu modificările și completările ulterioare</w:t>
      </w:r>
      <w:r>
        <w:rPr>
          <w:bCs/>
        </w:rPr>
        <w:t>.</w:t>
      </w:r>
    </w:p>
    <w:p w14:paraId="4EC2E984" w14:textId="2DA2A64C" w:rsidR="00A140DA" w:rsidRDefault="00A140DA" w:rsidP="00EC5382">
      <w:pPr>
        <w:tabs>
          <w:tab w:val="left" w:pos="709"/>
        </w:tabs>
        <w:jc w:val="both"/>
        <w:rPr>
          <w:bCs/>
        </w:rPr>
      </w:pPr>
      <w:r>
        <w:rPr>
          <w:bCs/>
        </w:rPr>
        <w:tab/>
      </w:r>
      <w:r w:rsidRPr="006B0462">
        <w:rPr>
          <w:b/>
        </w:rPr>
        <w:t>(3)</w:t>
      </w:r>
      <w:r>
        <w:rPr>
          <w:bCs/>
        </w:rPr>
        <w:t xml:space="preserve"> Obiectul vânzării î</w:t>
      </w:r>
      <w:r w:rsidR="00C77072">
        <w:rPr>
          <w:bCs/>
        </w:rPr>
        <w:t>l</w:t>
      </w:r>
      <w:r>
        <w:rPr>
          <w:bCs/>
        </w:rPr>
        <w:t xml:space="preserve"> constituie vânzarea terenului în suprafață de 133 mp, înscris în Cartea Funciară 42285 Câmpulung Moldovenesc, situat în municipiul Câmpulung Moldovenesc, str. Bogdan Vodă f.n., ce aparține domeniului privat al municipiului Câmpulung Moldovenesc. Vânzătorul anexează la prezentul caiet de sarcini planul de amplasament și delimitare a imobilului și extrasul de carte funciara de informare.</w:t>
      </w:r>
    </w:p>
    <w:p w14:paraId="5AA23DFC" w14:textId="5962BA40" w:rsidR="00A140DA" w:rsidRDefault="00A140DA" w:rsidP="00EC5382">
      <w:pPr>
        <w:tabs>
          <w:tab w:val="left" w:pos="709"/>
        </w:tabs>
        <w:jc w:val="both"/>
        <w:rPr>
          <w:bCs/>
        </w:rPr>
      </w:pPr>
      <w:r>
        <w:rPr>
          <w:bCs/>
        </w:rPr>
        <w:tab/>
      </w:r>
      <w:r w:rsidRPr="006B0462">
        <w:rPr>
          <w:b/>
        </w:rPr>
        <w:t>(4)</w:t>
      </w:r>
      <w:r>
        <w:rPr>
          <w:bCs/>
        </w:rPr>
        <w:t xml:space="preserve"> Procedura prin care se face vânzarea este licitație publică deschisă, cu ofertă </w:t>
      </w:r>
      <w:r w:rsidR="00C77072">
        <w:rPr>
          <w:bCs/>
        </w:rPr>
        <w:t>în</w:t>
      </w:r>
      <w:r>
        <w:rPr>
          <w:bCs/>
        </w:rPr>
        <w:t xml:space="preserve"> plic</w:t>
      </w:r>
      <w:r w:rsidR="00C77072">
        <w:rPr>
          <w:bCs/>
        </w:rPr>
        <w:t xml:space="preserve"> </w:t>
      </w:r>
      <w:r>
        <w:rPr>
          <w:bCs/>
        </w:rPr>
        <w:t>închis.</w:t>
      </w:r>
    </w:p>
    <w:p w14:paraId="6B944DA7" w14:textId="718A7A98" w:rsidR="00A140DA" w:rsidRPr="00F43991" w:rsidRDefault="00A140DA" w:rsidP="00EC5382">
      <w:pPr>
        <w:tabs>
          <w:tab w:val="left" w:pos="709"/>
        </w:tabs>
        <w:jc w:val="both"/>
        <w:rPr>
          <w:bCs/>
        </w:rPr>
      </w:pPr>
      <w:r>
        <w:rPr>
          <w:bCs/>
        </w:rPr>
        <w:lastRenderedPageBreak/>
        <w:tab/>
      </w:r>
      <w:r w:rsidRPr="00F43991">
        <w:rPr>
          <w:b/>
        </w:rPr>
        <w:t>(5)</w:t>
      </w:r>
      <w:r w:rsidRPr="00F43991">
        <w:rPr>
          <w:bCs/>
        </w:rPr>
        <w:t xml:space="preserve"> </w:t>
      </w:r>
      <w:r w:rsidRPr="00F43991">
        <w:rPr>
          <w:b/>
        </w:rPr>
        <w:t xml:space="preserve">Prețul minim de pornire la licitație este de </w:t>
      </w:r>
      <w:r w:rsidR="004F30A4" w:rsidRPr="00F43991">
        <w:rPr>
          <w:b/>
        </w:rPr>
        <w:t>39.</w:t>
      </w:r>
      <w:r w:rsidR="009D35B9" w:rsidRPr="00F43991">
        <w:rPr>
          <w:b/>
        </w:rPr>
        <w:t>921</w:t>
      </w:r>
      <w:r w:rsidR="004F30A4" w:rsidRPr="00F43991">
        <w:rPr>
          <w:b/>
        </w:rPr>
        <w:t xml:space="preserve"> lei</w:t>
      </w:r>
      <w:r w:rsidRPr="00F43991">
        <w:rPr>
          <w:bCs/>
        </w:rPr>
        <w:t xml:space="preserve">, </w:t>
      </w:r>
      <w:r w:rsidR="00F43991" w:rsidRPr="00F43991">
        <w:rPr>
          <w:bCs/>
          <w:lang w:val="en-US"/>
        </w:rPr>
        <w:t xml:space="preserve">format din </w:t>
      </w:r>
      <w:bookmarkStart w:id="3" w:name="_Hlk95388300"/>
      <w:proofErr w:type="spellStart"/>
      <w:r w:rsidR="00F43991" w:rsidRPr="00F43991">
        <w:rPr>
          <w:bCs/>
          <w:lang w:val="en-US"/>
        </w:rPr>
        <w:t>valoarea</w:t>
      </w:r>
      <w:proofErr w:type="spellEnd"/>
      <w:r w:rsidR="00F43991" w:rsidRPr="00F43991">
        <w:rPr>
          <w:bCs/>
          <w:lang w:val="en-US"/>
        </w:rPr>
        <w:t xml:space="preserve"> </w:t>
      </w:r>
      <w:proofErr w:type="spellStart"/>
      <w:r w:rsidR="00F43991" w:rsidRPr="00F43991">
        <w:rPr>
          <w:bCs/>
          <w:lang w:val="en-US"/>
        </w:rPr>
        <w:t>evaluată</w:t>
      </w:r>
      <w:proofErr w:type="spellEnd"/>
      <w:r w:rsidR="00F43991" w:rsidRPr="00F43991">
        <w:rPr>
          <w:bCs/>
          <w:lang w:val="en-US"/>
        </w:rPr>
        <w:t xml:space="preserve"> a </w:t>
      </w:r>
      <w:proofErr w:type="spellStart"/>
      <w:r w:rsidR="00F43991" w:rsidRPr="00F43991">
        <w:rPr>
          <w:bCs/>
          <w:lang w:val="en-US"/>
        </w:rPr>
        <w:t>terenului</w:t>
      </w:r>
      <w:proofErr w:type="spellEnd"/>
      <w:r w:rsidR="00F43991" w:rsidRPr="00F43991">
        <w:rPr>
          <w:bCs/>
          <w:lang w:val="en-US"/>
        </w:rPr>
        <w:t xml:space="preserve"> la care se </w:t>
      </w:r>
      <w:proofErr w:type="spellStart"/>
      <w:r w:rsidR="00F43991" w:rsidRPr="00F43991">
        <w:rPr>
          <w:bCs/>
          <w:lang w:val="en-US"/>
        </w:rPr>
        <w:t>adaugă</w:t>
      </w:r>
      <w:proofErr w:type="spellEnd"/>
      <w:r w:rsidR="00F43991" w:rsidRPr="00F43991">
        <w:rPr>
          <w:bCs/>
          <w:lang w:val="en-US"/>
        </w:rPr>
        <w:t xml:space="preserve"> </w:t>
      </w:r>
      <w:proofErr w:type="spellStart"/>
      <w:r w:rsidR="00F43991" w:rsidRPr="00F43991">
        <w:rPr>
          <w:bCs/>
          <w:lang w:val="en-US"/>
        </w:rPr>
        <w:t>prețul</w:t>
      </w:r>
      <w:proofErr w:type="spellEnd"/>
      <w:r w:rsidR="00F43991" w:rsidRPr="00F43991">
        <w:rPr>
          <w:bCs/>
          <w:lang w:val="en-US"/>
        </w:rPr>
        <w:t xml:space="preserve"> </w:t>
      </w:r>
      <w:proofErr w:type="spellStart"/>
      <w:r w:rsidR="00F43991" w:rsidRPr="00F43991">
        <w:rPr>
          <w:bCs/>
          <w:lang w:val="en-US"/>
        </w:rPr>
        <w:t>raportului</w:t>
      </w:r>
      <w:proofErr w:type="spellEnd"/>
      <w:r w:rsidR="00F43991" w:rsidRPr="00F43991">
        <w:rPr>
          <w:bCs/>
          <w:lang w:val="en-US"/>
        </w:rPr>
        <w:t xml:space="preserve"> de </w:t>
      </w:r>
      <w:proofErr w:type="spellStart"/>
      <w:r w:rsidR="00F43991" w:rsidRPr="00F43991">
        <w:rPr>
          <w:bCs/>
          <w:lang w:val="en-US"/>
        </w:rPr>
        <w:t>evaluare</w:t>
      </w:r>
      <w:bookmarkEnd w:id="3"/>
      <w:proofErr w:type="spellEnd"/>
      <w:r w:rsidR="00F43991" w:rsidRPr="00F43991">
        <w:rPr>
          <w:bCs/>
          <w:lang w:val="en-US"/>
        </w:rPr>
        <w:t>.</w:t>
      </w:r>
    </w:p>
    <w:p w14:paraId="4E44DF6F" w14:textId="3B5F922B" w:rsidR="00A140DA" w:rsidRDefault="00A140DA" w:rsidP="00A140DA">
      <w:pPr>
        <w:tabs>
          <w:tab w:val="left" w:pos="709"/>
        </w:tabs>
        <w:jc w:val="both"/>
        <w:rPr>
          <w:bCs/>
        </w:rPr>
      </w:pPr>
      <w:r>
        <w:rPr>
          <w:bCs/>
        </w:rPr>
        <w:tab/>
      </w:r>
      <w:r w:rsidRPr="006B0462">
        <w:rPr>
          <w:b/>
        </w:rPr>
        <w:t>(6)</w:t>
      </w:r>
      <w:r>
        <w:rPr>
          <w:bCs/>
        </w:rPr>
        <w:t xml:space="preserve"> </w:t>
      </w:r>
      <w:r w:rsidR="00C46189" w:rsidRPr="006B0462">
        <w:rPr>
          <w:b/>
        </w:rPr>
        <w:t>a).</w:t>
      </w:r>
      <w:r w:rsidR="00C46189">
        <w:rPr>
          <w:bCs/>
        </w:rPr>
        <w:t xml:space="preserve"> </w:t>
      </w:r>
      <w:r w:rsidRPr="006B0462">
        <w:rPr>
          <w:b/>
        </w:rPr>
        <w:t xml:space="preserve">Garanția de participare la licitație este de </w:t>
      </w:r>
      <w:r w:rsidR="006B0462" w:rsidRPr="006B0462">
        <w:rPr>
          <w:b/>
        </w:rPr>
        <w:t>3</w:t>
      </w:r>
      <w:r w:rsidR="004F30A4">
        <w:rPr>
          <w:b/>
        </w:rPr>
        <w:t>.</w:t>
      </w:r>
      <w:r w:rsidR="006B0462" w:rsidRPr="006B0462">
        <w:rPr>
          <w:b/>
        </w:rPr>
        <w:t>9</w:t>
      </w:r>
      <w:r w:rsidR="009D35B9">
        <w:rPr>
          <w:b/>
        </w:rPr>
        <w:t>92</w:t>
      </w:r>
      <w:r w:rsidRPr="006B0462">
        <w:rPr>
          <w:b/>
        </w:rPr>
        <w:t xml:space="preserve"> lei</w:t>
      </w:r>
      <w:r w:rsidR="00C46189">
        <w:rPr>
          <w:bCs/>
        </w:rPr>
        <w:t xml:space="preserve"> și</w:t>
      </w:r>
      <w:r>
        <w:rPr>
          <w:bCs/>
        </w:rPr>
        <w:t xml:space="preserve"> </w:t>
      </w:r>
      <w:r w:rsidRPr="00A140DA">
        <w:rPr>
          <w:bCs/>
        </w:rPr>
        <w:t>poate fi constituită prin:</w:t>
      </w:r>
      <w:r>
        <w:rPr>
          <w:bCs/>
        </w:rPr>
        <w:t xml:space="preserve"> </w:t>
      </w:r>
      <w:r w:rsidRPr="00A140DA">
        <w:rPr>
          <w:bCs/>
          <w:i/>
          <w:iCs/>
        </w:rPr>
        <w:t>ordin de plată</w:t>
      </w:r>
      <w:r w:rsidRPr="00A140DA">
        <w:rPr>
          <w:bCs/>
        </w:rPr>
        <w:t xml:space="preserve"> în contul organizatorului licitației, respectiv contul nr. </w:t>
      </w:r>
      <w:r w:rsidRPr="00A140DA">
        <w:rPr>
          <w:b/>
          <w:bCs/>
        </w:rPr>
        <w:t>RO36TREZ5925006XXX000051</w:t>
      </w:r>
      <w:r w:rsidRPr="00A140DA">
        <w:rPr>
          <w:bCs/>
        </w:rPr>
        <w:t xml:space="preserve"> beneficiar Municipiul Câmpulung Moldovenesc, cod fiscal 4842400</w:t>
      </w:r>
      <w:r w:rsidR="00C46189">
        <w:rPr>
          <w:bCs/>
        </w:rPr>
        <w:t xml:space="preserve">, respectiv </w:t>
      </w:r>
      <w:r w:rsidRPr="00A140DA">
        <w:rPr>
          <w:bCs/>
          <w:i/>
          <w:iCs/>
        </w:rPr>
        <w:t>numerar</w:t>
      </w:r>
      <w:r w:rsidRPr="00A140DA">
        <w:rPr>
          <w:bCs/>
        </w:rPr>
        <w:t xml:space="preserve"> la casieria organizatorului.</w:t>
      </w:r>
    </w:p>
    <w:p w14:paraId="1C664962" w14:textId="05ED8E1A" w:rsidR="00C46189" w:rsidRDefault="00C46189" w:rsidP="00C46189">
      <w:pPr>
        <w:ind w:firstLine="708"/>
        <w:jc w:val="both"/>
        <w:rPr>
          <w:bCs/>
        </w:rPr>
      </w:pPr>
      <w:r w:rsidRPr="006B0462">
        <w:rPr>
          <w:b/>
        </w:rPr>
        <w:t>b).</w:t>
      </w:r>
      <w:r>
        <w:rPr>
          <w:bCs/>
        </w:rPr>
        <w:t xml:space="preserve"> </w:t>
      </w:r>
      <w:r w:rsidRPr="006B0462">
        <w:rPr>
          <w:b/>
        </w:rPr>
        <w:t>Taxa de participare la licitație este în cuantum de 500 lei</w:t>
      </w:r>
      <w:r>
        <w:rPr>
          <w:bCs/>
        </w:rPr>
        <w:t xml:space="preserve"> și poate fi  constituită prin </w:t>
      </w:r>
      <w:r w:rsidRPr="00C46189">
        <w:rPr>
          <w:bCs/>
          <w:i/>
          <w:iCs/>
        </w:rPr>
        <w:t>ordin de plată</w:t>
      </w:r>
      <w:r w:rsidRPr="00C46189">
        <w:rPr>
          <w:bCs/>
        </w:rPr>
        <w:t xml:space="preserve"> în contul organizatorului licitației, respectiv contul nr. </w:t>
      </w:r>
      <w:r w:rsidRPr="00C46189">
        <w:rPr>
          <w:b/>
          <w:bCs/>
        </w:rPr>
        <w:t>RO22TREZ59221360250XXXXX</w:t>
      </w:r>
      <w:r w:rsidRPr="00C46189">
        <w:rPr>
          <w:bCs/>
        </w:rPr>
        <w:t xml:space="preserve"> beneficiar Municipiul Câmpulung Moldovenesc, cod fiscal 4842400</w:t>
      </w:r>
      <w:r>
        <w:rPr>
          <w:bCs/>
        </w:rPr>
        <w:t xml:space="preserve">, respectiv </w:t>
      </w:r>
      <w:r w:rsidRPr="00C46189">
        <w:rPr>
          <w:bCs/>
          <w:i/>
          <w:iCs/>
        </w:rPr>
        <w:t>numerar</w:t>
      </w:r>
      <w:r w:rsidRPr="00C46189">
        <w:rPr>
          <w:bCs/>
        </w:rPr>
        <w:t xml:space="preserve"> la casieria organizatorului.</w:t>
      </w:r>
      <w:r>
        <w:rPr>
          <w:bCs/>
        </w:rPr>
        <w:t xml:space="preserve"> </w:t>
      </w:r>
      <w:r w:rsidRPr="00C46189">
        <w:rPr>
          <w:bCs/>
        </w:rPr>
        <w:t xml:space="preserve">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05713B96" w14:textId="07D31EA0" w:rsidR="00C46189" w:rsidRDefault="00C46189" w:rsidP="00C46189">
      <w:pPr>
        <w:ind w:firstLine="708"/>
        <w:jc w:val="both"/>
        <w:rPr>
          <w:bCs/>
        </w:rPr>
      </w:pPr>
      <w:r w:rsidRPr="006B0462">
        <w:rPr>
          <w:b/>
        </w:rPr>
        <w:t>(7)</w:t>
      </w:r>
      <w:r>
        <w:rPr>
          <w:bCs/>
        </w:rPr>
        <w:t xml:space="preserve"> Ședința publică de deschidere a ofertelor se va desfășura la sediul Primăriei Municipiului Câmpulung Moldovenesc la data precizată în anunțul de vânzare.</w:t>
      </w:r>
    </w:p>
    <w:p w14:paraId="494AA535" w14:textId="1B22EABA" w:rsidR="00C46189" w:rsidRPr="006B0462" w:rsidRDefault="00C46189" w:rsidP="00C46189">
      <w:pPr>
        <w:ind w:firstLine="708"/>
        <w:jc w:val="both"/>
        <w:rPr>
          <w:b/>
        </w:rPr>
      </w:pPr>
      <w:r w:rsidRPr="006B0462">
        <w:rPr>
          <w:b/>
        </w:rPr>
        <w:t>Art. 12.</w:t>
      </w:r>
      <w:r>
        <w:rPr>
          <w:bCs/>
        </w:rPr>
        <w:t xml:space="preserve"> </w:t>
      </w:r>
      <w:r w:rsidRPr="006B0462">
        <w:rPr>
          <w:b/>
        </w:rPr>
        <w:t>Condiții generale ale vânzării terenului</w:t>
      </w:r>
    </w:p>
    <w:p w14:paraId="25939203" w14:textId="07FA4A24" w:rsidR="00C46189" w:rsidRPr="00BD7058" w:rsidRDefault="00BD7058" w:rsidP="00BD7058">
      <w:pPr>
        <w:pStyle w:val="ListParagraph"/>
        <w:numPr>
          <w:ilvl w:val="0"/>
          <w:numId w:val="10"/>
        </w:numPr>
        <w:tabs>
          <w:tab w:val="left" w:pos="993"/>
        </w:tabs>
        <w:ind w:left="0" w:firstLine="708"/>
        <w:jc w:val="both"/>
        <w:rPr>
          <w:bCs/>
        </w:rPr>
      </w:pPr>
      <w:r>
        <w:rPr>
          <w:bCs/>
        </w:rPr>
        <w:t xml:space="preserve"> </w:t>
      </w:r>
      <w:r w:rsidR="00C46189" w:rsidRPr="00BD7058">
        <w:rPr>
          <w:bCs/>
        </w:rPr>
        <w:t>Pentru a fi considerat eligibil, ofertantul trebuie să depună toate documentele solicitate. Participarea la licitația publică este permisă persoanelor fizice și persoanelor juridice</w:t>
      </w:r>
      <w:r>
        <w:rPr>
          <w:bCs/>
        </w:rPr>
        <w:t>,</w:t>
      </w:r>
      <w:r w:rsidR="00C46189" w:rsidRPr="00BD7058">
        <w:rPr>
          <w:bCs/>
        </w:rPr>
        <w:t xml:space="preserve"> care au achitat garanția și taxa de participare la licitația publică </w:t>
      </w:r>
      <w:r w:rsidR="00FC5389" w:rsidRPr="00BD7058">
        <w:rPr>
          <w:bCs/>
        </w:rPr>
        <w:t>și care îndeplinesc următoarele condiții:</w:t>
      </w:r>
    </w:p>
    <w:p w14:paraId="7BBDB934" w14:textId="044697AD" w:rsidR="00FC5389" w:rsidRDefault="00FC5389" w:rsidP="00BD7058">
      <w:pPr>
        <w:pStyle w:val="ListParagraph"/>
        <w:numPr>
          <w:ilvl w:val="0"/>
          <w:numId w:val="9"/>
        </w:numPr>
        <w:tabs>
          <w:tab w:val="left" w:pos="993"/>
        </w:tabs>
        <w:ind w:left="0" w:firstLine="708"/>
        <w:jc w:val="both"/>
        <w:rPr>
          <w:bCs/>
        </w:rPr>
      </w:pPr>
      <w:r>
        <w:rPr>
          <w:bCs/>
        </w:rPr>
        <w:t>Pentru persoanele fizice: și-au îndeplinit la zi toate obligațiile de plată a taxelor și impozitelor către bugetul local și bugetul consolidat de stat;</w:t>
      </w:r>
    </w:p>
    <w:p w14:paraId="23356958" w14:textId="207CEE79" w:rsidR="00FC5389" w:rsidRDefault="00FC5389" w:rsidP="00BD7058">
      <w:pPr>
        <w:pStyle w:val="ListParagraph"/>
        <w:numPr>
          <w:ilvl w:val="0"/>
          <w:numId w:val="9"/>
        </w:numPr>
        <w:tabs>
          <w:tab w:val="left" w:pos="993"/>
        </w:tabs>
        <w:ind w:left="0" w:firstLine="708"/>
        <w:jc w:val="both"/>
        <w:rPr>
          <w:bCs/>
        </w:rPr>
      </w:pPr>
      <w:r>
        <w:rPr>
          <w:bCs/>
        </w:rPr>
        <w:t>Pentru persoanele juridice: nu sunt în stare de faliment ori lichidare și societatea și-a îndeplinit la zi toate obligațiile de plată a impozitelor și taxelor locale, precum și la bugetul consolidat de stat.</w:t>
      </w:r>
    </w:p>
    <w:p w14:paraId="73D551B9" w14:textId="55969306" w:rsidR="00FC5389" w:rsidRDefault="00FC5389" w:rsidP="00FC5389">
      <w:pPr>
        <w:ind w:firstLine="708"/>
        <w:jc w:val="both"/>
        <w:rPr>
          <w:bCs/>
        </w:rPr>
      </w:pPr>
      <w:r>
        <w:rPr>
          <w:bCs/>
        </w:rPr>
        <w:t>Prin înscrierea la licitație, toate condițiile impuse prin caietul de sarcini se consideră însușite de ofertant.</w:t>
      </w:r>
    </w:p>
    <w:p w14:paraId="5AE39B59" w14:textId="08026BD0" w:rsidR="00BD7058" w:rsidRPr="00BD7058" w:rsidRDefault="00FC5389" w:rsidP="00BD7058">
      <w:pPr>
        <w:ind w:firstLine="708"/>
        <w:jc w:val="both"/>
        <w:rPr>
          <w:bCs/>
        </w:rPr>
      </w:pPr>
      <w:r>
        <w:rPr>
          <w:bCs/>
        </w:rPr>
        <w:t>Pentru desfășurarea procedurii licitației publice organizate în vederea vânzării bunurilor imobile proprietatea privată a municipiului Câmpulung Moldovenesc este obligatorie participarea a cel puțin 2 ofertanți.</w:t>
      </w:r>
    </w:p>
    <w:p w14:paraId="558F02CF" w14:textId="77777777" w:rsidR="00BD7058" w:rsidRDefault="00BD7058" w:rsidP="00BD7058">
      <w:pPr>
        <w:pStyle w:val="Default"/>
        <w:numPr>
          <w:ilvl w:val="0"/>
          <w:numId w:val="10"/>
        </w:numPr>
        <w:tabs>
          <w:tab w:val="left" w:pos="709"/>
          <w:tab w:val="left" w:pos="1276"/>
        </w:tabs>
        <w:jc w:val="both"/>
        <w:rPr>
          <w:rFonts w:ascii="Times New Roman" w:hAnsi="Times New Roman" w:cs="Times New Roman"/>
          <w:lang w:val="ro-RO"/>
        </w:rPr>
      </w:pPr>
      <w:r>
        <w:rPr>
          <w:rFonts w:ascii="Times New Roman" w:hAnsi="Times New Roman" w:cs="Times New Roman"/>
          <w:lang w:val="ro-RO"/>
        </w:rPr>
        <w:t>Nu are dreptul să participe la licitație persoana care:</w:t>
      </w:r>
    </w:p>
    <w:p w14:paraId="6A6B9331" w14:textId="5FEEC3F5" w:rsidR="00BD7058" w:rsidRDefault="00BD7058" w:rsidP="00BD7058">
      <w:pPr>
        <w:pStyle w:val="Default"/>
        <w:tabs>
          <w:tab w:val="left" w:pos="709"/>
        </w:tabs>
        <w:jc w:val="both"/>
        <w:rPr>
          <w:rFonts w:ascii="Times New Roman" w:hAnsi="Times New Roman" w:cs="Times New Roman"/>
          <w:lang w:val="ro-RO"/>
        </w:rPr>
      </w:pPr>
      <w:r>
        <w:rPr>
          <w:rFonts w:ascii="Times New Roman" w:hAnsi="Times New Roman" w:cs="Times New Roman"/>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3BFAB065" w14:textId="037D114A" w:rsidR="00BD7058" w:rsidRPr="00EB5528" w:rsidRDefault="00BD7058" w:rsidP="00BD705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B4DD442" w14:textId="6B8340E9" w:rsidR="00BD7058" w:rsidRPr="00EB5528" w:rsidRDefault="00BD7058" w:rsidP="00BD705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   </w:t>
      </w:r>
      <w:r w:rsidRPr="00EB5528">
        <w:rPr>
          <w:rFonts w:ascii="Times New Roman" w:hAnsi="Times New Roman" w:cs="Times New Roman"/>
          <w:lang w:val="ro-RO"/>
        </w:rPr>
        <w:t>sunt în litigii cu Municipiul Câmpulung Moldovenesc;</w:t>
      </w:r>
    </w:p>
    <w:p w14:paraId="13D498FC" w14:textId="77777777" w:rsidR="00BD7058" w:rsidRPr="00EB5528" w:rsidRDefault="00BD7058" w:rsidP="00BD7058">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   </w:t>
      </w:r>
      <w:r w:rsidRPr="00EB5528">
        <w:rPr>
          <w:rFonts w:ascii="Times New Roman" w:hAnsi="Times New Roman" w:cs="Times New Roman"/>
          <w:lang w:val="ro-RO"/>
        </w:rPr>
        <w:t>sunt în procedura de faliment;</w:t>
      </w:r>
    </w:p>
    <w:p w14:paraId="6A398E93" w14:textId="0481985D" w:rsidR="00BD7058" w:rsidRPr="00BD7058" w:rsidRDefault="00BD7058" w:rsidP="00BD705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   </w:t>
      </w:r>
      <w:r w:rsidRPr="00EB5528">
        <w:rPr>
          <w:rFonts w:ascii="Times New Roman" w:hAnsi="Times New Roman" w:cs="Times New Roman"/>
          <w:lang w:val="ro-RO"/>
        </w:rPr>
        <w:t>sunt supuse procedurii de reorganizare judiciară;</w:t>
      </w:r>
    </w:p>
    <w:p w14:paraId="7DB6EA47" w14:textId="44BA4EF2" w:rsidR="00FC5389" w:rsidRPr="00F43991" w:rsidRDefault="00FC5389" w:rsidP="00FC5389">
      <w:pPr>
        <w:pStyle w:val="ListParagraph"/>
        <w:numPr>
          <w:ilvl w:val="0"/>
          <w:numId w:val="10"/>
        </w:numPr>
        <w:tabs>
          <w:tab w:val="left" w:pos="1134"/>
        </w:tabs>
        <w:ind w:left="0" w:firstLine="708"/>
        <w:jc w:val="both"/>
        <w:rPr>
          <w:bCs/>
        </w:rPr>
      </w:pPr>
      <w:r w:rsidRPr="00F43991">
        <w:rPr>
          <w:bCs/>
        </w:rPr>
        <w:t xml:space="preserve">Achitarea prețului de vânzare a terenului se face în termen de </w:t>
      </w:r>
      <w:r w:rsidR="00F43991" w:rsidRPr="00F43991">
        <w:rPr>
          <w:bCs/>
        </w:rPr>
        <w:t>3</w:t>
      </w:r>
      <w:r w:rsidRPr="00F43991">
        <w:rPr>
          <w:bCs/>
        </w:rPr>
        <w:t xml:space="preserve">0 de zile de la data comunicării deciziei de atribuire a contractului. </w:t>
      </w:r>
    </w:p>
    <w:p w14:paraId="5B91E4B6" w14:textId="6D46AFE2" w:rsidR="00FC5389" w:rsidRPr="00FC5389" w:rsidRDefault="00FC5389" w:rsidP="00FC5389">
      <w:pPr>
        <w:pStyle w:val="ListParagraph"/>
        <w:numPr>
          <w:ilvl w:val="0"/>
          <w:numId w:val="10"/>
        </w:numPr>
        <w:tabs>
          <w:tab w:val="left" w:pos="1134"/>
        </w:tabs>
        <w:ind w:left="0" w:firstLine="708"/>
        <w:jc w:val="both"/>
        <w:rPr>
          <w:bCs/>
        </w:rPr>
      </w:pPr>
      <w:r>
        <w:t>Contractul de vânzare va fi încheiat în formă autentică în fața notarului public după achitarea prețului de vânzare.</w:t>
      </w:r>
    </w:p>
    <w:p w14:paraId="47AD33D5" w14:textId="77777777" w:rsidR="00FC5389" w:rsidRPr="000E5DD9" w:rsidRDefault="00FC5389" w:rsidP="00FC5389">
      <w:pPr>
        <w:pStyle w:val="BodyText"/>
        <w:numPr>
          <w:ilvl w:val="0"/>
          <w:numId w:val="10"/>
        </w:numPr>
        <w:tabs>
          <w:tab w:val="left" w:pos="709"/>
          <w:tab w:val="left" w:pos="1134"/>
        </w:tabs>
        <w:spacing w:after="0"/>
        <w:ind w:left="0" w:firstLine="708"/>
        <w:jc w:val="both"/>
      </w:pPr>
      <w:r w:rsidRPr="000E5DD9">
        <w:t>Ofertantul declarant câștigător pierde garanția constituită, în situația în care refuză încheierea contractului, contravaloarea acesteia reprezentând daunele-interese stabilite în acest sens.</w:t>
      </w:r>
    </w:p>
    <w:p w14:paraId="53DA0B67" w14:textId="0A24259B" w:rsidR="00857710" w:rsidRPr="006B0462" w:rsidRDefault="00FC5389" w:rsidP="006B0462">
      <w:pPr>
        <w:pStyle w:val="ListParagraph"/>
        <w:numPr>
          <w:ilvl w:val="0"/>
          <w:numId w:val="10"/>
        </w:numPr>
        <w:tabs>
          <w:tab w:val="left" w:pos="1134"/>
        </w:tabs>
        <w:ind w:left="0" w:firstLine="708"/>
        <w:jc w:val="both"/>
        <w:rPr>
          <w:bCs/>
        </w:rPr>
      </w:pPr>
      <w:r>
        <w:rPr>
          <w:bCs/>
        </w:rPr>
        <w:t>Litigiile de orice fel apărute între părțile contractante în cursul d</w:t>
      </w:r>
      <w:r w:rsidR="00857710">
        <w:rPr>
          <w:bCs/>
        </w:rPr>
        <w:t>e</w:t>
      </w:r>
      <w:r>
        <w:rPr>
          <w:bCs/>
        </w:rPr>
        <w:t xml:space="preserve">rulării contractului sunt de competența instanțelor judecătorești, </w:t>
      </w:r>
      <w:r w:rsidR="00857710">
        <w:rPr>
          <w:bCs/>
        </w:rPr>
        <w:t>d</w:t>
      </w:r>
      <w:r>
        <w:rPr>
          <w:bCs/>
        </w:rPr>
        <w:t>acă nu pot fi r</w:t>
      </w:r>
      <w:r w:rsidR="00857710">
        <w:rPr>
          <w:bCs/>
        </w:rPr>
        <w:t>e</w:t>
      </w:r>
      <w:r>
        <w:rPr>
          <w:bCs/>
        </w:rPr>
        <w:t xml:space="preserve">zolvate pe cale amiabilă între părți cu </w:t>
      </w:r>
      <w:r w:rsidR="00857710">
        <w:rPr>
          <w:bCs/>
        </w:rPr>
        <w:t>n</w:t>
      </w:r>
      <w:r>
        <w:rPr>
          <w:bCs/>
        </w:rPr>
        <w:t>otificare prealabilă.</w:t>
      </w:r>
    </w:p>
    <w:p w14:paraId="2E22D96A" w14:textId="77777777" w:rsidR="00857710" w:rsidRDefault="00857710" w:rsidP="00857710">
      <w:pPr>
        <w:tabs>
          <w:tab w:val="left" w:pos="1134"/>
        </w:tabs>
        <w:jc w:val="center"/>
        <w:rPr>
          <w:bCs/>
        </w:rPr>
      </w:pPr>
    </w:p>
    <w:p w14:paraId="5DFA5F86" w14:textId="6EF4530C" w:rsidR="00857710" w:rsidRPr="00857710" w:rsidRDefault="00857710" w:rsidP="00857710">
      <w:pPr>
        <w:tabs>
          <w:tab w:val="left" w:pos="1134"/>
        </w:tabs>
        <w:jc w:val="center"/>
        <w:rPr>
          <w:b/>
        </w:rPr>
      </w:pPr>
      <w:r w:rsidRPr="00857710">
        <w:rPr>
          <w:b/>
        </w:rPr>
        <w:t>SECȚIUNEA IV</w:t>
      </w:r>
    </w:p>
    <w:p w14:paraId="68397AE7" w14:textId="77777777" w:rsidR="00857710" w:rsidRPr="00857710" w:rsidRDefault="00857710" w:rsidP="00857710">
      <w:pPr>
        <w:tabs>
          <w:tab w:val="left" w:pos="1134"/>
        </w:tabs>
        <w:jc w:val="center"/>
        <w:rPr>
          <w:b/>
        </w:rPr>
      </w:pPr>
      <w:r w:rsidRPr="00857710">
        <w:rPr>
          <w:b/>
        </w:rPr>
        <w:t xml:space="preserve">INSTRUCȚIUNI PRIVIND MODUL DE ELABORARE ȘI </w:t>
      </w:r>
    </w:p>
    <w:p w14:paraId="57D3E27C" w14:textId="325B00C6" w:rsidR="00857710" w:rsidRPr="00857710" w:rsidRDefault="00857710" w:rsidP="00857710">
      <w:pPr>
        <w:tabs>
          <w:tab w:val="left" w:pos="1134"/>
        </w:tabs>
        <w:jc w:val="center"/>
        <w:rPr>
          <w:b/>
        </w:rPr>
      </w:pPr>
      <w:r w:rsidRPr="00857710">
        <w:rPr>
          <w:b/>
        </w:rPr>
        <w:t>PREZENTARE A OFERTELOR</w:t>
      </w:r>
    </w:p>
    <w:p w14:paraId="751F5264" w14:textId="2B02EBDC" w:rsidR="00095D7F" w:rsidRDefault="00095D7F" w:rsidP="00A140DA">
      <w:pPr>
        <w:tabs>
          <w:tab w:val="left" w:pos="709"/>
        </w:tabs>
        <w:jc w:val="both"/>
        <w:rPr>
          <w:bCs/>
        </w:rPr>
      </w:pPr>
    </w:p>
    <w:p w14:paraId="52C860F3" w14:textId="3E0C7139" w:rsidR="00095D7F" w:rsidRDefault="00095D7F" w:rsidP="00A140DA">
      <w:pPr>
        <w:tabs>
          <w:tab w:val="left" w:pos="709"/>
        </w:tabs>
        <w:jc w:val="both"/>
        <w:rPr>
          <w:bCs/>
        </w:rPr>
      </w:pPr>
      <w:r>
        <w:rPr>
          <w:bCs/>
        </w:rPr>
        <w:tab/>
      </w:r>
      <w:r w:rsidRPr="006B0462">
        <w:rPr>
          <w:b/>
        </w:rPr>
        <w:t>Art. 13. (1)</w:t>
      </w:r>
      <w:r>
        <w:rPr>
          <w:bCs/>
        </w:rPr>
        <w:t xml:space="preserve"> Ofertantul are obligația de a elabora oferta în conformitate cu prevederile documentației.</w:t>
      </w:r>
    </w:p>
    <w:p w14:paraId="7E606375" w14:textId="177E183E" w:rsidR="00095D7F" w:rsidRDefault="00095D7F" w:rsidP="00A140DA">
      <w:pPr>
        <w:tabs>
          <w:tab w:val="left" w:pos="709"/>
        </w:tabs>
        <w:jc w:val="both"/>
        <w:rPr>
          <w:bCs/>
        </w:rPr>
      </w:pPr>
      <w:r>
        <w:rPr>
          <w:bCs/>
        </w:rPr>
        <w:lastRenderedPageBreak/>
        <w:tab/>
      </w:r>
      <w:r w:rsidRPr="006B0462">
        <w:rPr>
          <w:b/>
        </w:rPr>
        <w:t>(2)</w:t>
      </w:r>
      <w:r>
        <w:rPr>
          <w:bCs/>
        </w:rPr>
        <w:t xml:space="preserve"> Oferta </w:t>
      </w:r>
      <w:r w:rsidR="00412A82">
        <w:rPr>
          <w:bCs/>
        </w:rPr>
        <w:t>se redactează în limba română.</w:t>
      </w:r>
    </w:p>
    <w:p w14:paraId="5C148EAB" w14:textId="391D96EB" w:rsidR="00412A82" w:rsidRDefault="00095D7F" w:rsidP="00412A82">
      <w:pPr>
        <w:tabs>
          <w:tab w:val="left" w:pos="709"/>
        </w:tabs>
        <w:jc w:val="both"/>
        <w:rPr>
          <w:bCs/>
        </w:rPr>
      </w:pPr>
      <w:r>
        <w:rPr>
          <w:bCs/>
        </w:rPr>
        <w:tab/>
      </w:r>
      <w:r w:rsidRPr="006B0462">
        <w:rPr>
          <w:b/>
        </w:rPr>
        <w:t>(3)</w:t>
      </w:r>
      <w:r w:rsidR="00412A82">
        <w:rPr>
          <w:bCs/>
        </w:rPr>
        <w:t xml:space="preserve"> Ofertele se depun la sediul Primăriei municipiului Câmpulung Moldovenesc</w:t>
      </w:r>
      <w:r w:rsidR="00BB56DC">
        <w:rPr>
          <w:bCs/>
        </w:rPr>
        <w:t>, Registratură,</w:t>
      </w:r>
      <w:r w:rsidR="00412A82">
        <w:rPr>
          <w:bCs/>
        </w:rPr>
        <w:t xml:space="preserve"> până la data limită precizată în anunțul procedurii de licitații.</w:t>
      </w:r>
    </w:p>
    <w:p w14:paraId="5F78A8FE" w14:textId="0A9D7B21" w:rsidR="00412A82" w:rsidRDefault="00412A82" w:rsidP="00412A82">
      <w:pPr>
        <w:tabs>
          <w:tab w:val="left" w:pos="709"/>
        </w:tabs>
        <w:jc w:val="both"/>
        <w:rPr>
          <w:bCs/>
        </w:rPr>
      </w:pPr>
      <w:r>
        <w:rPr>
          <w:bCs/>
        </w:rPr>
        <w:tab/>
      </w:r>
      <w:r w:rsidRPr="006B0462">
        <w:rPr>
          <w:b/>
        </w:rPr>
        <w:t>(4)</w:t>
      </w:r>
      <w:r>
        <w:rPr>
          <w:bCs/>
        </w:rPr>
        <w:t xml:space="preserve"> Riscurile legate de transmiterea ofertei, inclusiv forța majoră, cad în sarcina persoanei interesate.</w:t>
      </w:r>
    </w:p>
    <w:p w14:paraId="568952BD" w14:textId="65C9169F" w:rsidR="00412A82" w:rsidRDefault="00412A82" w:rsidP="00412A82">
      <w:pPr>
        <w:tabs>
          <w:tab w:val="left" w:pos="709"/>
        </w:tabs>
        <w:jc w:val="both"/>
        <w:rPr>
          <w:bCs/>
        </w:rPr>
      </w:pPr>
      <w:r>
        <w:rPr>
          <w:bCs/>
        </w:rPr>
        <w:tab/>
      </w:r>
      <w:r w:rsidRPr="006B0462">
        <w:rPr>
          <w:b/>
        </w:rPr>
        <w:t>(5)</w:t>
      </w:r>
      <w:r>
        <w:rPr>
          <w:bCs/>
        </w:rPr>
        <w:t xml:space="preserve"> Oferta depusă la o altă adresă a vânzătorului </w:t>
      </w:r>
      <w:r w:rsidR="003F7AA4">
        <w:rPr>
          <w:bCs/>
        </w:rPr>
        <w:t>decât cea stabilită sau după expirarea datei limită pentru depunerea se returnează nedeschisă.</w:t>
      </w:r>
    </w:p>
    <w:p w14:paraId="6E75ACDF" w14:textId="334D33F9" w:rsidR="003F7AA4" w:rsidRDefault="003F7AA4" w:rsidP="00412A82">
      <w:pPr>
        <w:tabs>
          <w:tab w:val="left" w:pos="709"/>
        </w:tabs>
        <w:jc w:val="both"/>
        <w:rPr>
          <w:bCs/>
        </w:rPr>
      </w:pPr>
      <w:r>
        <w:rPr>
          <w:bCs/>
        </w:rPr>
        <w:tab/>
      </w:r>
      <w:r w:rsidRPr="006B0462">
        <w:rPr>
          <w:b/>
        </w:rPr>
        <w:t>(6)</w:t>
      </w:r>
      <w:r>
        <w:rPr>
          <w:bCs/>
        </w:rPr>
        <w:t xml:space="preserve"> Oferta va fi depusă într-un număr de exemplare stabilit de către autoritatea contractantă și prevăzut în anunțul de licitație. Fiecare exemplar al ofertei trebuie să fie semnat de către ofertant.</w:t>
      </w:r>
    </w:p>
    <w:p w14:paraId="33CFB737" w14:textId="13AB4513" w:rsidR="009B5413" w:rsidRDefault="009B5413" w:rsidP="00412A82">
      <w:pPr>
        <w:tabs>
          <w:tab w:val="left" w:pos="709"/>
        </w:tabs>
        <w:jc w:val="both"/>
        <w:rPr>
          <w:bCs/>
        </w:rPr>
      </w:pPr>
      <w:r>
        <w:rPr>
          <w:bCs/>
        </w:rPr>
        <w:tab/>
      </w:r>
      <w:r w:rsidRPr="006B0462">
        <w:rPr>
          <w:b/>
        </w:rPr>
        <w:t>Art. 14. (1)</w:t>
      </w:r>
      <w:r>
        <w:rPr>
          <w:bCs/>
        </w:rPr>
        <w:t xml:space="preserve"> Oferta se transmite în două plicuri sigilate, unul exterior și unul interior, care se înregistrează, în ordinea primirii ofertelor, în registrul primăriei, precizându-se data și ora.</w:t>
      </w:r>
    </w:p>
    <w:p w14:paraId="0218FDF9" w14:textId="0709C24A" w:rsidR="006B360D" w:rsidRDefault="009B5413" w:rsidP="001E12AA">
      <w:pPr>
        <w:spacing w:line="276" w:lineRule="auto"/>
        <w:jc w:val="both"/>
        <w:rPr>
          <w:bCs/>
        </w:rPr>
      </w:pPr>
      <w:r>
        <w:rPr>
          <w:bCs/>
        </w:rPr>
        <w:tab/>
      </w:r>
      <w:r w:rsidRPr="006B0462">
        <w:rPr>
          <w:b/>
        </w:rPr>
        <w:t>(2)</w:t>
      </w:r>
      <w:r>
        <w:rPr>
          <w:bCs/>
        </w:rPr>
        <w:t xml:space="preserve"> Pe plicul exterior se va indica obiectul vânzării pentru care este depusă oferta ”</w:t>
      </w:r>
      <w:r w:rsidR="006B360D">
        <w:rPr>
          <w:bCs/>
        </w:rPr>
        <w:t>Licitație publică pentru v</w:t>
      </w:r>
      <w:r>
        <w:rPr>
          <w:bCs/>
        </w:rPr>
        <w:t xml:space="preserve">ânzare teren în suprafață de 133 mp </w:t>
      </w:r>
      <w:r w:rsidRPr="00A1235B">
        <w:t>proprietatea p</w:t>
      </w:r>
      <w:r>
        <w:t>rivată</w:t>
      </w:r>
      <w:r w:rsidRPr="00A1235B">
        <w:t xml:space="preserve"> a </w:t>
      </w:r>
      <w:r>
        <w:t>m</w:t>
      </w:r>
      <w:r w:rsidRPr="00A1235B">
        <w:t>unicipiului Câmpulung Moldovenesc</w:t>
      </w:r>
      <w:r>
        <w:t xml:space="preserve">, situat în str. Bogdan Vodă f.n., municipiul Câmpulung Moldovenesc”, </w:t>
      </w:r>
      <w:r w:rsidR="006B360D" w:rsidRPr="00691285">
        <w:rPr>
          <w:bCs/>
        </w:rPr>
        <w:t>numele ofertantului, numărul de telefon, domiciliul acestuia</w:t>
      </w:r>
      <w:r w:rsidR="006B360D">
        <w:rPr>
          <w:bCs/>
        </w:rPr>
        <w:t>.</w:t>
      </w:r>
    </w:p>
    <w:p w14:paraId="666378BE" w14:textId="06944B4A" w:rsidR="001E12AA" w:rsidRDefault="009B5413" w:rsidP="001E12AA">
      <w:pPr>
        <w:spacing w:line="276" w:lineRule="auto"/>
        <w:jc w:val="both"/>
      </w:pPr>
      <w:r>
        <w:tab/>
      </w:r>
      <w:r w:rsidRPr="006B0462">
        <w:rPr>
          <w:b/>
          <w:bCs/>
        </w:rPr>
        <w:t>(3)</w:t>
      </w:r>
      <w:r>
        <w:t xml:space="preserve"> Plicul va conține următoarele </w:t>
      </w:r>
      <w:r w:rsidR="00BC27CA">
        <w:t>documente de clasificare:</w:t>
      </w:r>
    </w:p>
    <w:p w14:paraId="368F1305" w14:textId="35B4DED3" w:rsidR="00685B54" w:rsidRDefault="00945D58" w:rsidP="00945D58">
      <w:pPr>
        <w:ind w:firstLine="720"/>
        <w:jc w:val="both"/>
      </w:pPr>
      <w:r w:rsidRPr="006B0462">
        <w:rPr>
          <w:b/>
          <w:bCs/>
        </w:rPr>
        <w:t>a).</w:t>
      </w:r>
      <w:r w:rsidRPr="0001046E">
        <w:t xml:space="preserve"> </w:t>
      </w:r>
      <w:r w:rsidR="00685B54">
        <w:t>fișa ofertantului</w:t>
      </w:r>
      <w:r w:rsidR="00760B6E">
        <w:t xml:space="preserve"> – formular 1</w:t>
      </w:r>
      <w:r w:rsidR="00685B54">
        <w:t>, în cazul persoanelor juridice</w:t>
      </w:r>
    </w:p>
    <w:p w14:paraId="60BF7A4D" w14:textId="77BAC380" w:rsidR="00945D58" w:rsidRDefault="00685B54" w:rsidP="00945D58">
      <w:pPr>
        <w:ind w:firstLine="720"/>
        <w:jc w:val="both"/>
      </w:pPr>
      <w:r w:rsidRPr="00685B54">
        <w:rPr>
          <w:b/>
          <w:bCs/>
        </w:rPr>
        <w:t>b).</w:t>
      </w:r>
      <w:r>
        <w:t xml:space="preserve"> </w:t>
      </w:r>
      <w:r w:rsidR="00945D58" w:rsidRPr="0001046E">
        <w:t>declaraţie de participare</w:t>
      </w:r>
      <w:r w:rsidR="00760B6E">
        <w:t xml:space="preserve"> – formular 2</w:t>
      </w:r>
      <w:r w:rsidR="00945D58" w:rsidRPr="0001046E">
        <w:t>, semnat</w:t>
      </w:r>
      <w:r w:rsidR="00945D58">
        <w:t>ă</w:t>
      </w:r>
      <w:r w:rsidR="00945D58" w:rsidRPr="0001046E">
        <w:t xml:space="preserve"> de ofertant, fără îngroşări, ştersături sau modificări;</w:t>
      </w:r>
    </w:p>
    <w:p w14:paraId="6F58E623" w14:textId="592D07E7" w:rsidR="00945D58" w:rsidRPr="0001046E" w:rsidRDefault="00685B54" w:rsidP="00945D58">
      <w:pPr>
        <w:ind w:firstLine="720"/>
        <w:jc w:val="both"/>
      </w:pPr>
      <w:r>
        <w:rPr>
          <w:b/>
          <w:bCs/>
        </w:rPr>
        <w:t>c</w:t>
      </w:r>
      <w:r w:rsidR="00945D58" w:rsidRPr="006B0462">
        <w:rPr>
          <w:b/>
          <w:bCs/>
        </w:rPr>
        <w:t>).</w:t>
      </w:r>
      <w:r w:rsidR="00945D58">
        <w:t xml:space="preserve"> copie carte de identitate – pentru persoanele fizice sau reprezentant legal al persoanei juridice;</w:t>
      </w:r>
    </w:p>
    <w:p w14:paraId="6B8D1972" w14:textId="04A8865B" w:rsidR="00945D58" w:rsidRPr="0001046E" w:rsidRDefault="00685B54" w:rsidP="00945D58">
      <w:pPr>
        <w:ind w:firstLine="720"/>
        <w:jc w:val="both"/>
      </w:pPr>
      <w:r>
        <w:rPr>
          <w:b/>
          <w:bCs/>
        </w:rPr>
        <w:t>d</w:t>
      </w:r>
      <w:r w:rsidR="00945D58" w:rsidRPr="006B0462">
        <w:rPr>
          <w:b/>
          <w:bCs/>
        </w:rPr>
        <w:t>).</w:t>
      </w:r>
      <w:r w:rsidR="003803BC">
        <w:t xml:space="preserve"> </w:t>
      </w:r>
      <w:r w:rsidR="00945D58" w:rsidRPr="0001046E">
        <w:t>certificatul de înmatriculare emis de Registrul Comerţului (copie);</w:t>
      </w:r>
    </w:p>
    <w:p w14:paraId="1F162B25" w14:textId="6AFD7EB2" w:rsidR="00945D58" w:rsidRDefault="00685B54" w:rsidP="003803BC">
      <w:pPr>
        <w:tabs>
          <w:tab w:val="left" w:pos="993"/>
        </w:tabs>
        <w:ind w:firstLine="720"/>
        <w:jc w:val="both"/>
        <w:rPr>
          <w:iCs/>
        </w:rPr>
      </w:pPr>
      <w:r>
        <w:rPr>
          <w:b/>
          <w:bCs/>
        </w:rPr>
        <w:t>e</w:t>
      </w:r>
      <w:r w:rsidR="00945D58" w:rsidRPr="006B0462">
        <w:rPr>
          <w:b/>
          <w:bCs/>
        </w:rPr>
        <w:t>).</w:t>
      </w:r>
      <w:r w:rsidR="003803BC">
        <w:t xml:space="preserve"> </w:t>
      </w:r>
      <w:r w:rsidR="00945D58"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45D58" w:rsidRPr="009C20F5">
        <w:rPr>
          <w:iCs/>
        </w:rPr>
        <w:t>Recom</w:t>
      </w:r>
      <w:proofErr w:type="spellEnd"/>
      <w:r w:rsidR="00945D58" w:rsidRPr="009C20F5">
        <w:rPr>
          <w:iCs/>
        </w:rPr>
        <w:t xml:space="preserve"> Online, cu cel mult 30 de zile calendaristice înainte de data </w:t>
      </w:r>
      <w:proofErr w:type="spellStart"/>
      <w:r w:rsidR="00BB56DC">
        <w:rPr>
          <w:iCs/>
        </w:rPr>
        <w:t>licitatiei</w:t>
      </w:r>
      <w:proofErr w:type="spellEnd"/>
      <w:r w:rsidR="00945D58" w:rsidRPr="009C20F5">
        <w:rPr>
          <w:iCs/>
        </w:rPr>
        <w:t>;</w:t>
      </w:r>
    </w:p>
    <w:p w14:paraId="01874DE9" w14:textId="03B21178" w:rsidR="00945D58" w:rsidRPr="00613B84" w:rsidRDefault="00685B54" w:rsidP="00945D58">
      <w:pPr>
        <w:ind w:firstLine="720"/>
        <w:jc w:val="both"/>
      </w:pPr>
      <w:r>
        <w:rPr>
          <w:b/>
          <w:bCs/>
        </w:rPr>
        <w:t>f</w:t>
      </w:r>
      <w:r w:rsidR="003803BC" w:rsidRPr="006B0462">
        <w:rPr>
          <w:b/>
          <w:bCs/>
        </w:rPr>
        <w:t>).</w:t>
      </w:r>
      <w:r w:rsidR="00945D58">
        <w:t xml:space="preserve"> </w:t>
      </w:r>
      <w:r w:rsidR="00945D58" w:rsidRPr="00613B84">
        <w:t>ultimul bilanţ contabil;</w:t>
      </w:r>
    </w:p>
    <w:p w14:paraId="3EC485E3" w14:textId="118DF911" w:rsidR="00945D58" w:rsidRPr="0001046E" w:rsidRDefault="00685B54" w:rsidP="00945D58">
      <w:pPr>
        <w:ind w:firstLine="720"/>
        <w:jc w:val="both"/>
      </w:pPr>
      <w:r>
        <w:rPr>
          <w:b/>
          <w:bCs/>
        </w:rPr>
        <w:t>g</w:t>
      </w:r>
      <w:r w:rsidR="003803BC" w:rsidRPr="006B0462">
        <w:rPr>
          <w:b/>
          <w:bCs/>
        </w:rPr>
        <w:t>).</w:t>
      </w:r>
      <w:r w:rsidR="00945D58">
        <w:t xml:space="preserve"> </w:t>
      </w:r>
      <w:r w:rsidR="00945D58" w:rsidRPr="0001046E">
        <w:t>certificat fiscal privind impozitele şi taxele locale din care să rezulte îndeplinirea obligaţiilor de plată către Municipiul Câmpulung Moldovenesc;</w:t>
      </w:r>
    </w:p>
    <w:p w14:paraId="14512FAF" w14:textId="11F5AC40" w:rsidR="00945D58" w:rsidRPr="0001046E" w:rsidRDefault="00685B54" w:rsidP="00945D58">
      <w:pPr>
        <w:ind w:firstLine="720"/>
        <w:jc w:val="both"/>
      </w:pPr>
      <w:r>
        <w:rPr>
          <w:b/>
          <w:bCs/>
        </w:rPr>
        <w:t>h</w:t>
      </w:r>
      <w:r w:rsidR="003803BC" w:rsidRPr="006B0462">
        <w:rPr>
          <w:b/>
          <w:bCs/>
        </w:rPr>
        <w:t>).</w:t>
      </w:r>
      <w:r w:rsidR="00945D58">
        <w:t xml:space="preserve"> </w:t>
      </w:r>
      <w:r w:rsidR="00945D58" w:rsidRPr="0001046E">
        <w:t>certificat de atestare fiscală, eliberat de ANAF, care să ateste că ofertantul nu are datorii față de bugetul general consolidat (bugetul de stat), valabil la data deschiderii ofertelor (original);</w:t>
      </w:r>
    </w:p>
    <w:p w14:paraId="099EFFD4" w14:textId="1045B1ED" w:rsidR="00945D58" w:rsidRPr="0001046E" w:rsidRDefault="00685B54" w:rsidP="00945D58">
      <w:pPr>
        <w:ind w:firstLine="720"/>
        <w:jc w:val="both"/>
      </w:pPr>
      <w:r>
        <w:rPr>
          <w:b/>
          <w:bCs/>
        </w:rPr>
        <w:t>i</w:t>
      </w:r>
      <w:r w:rsidR="003803BC" w:rsidRPr="006B0462">
        <w:rPr>
          <w:b/>
          <w:bCs/>
        </w:rPr>
        <w:t>).</w:t>
      </w:r>
      <w:r w:rsidR="00945D58">
        <w:t xml:space="preserve"> </w:t>
      </w:r>
      <w:r w:rsidR="00945D58" w:rsidRPr="0001046E">
        <w:t>adeverinţă din care să rezulte că nu se află în situaţii litigioase cu Municipiul Câmpulung Moldovenesc (original);</w:t>
      </w:r>
    </w:p>
    <w:p w14:paraId="33C924C9" w14:textId="6CC5B21E" w:rsidR="00945D58" w:rsidRDefault="00685B54" w:rsidP="00945D58">
      <w:pPr>
        <w:ind w:firstLine="720"/>
        <w:jc w:val="both"/>
      </w:pPr>
      <w:r>
        <w:rPr>
          <w:b/>
          <w:bCs/>
        </w:rPr>
        <w:t>j</w:t>
      </w:r>
      <w:r w:rsidR="003803BC" w:rsidRPr="006B0462">
        <w:rPr>
          <w:b/>
          <w:bCs/>
        </w:rPr>
        <w:t>).</w:t>
      </w:r>
      <w:r w:rsidR="003803BC">
        <w:t xml:space="preserve"> </w:t>
      </w:r>
      <w:r w:rsidR="00945D58" w:rsidRPr="0001046E">
        <w:t xml:space="preserve">declarație pe propria răspundere a reprezentantului legal al societății comerciale, </w:t>
      </w:r>
      <w:r w:rsidR="00945D58">
        <w:t>autentificată notarial</w:t>
      </w:r>
      <w:r w:rsidR="00945D58" w:rsidRPr="0001046E">
        <w:t xml:space="preserve">, din care să rezulte că </w:t>
      </w:r>
      <w:r w:rsidR="00945D58">
        <w:t>societatea:</w:t>
      </w:r>
    </w:p>
    <w:p w14:paraId="4694F269" w14:textId="77777777" w:rsidR="00945D58" w:rsidRDefault="00945D58" w:rsidP="00945D58">
      <w:pPr>
        <w:pStyle w:val="ListParagraph"/>
        <w:numPr>
          <w:ilvl w:val="0"/>
          <w:numId w:val="11"/>
        </w:numPr>
        <w:jc w:val="both"/>
      </w:pPr>
      <w:r w:rsidRPr="00DB1E72">
        <w:rPr>
          <w:b/>
          <w:bCs/>
        </w:rPr>
        <w:t>nu se află în stare de insolvență, faliment sau lichidare</w:t>
      </w:r>
      <w:r>
        <w:t>;</w:t>
      </w:r>
    </w:p>
    <w:p w14:paraId="5B24733F" w14:textId="6C8F92BE" w:rsidR="00945D58" w:rsidRDefault="00945D58" w:rsidP="00945D58">
      <w:pPr>
        <w:pStyle w:val="ListParagraph"/>
        <w:numPr>
          <w:ilvl w:val="0"/>
          <w:numId w:val="11"/>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5AFD7CDB" w14:textId="1120DB9E" w:rsidR="003803BC" w:rsidRPr="00F43991" w:rsidRDefault="003803BC" w:rsidP="003803BC">
      <w:pPr>
        <w:ind w:left="720"/>
        <w:jc w:val="both"/>
      </w:pPr>
      <w:r w:rsidRPr="00F43991">
        <w:t>sau declarația pe propria răspundere a persoanei fizice</w:t>
      </w:r>
      <w:r w:rsidR="00F43991" w:rsidRPr="00F43991">
        <w:t>, autentificată notarial,</w:t>
      </w:r>
      <w:r w:rsidRPr="00F43991">
        <w:t xml:space="preserve"> că:</w:t>
      </w:r>
    </w:p>
    <w:p w14:paraId="62F0291F" w14:textId="10B12025" w:rsidR="003803BC" w:rsidRPr="003803BC" w:rsidRDefault="003803BC" w:rsidP="003803BC">
      <w:pPr>
        <w:pStyle w:val="ListParagraph"/>
        <w:numPr>
          <w:ilvl w:val="0"/>
          <w:numId w:val="12"/>
        </w:numPr>
        <w:jc w:val="both"/>
        <w:rPr>
          <w:b/>
          <w:bCs/>
        </w:rPr>
      </w:pPr>
      <w:r w:rsidRPr="003803BC">
        <w:rPr>
          <w:b/>
          <w:bCs/>
        </w:rPr>
        <w:t>deține lichi</w:t>
      </w:r>
      <w:r>
        <w:rPr>
          <w:b/>
          <w:bCs/>
        </w:rPr>
        <w:t>di</w:t>
      </w:r>
      <w:r w:rsidRPr="003803BC">
        <w:rPr>
          <w:b/>
          <w:bCs/>
        </w:rPr>
        <w:t>tăți pentru achiziționarea terenului;</w:t>
      </w:r>
    </w:p>
    <w:p w14:paraId="74258C9F" w14:textId="616C14B7" w:rsidR="003803BC" w:rsidRPr="0001046E" w:rsidRDefault="003803BC" w:rsidP="003803BC">
      <w:pPr>
        <w:pStyle w:val="ListParagraph"/>
        <w:numPr>
          <w:ilvl w:val="0"/>
          <w:numId w:val="12"/>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20660E35" w14:textId="2E2E72B7" w:rsidR="00945D58" w:rsidRPr="0001046E" w:rsidRDefault="00685B54" w:rsidP="00945D58">
      <w:pPr>
        <w:ind w:firstLine="720"/>
        <w:jc w:val="both"/>
      </w:pPr>
      <w:r>
        <w:rPr>
          <w:b/>
          <w:bCs/>
        </w:rPr>
        <w:t>k</w:t>
      </w:r>
      <w:r w:rsidR="003803BC" w:rsidRPr="006B0462">
        <w:rPr>
          <w:b/>
          <w:bCs/>
        </w:rPr>
        <w:t>).</w:t>
      </w:r>
      <w:r w:rsidR="00945D58">
        <w:t xml:space="preserve"> </w:t>
      </w:r>
      <w:r w:rsidR="00945D58" w:rsidRPr="0001046E">
        <w:t xml:space="preserve">dovada achitării taxei de participare la licitație, în cuantum de </w:t>
      </w:r>
      <w:r w:rsidR="00945D58" w:rsidRPr="00685B54">
        <w:rPr>
          <w:b/>
          <w:bCs/>
        </w:rPr>
        <w:t>500 lei</w:t>
      </w:r>
      <w:r w:rsidR="00945D58" w:rsidRPr="0001046E">
        <w:t>, (sumă care nu se restituie);</w:t>
      </w:r>
    </w:p>
    <w:p w14:paraId="063BC453" w14:textId="3BB7B772" w:rsidR="00945D58" w:rsidRDefault="00685B54" w:rsidP="00945D58">
      <w:pPr>
        <w:ind w:firstLine="720"/>
        <w:jc w:val="both"/>
      </w:pPr>
      <w:r>
        <w:rPr>
          <w:b/>
          <w:bCs/>
        </w:rPr>
        <w:t>l</w:t>
      </w:r>
      <w:r w:rsidR="003803BC" w:rsidRPr="006B0462">
        <w:rPr>
          <w:b/>
          <w:bCs/>
        </w:rPr>
        <w:t>).</w:t>
      </w:r>
      <w:r w:rsidR="00945D58">
        <w:t xml:space="preserve"> </w:t>
      </w:r>
      <w:r w:rsidR="00945D58" w:rsidRPr="0001046E">
        <w:t>dovada depunerii garanției de participare la licitație</w:t>
      </w:r>
      <w:r>
        <w:t xml:space="preserve">, </w:t>
      </w:r>
      <w:r w:rsidR="00945D58">
        <w:t xml:space="preserve">în cuantum de </w:t>
      </w:r>
      <w:r w:rsidRPr="00685B54">
        <w:rPr>
          <w:b/>
          <w:bCs/>
        </w:rPr>
        <w:t>3</w:t>
      </w:r>
      <w:r w:rsidR="004F30A4">
        <w:rPr>
          <w:b/>
          <w:bCs/>
        </w:rPr>
        <w:t>.</w:t>
      </w:r>
      <w:r w:rsidRPr="00685B54">
        <w:rPr>
          <w:b/>
          <w:bCs/>
        </w:rPr>
        <w:t>9</w:t>
      </w:r>
      <w:r w:rsidR="009D35B9">
        <w:rPr>
          <w:b/>
          <w:bCs/>
        </w:rPr>
        <w:t>92</w:t>
      </w:r>
      <w:r w:rsidR="00945D58" w:rsidRPr="00685B54">
        <w:rPr>
          <w:b/>
          <w:bCs/>
        </w:rPr>
        <w:t xml:space="preserve"> lei</w:t>
      </w:r>
      <w:r w:rsidR="00945D58">
        <w:t>;</w:t>
      </w:r>
    </w:p>
    <w:p w14:paraId="0D90607E" w14:textId="51B0F876" w:rsidR="00BF1B22" w:rsidRPr="00685B54" w:rsidRDefault="00BF1B22" w:rsidP="00945D58">
      <w:pPr>
        <w:ind w:firstLine="720"/>
        <w:jc w:val="both"/>
        <w:rPr>
          <w:b/>
          <w:bCs/>
        </w:rPr>
      </w:pPr>
      <w:r w:rsidRPr="00685B54">
        <w:rPr>
          <w:b/>
          <w:bCs/>
        </w:rPr>
        <w:t xml:space="preserve">Toate documentele se vor semna pentru conformitate, de către ofertant. </w:t>
      </w:r>
      <w:r w:rsidR="00103BEC" w:rsidRPr="00685B54">
        <w:rPr>
          <w:b/>
          <w:bCs/>
        </w:rPr>
        <w:t>Nu sunt admise completări ulterioare ale documentației de calificare.</w:t>
      </w:r>
    </w:p>
    <w:p w14:paraId="0D38B53D" w14:textId="3AEDEBCC" w:rsidR="00103BEC" w:rsidRDefault="00103BEC" w:rsidP="00945D58">
      <w:pPr>
        <w:ind w:firstLine="720"/>
        <w:jc w:val="both"/>
      </w:pPr>
      <w:r w:rsidRPr="006B0462">
        <w:rPr>
          <w:b/>
          <w:bCs/>
        </w:rPr>
        <w:t>(4)</w:t>
      </w:r>
      <w:r>
        <w:t xml:space="preserve"> Plicul interior, care conține oferta propriu-zisă, pe care se înscriu numele sau denumirea ofertantului, precum și domiciliul sau sediul social al acestuia, după caz.</w:t>
      </w:r>
    </w:p>
    <w:p w14:paraId="547BB585" w14:textId="21FAEC82" w:rsidR="00103BEC" w:rsidRDefault="00103BEC" w:rsidP="00945D58">
      <w:pPr>
        <w:ind w:firstLine="720"/>
        <w:jc w:val="both"/>
      </w:pPr>
      <w:r w:rsidRPr="006B0462">
        <w:rPr>
          <w:b/>
          <w:bCs/>
        </w:rPr>
        <w:lastRenderedPageBreak/>
        <w:t>Art. 15. (1)</w:t>
      </w:r>
      <w:r>
        <w:t xml:space="preserve"> Persoana interesată are obligația de a depune oferta la adresa și până la data limită pentru depunere, stabilită în anunțul de participare.</w:t>
      </w:r>
    </w:p>
    <w:p w14:paraId="670E59E9" w14:textId="0D0F924C" w:rsidR="008A346D" w:rsidRDefault="008A346D" w:rsidP="008A346D">
      <w:pPr>
        <w:ind w:firstLine="720"/>
        <w:jc w:val="both"/>
      </w:pPr>
      <w:r w:rsidRPr="006B0462">
        <w:rPr>
          <w:b/>
          <w:bCs/>
        </w:rPr>
        <w:t>(</w:t>
      </w:r>
      <w:r w:rsidR="00CB71AB">
        <w:rPr>
          <w:b/>
          <w:bCs/>
        </w:rPr>
        <w:t>2</w:t>
      </w:r>
      <w:r w:rsidRPr="006B0462">
        <w:rPr>
          <w:b/>
          <w:bCs/>
        </w:rPr>
        <w:t>)</w:t>
      </w:r>
      <w:r>
        <w:t xml:space="preserve"> </w:t>
      </w:r>
      <w:r w:rsidRPr="0001046E">
        <w:t>Conţinutul ofertelor trebuie să rămână confidenţial până la data stabilită pentru deschiderea acestora, autoritatea contractantă urmând a lua cunoştinţă de conţinutul respectivelor oferte numai după această dată.</w:t>
      </w:r>
    </w:p>
    <w:p w14:paraId="2C9C3090" w14:textId="33246757" w:rsidR="008A346D" w:rsidRDefault="008A346D" w:rsidP="008A346D">
      <w:pPr>
        <w:ind w:firstLine="720"/>
        <w:jc w:val="both"/>
      </w:pPr>
      <w:r>
        <w:rPr>
          <w:b/>
          <w:bCs/>
        </w:rPr>
        <w:t>(</w:t>
      </w:r>
      <w:r w:rsidR="00CB71AB">
        <w:rPr>
          <w:b/>
          <w:bCs/>
        </w:rPr>
        <w:t>3</w:t>
      </w:r>
      <w:r>
        <w:rPr>
          <w:b/>
          <w:bCs/>
        </w:rPr>
        <w:t xml:space="preserve">) </w:t>
      </w:r>
      <w:r w:rsidRPr="002E52AC">
        <w:rPr>
          <w:b/>
          <w:bCs/>
        </w:rPr>
        <w:t>În cazul în care ofertele sunt depuse de împuterniciții ofertanților și nu de aceștia personal, la documentație va fi depus și actul autentic de reprezentare.</w:t>
      </w:r>
    </w:p>
    <w:p w14:paraId="10D84D7A" w14:textId="77777777" w:rsidR="008A346D" w:rsidRDefault="008A346D" w:rsidP="00BD7058">
      <w:pPr>
        <w:jc w:val="both"/>
      </w:pPr>
    </w:p>
    <w:p w14:paraId="793C7A7B" w14:textId="59811E1A" w:rsidR="00945D58" w:rsidRPr="008A346D" w:rsidRDefault="008A346D" w:rsidP="008A346D">
      <w:pPr>
        <w:spacing w:line="276" w:lineRule="auto"/>
        <w:jc w:val="center"/>
        <w:rPr>
          <w:b/>
          <w:bCs/>
        </w:rPr>
      </w:pPr>
      <w:r w:rsidRPr="008A346D">
        <w:rPr>
          <w:b/>
          <w:bCs/>
        </w:rPr>
        <w:t>SECȚIUNEA V</w:t>
      </w:r>
    </w:p>
    <w:p w14:paraId="496CA5CF" w14:textId="1CCE8582" w:rsidR="008A346D" w:rsidRPr="008A346D" w:rsidRDefault="008A346D" w:rsidP="008A346D">
      <w:pPr>
        <w:spacing w:line="276" w:lineRule="auto"/>
        <w:jc w:val="center"/>
        <w:rPr>
          <w:b/>
          <w:bCs/>
        </w:rPr>
      </w:pPr>
      <w:r w:rsidRPr="008A346D">
        <w:rPr>
          <w:b/>
          <w:bCs/>
        </w:rPr>
        <w:t>INFORMAȚII PRIVIND CRITERIUL DE ATRIBUIRE</w:t>
      </w:r>
    </w:p>
    <w:p w14:paraId="2C85B6A1" w14:textId="5520F1A6" w:rsidR="009B5413" w:rsidRDefault="009B5413" w:rsidP="00412A82">
      <w:pPr>
        <w:tabs>
          <w:tab w:val="left" w:pos="709"/>
        </w:tabs>
        <w:jc w:val="both"/>
        <w:rPr>
          <w:bCs/>
        </w:rPr>
      </w:pPr>
    </w:p>
    <w:p w14:paraId="6BE34D36" w14:textId="08C749D7" w:rsidR="008A346D" w:rsidRDefault="008A346D" w:rsidP="00412A82">
      <w:pPr>
        <w:tabs>
          <w:tab w:val="left" w:pos="709"/>
        </w:tabs>
        <w:jc w:val="both"/>
        <w:rPr>
          <w:bCs/>
        </w:rPr>
      </w:pPr>
      <w:r>
        <w:rPr>
          <w:bCs/>
        </w:rPr>
        <w:tab/>
      </w:r>
      <w:r w:rsidRPr="006B0462">
        <w:rPr>
          <w:b/>
        </w:rPr>
        <w:t>Art. 16. (1)</w:t>
      </w:r>
      <w:r>
        <w:rPr>
          <w:bCs/>
        </w:rPr>
        <w:t xml:space="preserve"> Criteriul de atribuire al contractului de vânzare este </w:t>
      </w:r>
      <w:r w:rsidRPr="004F30A4">
        <w:rPr>
          <w:b/>
        </w:rPr>
        <w:t>”Prețul cel mai mare oferit peste prețul minim de pornire al licitației”</w:t>
      </w:r>
      <w:r>
        <w:rPr>
          <w:bCs/>
        </w:rPr>
        <w:t>.</w:t>
      </w:r>
    </w:p>
    <w:p w14:paraId="60687DFE" w14:textId="206AB367" w:rsidR="008A346D" w:rsidRDefault="008A346D" w:rsidP="00412A82">
      <w:pPr>
        <w:tabs>
          <w:tab w:val="left" w:pos="709"/>
        </w:tabs>
        <w:jc w:val="both"/>
        <w:rPr>
          <w:bCs/>
        </w:rPr>
      </w:pPr>
      <w:r>
        <w:rPr>
          <w:bCs/>
        </w:rPr>
        <w:tab/>
      </w:r>
      <w:r w:rsidRPr="006B0462">
        <w:rPr>
          <w:b/>
        </w:rPr>
        <w:t>(2)</w:t>
      </w:r>
      <w:r>
        <w:rPr>
          <w:bCs/>
        </w:rPr>
        <w:t xml:space="preserve"> Vânzătorul are obligația de a stabili oferta câștigătoare pe baza criteriului de atribuire menționat la alin. (1).</w:t>
      </w:r>
    </w:p>
    <w:p w14:paraId="5B098CDD" w14:textId="4C956DB0" w:rsidR="00095D7F" w:rsidRDefault="008A346D" w:rsidP="00A140DA">
      <w:pPr>
        <w:tabs>
          <w:tab w:val="left" w:pos="709"/>
        </w:tabs>
        <w:jc w:val="both"/>
        <w:rPr>
          <w:bCs/>
        </w:rPr>
      </w:pPr>
      <w:r>
        <w:rPr>
          <w:bCs/>
        </w:rPr>
        <w:tab/>
      </w:r>
    </w:p>
    <w:p w14:paraId="039A9ED7" w14:textId="08A29810" w:rsidR="009C4204" w:rsidRPr="00691285" w:rsidRDefault="009C4204" w:rsidP="009C4204">
      <w:pPr>
        <w:tabs>
          <w:tab w:val="left" w:pos="709"/>
        </w:tabs>
        <w:jc w:val="center"/>
        <w:rPr>
          <w:b/>
        </w:rPr>
      </w:pPr>
      <w:r w:rsidRPr="00691285">
        <w:rPr>
          <w:b/>
        </w:rPr>
        <w:t>SECȚIUNEA VI</w:t>
      </w:r>
    </w:p>
    <w:p w14:paraId="60B0594E" w14:textId="577CCA6D" w:rsidR="009C4204" w:rsidRPr="00691285" w:rsidRDefault="009C4204" w:rsidP="009C4204">
      <w:pPr>
        <w:tabs>
          <w:tab w:val="left" w:pos="709"/>
        </w:tabs>
        <w:jc w:val="center"/>
        <w:rPr>
          <w:b/>
        </w:rPr>
      </w:pPr>
      <w:r w:rsidRPr="00691285">
        <w:rPr>
          <w:b/>
        </w:rPr>
        <w:t>NEÎNCHEIEREA CONTRACTULUI</w:t>
      </w:r>
    </w:p>
    <w:p w14:paraId="696E9974" w14:textId="5301D985" w:rsidR="009C4204" w:rsidRDefault="009C4204" w:rsidP="009C4204">
      <w:pPr>
        <w:tabs>
          <w:tab w:val="left" w:pos="709"/>
        </w:tabs>
        <w:jc w:val="center"/>
        <w:rPr>
          <w:bCs/>
        </w:rPr>
      </w:pPr>
    </w:p>
    <w:p w14:paraId="0902B01E" w14:textId="6D741C34" w:rsidR="009C4204" w:rsidRDefault="009C4204" w:rsidP="009C4204">
      <w:pPr>
        <w:tabs>
          <w:tab w:val="left" w:pos="709"/>
        </w:tabs>
        <w:jc w:val="both"/>
        <w:rPr>
          <w:bCs/>
        </w:rPr>
      </w:pPr>
      <w:r>
        <w:rPr>
          <w:bCs/>
        </w:rPr>
        <w:tab/>
      </w:r>
      <w:r w:rsidRPr="006B0462">
        <w:rPr>
          <w:b/>
        </w:rPr>
        <w:t>Art. 17. (1)</w:t>
      </w:r>
      <w:r>
        <w:rPr>
          <w:bCs/>
        </w:rPr>
        <w:t xml:space="preserve"> </w:t>
      </w:r>
      <w:r w:rsidR="00D94730">
        <w:rPr>
          <w:bCs/>
        </w:rPr>
        <w:t xml:space="preserve">Refuzul ofertantului declarat câștigător de a încheia contractul </w:t>
      </w:r>
      <w:r w:rsidR="004C735E">
        <w:rPr>
          <w:bCs/>
        </w:rPr>
        <w:t>în termenele stabilite prin Hotărârea de Consiliu Local</w:t>
      </w:r>
      <w:r w:rsidR="00D94730">
        <w:rPr>
          <w:bCs/>
        </w:rPr>
        <w:t xml:space="preserve"> atrage după sine plata daunelor-interese.</w:t>
      </w:r>
    </w:p>
    <w:p w14:paraId="6A4A3DAE" w14:textId="37E75EE5" w:rsidR="00D94730" w:rsidRDefault="00D94730" w:rsidP="009C4204">
      <w:pPr>
        <w:tabs>
          <w:tab w:val="left" w:pos="709"/>
        </w:tabs>
        <w:jc w:val="both"/>
        <w:rPr>
          <w:bCs/>
        </w:rPr>
      </w:pPr>
      <w:r>
        <w:rPr>
          <w:bCs/>
        </w:rPr>
        <w:tab/>
      </w:r>
      <w:r w:rsidRPr="006B0462">
        <w:rPr>
          <w:b/>
        </w:rPr>
        <w:t>(2)</w:t>
      </w:r>
      <w:r>
        <w:rPr>
          <w:bCs/>
        </w:rPr>
        <w:t xml:space="preserve"> În cazul în care ofertantul declarat câștigător </w:t>
      </w:r>
      <w:r w:rsidR="004C735E">
        <w:rPr>
          <w:bCs/>
        </w:rPr>
        <w:t>nu</w:t>
      </w:r>
      <w:r>
        <w:rPr>
          <w:bCs/>
        </w:rPr>
        <w:t xml:space="preserve"> încheie contractul, procedura de licitație se anulează, iar autoritatea contractantă reia procedura, în condițiile legii, studiul de oportunitate păstrându-și valabilitatea.</w:t>
      </w:r>
    </w:p>
    <w:p w14:paraId="06A44C2A" w14:textId="1460BFC4" w:rsidR="00D94730" w:rsidRDefault="00D94730" w:rsidP="009C4204">
      <w:pPr>
        <w:tabs>
          <w:tab w:val="left" w:pos="709"/>
        </w:tabs>
        <w:jc w:val="both"/>
        <w:rPr>
          <w:bCs/>
        </w:rPr>
      </w:pPr>
      <w:r>
        <w:rPr>
          <w:bCs/>
        </w:rPr>
        <w:tab/>
      </w:r>
      <w:r w:rsidRPr="006B0462">
        <w:rPr>
          <w:b/>
        </w:rPr>
        <w:t>(3)</w:t>
      </w:r>
      <w:r>
        <w:rPr>
          <w:bCs/>
        </w:rPr>
        <w:t xml:space="preserve"> Daunele-interese prevăzute la alin. (1) se stabilesc de către tribunalul în a cărui rază teritorială se află sediul autorității contractante, la cererea părții interesate, dacă părțile nu stabilesc altfel.</w:t>
      </w:r>
    </w:p>
    <w:p w14:paraId="5EA97B4C" w14:textId="26EBFC2F" w:rsidR="00D94730" w:rsidRDefault="00D94730" w:rsidP="009C4204">
      <w:pPr>
        <w:tabs>
          <w:tab w:val="left" w:pos="709"/>
        </w:tabs>
        <w:jc w:val="both"/>
        <w:rPr>
          <w:bCs/>
        </w:rPr>
      </w:pPr>
    </w:p>
    <w:p w14:paraId="46366E4A" w14:textId="5A66F51A" w:rsidR="00D94730" w:rsidRPr="00691285" w:rsidRDefault="00D94730" w:rsidP="00D94730">
      <w:pPr>
        <w:tabs>
          <w:tab w:val="left" w:pos="709"/>
        </w:tabs>
        <w:jc w:val="center"/>
        <w:rPr>
          <w:b/>
        </w:rPr>
      </w:pPr>
      <w:r w:rsidRPr="00691285">
        <w:rPr>
          <w:b/>
        </w:rPr>
        <w:t>SECȚIUNEA VII</w:t>
      </w:r>
    </w:p>
    <w:p w14:paraId="1FA64465" w14:textId="6FC5ED07" w:rsidR="00D94730" w:rsidRPr="00691285" w:rsidRDefault="00D94730" w:rsidP="00D94730">
      <w:pPr>
        <w:tabs>
          <w:tab w:val="left" w:pos="709"/>
        </w:tabs>
        <w:jc w:val="center"/>
        <w:rPr>
          <w:b/>
        </w:rPr>
      </w:pPr>
      <w:r w:rsidRPr="00691285">
        <w:rPr>
          <w:b/>
        </w:rPr>
        <w:t>INSTRUCȚIUNI PRIVIND MODUL DE UTILIZARE AL CĂILOR DE ATAC</w:t>
      </w:r>
    </w:p>
    <w:p w14:paraId="17231903" w14:textId="3883381F" w:rsidR="00D94730" w:rsidRDefault="00D94730" w:rsidP="00D94730">
      <w:pPr>
        <w:tabs>
          <w:tab w:val="left" w:pos="709"/>
        </w:tabs>
        <w:jc w:val="center"/>
        <w:rPr>
          <w:bCs/>
        </w:rPr>
      </w:pPr>
    </w:p>
    <w:p w14:paraId="1D0CC14D" w14:textId="7B739EC6" w:rsidR="00D94730" w:rsidRDefault="00D94730" w:rsidP="00D94730">
      <w:pPr>
        <w:tabs>
          <w:tab w:val="left" w:pos="709"/>
        </w:tabs>
        <w:jc w:val="both"/>
        <w:rPr>
          <w:bCs/>
        </w:rPr>
      </w:pPr>
      <w:r>
        <w:rPr>
          <w:bCs/>
        </w:rPr>
        <w:tab/>
      </w:r>
      <w:r w:rsidRPr="006B0462">
        <w:rPr>
          <w:b/>
        </w:rPr>
        <w:t>Art. 18. (1)</w:t>
      </w:r>
      <w:r>
        <w:rPr>
          <w:bCs/>
        </w:rPr>
        <w:t xml:space="preserve"> Vânzătorul și cumpărătorul vor face toate eforturile pentru a rezolva pe cale amiabilă orice neînțelegere ori dispută care se poate ivi între ei în cadrul sau în legătură cu îndeplinirea contractului.</w:t>
      </w:r>
    </w:p>
    <w:p w14:paraId="4B2FE19D" w14:textId="16E25F8C" w:rsidR="00095D7F" w:rsidRDefault="00D94730" w:rsidP="00A140DA">
      <w:pPr>
        <w:tabs>
          <w:tab w:val="left" w:pos="709"/>
        </w:tabs>
        <w:jc w:val="both"/>
        <w:rPr>
          <w:bCs/>
        </w:rPr>
      </w:pPr>
      <w:r>
        <w:rPr>
          <w:bCs/>
        </w:rPr>
        <w:tab/>
      </w:r>
      <w:r w:rsidRPr="006B0462">
        <w:rPr>
          <w:b/>
        </w:rPr>
        <w:t>(2)</w:t>
      </w:r>
      <w:r>
        <w:rPr>
          <w:bCs/>
        </w:rPr>
        <w:t xml:space="preserve"> </w:t>
      </w:r>
      <w:r w:rsidR="00691285">
        <w:rPr>
          <w:bCs/>
        </w:rPr>
        <w:t>Dacă, după 15 zile de la începerea acestor tratative neoficiale, vânzătorul și cumpărătorul nu reușesc să rezolve în mod amiabil o divergență contractuală, soluționarea litigiilor apărute în legătură cu atribuirea și încheierea contractului de vânzare, precum și a celor privind acordarea de despăgubiri se realizează în justiție, la secția de contencios administrativ a tribunalului în a cărui jurisdicție se află sediul vânzătorului.</w:t>
      </w:r>
    </w:p>
    <w:p w14:paraId="057832EA" w14:textId="6F45DF32" w:rsidR="00691285" w:rsidRDefault="00691285" w:rsidP="00A140DA">
      <w:pPr>
        <w:tabs>
          <w:tab w:val="left" w:pos="709"/>
        </w:tabs>
        <w:jc w:val="both"/>
        <w:rPr>
          <w:bCs/>
        </w:rPr>
      </w:pPr>
    </w:p>
    <w:p w14:paraId="66907719" w14:textId="50FCC9FB" w:rsidR="00691285" w:rsidRPr="00691285" w:rsidRDefault="00691285" w:rsidP="00691285">
      <w:pPr>
        <w:tabs>
          <w:tab w:val="left" w:pos="709"/>
        </w:tabs>
        <w:jc w:val="center"/>
        <w:rPr>
          <w:b/>
        </w:rPr>
      </w:pPr>
      <w:r w:rsidRPr="00691285">
        <w:rPr>
          <w:b/>
        </w:rPr>
        <w:t>SECȚIUNEA VIII</w:t>
      </w:r>
    </w:p>
    <w:p w14:paraId="0CDD92E1" w14:textId="5A7BD4A2" w:rsidR="00691285" w:rsidRPr="00691285" w:rsidRDefault="00691285" w:rsidP="00691285">
      <w:pPr>
        <w:tabs>
          <w:tab w:val="left" w:pos="709"/>
        </w:tabs>
        <w:jc w:val="center"/>
        <w:rPr>
          <w:b/>
        </w:rPr>
      </w:pPr>
      <w:r w:rsidRPr="00691285">
        <w:rPr>
          <w:b/>
        </w:rPr>
        <w:t>DISPOZIȚII FINALE</w:t>
      </w:r>
    </w:p>
    <w:p w14:paraId="5B993912" w14:textId="202F48CC" w:rsidR="00691285" w:rsidRDefault="00691285" w:rsidP="00A140DA">
      <w:pPr>
        <w:tabs>
          <w:tab w:val="left" w:pos="709"/>
        </w:tabs>
        <w:jc w:val="both"/>
        <w:rPr>
          <w:bCs/>
        </w:rPr>
      </w:pPr>
    </w:p>
    <w:p w14:paraId="770FF87E" w14:textId="045C28A2" w:rsidR="00095D7F" w:rsidRDefault="00691285" w:rsidP="00A140DA">
      <w:pPr>
        <w:tabs>
          <w:tab w:val="left" w:pos="709"/>
        </w:tabs>
        <w:jc w:val="both"/>
        <w:rPr>
          <w:bCs/>
        </w:rPr>
      </w:pPr>
      <w:r>
        <w:rPr>
          <w:bCs/>
        </w:rPr>
        <w:tab/>
      </w:r>
      <w:r w:rsidRPr="006B0462">
        <w:rPr>
          <w:b/>
        </w:rPr>
        <w:t>Art. 19.</w:t>
      </w:r>
      <w:r>
        <w:rPr>
          <w:bCs/>
        </w:rPr>
        <w:t xml:space="preserve"> Drepturile și obligațiile părților se stabilesc prin contract și în conformitate cu caietul de sarcini.</w:t>
      </w:r>
    </w:p>
    <w:p w14:paraId="7AB2ACE6" w14:textId="77777777" w:rsidR="00095D7F" w:rsidRPr="00EC5382" w:rsidRDefault="00095D7F" w:rsidP="00A140DA">
      <w:pPr>
        <w:tabs>
          <w:tab w:val="left" w:pos="709"/>
        </w:tabs>
        <w:jc w:val="both"/>
        <w:rPr>
          <w:bCs/>
        </w:rPr>
      </w:pPr>
    </w:p>
    <w:p w14:paraId="2FA44131" w14:textId="24C9AA2B" w:rsidR="00EC5382" w:rsidRDefault="00EC5382" w:rsidP="00EC5382">
      <w:pPr>
        <w:tabs>
          <w:tab w:val="left" w:pos="709"/>
        </w:tabs>
        <w:jc w:val="center"/>
        <w:rPr>
          <w:b/>
        </w:rPr>
      </w:pPr>
    </w:p>
    <w:p w14:paraId="6791F388" w14:textId="6538A649" w:rsidR="00CF7660" w:rsidRDefault="00CF7660" w:rsidP="00EC5382">
      <w:pPr>
        <w:tabs>
          <w:tab w:val="left" w:pos="709"/>
        </w:tabs>
        <w:jc w:val="center"/>
        <w:rPr>
          <w:b/>
        </w:rPr>
      </w:pPr>
    </w:p>
    <w:p w14:paraId="49501E5A" w14:textId="21A948C0" w:rsidR="00CF7660" w:rsidRDefault="00CF7660" w:rsidP="00EC5382">
      <w:pPr>
        <w:tabs>
          <w:tab w:val="left" w:pos="709"/>
        </w:tabs>
        <w:jc w:val="center"/>
        <w:rPr>
          <w:b/>
        </w:rPr>
      </w:pPr>
    </w:p>
    <w:p w14:paraId="7658B05C" w14:textId="4372A59E" w:rsidR="00CF7660" w:rsidRDefault="00CF7660" w:rsidP="00EC5382">
      <w:pPr>
        <w:tabs>
          <w:tab w:val="left" w:pos="709"/>
        </w:tabs>
        <w:jc w:val="center"/>
        <w:rPr>
          <w:b/>
        </w:rPr>
      </w:pPr>
    </w:p>
    <w:p w14:paraId="20488354" w14:textId="18E2FAB2" w:rsidR="00CF7660" w:rsidRDefault="00CF7660" w:rsidP="00EC5382">
      <w:pPr>
        <w:tabs>
          <w:tab w:val="left" w:pos="709"/>
        </w:tabs>
        <w:jc w:val="center"/>
        <w:rPr>
          <w:b/>
        </w:rPr>
      </w:pPr>
    </w:p>
    <w:p w14:paraId="56B83596" w14:textId="77777777" w:rsidR="00CF7660" w:rsidRPr="00EC5382" w:rsidRDefault="00CF7660" w:rsidP="00EC5382">
      <w:pPr>
        <w:tabs>
          <w:tab w:val="left" w:pos="709"/>
        </w:tabs>
        <w:jc w:val="center"/>
        <w:rPr>
          <w:b/>
        </w:rPr>
      </w:pPr>
    </w:p>
    <w:p w14:paraId="39056127" w14:textId="6A1D5BDE" w:rsidR="00685B54" w:rsidRDefault="00685B54" w:rsidP="00685B54">
      <w:pPr>
        <w:tabs>
          <w:tab w:val="left" w:pos="993"/>
        </w:tabs>
        <w:jc w:val="both"/>
        <w:rPr>
          <w:bCs/>
        </w:rPr>
      </w:pPr>
    </w:p>
    <w:p w14:paraId="0EE2160F" w14:textId="494DEF9C" w:rsidR="00CF7660" w:rsidRDefault="00CF7660" w:rsidP="00CF7660">
      <w:pPr>
        <w:jc w:val="center"/>
        <w:rPr>
          <w:b/>
        </w:rPr>
      </w:pPr>
    </w:p>
    <w:p w14:paraId="4DEE19E0" w14:textId="77777777" w:rsidR="00CF7660" w:rsidRDefault="00CF7660" w:rsidP="00CF7660">
      <w:pPr>
        <w:jc w:val="center"/>
        <w:rPr>
          <w:b/>
        </w:rPr>
      </w:pPr>
    </w:p>
    <w:p w14:paraId="2EBB1E32" w14:textId="77777777" w:rsidR="00CF7660" w:rsidRDefault="00CF7660" w:rsidP="00CF7660">
      <w:pPr>
        <w:jc w:val="center"/>
        <w:rPr>
          <w:b/>
        </w:rPr>
      </w:pPr>
    </w:p>
    <w:p w14:paraId="39B7763B" w14:textId="127507DB" w:rsidR="00CF7660" w:rsidRPr="00BB50E5" w:rsidRDefault="00CF7660" w:rsidP="00CF7660">
      <w:pPr>
        <w:jc w:val="center"/>
        <w:rPr>
          <w:b/>
        </w:rPr>
      </w:pPr>
      <w:r w:rsidRPr="00BB50E5">
        <w:rPr>
          <w:b/>
        </w:rPr>
        <w:t>ROMÂNIA</w:t>
      </w:r>
    </w:p>
    <w:p w14:paraId="4E3F9890" w14:textId="77777777" w:rsidR="00CF7660" w:rsidRPr="00BB50E5" w:rsidRDefault="00CF7660" w:rsidP="00CF7660">
      <w:pPr>
        <w:jc w:val="center"/>
        <w:rPr>
          <w:b/>
        </w:rPr>
      </w:pPr>
      <w:r w:rsidRPr="00BB50E5">
        <w:rPr>
          <w:b/>
        </w:rPr>
        <w:t>JUDEŢUL SUCEAVA</w:t>
      </w:r>
    </w:p>
    <w:p w14:paraId="78CCB210" w14:textId="77777777" w:rsidR="00CF7660" w:rsidRPr="00BB50E5" w:rsidRDefault="00CF7660" w:rsidP="00CF7660">
      <w:pPr>
        <w:jc w:val="center"/>
        <w:rPr>
          <w:b/>
        </w:rPr>
      </w:pPr>
      <w:r w:rsidRPr="00BB50E5">
        <w:rPr>
          <w:b/>
        </w:rPr>
        <w:t>CONSILIUL LOCAL AL MUNICIPIULUI CÂMPULUNG MOLDOVENESC</w:t>
      </w:r>
    </w:p>
    <w:p w14:paraId="5FD80346" w14:textId="77777777" w:rsidR="00CF7660" w:rsidRPr="00BB50E5" w:rsidRDefault="00CF7660" w:rsidP="00CF7660">
      <w:pPr>
        <w:jc w:val="center"/>
      </w:pPr>
    </w:p>
    <w:p w14:paraId="7D02912F" w14:textId="77777777" w:rsidR="00CF7660" w:rsidRPr="00BB50E5" w:rsidRDefault="00CF7660" w:rsidP="00CF7660">
      <w:pPr>
        <w:jc w:val="center"/>
      </w:pPr>
    </w:p>
    <w:p w14:paraId="6688A278" w14:textId="77777777" w:rsidR="00CF7660" w:rsidRPr="00BB50E5" w:rsidRDefault="00CF7660" w:rsidP="00CF7660">
      <w:pPr>
        <w:jc w:val="center"/>
      </w:pPr>
    </w:p>
    <w:p w14:paraId="22CDD31A" w14:textId="77777777" w:rsidR="00CF7660" w:rsidRPr="00BB50E5" w:rsidRDefault="00CF7660" w:rsidP="00CF7660">
      <w:pPr>
        <w:jc w:val="center"/>
      </w:pPr>
    </w:p>
    <w:p w14:paraId="4D284970" w14:textId="77777777" w:rsidR="00CF7660" w:rsidRPr="00BB50E5" w:rsidRDefault="00CF7660" w:rsidP="00CF7660">
      <w:pPr>
        <w:jc w:val="center"/>
      </w:pPr>
    </w:p>
    <w:p w14:paraId="1D9621FC" w14:textId="77777777" w:rsidR="00CF7660" w:rsidRPr="00BB50E5" w:rsidRDefault="00CF7660" w:rsidP="00CF7660">
      <w:pPr>
        <w:jc w:val="center"/>
      </w:pPr>
    </w:p>
    <w:p w14:paraId="23A28149" w14:textId="77777777" w:rsidR="00CF7660" w:rsidRPr="00BB50E5" w:rsidRDefault="00CF7660" w:rsidP="00CF7660">
      <w:pPr>
        <w:jc w:val="center"/>
      </w:pPr>
    </w:p>
    <w:p w14:paraId="2C46A4F6" w14:textId="77777777" w:rsidR="00CF7660" w:rsidRPr="00BB50E5" w:rsidRDefault="00CF7660" w:rsidP="00CF7660">
      <w:pPr>
        <w:jc w:val="center"/>
      </w:pPr>
    </w:p>
    <w:p w14:paraId="2D334A3C" w14:textId="77777777" w:rsidR="00CF7660" w:rsidRPr="00BB50E5" w:rsidRDefault="00CF7660" w:rsidP="00CF7660">
      <w:pPr>
        <w:jc w:val="center"/>
      </w:pPr>
    </w:p>
    <w:p w14:paraId="23B3A39C" w14:textId="77777777" w:rsidR="00CF7660" w:rsidRPr="00BB50E5" w:rsidRDefault="00CF7660" w:rsidP="00CF7660">
      <w:pPr>
        <w:jc w:val="center"/>
      </w:pPr>
    </w:p>
    <w:p w14:paraId="3D9859E9" w14:textId="77777777" w:rsidR="00CF7660" w:rsidRPr="00BB50E5" w:rsidRDefault="00CF7660" w:rsidP="00CF7660"/>
    <w:p w14:paraId="18BE0901" w14:textId="771DCA19" w:rsidR="00CF7660" w:rsidRDefault="00CF7660" w:rsidP="00CF7660">
      <w:pPr>
        <w:jc w:val="center"/>
      </w:pPr>
    </w:p>
    <w:p w14:paraId="4CDF05C9" w14:textId="22EDCEA8" w:rsidR="00CF7660" w:rsidRDefault="00CF7660" w:rsidP="00CF7660">
      <w:pPr>
        <w:jc w:val="center"/>
      </w:pPr>
    </w:p>
    <w:p w14:paraId="181DC652" w14:textId="77777777" w:rsidR="00CF7660" w:rsidRPr="00BB50E5" w:rsidRDefault="00CF7660" w:rsidP="00CF7660">
      <w:pPr>
        <w:jc w:val="center"/>
      </w:pPr>
    </w:p>
    <w:p w14:paraId="4D6C182B" w14:textId="77777777" w:rsidR="00CF7660" w:rsidRPr="00BB50E5" w:rsidRDefault="00CF7660" w:rsidP="00CF7660">
      <w:pPr>
        <w:jc w:val="center"/>
      </w:pPr>
    </w:p>
    <w:p w14:paraId="46E81B4A" w14:textId="77777777" w:rsidR="00CF7660" w:rsidRPr="00BB50E5" w:rsidRDefault="00CF7660" w:rsidP="00CF7660">
      <w:pPr>
        <w:jc w:val="center"/>
      </w:pPr>
    </w:p>
    <w:p w14:paraId="516BAE6A" w14:textId="77777777" w:rsidR="00CF7660" w:rsidRPr="00BB50E5" w:rsidRDefault="00CF7660" w:rsidP="00CF7660">
      <w:pPr>
        <w:jc w:val="center"/>
      </w:pPr>
    </w:p>
    <w:p w14:paraId="2B0EEBC1" w14:textId="77777777" w:rsidR="00CF7660" w:rsidRPr="00BB50E5" w:rsidRDefault="00CF7660" w:rsidP="00CF7660">
      <w:pPr>
        <w:jc w:val="center"/>
      </w:pPr>
    </w:p>
    <w:p w14:paraId="76771D62" w14:textId="77777777" w:rsidR="00CF7660" w:rsidRPr="00BB50E5" w:rsidRDefault="00CF7660" w:rsidP="00CF7660">
      <w:pPr>
        <w:jc w:val="center"/>
      </w:pPr>
    </w:p>
    <w:p w14:paraId="52AF2360" w14:textId="77777777" w:rsidR="00CF7660" w:rsidRDefault="00CF7660" w:rsidP="00CF7660">
      <w:pPr>
        <w:jc w:val="center"/>
        <w:rPr>
          <w:b/>
          <w:sz w:val="40"/>
          <w:szCs w:val="40"/>
        </w:rPr>
      </w:pPr>
      <w:r w:rsidRPr="00BB50E5">
        <w:rPr>
          <w:b/>
          <w:sz w:val="40"/>
          <w:szCs w:val="40"/>
        </w:rPr>
        <w:t>FORMULARE ȘI MODELE DE DOCUMENTE</w:t>
      </w:r>
    </w:p>
    <w:p w14:paraId="22077681" w14:textId="77777777" w:rsidR="00CF7660" w:rsidRPr="00CF7660" w:rsidRDefault="00CF7660" w:rsidP="00CF7660">
      <w:pPr>
        <w:spacing w:line="276" w:lineRule="auto"/>
        <w:jc w:val="center"/>
      </w:pPr>
      <w:r w:rsidRPr="00CF7660">
        <w:t xml:space="preserve">privind vânzarea prin licitație publică a unei suprafețe de teren de 133 mp, </w:t>
      </w:r>
    </w:p>
    <w:p w14:paraId="1359FEC5" w14:textId="77777777" w:rsidR="00CF7660" w:rsidRPr="00CF7660" w:rsidRDefault="00CF7660" w:rsidP="00CF7660">
      <w:pPr>
        <w:spacing w:line="276" w:lineRule="auto"/>
        <w:jc w:val="center"/>
      </w:pPr>
      <w:r w:rsidRPr="00CF7660">
        <w:t xml:space="preserve">proprietatea privată a municipiului Câmpulung Moldovenesc, situat în </w:t>
      </w:r>
    </w:p>
    <w:p w14:paraId="7E8F7F1D" w14:textId="77777777" w:rsidR="00CF7660" w:rsidRPr="00CF7660" w:rsidRDefault="00CF7660" w:rsidP="00CF7660">
      <w:pPr>
        <w:spacing w:line="276" w:lineRule="auto"/>
        <w:jc w:val="center"/>
      </w:pPr>
      <w:r w:rsidRPr="00CF7660">
        <w:t>str. Bogdan Vodă f.n., municipiul Câmpulung Moldovenesc</w:t>
      </w:r>
    </w:p>
    <w:p w14:paraId="0D98458D" w14:textId="77777777" w:rsidR="00CF7660" w:rsidRPr="00BC7FE6" w:rsidRDefault="00CF7660" w:rsidP="00CF7660">
      <w:pPr>
        <w:spacing w:line="276" w:lineRule="auto"/>
        <w:jc w:val="center"/>
        <w:rPr>
          <w:b/>
        </w:rPr>
      </w:pPr>
    </w:p>
    <w:p w14:paraId="25B0EBD8" w14:textId="77777777" w:rsidR="00CF7660" w:rsidRDefault="00CF7660" w:rsidP="00CF7660">
      <w:pPr>
        <w:spacing w:line="276" w:lineRule="auto"/>
        <w:jc w:val="center"/>
      </w:pPr>
    </w:p>
    <w:p w14:paraId="0F548B19" w14:textId="77777777" w:rsidR="00CF7660" w:rsidRPr="00BA4773" w:rsidRDefault="00CF7660" w:rsidP="00CF7660">
      <w:pPr>
        <w:spacing w:line="276" w:lineRule="auto"/>
        <w:jc w:val="center"/>
      </w:pPr>
    </w:p>
    <w:p w14:paraId="3968F874" w14:textId="518CB2CC" w:rsidR="00CF7660" w:rsidRPr="00B92D50" w:rsidRDefault="00CF7660" w:rsidP="00CF7660">
      <w:pPr>
        <w:pStyle w:val="ListParagraph"/>
        <w:numPr>
          <w:ilvl w:val="0"/>
          <w:numId w:val="16"/>
        </w:numPr>
        <w:tabs>
          <w:tab w:val="left" w:pos="3119"/>
        </w:tabs>
        <w:spacing w:after="160" w:line="259" w:lineRule="auto"/>
        <w:ind w:left="2268" w:firstLine="567"/>
        <w:rPr>
          <w:b/>
        </w:rPr>
      </w:pPr>
      <w:r>
        <w:rPr>
          <w:b/>
        </w:rPr>
        <w:t>Fișa ofertantului (formular 1)</w:t>
      </w:r>
    </w:p>
    <w:p w14:paraId="0B1040BA" w14:textId="1946C5DF" w:rsidR="00CF7660" w:rsidRDefault="00CF7660" w:rsidP="00CF7660">
      <w:pPr>
        <w:pStyle w:val="ListParagraph"/>
        <w:numPr>
          <w:ilvl w:val="0"/>
          <w:numId w:val="16"/>
        </w:numPr>
        <w:tabs>
          <w:tab w:val="left" w:pos="3119"/>
        </w:tabs>
        <w:spacing w:line="259" w:lineRule="auto"/>
        <w:ind w:left="2268" w:firstLine="567"/>
        <w:rPr>
          <w:b/>
        </w:rPr>
      </w:pPr>
      <w:r>
        <w:rPr>
          <w:b/>
        </w:rPr>
        <w:t>Declarație de participare (formular 2)</w:t>
      </w:r>
    </w:p>
    <w:p w14:paraId="17DAA5DD" w14:textId="77777777" w:rsidR="00CF7660" w:rsidRPr="00BB50E5" w:rsidRDefault="00CF7660" w:rsidP="00CF7660">
      <w:pPr>
        <w:jc w:val="center"/>
        <w:rPr>
          <w:b/>
          <w:sz w:val="40"/>
          <w:szCs w:val="40"/>
        </w:rPr>
      </w:pPr>
    </w:p>
    <w:p w14:paraId="3A19BD5E" w14:textId="77777777" w:rsidR="00CF7660" w:rsidRPr="00BB50E5" w:rsidRDefault="00CF7660" w:rsidP="00CF7660">
      <w:pPr>
        <w:jc w:val="center"/>
        <w:rPr>
          <w:b/>
        </w:rPr>
      </w:pPr>
    </w:p>
    <w:p w14:paraId="08828DD4" w14:textId="77777777" w:rsidR="00CF7660" w:rsidRPr="00BB50E5" w:rsidRDefault="00CF7660" w:rsidP="00CF7660">
      <w:pPr>
        <w:jc w:val="center"/>
        <w:rPr>
          <w:b/>
        </w:rPr>
      </w:pPr>
    </w:p>
    <w:p w14:paraId="1387A6DB" w14:textId="77777777" w:rsidR="00CF7660" w:rsidRPr="00BB50E5" w:rsidRDefault="00CF7660" w:rsidP="00CF7660">
      <w:pPr>
        <w:jc w:val="center"/>
        <w:rPr>
          <w:b/>
        </w:rPr>
      </w:pPr>
    </w:p>
    <w:p w14:paraId="5618D2CF" w14:textId="5B82427F" w:rsidR="00CF7660" w:rsidRDefault="00CF7660" w:rsidP="00CF7660">
      <w:pPr>
        <w:jc w:val="center"/>
        <w:rPr>
          <w:b/>
        </w:rPr>
      </w:pPr>
    </w:p>
    <w:p w14:paraId="2F3DF647" w14:textId="77777777" w:rsidR="00CF7660" w:rsidRPr="00BB50E5" w:rsidRDefault="00CF7660" w:rsidP="00CF7660">
      <w:pPr>
        <w:jc w:val="center"/>
        <w:rPr>
          <w:b/>
        </w:rPr>
      </w:pPr>
    </w:p>
    <w:p w14:paraId="115C3255" w14:textId="77777777" w:rsidR="00CF7660" w:rsidRPr="00BB50E5" w:rsidRDefault="00CF7660" w:rsidP="00CF7660">
      <w:pPr>
        <w:jc w:val="center"/>
        <w:rPr>
          <w:b/>
        </w:rPr>
      </w:pPr>
    </w:p>
    <w:p w14:paraId="1903A645" w14:textId="77777777" w:rsidR="00CF7660" w:rsidRPr="00BB50E5" w:rsidRDefault="00CF7660" w:rsidP="00CF7660">
      <w:pPr>
        <w:jc w:val="center"/>
        <w:rPr>
          <w:b/>
        </w:rPr>
      </w:pPr>
    </w:p>
    <w:p w14:paraId="3C0E722B" w14:textId="77777777" w:rsidR="00CF7660" w:rsidRPr="00BB50E5" w:rsidRDefault="00CF7660" w:rsidP="00CF7660">
      <w:pPr>
        <w:jc w:val="both"/>
        <w:rPr>
          <w:b/>
        </w:rPr>
      </w:pPr>
    </w:p>
    <w:p w14:paraId="113EB1F1" w14:textId="426376EC" w:rsidR="00CF7660" w:rsidRDefault="00CF7660" w:rsidP="00CF7660"/>
    <w:p w14:paraId="7CD61FAF" w14:textId="3D8A889E" w:rsidR="00CF7660" w:rsidRDefault="00CF7660" w:rsidP="00CF7660"/>
    <w:p w14:paraId="06A7DB9C" w14:textId="120557F9" w:rsidR="00CF7660" w:rsidRDefault="00CF7660" w:rsidP="00CF7660"/>
    <w:p w14:paraId="720CB0D7" w14:textId="6BE90996" w:rsidR="009D35B9" w:rsidRDefault="009D35B9" w:rsidP="00CF7660"/>
    <w:p w14:paraId="6621A578" w14:textId="33D5CEAD" w:rsidR="009D35B9" w:rsidRDefault="009D35B9" w:rsidP="00CF7660"/>
    <w:p w14:paraId="2C6693C6" w14:textId="763FCCFF" w:rsidR="009D35B9" w:rsidRDefault="009D35B9" w:rsidP="00CF7660"/>
    <w:p w14:paraId="08A84A13" w14:textId="3B2E830F" w:rsidR="009D35B9" w:rsidRDefault="009D35B9" w:rsidP="00CF7660"/>
    <w:p w14:paraId="0266AD38" w14:textId="380FFDDC" w:rsidR="009D35B9" w:rsidRDefault="009D35B9" w:rsidP="00CF7660"/>
    <w:p w14:paraId="588AA376" w14:textId="77777777" w:rsidR="009D35B9" w:rsidRDefault="009D35B9" w:rsidP="00CF7660"/>
    <w:p w14:paraId="5EC20D6A" w14:textId="55897ABE" w:rsidR="00CF7660" w:rsidRDefault="00CF7660" w:rsidP="00CF7660"/>
    <w:p w14:paraId="044DFB5E" w14:textId="3EB0EFC8" w:rsidR="00CF7660" w:rsidRDefault="00CF7660" w:rsidP="00CF7660"/>
    <w:p w14:paraId="24EBB30F" w14:textId="01411368" w:rsidR="00CF7660" w:rsidRDefault="00CF7660" w:rsidP="00CF7660"/>
    <w:p w14:paraId="38921ECD" w14:textId="77777777" w:rsidR="00CF7660" w:rsidRPr="00BB50E5" w:rsidRDefault="00CF7660" w:rsidP="00CF7660"/>
    <w:p w14:paraId="2D3D279E" w14:textId="77777777" w:rsidR="00CF7660" w:rsidRPr="00BB50E5" w:rsidRDefault="00CF7660" w:rsidP="00CF7660">
      <w:pPr>
        <w:jc w:val="center"/>
      </w:pPr>
    </w:p>
    <w:p w14:paraId="1E25B3AA" w14:textId="77777777" w:rsidR="00CF7660" w:rsidRPr="00BB50E5" w:rsidRDefault="00CF7660" w:rsidP="00CF7660">
      <w:pPr>
        <w:jc w:val="center"/>
      </w:pPr>
    </w:p>
    <w:p w14:paraId="276A3D60" w14:textId="77777777" w:rsidR="00CF7660" w:rsidRPr="00BB50E5" w:rsidRDefault="00CF7660" w:rsidP="00CF7660">
      <w:pPr>
        <w:jc w:val="center"/>
      </w:pPr>
    </w:p>
    <w:p w14:paraId="31C163B1" w14:textId="7E247698" w:rsidR="00CF7660" w:rsidRPr="00BB50E5" w:rsidRDefault="00CF7660" w:rsidP="00CF7660">
      <w:pPr>
        <w:jc w:val="center"/>
        <w:rPr>
          <w:b/>
          <w:bCs/>
        </w:rPr>
      </w:pPr>
      <w:r w:rsidRPr="00BB50E5">
        <w:rPr>
          <w:b/>
          <w:bCs/>
        </w:rPr>
        <w:t>FIȘA OFERTANTULUI</w:t>
      </w:r>
      <w:r>
        <w:rPr>
          <w:b/>
          <w:bCs/>
        </w:rPr>
        <w:t xml:space="preserve"> </w:t>
      </w:r>
      <w:r w:rsidR="00760B6E">
        <w:rPr>
          <w:b/>
          <w:bCs/>
        </w:rPr>
        <w:t>(Formular 1)</w:t>
      </w:r>
    </w:p>
    <w:p w14:paraId="631A52A4" w14:textId="77777777" w:rsidR="00CF7660" w:rsidRPr="00BB50E5" w:rsidRDefault="00CF7660" w:rsidP="00CF7660">
      <w:pPr>
        <w:jc w:val="center"/>
      </w:pPr>
    </w:p>
    <w:p w14:paraId="03E15983" w14:textId="77777777" w:rsidR="00CF7660" w:rsidRPr="00BB50E5" w:rsidRDefault="00CF7660" w:rsidP="00CF7660">
      <w:pPr>
        <w:jc w:val="center"/>
      </w:pPr>
    </w:p>
    <w:p w14:paraId="7733BAB2" w14:textId="77777777" w:rsidR="00CF7660" w:rsidRPr="00BB50E5" w:rsidRDefault="00CF7660" w:rsidP="00CF7660">
      <w:pPr>
        <w:jc w:val="center"/>
      </w:pPr>
    </w:p>
    <w:p w14:paraId="168E4324" w14:textId="77777777" w:rsidR="00CF7660" w:rsidRPr="00BB50E5" w:rsidRDefault="00CF7660" w:rsidP="00CF7660">
      <w:pPr>
        <w:numPr>
          <w:ilvl w:val="0"/>
          <w:numId w:val="15"/>
        </w:numPr>
        <w:ind w:left="426"/>
        <w:jc w:val="both"/>
      </w:pPr>
      <w:r w:rsidRPr="00BB50E5">
        <w:t>Denumirea/numele ofertantului</w:t>
      </w:r>
    </w:p>
    <w:p w14:paraId="6AB274F2" w14:textId="77777777" w:rsidR="00CF7660" w:rsidRPr="00BB50E5" w:rsidRDefault="00CF7660" w:rsidP="00CF7660">
      <w:pPr>
        <w:ind w:left="426"/>
        <w:jc w:val="both"/>
      </w:pPr>
    </w:p>
    <w:p w14:paraId="5B3D62F2" w14:textId="77777777" w:rsidR="00CF7660" w:rsidRPr="00BB50E5" w:rsidRDefault="00CF7660" w:rsidP="00CF7660">
      <w:pPr>
        <w:pBdr>
          <w:bottom w:val="single" w:sz="12" w:space="1" w:color="auto"/>
        </w:pBdr>
        <w:ind w:left="426"/>
        <w:jc w:val="both"/>
      </w:pPr>
    </w:p>
    <w:p w14:paraId="5D09C17E" w14:textId="77777777" w:rsidR="00CF7660" w:rsidRPr="00BB50E5" w:rsidRDefault="00CF7660" w:rsidP="00CF7660">
      <w:pPr>
        <w:ind w:left="426"/>
        <w:jc w:val="both"/>
      </w:pPr>
    </w:p>
    <w:p w14:paraId="5A50E7F9" w14:textId="77777777" w:rsidR="00CF7660" w:rsidRPr="00BB50E5" w:rsidRDefault="00CF7660" w:rsidP="00CF7660">
      <w:pPr>
        <w:numPr>
          <w:ilvl w:val="0"/>
          <w:numId w:val="15"/>
        </w:numPr>
        <w:ind w:left="426"/>
        <w:jc w:val="both"/>
      </w:pPr>
      <w:r w:rsidRPr="00BB50E5">
        <w:t>Codul fiscal  ________________________</w:t>
      </w:r>
    </w:p>
    <w:p w14:paraId="6CE01631" w14:textId="77777777" w:rsidR="00CF7660" w:rsidRPr="00BB50E5" w:rsidRDefault="00CF7660" w:rsidP="00CF7660">
      <w:pPr>
        <w:ind w:left="426"/>
        <w:jc w:val="both"/>
      </w:pPr>
    </w:p>
    <w:p w14:paraId="6BC054BA" w14:textId="77777777" w:rsidR="00CF7660" w:rsidRPr="00BB50E5" w:rsidRDefault="00CF7660" w:rsidP="00CF7660">
      <w:pPr>
        <w:numPr>
          <w:ilvl w:val="0"/>
          <w:numId w:val="15"/>
        </w:numPr>
        <w:ind w:left="426"/>
        <w:jc w:val="both"/>
      </w:pPr>
      <w:r w:rsidRPr="00BB50E5">
        <w:t>Număr înmatriculare/înregistrare la Registrul Comerțului__________________________</w:t>
      </w:r>
    </w:p>
    <w:p w14:paraId="4C7F5862" w14:textId="77777777" w:rsidR="00CF7660" w:rsidRPr="00BB50E5" w:rsidRDefault="00CF7660" w:rsidP="00CF7660">
      <w:pPr>
        <w:ind w:left="426"/>
      </w:pPr>
    </w:p>
    <w:p w14:paraId="4C6E8855" w14:textId="77777777" w:rsidR="00CF7660" w:rsidRPr="00BB50E5" w:rsidRDefault="00CF7660" w:rsidP="00CF7660">
      <w:pPr>
        <w:numPr>
          <w:ilvl w:val="0"/>
          <w:numId w:val="15"/>
        </w:numPr>
        <w:ind w:left="426"/>
        <w:jc w:val="both"/>
      </w:pPr>
      <w:r w:rsidRPr="00BB50E5">
        <w:t xml:space="preserve">Adresa sediului </w:t>
      </w:r>
    </w:p>
    <w:p w14:paraId="477111D3" w14:textId="77777777" w:rsidR="00CF7660" w:rsidRPr="00BB50E5" w:rsidRDefault="00CF7660" w:rsidP="00CF7660">
      <w:pPr>
        <w:ind w:left="708"/>
      </w:pPr>
    </w:p>
    <w:p w14:paraId="57C5A989" w14:textId="77777777" w:rsidR="00CF7660" w:rsidRPr="00BB50E5" w:rsidRDefault="00CF7660" w:rsidP="00CF7660">
      <w:pPr>
        <w:ind w:left="426"/>
        <w:jc w:val="both"/>
      </w:pPr>
    </w:p>
    <w:p w14:paraId="5505DD76" w14:textId="77777777" w:rsidR="00CF7660" w:rsidRPr="00BB50E5" w:rsidRDefault="00CF7660" w:rsidP="00CF7660">
      <w:pPr>
        <w:pBdr>
          <w:bottom w:val="single" w:sz="12" w:space="1" w:color="auto"/>
        </w:pBdr>
        <w:jc w:val="center"/>
      </w:pPr>
    </w:p>
    <w:p w14:paraId="5D0DD8E6" w14:textId="77777777" w:rsidR="00CF7660" w:rsidRPr="00BB50E5" w:rsidRDefault="00CF7660" w:rsidP="00CF7660">
      <w:pPr>
        <w:ind w:firstLine="426"/>
        <w:jc w:val="both"/>
      </w:pPr>
    </w:p>
    <w:p w14:paraId="7746D202" w14:textId="77777777" w:rsidR="00CF7660" w:rsidRPr="00BB50E5" w:rsidRDefault="00CF7660" w:rsidP="00CF7660">
      <w:pPr>
        <w:numPr>
          <w:ilvl w:val="0"/>
          <w:numId w:val="15"/>
        </w:numPr>
        <w:ind w:left="426"/>
        <w:jc w:val="both"/>
      </w:pPr>
      <w:r w:rsidRPr="00BB50E5">
        <w:t>Telefon: __________________</w:t>
      </w:r>
    </w:p>
    <w:p w14:paraId="72F38A7D" w14:textId="77777777" w:rsidR="00CF7660" w:rsidRPr="00BB50E5" w:rsidRDefault="00CF7660" w:rsidP="00CF7660">
      <w:pPr>
        <w:ind w:left="426"/>
        <w:jc w:val="both"/>
      </w:pPr>
      <w:r w:rsidRPr="00BB50E5">
        <w:t>Fax: _____________________</w:t>
      </w:r>
    </w:p>
    <w:p w14:paraId="0414CFAE" w14:textId="77777777" w:rsidR="00CF7660" w:rsidRPr="00BB50E5" w:rsidRDefault="00CF7660" w:rsidP="00CF7660">
      <w:pPr>
        <w:ind w:left="426"/>
        <w:jc w:val="both"/>
      </w:pPr>
      <w:r w:rsidRPr="00BB50E5">
        <w:t>E-mail: ___________________</w:t>
      </w:r>
    </w:p>
    <w:p w14:paraId="2D6FF9D7" w14:textId="77777777" w:rsidR="00CF7660" w:rsidRPr="00BB50E5" w:rsidRDefault="00CF7660" w:rsidP="00CF7660">
      <w:pPr>
        <w:ind w:left="426"/>
        <w:jc w:val="both"/>
      </w:pPr>
    </w:p>
    <w:p w14:paraId="3BD0665A" w14:textId="77777777" w:rsidR="00CF7660" w:rsidRPr="00BB50E5" w:rsidRDefault="00CF7660" w:rsidP="00CF7660">
      <w:pPr>
        <w:numPr>
          <w:ilvl w:val="0"/>
          <w:numId w:val="15"/>
        </w:numPr>
        <w:ind w:left="426"/>
        <w:jc w:val="both"/>
      </w:pPr>
      <w:r w:rsidRPr="00BB50E5">
        <w:t>Reprezentant legal/Împuternicit</w:t>
      </w:r>
    </w:p>
    <w:p w14:paraId="44F35BD8" w14:textId="77777777" w:rsidR="00CF7660" w:rsidRPr="00BB50E5" w:rsidRDefault="00CF7660" w:rsidP="00CF7660">
      <w:pPr>
        <w:ind w:left="426"/>
        <w:jc w:val="both"/>
      </w:pPr>
    </w:p>
    <w:p w14:paraId="47173C71" w14:textId="77777777" w:rsidR="00CF7660" w:rsidRDefault="00CF7660" w:rsidP="00CF7660">
      <w:pPr>
        <w:ind w:left="426"/>
      </w:pPr>
      <w:r w:rsidRPr="00BB50E5">
        <w:t xml:space="preserve">Nume și prenume </w:t>
      </w:r>
    </w:p>
    <w:p w14:paraId="6176A61F" w14:textId="77777777" w:rsidR="00CF7660" w:rsidRDefault="00CF7660" w:rsidP="00CF7660">
      <w:pPr>
        <w:ind w:left="426"/>
      </w:pPr>
    </w:p>
    <w:p w14:paraId="1FCFE2C2" w14:textId="77777777" w:rsidR="00CF7660" w:rsidRPr="00BB50E5" w:rsidRDefault="00CF7660" w:rsidP="00CF7660">
      <w:pPr>
        <w:ind w:left="426"/>
      </w:pPr>
      <w:r w:rsidRPr="00BB50E5">
        <w:t>_____________________________________________________________</w:t>
      </w:r>
    </w:p>
    <w:p w14:paraId="053AEABF" w14:textId="77777777" w:rsidR="00CF7660" w:rsidRPr="00BB50E5" w:rsidRDefault="00CF7660" w:rsidP="00CF7660">
      <w:pPr>
        <w:ind w:left="426"/>
        <w:jc w:val="both"/>
      </w:pPr>
    </w:p>
    <w:p w14:paraId="404C52B1" w14:textId="77777777" w:rsidR="00CF7660" w:rsidRDefault="00CF7660" w:rsidP="00CF7660">
      <w:pPr>
        <w:ind w:left="426"/>
      </w:pPr>
      <w:r w:rsidRPr="00BB50E5">
        <w:t xml:space="preserve">Adresa de domiciliu </w:t>
      </w:r>
    </w:p>
    <w:p w14:paraId="4B0D17B5" w14:textId="77777777" w:rsidR="00CF7660" w:rsidRDefault="00CF7660" w:rsidP="00CF7660">
      <w:pPr>
        <w:ind w:left="426"/>
      </w:pPr>
    </w:p>
    <w:p w14:paraId="50535890" w14:textId="77777777" w:rsidR="00CF7660" w:rsidRPr="00BB50E5" w:rsidRDefault="00CF7660" w:rsidP="00CF7660">
      <w:pPr>
        <w:ind w:left="426"/>
      </w:pPr>
      <w:r w:rsidRPr="00BB50E5">
        <w:t>___________________________________________________________</w:t>
      </w:r>
    </w:p>
    <w:p w14:paraId="2879760A" w14:textId="77777777" w:rsidR="00CF7660" w:rsidRPr="00BB50E5" w:rsidRDefault="00CF7660" w:rsidP="00CF7660">
      <w:pPr>
        <w:ind w:left="426"/>
        <w:jc w:val="both"/>
      </w:pPr>
    </w:p>
    <w:p w14:paraId="56B21C6C" w14:textId="77777777" w:rsidR="00CF7660" w:rsidRPr="00BB50E5" w:rsidRDefault="00CF7660" w:rsidP="00CF7660">
      <w:pPr>
        <w:ind w:left="426"/>
        <w:jc w:val="both"/>
      </w:pPr>
      <w:r w:rsidRPr="00BB50E5">
        <w:t>Carte/Buletin de identitate: Seria ___ nr. ___________</w:t>
      </w:r>
    </w:p>
    <w:p w14:paraId="09F93D52" w14:textId="77777777" w:rsidR="00CF7660" w:rsidRPr="00BB50E5" w:rsidRDefault="00CF7660" w:rsidP="00CF7660">
      <w:pPr>
        <w:ind w:left="426"/>
        <w:jc w:val="both"/>
      </w:pPr>
    </w:p>
    <w:p w14:paraId="39B21D59" w14:textId="77777777" w:rsidR="00CF7660" w:rsidRPr="00BB50E5" w:rsidRDefault="00CF7660" w:rsidP="00CF7660">
      <w:pPr>
        <w:ind w:left="426"/>
        <w:jc w:val="both"/>
      </w:pPr>
      <w:r w:rsidRPr="00BB50E5">
        <w:t>Telefon: __________________</w:t>
      </w:r>
    </w:p>
    <w:p w14:paraId="011CBFC5" w14:textId="77777777" w:rsidR="00CF7660" w:rsidRPr="00BB50E5" w:rsidRDefault="00CF7660" w:rsidP="00CF7660">
      <w:pPr>
        <w:ind w:left="426"/>
        <w:jc w:val="both"/>
      </w:pPr>
    </w:p>
    <w:p w14:paraId="46F59347" w14:textId="77777777" w:rsidR="00CF7660" w:rsidRPr="00BB50E5" w:rsidRDefault="00CF7660" w:rsidP="00CF7660">
      <w:pPr>
        <w:ind w:left="426"/>
        <w:jc w:val="both"/>
      </w:pPr>
      <w:r w:rsidRPr="00BB50E5">
        <w:t>E-mail: ___________________</w:t>
      </w:r>
    </w:p>
    <w:p w14:paraId="561FD2CD" w14:textId="77777777" w:rsidR="00CF7660" w:rsidRPr="00BB50E5" w:rsidRDefault="00CF7660" w:rsidP="00CF7660">
      <w:pPr>
        <w:ind w:left="426"/>
        <w:jc w:val="both"/>
      </w:pPr>
    </w:p>
    <w:p w14:paraId="1DE6D6C5" w14:textId="77777777" w:rsidR="00CF7660" w:rsidRPr="00BB50E5" w:rsidRDefault="00CF7660" w:rsidP="00CF7660">
      <w:pPr>
        <w:ind w:left="426"/>
        <w:jc w:val="both"/>
      </w:pPr>
    </w:p>
    <w:p w14:paraId="3BCA044E" w14:textId="77777777" w:rsidR="00CF7660" w:rsidRPr="00BB50E5" w:rsidRDefault="00CF7660" w:rsidP="00CF7660">
      <w:pPr>
        <w:ind w:left="426"/>
        <w:jc w:val="both"/>
      </w:pPr>
    </w:p>
    <w:p w14:paraId="5013FBC7" w14:textId="77777777" w:rsidR="00CF7660" w:rsidRPr="00BB50E5" w:rsidRDefault="00CF7660" w:rsidP="00CF7660">
      <w:pPr>
        <w:ind w:left="426"/>
        <w:jc w:val="both"/>
      </w:pPr>
    </w:p>
    <w:p w14:paraId="29AEDA29" w14:textId="77777777" w:rsidR="00CF7660" w:rsidRPr="00BB50E5" w:rsidRDefault="00CF7660" w:rsidP="00CF7660">
      <w:pPr>
        <w:ind w:left="426"/>
        <w:jc w:val="both"/>
      </w:pPr>
    </w:p>
    <w:p w14:paraId="33F41AB5" w14:textId="77777777" w:rsidR="00CF7660" w:rsidRPr="00BB50E5" w:rsidRDefault="00CF7660" w:rsidP="00CF7660">
      <w:pPr>
        <w:ind w:left="426"/>
        <w:jc w:val="both"/>
      </w:pPr>
    </w:p>
    <w:p w14:paraId="36B153FE" w14:textId="77777777" w:rsidR="00CF7660" w:rsidRPr="00BB50E5" w:rsidRDefault="00CF7660" w:rsidP="00CF7660">
      <w:pPr>
        <w:ind w:left="426"/>
        <w:jc w:val="both"/>
      </w:pPr>
      <w:r w:rsidRPr="00BB50E5">
        <w:t xml:space="preserve">      Data,                                                                                                       Semnătura,</w:t>
      </w:r>
    </w:p>
    <w:p w14:paraId="4BF000A1" w14:textId="77777777" w:rsidR="00CF7660" w:rsidRPr="00BB50E5" w:rsidRDefault="00CF7660" w:rsidP="00CF7660">
      <w:pPr>
        <w:ind w:left="426"/>
        <w:jc w:val="both"/>
      </w:pPr>
    </w:p>
    <w:p w14:paraId="5154F3A8" w14:textId="77777777" w:rsidR="00CF7660" w:rsidRPr="00BB50E5" w:rsidRDefault="00CF7660" w:rsidP="00CF7660">
      <w:pPr>
        <w:ind w:left="426"/>
        <w:jc w:val="both"/>
      </w:pPr>
      <w:r w:rsidRPr="00BB50E5">
        <w:t>____________                                                                                          _____________</w:t>
      </w:r>
    </w:p>
    <w:p w14:paraId="431465B3" w14:textId="77777777" w:rsidR="00CF7660" w:rsidRPr="00BB50E5" w:rsidRDefault="00CF7660" w:rsidP="00CF7660">
      <w:pPr>
        <w:ind w:left="426"/>
        <w:jc w:val="both"/>
      </w:pPr>
    </w:p>
    <w:p w14:paraId="008E4C90" w14:textId="77777777" w:rsidR="00CF7660" w:rsidRPr="00BB50E5" w:rsidRDefault="00CF7660" w:rsidP="00CF7660">
      <w:pPr>
        <w:jc w:val="both"/>
      </w:pPr>
    </w:p>
    <w:p w14:paraId="6E1BDD31" w14:textId="77777777" w:rsidR="00CF7660" w:rsidRPr="00BB50E5" w:rsidRDefault="00CF7660" w:rsidP="00CF7660">
      <w:pPr>
        <w:jc w:val="both"/>
      </w:pPr>
    </w:p>
    <w:p w14:paraId="3E019970" w14:textId="77777777" w:rsidR="00CF7660" w:rsidRPr="00BB50E5" w:rsidRDefault="00CF7660" w:rsidP="00CF7660">
      <w:pPr>
        <w:jc w:val="both"/>
      </w:pPr>
    </w:p>
    <w:p w14:paraId="5E682DA2" w14:textId="58B463C8" w:rsidR="00CF7660" w:rsidRDefault="00CF7660" w:rsidP="00CF7660">
      <w:pPr>
        <w:jc w:val="both"/>
      </w:pPr>
    </w:p>
    <w:p w14:paraId="1B64D5A3" w14:textId="066489DD" w:rsidR="00CF7660" w:rsidRDefault="00CF7660" w:rsidP="00CF7660">
      <w:pPr>
        <w:jc w:val="both"/>
      </w:pPr>
    </w:p>
    <w:p w14:paraId="5A0986E0" w14:textId="3A8823EE" w:rsidR="00CF7660" w:rsidRDefault="00CF7660" w:rsidP="00CF7660">
      <w:pPr>
        <w:jc w:val="both"/>
      </w:pPr>
    </w:p>
    <w:p w14:paraId="13D73229" w14:textId="41AC1A6C" w:rsidR="00CF7660" w:rsidRDefault="00CF7660" w:rsidP="00CF7660">
      <w:pPr>
        <w:jc w:val="both"/>
      </w:pPr>
    </w:p>
    <w:p w14:paraId="027E7EAD" w14:textId="49CE535E" w:rsidR="00CF7660" w:rsidRDefault="00CF7660" w:rsidP="00CF7660">
      <w:pPr>
        <w:jc w:val="both"/>
      </w:pPr>
    </w:p>
    <w:p w14:paraId="0B61108D" w14:textId="25C49BB5" w:rsidR="00CF7660" w:rsidRDefault="00CF7660" w:rsidP="00CF7660">
      <w:pPr>
        <w:jc w:val="both"/>
      </w:pPr>
    </w:p>
    <w:p w14:paraId="02964839" w14:textId="5A5D6189" w:rsidR="00CF7660" w:rsidRDefault="00CF7660" w:rsidP="00CF7660">
      <w:pPr>
        <w:jc w:val="both"/>
      </w:pPr>
    </w:p>
    <w:p w14:paraId="4B73B2C4" w14:textId="309DEC8F" w:rsidR="00CF7660" w:rsidRDefault="00CF7660" w:rsidP="00CF7660">
      <w:pPr>
        <w:jc w:val="both"/>
      </w:pPr>
    </w:p>
    <w:p w14:paraId="3588FE3F" w14:textId="51B5B993" w:rsidR="00CF7660" w:rsidRDefault="00CF7660" w:rsidP="00CF7660">
      <w:pPr>
        <w:jc w:val="both"/>
      </w:pPr>
    </w:p>
    <w:p w14:paraId="439D1C29" w14:textId="7D4E2FFA" w:rsidR="00B7145F" w:rsidRDefault="00B7145F" w:rsidP="00CF7660">
      <w:pPr>
        <w:jc w:val="both"/>
      </w:pPr>
    </w:p>
    <w:p w14:paraId="3B9376EB" w14:textId="2345DAD5" w:rsidR="00B7145F" w:rsidRDefault="00B7145F" w:rsidP="00CF7660">
      <w:pPr>
        <w:jc w:val="both"/>
      </w:pPr>
    </w:p>
    <w:p w14:paraId="49E8DF77" w14:textId="05D1BA04" w:rsidR="00B7145F" w:rsidRDefault="00B7145F" w:rsidP="00CF7660">
      <w:pPr>
        <w:jc w:val="both"/>
      </w:pPr>
    </w:p>
    <w:p w14:paraId="59D9E080" w14:textId="16867F6B" w:rsidR="00B7145F" w:rsidRDefault="00B7145F" w:rsidP="00CF7660">
      <w:pPr>
        <w:jc w:val="both"/>
      </w:pPr>
    </w:p>
    <w:p w14:paraId="40D2FB72" w14:textId="77777777" w:rsidR="00B7145F" w:rsidRDefault="00B7145F" w:rsidP="00CF7660">
      <w:pPr>
        <w:jc w:val="both"/>
      </w:pPr>
    </w:p>
    <w:p w14:paraId="6B900C90" w14:textId="103EEF8B" w:rsidR="00CF7660" w:rsidRDefault="00CF7660" w:rsidP="00CF7660">
      <w:pPr>
        <w:jc w:val="both"/>
      </w:pPr>
    </w:p>
    <w:p w14:paraId="59786B74" w14:textId="77777777" w:rsidR="00CF7660" w:rsidRPr="00BB50E5" w:rsidRDefault="00CF7660" w:rsidP="00CF7660">
      <w:pPr>
        <w:jc w:val="both"/>
      </w:pPr>
    </w:p>
    <w:p w14:paraId="5DAB98C9" w14:textId="14D901AB" w:rsidR="00CF7660" w:rsidRPr="00BB50E5" w:rsidRDefault="00CF7660" w:rsidP="00CF7660">
      <w:pPr>
        <w:jc w:val="center"/>
        <w:rPr>
          <w:b/>
          <w:bCs/>
        </w:rPr>
      </w:pPr>
      <w:r w:rsidRPr="00BB50E5">
        <w:rPr>
          <w:b/>
          <w:bCs/>
        </w:rPr>
        <w:t>DECLARAȚIE DE PARTICIPARE</w:t>
      </w:r>
      <w:r w:rsidR="00760B6E">
        <w:rPr>
          <w:b/>
          <w:bCs/>
        </w:rPr>
        <w:t xml:space="preserve"> (Formular 2)</w:t>
      </w:r>
    </w:p>
    <w:p w14:paraId="1B11374E" w14:textId="77777777" w:rsidR="00CF7660" w:rsidRPr="00BB50E5" w:rsidRDefault="00CF7660" w:rsidP="00CF7660">
      <w:pPr>
        <w:jc w:val="both"/>
      </w:pPr>
    </w:p>
    <w:p w14:paraId="7E836E78" w14:textId="77777777" w:rsidR="00CF7660" w:rsidRPr="00BB50E5" w:rsidRDefault="00CF7660" w:rsidP="00CF7660">
      <w:pPr>
        <w:spacing w:line="360" w:lineRule="auto"/>
        <w:jc w:val="both"/>
      </w:pPr>
    </w:p>
    <w:p w14:paraId="1331E835" w14:textId="77777777" w:rsidR="00CF7660" w:rsidRPr="00BB50E5" w:rsidRDefault="00CF7660" w:rsidP="00CF7660">
      <w:pPr>
        <w:spacing w:line="360" w:lineRule="auto"/>
        <w:jc w:val="both"/>
      </w:pPr>
    </w:p>
    <w:p w14:paraId="7CA60168" w14:textId="77777777" w:rsidR="00CF7660" w:rsidRPr="00BB50E5" w:rsidRDefault="00CF7660" w:rsidP="00CF7660">
      <w:pPr>
        <w:spacing w:line="360" w:lineRule="auto"/>
        <w:jc w:val="both"/>
      </w:pPr>
      <w:r w:rsidRPr="00BB50E5">
        <w:tab/>
        <w:t>Subsemnatul</w:t>
      </w:r>
      <w:r>
        <w:t>/Subsemnata</w:t>
      </w:r>
      <w:r w:rsidRPr="00BB50E5">
        <w:t>,</w:t>
      </w:r>
      <w:r>
        <w:t xml:space="preserve"> .................................................................................................... </w:t>
      </w:r>
      <w:r w:rsidRPr="00BB50E5">
        <w:t>reprezentant</w:t>
      </w:r>
      <w:r>
        <w:t>(ă) /</w:t>
      </w:r>
      <w:r w:rsidRPr="00BB50E5">
        <w:t xml:space="preserve">  împuternicit</w:t>
      </w:r>
      <w:r>
        <w:t>(ă)</w:t>
      </w:r>
      <w:r w:rsidRPr="00BB50E5">
        <w:t xml:space="preserve"> al </w:t>
      </w:r>
      <w:r>
        <w:t>......................................................................................</w:t>
      </w:r>
      <w:r w:rsidRPr="00BB50E5">
        <w:t xml:space="preserve">cu sediul în </w:t>
      </w:r>
      <w:r>
        <w:t>..............................................................................................................................</w:t>
      </w:r>
      <w:r w:rsidRPr="00BB50E5">
        <w:t xml:space="preserve">. </w:t>
      </w:r>
    </w:p>
    <w:p w14:paraId="0790EFEA" w14:textId="03CC5A6D" w:rsidR="00CF7660" w:rsidRPr="00BB50E5" w:rsidRDefault="00CF7660" w:rsidP="00CF7660">
      <w:pPr>
        <w:spacing w:line="360" w:lineRule="auto"/>
        <w:jc w:val="both"/>
      </w:pPr>
      <w:r w:rsidRPr="00BB50E5">
        <w:tab/>
        <w:t xml:space="preserve">Declar pe propria răspundere, că doresc să particip la licitația publică organizată în vederea </w:t>
      </w:r>
      <w:bookmarkStart w:id="4" w:name="_Hlk526869801"/>
      <w:bookmarkStart w:id="5" w:name="_Hlk526959107"/>
      <w:r w:rsidR="00B7145F">
        <w:t>vânzării</w:t>
      </w:r>
      <w:r w:rsidRPr="00BA4773">
        <w:t xml:space="preserve"> </w:t>
      </w:r>
      <w:bookmarkStart w:id="6" w:name="_Hlk526861668"/>
      <w:r w:rsidRPr="00BA4773">
        <w:t>unei suprafețe de teren</w:t>
      </w:r>
      <w:r w:rsidR="00B7145F">
        <w:t xml:space="preserve"> de 133 mp,</w:t>
      </w:r>
      <w:r w:rsidRPr="00BA4773">
        <w:t xml:space="preserve"> proprietatea p</w:t>
      </w:r>
      <w:r w:rsidR="00B7145F">
        <w:t>rivată</w:t>
      </w:r>
      <w:r w:rsidRPr="00BA4773">
        <w:t xml:space="preserve"> a Municipiului Câmpulung Moldovenesc </w:t>
      </w:r>
      <w:bookmarkEnd w:id="4"/>
      <w:bookmarkEnd w:id="5"/>
      <w:bookmarkEnd w:id="6"/>
      <w:r w:rsidR="00B7145F">
        <w:t>situată în strada Bogdan Vodă f.n., în intravilanul municipiului</w:t>
      </w:r>
      <w:r w:rsidRPr="00BB50E5">
        <w:t xml:space="preserve"> din data de </w:t>
      </w:r>
      <w:r>
        <w:t>................................</w:t>
      </w:r>
    </w:p>
    <w:p w14:paraId="5E50A4AB" w14:textId="77777777" w:rsidR="00CF7660" w:rsidRPr="00BB50E5" w:rsidRDefault="00CF7660" w:rsidP="00CF7660">
      <w:pPr>
        <w:spacing w:line="360" w:lineRule="auto"/>
        <w:jc w:val="both"/>
      </w:pPr>
      <w:r w:rsidRPr="00BB50E5">
        <w:tab/>
        <w:t xml:space="preserve">Declar că am cunoștință de conținutul documentației de atribuire și că am intrat în posesia caietului de sarcini prin următorul mod: </w:t>
      </w:r>
      <w:r>
        <w:t>.............................................................................</w:t>
      </w:r>
    </w:p>
    <w:p w14:paraId="56CA2AF5" w14:textId="77777777" w:rsidR="00CF7660" w:rsidRPr="00BB50E5" w:rsidRDefault="00CF7660" w:rsidP="00CF7660">
      <w:pPr>
        <w:spacing w:line="360" w:lineRule="auto"/>
        <w:jc w:val="both"/>
      </w:pPr>
      <w:r w:rsidRPr="00BB50E5">
        <w:tab/>
        <w:t>Subsemnatul</w:t>
      </w:r>
      <w:r>
        <w:t>/Subsemnata</w:t>
      </w:r>
      <w:r w:rsidRPr="00BB50E5">
        <w:t xml:space="preserve"> declar că informațiile furnizate sunt complete și corecte în fiecare detaliu și înțeleg că autoritatea contractantă are dreptul de a solicita, în scopul verificării și confirmării declarațiilor orice documente doveditoare de care dispunem.</w:t>
      </w:r>
    </w:p>
    <w:p w14:paraId="24DED5FE" w14:textId="77777777" w:rsidR="00CF7660" w:rsidRPr="00BB50E5" w:rsidRDefault="00CF7660" w:rsidP="00CF7660">
      <w:pPr>
        <w:spacing w:line="360" w:lineRule="auto"/>
        <w:jc w:val="both"/>
      </w:pPr>
      <w:r w:rsidRPr="00BB50E5">
        <w:tab/>
        <w:t xml:space="preserve">Prezenta declarație este valabilă până la data de </w:t>
      </w:r>
      <w:r>
        <w:t>.................................</w:t>
      </w:r>
    </w:p>
    <w:p w14:paraId="13C434B6" w14:textId="77777777" w:rsidR="00CF7660" w:rsidRPr="00BB50E5" w:rsidRDefault="00CF7660" w:rsidP="00CF7660">
      <w:pPr>
        <w:spacing w:line="360" w:lineRule="auto"/>
        <w:jc w:val="both"/>
      </w:pPr>
    </w:p>
    <w:p w14:paraId="6926EFE0" w14:textId="77777777" w:rsidR="00CF7660" w:rsidRPr="00BB50E5" w:rsidRDefault="00CF7660" w:rsidP="00CF7660">
      <w:pPr>
        <w:jc w:val="both"/>
      </w:pPr>
    </w:p>
    <w:p w14:paraId="15CD4257" w14:textId="77777777" w:rsidR="00CF7660" w:rsidRPr="00BB50E5" w:rsidRDefault="00CF7660" w:rsidP="00CF7660">
      <w:pPr>
        <w:jc w:val="both"/>
      </w:pPr>
      <w:r w:rsidRPr="00BB50E5">
        <w:t xml:space="preserve">                 Data,                                                                                                      Semnătura,</w:t>
      </w:r>
    </w:p>
    <w:p w14:paraId="7E76AE89" w14:textId="77777777" w:rsidR="00CF7660" w:rsidRDefault="00CF7660" w:rsidP="00CF7660">
      <w:pPr>
        <w:jc w:val="both"/>
      </w:pPr>
      <w:r w:rsidRPr="00BB50E5">
        <w:t xml:space="preserve">        </w:t>
      </w:r>
      <w:r>
        <w:t>...........................</w:t>
      </w:r>
      <w:r w:rsidRPr="00BB50E5">
        <w:t xml:space="preserve">                                                                                       </w:t>
      </w:r>
      <w:r>
        <w:t>...............................</w:t>
      </w:r>
    </w:p>
    <w:p w14:paraId="2A12C10C" w14:textId="77777777" w:rsidR="00CF7660" w:rsidRDefault="00CF7660" w:rsidP="00CF7660">
      <w:pPr>
        <w:jc w:val="both"/>
      </w:pPr>
    </w:p>
    <w:p w14:paraId="035A4937" w14:textId="77777777" w:rsidR="00CF7660" w:rsidRDefault="00CF7660" w:rsidP="00685B54">
      <w:pPr>
        <w:tabs>
          <w:tab w:val="left" w:pos="993"/>
        </w:tabs>
        <w:jc w:val="both"/>
        <w:rPr>
          <w:bCs/>
        </w:rPr>
      </w:pPr>
    </w:p>
    <w:p w14:paraId="510C1493" w14:textId="577E2D2F" w:rsidR="00685B54" w:rsidRDefault="00685B54" w:rsidP="00685B54">
      <w:pPr>
        <w:tabs>
          <w:tab w:val="left" w:pos="993"/>
        </w:tabs>
        <w:jc w:val="both"/>
        <w:rPr>
          <w:bCs/>
        </w:rPr>
      </w:pPr>
    </w:p>
    <w:p w14:paraId="1E983F7D" w14:textId="51C868F7" w:rsidR="00685B54" w:rsidRDefault="00685B54" w:rsidP="00685B54">
      <w:pPr>
        <w:tabs>
          <w:tab w:val="left" w:pos="993"/>
        </w:tabs>
        <w:jc w:val="both"/>
        <w:rPr>
          <w:bCs/>
        </w:rPr>
      </w:pPr>
    </w:p>
    <w:p w14:paraId="106F9B4F" w14:textId="24A5D56E" w:rsidR="00685B54" w:rsidRDefault="00685B54" w:rsidP="00685B54">
      <w:pPr>
        <w:tabs>
          <w:tab w:val="left" w:pos="993"/>
        </w:tabs>
        <w:jc w:val="both"/>
        <w:rPr>
          <w:bCs/>
        </w:rPr>
      </w:pPr>
    </w:p>
    <w:p w14:paraId="08F9AB7D" w14:textId="6D349BAC" w:rsidR="00685B54" w:rsidRDefault="00685B54" w:rsidP="00685B54">
      <w:pPr>
        <w:tabs>
          <w:tab w:val="left" w:pos="993"/>
        </w:tabs>
        <w:jc w:val="both"/>
        <w:rPr>
          <w:bCs/>
        </w:rPr>
      </w:pPr>
    </w:p>
    <w:p w14:paraId="1644F758" w14:textId="47B61680" w:rsidR="00685B54" w:rsidRDefault="00685B54" w:rsidP="00685B54">
      <w:pPr>
        <w:tabs>
          <w:tab w:val="left" w:pos="993"/>
        </w:tabs>
        <w:jc w:val="both"/>
        <w:rPr>
          <w:bCs/>
        </w:rPr>
      </w:pPr>
    </w:p>
    <w:p w14:paraId="2F8A0B10" w14:textId="5DD72121" w:rsidR="00760B6E" w:rsidRDefault="00760B6E" w:rsidP="00685B54">
      <w:pPr>
        <w:tabs>
          <w:tab w:val="left" w:pos="993"/>
        </w:tabs>
        <w:jc w:val="both"/>
        <w:rPr>
          <w:bCs/>
        </w:rPr>
      </w:pPr>
    </w:p>
    <w:p w14:paraId="211ED14C" w14:textId="36501013" w:rsidR="00760B6E" w:rsidRDefault="00760B6E" w:rsidP="00685B54">
      <w:pPr>
        <w:tabs>
          <w:tab w:val="left" w:pos="993"/>
        </w:tabs>
        <w:jc w:val="both"/>
        <w:rPr>
          <w:bCs/>
        </w:rPr>
      </w:pPr>
    </w:p>
    <w:p w14:paraId="38857CF9" w14:textId="74182EA7" w:rsidR="00760B6E" w:rsidRDefault="00760B6E" w:rsidP="00685B54">
      <w:pPr>
        <w:tabs>
          <w:tab w:val="left" w:pos="993"/>
        </w:tabs>
        <w:jc w:val="both"/>
        <w:rPr>
          <w:bCs/>
        </w:rPr>
      </w:pPr>
    </w:p>
    <w:p w14:paraId="5EC2A079" w14:textId="6B9319B2" w:rsidR="00760B6E" w:rsidRDefault="00760B6E" w:rsidP="00685B54">
      <w:pPr>
        <w:tabs>
          <w:tab w:val="left" w:pos="993"/>
        </w:tabs>
        <w:jc w:val="both"/>
        <w:rPr>
          <w:bCs/>
        </w:rPr>
      </w:pPr>
    </w:p>
    <w:p w14:paraId="054DB668" w14:textId="115B6743" w:rsidR="00760B6E" w:rsidRDefault="00760B6E" w:rsidP="00685B54">
      <w:pPr>
        <w:tabs>
          <w:tab w:val="left" w:pos="993"/>
        </w:tabs>
        <w:jc w:val="both"/>
        <w:rPr>
          <w:bCs/>
        </w:rPr>
      </w:pPr>
    </w:p>
    <w:p w14:paraId="7A9520A5" w14:textId="461259B2" w:rsidR="00760B6E" w:rsidRDefault="00760B6E" w:rsidP="00685B54">
      <w:pPr>
        <w:tabs>
          <w:tab w:val="left" w:pos="993"/>
        </w:tabs>
        <w:jc w:val="both"/>
        <w:rPr>
          <w:bCs/>
        </w:rPr>
      </w:pPr>
    </w:p>
    <w:p w14:paraId="4907CFF7" w14:textId="4BC20973" w:rsidR="00760B6E" w:rsidRDefault="00760B6E" w:rsidP="00685B54">
      <w:pPr>
        <w:tabs>
          <w:tab w:val="left" w:pos="993"/>
        </w:tabs>
        <w:jc w:val="both"/>
        <w:rPr>
          <w:bCs/>
        </w:rPr>
      </w:pPr>
    </w:p>
    <w:p w14:paraId="6DF16EFF" w14:textId="623C0DE4" w:rsidR="00760B6E" w:rsidRDefault="00760B6E" w:rsidP="00685B54">
      <w:pPr>
        <w:tabs>
          <w:tab w:val="left" w:pos="993"/>
        </w:tabs>
        <w:jc w:val="both"/>
        <w:rPr>
          <w:bCs/>
        </w:rPr>
      </w:pPr>
    </w:p>
    <w:p w14:paraId="34EDDB57" w14:textId="445F31E8" w:rsidR="00760B6E" w:rsidRDefault="00760B6E" w:rsidP="00685B54">
      <w:pPr>
        <w:tabs>
          <w:tab w:val="left" w:pos="993"/>
        </w:tabs>
        <w:jc w:val="both"/>
        <w:rPr>
          <w:bCs/>
        </w:rPr>
      </w:pPr>
    </w:p>
    <w:p w14:paraId="130A7610" w14:textId="1360030E" w:rsidR="00760B6E" w:rsidRDefault="00760B6E" w:rsidP="00685B54">
      <w:pPr>
        <w:tabs>
          <w:tab w:val="left" w:pos="993"/>
        </w:tabs>
        <w:jc w:val="both"/>
        <w:rPr>
          <w:bCs/>
        </w:rPr>
      </w:pPr>
    </w:p>
    <w:p w14:paraId="6561EF40" w14:textId="792448CE" w:rsidR="00760B6E" w:rsidRDefault="00760B6E" w:rsidP="00685B54">
      <w:pPr>
        <w:tabs>
          <w:tab w:val="left" w:pos="993"/>
        </w:tabs>
        <w:jc w:val="both"/>
        <w:rPr>
          <w:bCs/>
        </w:rPr>
      </w:pPr>
    </w:p>
    <w:p w14:paraId="2660654A" w14:textId="77777777" w:rsidR="00CF7660" w:rsidRPr="00691285" w:rsidRDefault="00CF7660" w:rsidP="00760B6E">
      <w:pPr>
        <w:tabs>
          <w:tab w:val="left" w:pos="993"/>
        </w:tabs>
        <w:jc w:val="center"/>
        <w:rPr>
          <w:b/>
          <w:bCs/>
        </w:rPr>
      </w:pPr>
      <w:r w:rsidRPr="00691285">
        <w:rPr>
          <w:b/>
          <w:bCs/>
        </w:rPr>
        <w:t>ROMÂNIA</w:t>
      </w:r>
    </w:p>
    <w:p w14:paraId="5B1A9DC0" w14:textId="77777777" w:rsidR="00CF7660" w:rsidRPr="00691285" w:rsidRDefault="00CF7660" w:rsidP="00CF7660">
      <w:pPr>
        <w:tabs>
          <w:tab w:val="left" w:pos="993"/>
        </w:tabs>
        <w:jc w:val="center"/>
        <w:rPr>
          <w:b/>
          <w:bCs/>
        </w:rPr>
      </w:pPr>
      <w:r w:rsidRPr="00691285">
        <w:rPr>
          <w:b/>
          <w:bCs/>
        </w:rPr>
        <w:t>JUDEŢUL SUCEAVA</w:t>
      </w:r>
    </w:p>
    <w:p w14:paraId="2722BA3D" w14:textId="77777777" w:rsidR="00CF7660" w:rsidRPr="00691285" w:rsidRDefault="00CF7660" w:rsidP="00CF7660">
      <w:pPr>
        <w:tabs>
          <w:tab w:val="left" w:pos="993"/>
        </w:tabs>
        <w:jc w:val="center"/>
        <w:rPr>
          <w:b/>
          <w:bCs/>
        </w:rPr>
      </w:pPr>
      <w:r w:rsidRPr="00691285">
        <w:rPr>
          <w:b/>
          <w:bCs/>
        </w:rPr>
        <w:t>CONSILIUL LOCAL AL MUNICIPIULUI CÂMPULUNG MOLDOVENESC</w:t>
      </w:r>
    </w:p>
    <w:p w14:paraId="7A4F6C1B" w14:textId="77777777" w:rsidR="00CF7660" w:rsidRPr="00691285" w:rsidRDefault="00CF7660" w:rsidP="00CF7660">
      <w:pPr>
        <w:tabs>
          <w:tab w:val="left" w:pos="993"/>
        </w:tabs>
        <w:jc w:val="center"/>
        <w:rPr>
          <w:bCs/>
        </w:rPr>
      </w:pPr>
    </w:p>
    <w:p w14:paraId="53F33F9E" w14:textId="77777777" w:rsidR="00CF7660" w:rsidRPr="00691285" w:rsidRDefault="00CF7660" w:rsidP="00CF7660">
      <w:pPr>
        <w:tabs>
          <w:tab w:val="left" w:pos="993"/>
        </w:tabs>
        <w:jc w:val="center"/>
        <w:rPr>
          <w:b/>
          <w:bCs/>
        </w:rPr>
      </w:pPr>
    </w:p>
    <w:p w14:paraId="35DC7B52" w14:textId="77777777" w:rsidR="00CF7660" w:rsidRPr="00691285" w:rsidRDefault="00CF7660" w:rsidP="00CF7660">
      <w:pPr>
        <w:tabs>
          <w:tab w:val="left" w:pos="993"/>
        </w:tabs>
        <w:jc w:val="center"/>
        <w:rPr>
          <w:b/>
          <w:bCs/>
        </w:rPr>
      </w:pPr>
      <w:r w:rsidRPr="00691285">
        <w:rPr>
          <w:b/>
          <w:bCs/>
        </w:rPr>
        <w:t>FIȘA DE DATE A PROCEDURII</w:t>
      </w:r>
    </w:p>
    <w:p w14:paraId="6673DA58" w14:textId="77777777" w:rsidR="00CF7660" w:rsidRPr="00A1235B" w:rsidRDefault="00CF7660" w:rsidP="00CF7660">
      <w:pPr>
        <w:spacing w:line="276" w:lineRule="auto"/>
        <w:jc w:val="center"/>
      </w:pPr>
      <w:bookmarkStart w:id="7" w:name="_Hlk129258349"/>
      <w:r w:rsidRPr="00A1235B">
        <w:t xml:space="preserve">privind </w:t>
      </w:r>
      <w:r>
        <w:t>vânzarea prin licitație publică a</w:t>
      </w:r>
      <w:r w:rsidRPr="00A1235B">
        <w:t xml:space="preserve"> unei suprafețe de teren de </w:t>
      </w:r>
      <w:r>
        <w:t>133</w:t>
      </w:r>
      <w:r w:rsidRPr="00A1235B">
        <w:t xml:space="preserve"> mp, </w:t>
      </w:r>
    </w:p>
    <w:p w14:paraId="058C4ED8" w14:textId="77777777" w:rsidR="00CF7660" w:rsidRDefault="00CF7660" w:rsidP="00CF7660">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72B96505" w14:textId="77777777" w:rsidR="00CF7660" w:rsidRPr="00437F71" w:rsidRDefault="00CF7660" w:rsidP="00CF7660">
      <w:pPr>
        <w:spacing w:line="276" w:lineRule="auto"/>
        <w:jc w:val="center"/>
      </w:pPr>
      <w:r>
        <w:t>str. Bogdan Vodă f.n., municipiul Câmpulung Moldovenesc</w:t>
      </w:r>
    </w:p>
    <w:bookmarkEnd w:id="7"/>
    <w:p w14:paraId="4D6565A1" w14:textId="77777777" w:rsidR="00CF7660" w:rsidRPr="00691285" w:rsidRDefault="00CF7660" w:rsidP="00CF7660">
      <w:pPr>
        <w:tabs>
          <w:tab w:val="left" w:pos="993"/>
        </w:tabs>
        <w:ind w:firstLine="708"/>
        <w:jc w:val="both"/>
        <w:rPr>
          <w:b/>
          <w:bCs/>
        </w:rPr>
      </w:pPr>
    </w:p>
    <w:p w14:paraId="45F8B238" w14:textId="77777777" w:rsidR="00CF7660" w:rsidRPr="00691285" w:rsidRDefault="00CF7660" w:rsidP="00CF7660">
      <w:pPr>
        <w:tabs>
          <w:tab w:val="left" w:pos="993"/>
        </w:tabs>
        <w:ind w:firstLine="708"/>
        <w:jc w:val="both"/>
        <w:rPr>
          <w:bCs/>
        </w:rPr>
      </w:pPr>
    </w:p>
    <w:p w14:paraId="70D9FB49" w14:textId="77777777" w:rsidR="00CF7660" w:rsidRPr="00691285" w:rsidRDefault="00CF7660" w:rsidP="00CF7660">
      <w:pPr>
        <w:tabs>
          <w:tab w:val="left" w:pos="993"/>
        </w:tabs>
        <w:ind w:firstLine="708"/>
        <w:jc w:val="both"/>
        <w:rPr>
          <w:bCs/>
        </w:rPr>
      </w:pPr>
    </w:p>
    <w:p w14:paraId="758A23C4" w14:textId="77777777" w:rsidR="00CF7660" w:rsidRPr="00691285" w:rsidRDefault="00CF7660" w:rsidP="00CF7660">
      <w:pPr>
        <w:tabs>
          <w:tab w:val="left" w:pos="993"/>
        </w:tabs>
        <w:ind w:firstLine="708"/>
        <w:jc w:val="both"/>
        <w:rPr>
          <w:b/>
          <w:bCs/>
        </w:rPr>
      </w:pPr>
      <w:r w:rsidRPr="00691285">
        <w:rPr>
          <w:bCs/>
        </w:rPr>
        <w:tab/>
      </w:r>
      <w:r w:rsidRPr="00691285">
        <w:rPr>
          <w:b/>
          <w:bCs/>
        </w:rPr>
        <w:t>CAPITOLUL I. INFORMAȚII GENERALE PRIVIND ORGANIZATORUL ȘI PROCEDURA DE LICITAȚIE</w:t>
      </w:r>
    </w:p>
    <w:p w14:paraId="4F8B06F8" w14:textId="77777777" w:rsidR="00CF7660" w:rsidRPr="00691285" w:rsidRDefault="00CF7660" w:rsidP="00CF7660">
      <w:pPr>
        <w:tabs>
          <w:tab w:val="left" w:pos="993"/>
        </w:tabs>
        <w:ind w:firstLine="708"/>
        <w:jc w:val="both"/>
        <w:rPr>
          <w:bCs/>
        </w:rPr>
      </w:pPr>
    </w:p>
    <w:p w14:paraId="2397402C" w14:textId="53D6BBC0" w:rsidR="00CF7660" w:rsidRPr="00B7145F" w:rsidRDefault="00CF7660" w:rsidP="00CF7660">
      <w:pPr>
        <w:tabs>
          <w:tab w:val="left" w:pos="993"/>
        </w:tabs>
        <w:ind w:firstLine="708"/>
        <w:jc w:val="both"/>
        <w:rPr>
          <w:bCs/>
          <w:color w:val="000000" w:themeColor="text1"/>
        </w:rPr>
      </w:pPr>
      <w:r w:rsidRPr="00691285">
        <w:rPr>
          <w:bCs/>
        </w:rPr>
        <w:tab/>
        <w:t xml:space="preserve">Organizatorul licitației este Municipiul Câmpulung Moldovenesc, cu sediul în str. 22 Decembrie nr. 2, cod fiscal 4842400, jud. Suceava, telefon: 0230 314 425, </w:t>
      </w:r>
      <w:r w:rsidR="00B7145F">
        <w:rPr>
          <w:bCs/>
        </w:rPr>
        <w:t>e-</w:t>
      </w:r>
      <w:r w:rsidRPr="00691285">
        <w:rPr>
          <w:bCs/>
        </w:rPr>
        <w:t xml:space="preserve">mail: </w:t>
      </w:r>
      <w:hyperlink r:id="rId7" w:history="1">
        <w:r w:rsidRPr="00B7145F">
          <w:rPr>
            <w:rStyle w:val="Hyperlink"/>
            <w:bCs/>
            <w:color w:val="000000" w:themeColor="text1"/>
          </w:rPr>
          <w:t>primaria@campulungmoldovenesc.ro</w:t>
        </w:r>
      </w:hyperlink>
      <w:r w:rsidRPr="00B7145F">
        <w:rPr>
          <w:bCs/>
          <w:color w:val="000000" w:themeColor="text1"/>
        </w:rPr>
        <w:t>.</w:t>
      </w:r>
    </w:p>
    <w:p w14:paraId="7C8596EC" w14:textId="168B619A" w:rsidR="00CF7660" w:rsidRPr="00691285" w:rsidRDefault="00CF7660" w:rsidP="00CF7660">
      <w:pPr>
        <w:tabs>
          <w:tab w:val="left" w:pos="993"/>
        </w:tabs>
        <w:ind w:firstLine="708"/>
        <w:jc w:val="both"/>
        <w:rPr>
          <w:bCs/>
        </w:rPr>
      </w:pPr>
      <w:r w:rsidRPr="00691285">
        <w:rPr>
          <w:bCs/>
        </w:rPr>
        <w:tab/>
        <w:t xml:space="preserve">Licitația are ca obiect </w:t>
      </w:r>
      <w:r>
        <w:rPr>
          <w:bCs/>
        </w:rPr>
        <w:t>vânzarea</w:t>
      </w:r>
      <w:r w:rsidRPr="00691285">
        <w:rPr>
          <w:bCs/>
        </w:rPr>
        <w:t xml:space="preserve"> unei suprafețe de teren de </w:t>
      </w:r>
      <w:r>
        <w:rPr>
          <w:bCs/>
        </w:rPr>
        <w:t>133</w:t>
      </w:r>
      <w:r w:rsidRPr="00691285">
        <w:rPr>
          <w:bCs/>
        </w:rPr>
        <w:t xml:space="preserve"> mp</w:t>
      </w:r>
      <w:r>
        <w:rPr>
          <w:bCs/>
        </w:rPr>
        <w:t xml:space="preserve"> </w:t>
      </w:r>
      <w:r w:rsidRPr="00691285">
        <w:rPr>
          <w:bCs/>
        </w:rPr>
        <w:t>proprietatea p</w:t>
      </w:r>
      <w:r>
        <w:rPr>
          <w:bCs/>
        </w:rPr>
        <w:t>rivată</w:t>
      </w:r>
      <w:r w:rsidRPr="00691285">
        <w:rPr>
          <w:bCs/>
        </w:rPr>
        <w:t xml:space="preserve"> a Municipiului Câmpulung Moldovenesc, situată în intravilanul municipiului</w:t>
      </w:r>
      <w:r w:rsidR="00B7145F">
        <w:rPr>
          <w:bCs/>
        </w:rPr>
        <w:t>,</w:t>
      </w:r>
      <w:r>
        <w:rPr>
          <w:bCs/>
        </w:rPr>
        <w:t xml:space="preserve"> str. Bogdan Vodă f.n.</w:t>
      </w:r>
      <w:r w:rsidRPr="00691285">
        <w:rPr>
          <w:bCs/>
        </w:rPr>
        <w:t>.</w:t>
      </w:r>
    </w:p>
    <w:p w14:paraId="2BFBCBC1" w14:textId="77777777" w:rsidR="00CF7660" w:rsidRPr="00691285" w:rsidRDefault="00CF7660" w:rsidP="00CF7660">
      <w:pPr>
        <w:tabs>
          <w:tab w:val="left" w:pos="993"/>
        </w:tabs>
        <w:ind w:firstLine="708"/>
        <w:jc w:val="both"/>
        <w:rPr>
          <w:bCs/>
        </w:rPr>
      </w:pPr>
      <w:r w:rsidRPr="00691285">
        <w:rPr>
          <w:bCs/>
        </w:rPr>
        <w:t>Licitația se va desfășura după metoda licitației publice, cu oferta în plic închis și adjudecare la cea mai mare valoare oferită.</w:t>
      </w:r>
    </w:p>
    <w:p w14:paraId="75C473DE" w14:textId="77777777" w:rsidR="00CF7660" w:rsidRPr="00691285" w:rsidRDefault="00CF7660" w:rsidP="00CF7660">
      <w:pPr>
        <w:tabs>
          <w:tab w:val="left" w:pos="993"/>
        </w:tabs>
        <w:ind w:firstLine="708"/>
        <w:jc w:val="both"/>
        <w:rPr>
          <w:bCs/>
        </w:rPr>
      </w:pPr>
      <w:r w:rsidRPr="00691285">
        <w:rPr>
          <w:bCs/>
        </w:rPr>
        <w:t xml:space="preserve">Criteriul de atribuire este </w:t>
      </w:r>
      <w:r w:rsidRPr="003B6EB4">
        <w:rPr>
          <w:b/>
        </w:rPr>
        <w:t>prețul cel mai mare oferit peste prețul minim de pornire al licitației</w:t>
      </w:r>
      <w:r w:rsidRPr="00691285">
        <w:rPr>
          <w:bCs/>
        </w:rPr>
        <w:t xml:space="preserve"> (pondere 100%).</w:t>
      </w:r>
    </w:p>
    <w:p w14:paraId="0C9DF3CD" w14:textId="77777777" w:rsidR="00CF7660" w:rsidRPr="00691285" w:rsidRDefault="00CF7660" w:rsidP="00CF7660">
      <w:pPr>
        <w:tabs>
          <w:tab w:val="left" w:pos="993"/>
        </w:tabs>
        <w:ind w:firstLine="708"/>
        <w:jc w:val="both"/>
        <w:rPr>
          <w:bCs/>
        </w:rPr>
      </w:pPr>
      <w:r w:rsidRPr="00691285">
        <w:rPr>
          <w:bCs/>
        </w:rP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29EC588" w14:textId="77777777" w:rsidR="00CF7660" w:rsidRPr="00691285" w:rsidRDefault="00CF7660" w:rsidP="00CF7660">
      <w:pPr>
        <w:tabs>
          <w:tab w:val="left" w:pos="993"/>
        </w:tabs>
        <w:jc w:val="both"/>
        <w:rPr>
          <w:bCs/>
        </w:rPr>
      </w:pPr>
    </w:p>
    <w:p w14:paraId="400CC5E0" w14:textId="77777777" w:rsidR="00CF7660" w:rsidRPr="00691285" w:rsidRDefault="00CF7660" w:rsidP="00CF7660">
      <w:pPr>
        <w:tabs>
          <w:tab w:val="left" w:pos="993"/>
        </w:tabs>
        <w:ind w:firstLine="708"/>
        <w:jc w:val="both"/>
        <w:rPr>
          <w:bCs/>
        </w:rPr>
      </w:pPr>
    </w:p>
    <w:p w14:paraId="4510098D" w14:textId="77777777" w:rsidR="00CF7660" w:rsidRPr="00691285" w:rsidRDefault="00CF7660" w:rsidP="00CF7660">
      <w:pPr>
        <w:tabs>
          <w:tab w:val="left" w:pos="993"/>
        </w:tabs>
        <w:ind w:firstLine="708"/>
        <w:jc w:val="both"/>
        <w:rPr>
          <w:bCs/>
          <w:lang w:val="en-US"/>
        </w:rPr>
      </w:pPr>
      <w:r w:rsidRPr="00691285">
        <w:rPr>
          <w:b/>
          <w:bCs/>
        </w:rPr>
        <w:t>CAPITOLUL II.</w:t>
      </w:r>
      <w:r w:rsidRPr="00691285">
        <w:rPr>
          <w:bCs/>
        </w:rPr>
        <w:t xml:space="preserve"> </w:t>
      </w:r>
      <w:r w:rsidRPr="00691285">
        <w:rPr>
          <w:b/>
          <w:bCs/>
          <w:lang w:val="en-US"/>
        </w:rPr>
        <w:t xml:space="preserve">ORGANIZAREA </w:t>
      </w:r>
      <w:r w:rsidRPr="00691285">
        <w:rPr>
          <w:b/>
          <w:bCs/>
        </w:rPr>
        <w:t>ȘI DESFĂȘURAREA LICITAȚIEI</w:t>
      </w:r>
    </w:p>
    <w:p w14:paraId="134B44A3" w14:textId="77777777" w:rsidR="00CF7660" w:rsidRPr="00691285" w:rsidRDefault="00CF7660" w:rsidP="00CF7660">
      <w:pPr>
        <w:tabs>
          <w:tab w:val="left" w:pos="993"/>
        </w:tabs>
        <w:ind w:firstLine="708"/>
        <w:jc w:val="both"/>
        <w:rPr>
          <w:bCs/>
        </w:rPr>
      </w:pPr>
    </w:p>
    <w:p w14:paraId="4994CF98" w14:textId="77777777" w:rsidR="00CF7660" w:rsidRPr="00691285" w:rsidRDefault="00CF7660" w:rsidP="00CF7660">
      <w:pPr>
        <w:tabs>
          <w:tab w:val="left" w:pos="993"/>
        </w:tabs>
        <w:ind w:firstLine="708"/>
        <w:jc w:val="both"/>
        <w:rPr>
          <w:bCs/>
        </w:rPr>
      </w:pPr>
      <w:bookmarkStart w:id="8" w:name="_Hlk65850404"/>
      <w:r w:rsidRPr="00691285">
        <w:rPr>
          <w:bCs/>
        </w:rPr>
        <w:t xml:space="preserve">Licitația publică se va iniția prin publicarea unui anunț de către autoritatea contractantă în Monitorul Oficial al României, Partea a VI-a, într-un cotidian de circulație națională și </w:t>
      </w:r>
      <w:proofErr w:type="spellStart"/>
      <w:r w:rsidRPr="00691285">
        <w:rPr>
          <w:bCs/>
        </w:rPr>
        <w:t>într</w:t>
      </w:r>
      <w:proofErr w:type="spellEnd"/>
      <w:r w:rsidRPr="00691285">
        <w:rPr>
          <w:bCs/>
        </w:rPr>
        <w:t>-unul de circulație locală și pe pagina sa de internet.</w:t>
      </w:r>
    </w:p>
    <w:p w14:paraId="6CECE4C4" w14:textId="77777777" w:rsidR="00CF7660" w:rsidRPr="00691285" w:rsidRDefault="00CF7660" w:rsidP="00CF7660">
      <w:pPr>
        <w:tabs>
          <w:tab w:val="left" w:pos="993"/>
        </w:tabs>
        <w:ind w:firstLine="708"/>
        <w:jc w:val="both"/>
        <w:rPr>
          <w:bCs/>
        </w:rPr>
      </w:pPr>
      <w:r w:rsidRPr="00691285">
        <w:rPr>
          <w:bCs/>
        </w:rPr>
        <w:t>Anunțul de licitație va cuprinde cel puțin următoarele elemente:</w:t>
      </w:r>
    </w:p>
    <w:p w14:paraId="57111848" w14:textId="77777777" w:rsidR="00CF7660" w:rsidRPr="00691285" w:rsidRDefault="00CF7660" w:rsidP="00CF7660">
      <w:pPr>
        <w:numPr>
          <w:ilvl w:val="0"/>
          <w:numId w:val="14"/>
        </w:numPr>
        <w:tabs>
          <w:tab w:val="left" w:pos="993"/>
        </w:tabs>
        <w:jc w:val="both"/>
        <w:rPr>
          <w:bCs/>
        </w:rPr>
      </w:pPr>
      <w:r w:rsidRPr="00691285">
        <w:rPr>
          <w:bCs/>
        </w:rPr>
        <w:t>informații generale privind autoritatea contractantă;</w:t>
      </w:r>
    </w:p>
    <w:p w14:paraId="45DD5D58" w14:textId="77777777" w:rsidR="00CF7660" w:rsidRPr="00691285" w:rsidRDefault="00CF7660" w:rsidP="00CF7660">
      <w:pPr>
        <w:numPr>
          <w:ilvl w:val="0"/>
          <w:numId w:val="14"/>
        </w:numPr>
        <w:tabs>
          <w:tab w:val="left" w:pos="993"/>
        </w:tabs>
        <w:jc w:val="both"/>
        <w:rPr>
          <w:bCs/>
        </w:rPr>
      </w:pPr>
      <w:r w:rsidRPr="00691285">
        <w:rPr>
          <w:bCs/>
        </w:rPr>
        <w:t>informații generale privind obiectul procedurii de licitație publică, în special descrierea și identificarea bunului care urmează să fie închiriat;</w:t>
      </w:r>
    </w:p>
    <w:p w14:paraId="5852D4FB" w14:textId="77777777" w:rsidR="00CF7660" w:rsidRPr="00691285" w:rsidRDefault="00CF7660" w:rsidP="00CF7660">
      <w:pPr>
        <w:numPr>
          <w:ilvl w:val="0"/>
          <w:numId w:val="14"/>
        </w:numPr>
        <w:tabs>
          <w:tab w:val="left" w:pos="993"/>
        </w:tabs>
        <w:jc w:val="both"/>
        <w:rPr>
          <w:bCs/>
        </w:rPr>
      </w:pPr>
      <w:r w:rsidRPr="00691285">
        <w:rPr>
          <w:bCs/>
        </w:rPr>
        <w:t>informații privind documentația de atribuire, respectiv modalitatea prin care persoanele interesate pot intra în posesia documentației de atribuire;</w:t>
      </w:r>
    </w:p>
    <w:p w14:paraId="7CC17D1E" w14:textId="77777777" w:rsidR="00CF7660" w:rsidRPr="00691285" w:rsidRDefault="00CF7660" w:rsidP="00CF7660">
      <w:pPr>
        <w:numPr>
          <w:ilvl w:val="0"/>
          <w:numId w:val="14"/>
        </w:numPr>
        <w:tabs>
          <w:tab w:val="left" w:pos="993"/>
        </w:tabs>
        <w:jc w:val="both"/>
        <w:rPr>
          <w:bCs/>
        </w:rPr>
      </w:pPr>
      <w:r w:rsidRPr="00691285">
        <w:rPr>
          <w:bCs/>
        </w:rPr>
        <w:t>informații privind ofertele: data-limită de depunere a ofertelor, adresa la care trebuie depuse ofertele, informații privind prezentarea ofertei;</w:t>
      </w:r>
    </w:p>
    <w:p w14:paraId="25E9E33B" w14:textId="77777777" w:rsidR="00CF7660" w:rsidRPr="00691285" w:rsidRDefault="00CF7660" w:rsidP="00CF7660">
      <w:pPr>
        <w:numPr>
          <w:ilvl w:val="0"/>
          <w:numId w:val="14"/>
        </w:numPr>
        <w:tabs>
          <w:tab w:val="left" w:pos="993"/>
        </w:tabs>
        <w:jc w:val="both"/>
        <w:rPr>
          <w:bCs/>
        </w:rPr>
      </w:pPr>
      <w:r w:rsidRPr="00691285">
        <w:rPr>
          <w:bCs/>
        </w:rPr>
        <w:t>data și locul la care se va desfășura ședința publică de deschidere și evaluare a ofertelor;</w:t>
      </w:r>
    </w:p>
    <w:p w14:paraId="18BF27AD" w14:textId="77777777" w:rsidR="00CF7660" w:rsidRPr="00691285" w:rsidRDefault="00CF7660" w:rsidP="00CF7660">
      <w:pPr>
        <w:numPr>
          <w:ilvl w:val="0"/>
          <w:numId w:val="14"/>
        </w:numPr>
        <w:tabs>
          <w:tab w:val="left" w:pos="993"/>
        </w:tabs>
        <w:jc w:val="both"/>
        <w:rPr>
          <w:bCs/>
        </w:rPr>
      </w:pPr>
      <w:r w:rsidRPr="00691285">
        <w:rPr>
          <w:bCs/>
        </w:rPr>
        <w:t>instanța competentă în soluționarea eventualelor litigii și termenele pentru sesizarea instanței;</w:t>
      </w:r>
    </w:p>
    <w:p w14:paraId="7861D822" w14:textId="77777777" w:rsidR="00CF7660" w:rsidRPr="00691285" w:rsidRDefault="00CF7660" w:rsidP="00CF7660">
      <w:pPr>
        <w:tabs>
          <w:tab w:val="left" w:pos="993"/>
        </w:tabs>
        <w:ind w:firstLine="708"/>
        <w:jc w:val="both"/>
        <w:rPr>
          <w:bCs/>
        </w:rPr>
      </w:pPr>
      <w:r w:rsidRPr="00691285">
        <w:rPr>
          <w:bCs/>
        </w:rPr>
        <w:t>Anunțul de licitație se va transmite spre publicare cu cel puțin 20 de zile calendaristice înainte de data-limită pentru depunerea ofertelor.</w:t>
      </w:r>
    </w:p>
    <w:p w14:paraId="5CAD8AB5" w14:textId="77777777" w:rsidR="00CF7660" w:rsidRPr="00691285" w:rsidRDefault="00CF7660" w:rsidP="00CF7660">
      <w:pPr>
        <w:tabs>
          <w:tab w:val="left" w:pos="993"/>
        </w:tabs>
        <w:ind w:firstLine="708"/>
        <w:jc w:val="both"/>
        <w:rPr>
          <w:bCs/>
        </w:rPr>
      </w:pPr>
      <w:r w:rsidRPr="00691285">
        <w:rPr>
          <w:b/>
          <w:bCs/>
        </w:rPr>
        <w:lastRenderedPageBreak/>
        <w:t>Termenul limită pentru depunerea ofertelor și data desfășurării licitației</w:t>
      </w:r>
      <w:r w:rsidRPr="00691285">
        <w:rPr>
          <w:bCs/>
        </w:rPr>
        <w:t xml:space="preserve"> se vor comunica în anunțul licitației. </w:t>
      </w:r>
    </w:p>
    <w:p w14:paraId="08AF336C" w14:textId="77777777" w:rsidR="00CF7660" w:rsidRPr="00691285" w:rsidRDefault="00CF7660" w:rsidP="00CF7660">
      <w:pPr>
        <w:tabs>
          <w:tab w:val="left" w:pos="993"/>
        </w:tabs>
        <w:ind w:firstLine="708"/>
        <w:jc w:val="both"/>
        <w:rPr>
          <w:bCs/>
        </w:rPr>
      </w:pPr>
      <w:r w:rsidRPr="00691285">
        <w:rPr>
          <w:bCs/>
        </w:rPr>
        <w:t>Orice persoană interesată are dreptul de a solicita și de a obține documentația de atribuire.</w:t>
      </w:r>
    </w:p>
    <w:p w14:paraId="44547EC4" w14:textId="77777777" w:rsidR="00CF7660" w:rsidRPr="00691285" w:rsidRDefault="00CF7660" w:rsidP="00CF7660">
      <w:pPr>
        <w:tabs>
          <w:tab w:val="left" w:pos="993"/>
        </w:tabs>
        <w:ind w:firstLine="708"/>
        <w:jc w:val="both"/>
        <w:rPr>
          <w:bCs/>
        </w:rPr>
      </w:pPr>
      <w:r w:rsidRPr="00691285">
        <w:rPr>
          <w:bCs/>
        </w:rPr>
        <w:t xml:space="preserve">Persoanele interesate pot intra în posesia documentației de atribuire fie accesând site-ul </w:t>
      </w:r>
      <w:hyperlink r:id="rId8" w:history="1">
        <w:r w:rsidRPr="00691285">
          <w:rPr>
            <w:rStyle w:val="Hyperlink"/>
            <w:bCs/>
          </w:rPr>
          <w:t>www.campulungmoldovenesc.ro</w:t>
        </w:r>
      </w:hyperlink>
      <w:r w:rsidRPr="00691285">
        <w:rPr>
          <w:bCs/>
        </w:rPr>
        <w:t>, fie îl pot ridica personal de la sediul organizatorului licitației (Primăria Municipiului Câmpulung Moldovenesc, str. 22 Decembrie nr.2) începând cu data stabilită în anunțul licitației.</w:t>
      </w:r>
    </w:p>
    <w:p w14:paraId="788FF872" w14:textId="77777777" w:rsidR="00CF7660" w:rsidRPr="00691285" w:rsidRDefault="00CF7660" w:rsidP="00CF7660">
      <w:pPr>
        <w:tabs>
          <w:tab w:val="left" w:pos="993"/>
        </w:tabs>
        <w:ind w:firstLine="708"/>
        <w:jc w:val="both"/>
        <w:rPr>
          <w:bCs/>
          <w:lang w:val="en-US"/>
        </w:rPr>
      </w:pPr>
      <w:proofErr w:type="spellStart"/>
      <w:r w:rsidRPr="00691285">
        <w:rPr>
          <w:bCs/>
          <w:lang w:val="en-US"/>
        </w:rPr>
        <w:t>Persoana</w:t>
      </w:r>
      <w:proofErr w:type="spellEnd"/>
      <w:r w:rsidRPr="00691285">
        <w:rPr>
          <w:bCs/>
          <w:lang w:val="en-US"/>
        </w:rPr>
        <w:t xml:space="preserve"> </w:t>
      </w:r>
      <w:proofErr w:type="spellStart"/>
      <w:r w:rsidRPr="00691285">
        <w:rPr>
          <w:bCs/>
          <w:lang w:val="en-US"/>
        </w:rPr>
        <w:t>interesată</w:t>
      </w:r>
      <w:proofErr w:type="spellEnd"/>
      <w:r w:rsidRPr="00691285">
        <w:rPr>
          <w:bCs/>
          <w:lang w:val="en-US"/>
        </w:rPr>
        <w:t xml:space="preserve"> are </w:t>
      </w:r>
      <w:proofErr w:type="spellStart"/>
      <w:r w:rsidRPr="00691285">
        <w:rPr>
          <w:bCs/>
          <w:lang w:val="en-US"/>
        </w:rPr>
        <w:t>dreptul</w:t>
      </w:r>
      <w:proofErr w:type="spellEnd"/>
      <w:r w:rsidRPr="00691285">
        <w:rPr>
          <w:bCs/>
          <w:lang w:val="en-US"/>
        </w:rPr>
        <w:t xml:space="preserve"> de a </w:t>
      </w:r>
      <w:proofErr w:type="spellStart"/>
      <w:r w:rsidRPr="00691285">
        <w:rPr>
          <w:bCs/>
          <w:lang w:val="en-US"/>
        </w:rPr>
        <w:t>solicita</w:t>
      </w:r>
      <w:proofErr w:type="spellEnd"/>
      <w:r w:rsidRPr="00691285">
        <w:rPr>
          <w:bCs/>
          <w:lang w:val="en-US"/>
        </w:rPr>
        <w:t xml:space="preserve"> </w:t>
      </w:r>
      <w:proofErr w:type="spellStart"/>
      <w:r w:rsidRPr="00691285">
        <w:rPr>
          <w:bCs/>
          <w:lang w:val="en-US"/>
        </w:rPr>
        <w:t>clarificări</w:t>
      </w:r>
      <w:proofErr w:type="spellEnd"/>
      <w:r w:rsidRPr="00691285">
        <w:rPr>
          <w:bCs/>
          <w:lang w:val="en-US"/>
        </w:rPr>
        <w:t xml:space="preserve"> </w:t>
      </w:r>
      <w:proofErr w:type="spellStart"/>
      <w:r w:rsidRPr="00691285">
        <w:rPr>
          <w:bCs/>
          <w:lang w:val="en-US"/>
        </w:rPr>
        <w:t>privind</w:t>
      </w:r>
      <w:proofErr w:type="spellEnd"/>
      <w:r w:rsidRPr="00691285">
        <w:rPr>
          <w:bCs/>
          <w:lang w:val="en-US"/>
        </w:rPr>
        <w:t xml:space="preserve"> documentația de atribuire.</w:t>
      </w:r>
    </w:p>
    <w:p w14:paraId="463B260C" w14:textId="77777777" w:rsidR="00CF7660" w:rsidRPr="00691285" w:rsidRDefault="00CF7660" w:rsidP="00CF7660">
      <w:pPr>
        <w:tabs>
          <w:tab w:val="left" w:pos="993"/>
        </w:tabs>
        <w:ind w:firstLine="708"/>
        <w:jc w:val="both"/>
        <w:rPr>
          <w:bCs/>
        </w:rPr>
      </w:pPr>
      <w:proofErr w:type="spellStart"/>
      <w:r w:rsidRPr="00691285">
        <w:rPr>
          <w:bCs/>
          <w:lang w:val="en-US"/>
        </w:rPr>
        <w:t>Autoritatea</w:t>
      </w:r>
      <w:proofErr w:type="spellEnd"/>
      <w:r w:rsidRPr="00691285">
        <w:rPr>
          <w:bCs/>
          <w:lang w:val="en-US"/>
        </w:rPr>
        <w:t xml:space="preserve"> </w:t>
      </w:r>
      <w:proofErr w:type="spellStart"/>
      <w:r w:rsidRPr="00691285">
        <w:rPr>
          <w:bCs/>
          <w:lang w:val="en-US"/>
        </w:rPr>
        <w:t>contractantă</w:t>
      </w:r>
      <w:proofErr w:type="spellEnd"/>
      <w:r w:rsidRPr="00691285">
        <w:rPr>
          <w:bCs/>
          <w:lang w:val="en-US"/>
        </w:rPr>
        <w:t xml:space="preserve"> </w:t>
      </w:r>
      <w:proofErr w:type="spellStart"/>
      <w:r w:rsidRPr="00691285">
        <w:rPr>
          <w:bCs/>
          <w:lang w:val="en-US"/>
        </w:rPr>
        <w:t>va</w:t>
      </w:r>
      <w:proofErr w:type="spellEnd"/>
      <w:r w:rsidRPr="00691285">
        <w:rPr>
          <w:bCs/>
          <w:lang w:val="en-US"/>
        </w:rPr>
        <w:t xml:space="preserve"> </w:t>
      </w:r>
      <w:proofErr w:type="spellStart"/>
      <w:r w:rsidRPr="00691285">
        <w:rPr>
          <w:bCs/>
          <w:lang w:val="en-US"/>
        </w:rPr>
        <w:t>răspunde</w:t>
      </w:r>
      <w:proofErr w:type="spellEnd"/>
      <w:r w:rsidRPr="00691285">
        <w:rPr>
          <w:bCs/>
          <w:lang w:val="en-US"/>
        </w:rPr>
        <w:t xml:space="preserve"> </w:t>
      </w:r>
      <w:proofErr w:type="spellStart"/>
      <w:r w:rsidRPr="00691285">
        <w:rPr>
          <w:bCs/>
          <w:lang w:val="en-US"/>
        </w:rPr>
        <w:t>în</w:t>
      </w:r>
      <w:proofErr w:type="spellEnd"/>
      <w:r w:rsidRPr="00691285">
        <w:rPr>
          <w:bCs/>
          <w:lang w:val="en-US"/>
        </w:rPr>
        <w:t xml:space="preserve"> mod </w:t>
      </w:r>
      <w:proofErr w:type="spellStart"/>
      <w:r w:rsidRPr="00691285">
        <w:rPr>
          <w:bCs/>
          <w:lang w:val="en-US"/>
        </w:rPr>
        <w:t>clar</w:t>
      </w:r>
      <w:proofErr w:type="spellEnd"/>
      <w:r w:rsidRPr="00691285">
        <w:rPr>
          <w:bCs/>
          <w:lang w:val="en-US"/>
        </w:rPr>
        <w:t xml:space="preserve">, </w:t>
      </w:r>
      <w:proofErr w:type="spellStart"/>
      <w:r w:rsidRPr="00691285">
        <w:rPr>
          <w:bCs/>
          <w:lang w:val="en-US"/>
        </w:rPr>
        <w:t>complet</w:t>
      </w:r>
      <w:proofErr w:type="spellEnd"/>
      <w:r w:rsidRPr="00691285">
        <w:rPr>
          <w:bCs/>
          <w:lang w:val="en-US"/>
        </w:rPr>
        <w:t xml:space="preserve"> </w:t>
      </w:r>
      <w:r w:rsidRPr="00691285">
        <w:rPr>
          <w:bCs/>
        </w:rPr>
        <w:t>și fără ambiguități, la orice clarificare solicitată, într-o perioadă care nu trebuie să depășească 5 zile lucrătoare de la primirea unei astfel de solicitări.</w:t>
      </w:r>
    </w:p>
    <w:p w14:paraId="662F8548" w14:textId="7C2C18A6" w:rsidR="00CF7660" w:rsidRPr="00691285" w:rsidRDefault="00CF7660" w:rsidP="00CF7660">
      <w:pPr>
        <w:tabs>
          <w:tab w:val="left" w:pos="993"/>
        </w:tabs>
        <w:ind w:firstLine="708"/>
        <w:jc w:val="both"/>
        <w:rPr>
          <w:bCs/>
        </w:rPr>
      </w:pPr>
      <w:r w:rsidRPr="00691285">
        <w:rPr>
          <w:bCs/>
        </w:rPr>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w:t>
      </w:r>
      <w:r w:rsidR="00B7145F">
        <w:rPr>
          <w:bCs/>
        </w:rPr>
        <w:t>a</w:t>
      </w:r>
      <w:r w:rsidRPr="00691285">
        <w:rPr>
          <w:bCs/>
        </w:rPr>
        <w:t>sta va răspunde la solicitarea de clarificare în măsura în care perioada necesară pentru elaborarea și transmiterea răspunsului face posibilă primirea acestuia de către persoanele interesate înainte de data-limită de depunere a ofertelor.</w:t>
      </w:r>
    </w:p>
    <w:p w14:paraId="4818FCB6" w14:textId="77777777" w:rsidR="00CF7660" w:rsidRPr="00691285" w:rsidRDefault="00CF7660" w:rsidP="00CF7660">
      <w:pPr>
        <w:tabs>
          <w:tab w:val="left" w:pos="993"/>
        </w:tabs>
        <w:ind w:firstLine="708"/>
        <w:jc w:val="both"/>
        <w:rPr>
          <w:bCs/>
        </w:rPr>
      </w:pPr>
      <w:r w:rsidRPr="00691285">
        <w:rPr>
          <w:b/>
          <w:bCs/>
        </w:rPr>
        <w:t xml:space="preserve">Procedura de licitație se poate desfășura numai dacă în urma publicării anunțului de licitație au fost depuse cel puțin două oferte. </w:t>
      </w:r>
      <w:r w:rsidRPr="00691285">
        <w:rPr>
          <w:bCs/>
        </w:rPr>
        <w:t xml:space="preserve">Autoritatea contractantă este obligată să anuleze procedura şi să organizeze o nouă licitaţie, cu respectarea prevederilor legale. </w:t>
      </w:r>
    </w:p>
    <w:p w14:paraId="01A3BEFE" w14:textId="53A004DD" w:rsidR="00CF7660" w:rsidRPr="00691285" w:rsidRDefault="00CF7660" w:rsidP="00CF7660">
      <w:pPr>
        <w:tabs>
          <w:tab w:val="left" w:pos="993"/>
        </w:tabs>
        <w:ind w:firstLine="708"/>
        <w:jc w:val="both"/>
        <w:rPr>
          <w:bCs/>
        </w:rPr>
      </w:pPr>
      <w:r w:rsidRPr="00691285">
        <w:rPr>
          <w:bCs/>
        </w:rPr>
        <w:t xml:space="preserve">Dacă nici cea de-a doua licitaţie nu a condus la desemnarea unui câştigător, aceasta se va consemna într-un proces verbal, care va sta la baza deciziei de a retrage bunurile de la </w:t>
      </w:r>
      <w:r w:rsidR="009D35B9">
        <w:rPr>
          <w:bCs/>
        </w:rPr>
        <w:t>vânzare</w:t>
      </w:r>
      <w:r w:rsidRPr="00691285">
        <w:rPr>
          <w:bCs/>
        </w:rPr>
        <w:t xml:space="preserve">. Declanșarea unei noi proceduri de </w:t>
      </w:r>
      <w:r w:rsidR="009D35B9">
        <w:rPr>
          <w:bCs/>
        </w:rPr>
        <w:t>vânzare</w:t>
      </w:r>
      <w:r w:rsidRPr="00691285">
        <w:rPr>
          <w:bCs/>
        </w:rPr>
        <w:t xml:space="preserve"> a bunului respectiv va fi aprobată prin hotărâre a Consiliului local.</w:t>
      </w:r>
    </w:p>
    <w:p w14:paraId="01E2C6D5" w14:textId="77777777" w:rsidR="00CF7660" w:rsidRPr="00691285" w:rsidRDefault="00CF7660" w:rsidP="00CF7660">
      <w:pPr>
        <w:tabs>
          <w:tab w:val="left" w:pos="993"/>
        </w:tabs>
        <w:ind w:firstLine="708"/>
        <w:jc w:val="both"/>
        <w:rPr>
          <w:bCs/>
        </w:rPr>
      </w:pPr>
      <w:r w:rsidRPr="00691285">
        <w:rPr>
          <w:bCs/>
        </w:rPr>
        <w:t>Ofertantul are obligația de a elabora oferta în conformitate cu prevederile documentației de atribuire.</w:t>
      </w:r>
      <w:r w:rsidRPr="00691285">
        <w:rPr>
          <w:bCs/>
        </w:rPr>
        <w:tab/>
      </w:r>
    </w:p>
    <w:p w14:paraId="73F28177" w14:textId="77777777" w:rsidR="00CF7660" w:rsidRPr="00691285" w:rsidRDefault="00CF7660" w:rsidP="00CF7660">
      <w:pPr>
        <w:tabs>
          <w:tab w:val="left" w:pos="993"/>
        </w:tabs>
        <w:ind w:firstLine="708"/>
        <w:jc w:val="both"/>
        <w:rPr>
          <w:bCs/>
        </w:rPr>
      </w:pPr>
      <w:r w:rsidRPr="00691285">
        <w:rPr>
          <w:bCs/>
        </w:rPr>
        <w:t>După deschiderea plicurilor exterioare în şedinţă publică, comisia de evaluare elimină ofertele care nu respectă prevederile privitoare la limba de redactare a ofertei, la depunerea ofertei și modul de prezentare a ofertei.</w:t>
      </w:r>
    </w:p>
    <w:p w14:paraId="395D9E63" w14:textId="77777777" w:rsidR="00CF7660" w:rsidRPr="00691285" w:rsidRDefault="00CF7660" w:rsidP="00CF7660">
      <w:pPr>
        <w:tabs>
          <w:tab w:val="left" w:pos="993"/>
        </w:tabs>
        <w:ind w:firstLine="708"/>
        <w:jc w:val="both"/>
        <w:rPr>
          <w:bCs/>
        </w:rPr>
      </w:pPr>
      <w:r w:rsidRPr="00691285">
        <w:rPr>
          <w:bCs/>
        </w:rPr>
        <w:t>Pentru continuarea desfăşurării procedurii de licitaţie este necesar ca, după deschiderea plicurilor exterioare, cel puţin două oferte să întrunească condiţiile privitoare la limba de redactare a ofertei, la depunerea ofertei și modul de prezentare a ofertei. În caz contrar, autoritatea locală este obligat</w:t>
      </w:r>
      <w:r>
        <w:rPr>
          <w:bCs/>
        </w:rPr>
        <w:t>ă</w:t>
      </w:r>
      <w:r w:rsidRPr="00691285">
        <w:rPr>
          <w:bCs/>
        </w:rPr>
        <w:t xml:space="preserve"> să anuleze procedura și să organizeze o nouă licitație.</w:t>
      </w:r>
    </w:p>
    <w:p w14:paraId="579219B3" w14:textId="77777777" w:rsidR="00CF7660" w:rsidRPr="00691285" w:rsidRDefault="00CF7660" w:rsidP="00CF7660">
      <w:pPr>
        <w:tabs>
          <w:tab w:val="left" w:pos="993"/>
        </w:tabs>
        <w:ind w:firstLine="708"/>
        <w:jc w:val="both"/>
        <w:rPr>
          <w:bCs/>
        </w:rPr>
      </w:pPr>
      <w:r w:rsidRPr="00691285">
        <w:rPr>
          <w:bCs/>
        </w:rPr>
        <w:t>După analizarea conţinutului plicului exterior, secretarul comisiei de evaluare întocmeşte procesul verbal în care se va preciza rezultatul analizei.</w:t>
      </w:r>
    </w:p>
    <w:p w14:paraId="1AF0CAC9" w14:textId="77777777" w:rsidR="00CF7660" w:rsidRPr="00691285" w:rsidRDefault="00CF7660" w:rsidP="00CF7660">
      <w:pPr>
        <w:tabs>
          <w:tab w:val="left" w:pos="993"/>
        </w:tabs>
        <w:ind w:firstLine="708"/>
        <w:jc w:val="both"/>
        <w:rPr>
          <w:bCs/>
        </w:rPr>
      </w:pPr>
      <w:r w:rsidRPr="00691285">
        <w:rPr>
          <w:bCs/>
        </w:rPr>
        <w:t>Deschiderea plicurilor interioare se face numai după semnarea procesului-verbal sus-menționat de către toţi membrii comisiei de evaluare şi de către ofertanţii prezenți la licitație.</w:t>
      </w:r>
    </w:p>
    <w:p w14:paraId="22A043EF" w14:textId="18E221CC" w:rsidR="00CF7660" w:rsidRPr="00691285" w:rsidRDefault="00CF7660" w:rsidP="00CF7660">
      <w:pPr>
        <w:tabs>
          <w:tab w:val="left" w:pos="993"/>
        </w:tabs>
        <w:ind w:firstLine="708"/>
        <w:jc w:val="both"/>
        <w:rPr>
          <w:b/>
          <w:bCs/>
          <w:lang w:val="en-US"/>
        </w:rPr>
      </w:pPr>
      <w:r w:rsidRPr="00691285">
        <w:rPr>
          <w:b/>
          <w:bCs/>
        </w:rPr>
        <w:t xml:space="preserve">Adjudecarea licitației se va face în favoarea ofertantului care oferă </w:t>
      </w:r>
      <w:r w:rsidR="00B7145F">
        <w:rPr>
          <w:b/>
          <w:bCs/>
        </w:rPr>
        <w:t>prețul cel mai mare.</w:t>
      </w:r>
    </w:p>
    <w:p w14:paraId="795AE32A" w14:textId="77777777" w:rsidR="00CF7660" w:rsidRPr="00691285" w:rsidRDefault="00CF7660" w:rsidP="00CF7660">
      <w:pPr>
        <w:tabs>
          <w:tab w:val="left" w:pos="993"/>
        </w:tabs>
        <w:ind w:firstLine="708"/>
        <w:jc w:val="both"/>
        <w:rPr>
          <w:bCs/>
        </w:rPr>
      </w:pPr>
      <w:r w:rsidRPr="00691285">
        <w:rPr>
          <w:bCs/>
        </w:rPr>
        <w:t>În urma analizării ofertelor de către comisia de evaluare se întocmește un nou proces-verbal, care se semnează de către toţi membrii comisiei de licitație și ofertanții prezenți.</w:t>
      </w:r>
    </w:p>
    <w:p w14:paraId="2EC9BD11" w14:textId="77777777" w:rsidR="00CF7660" w:rsidRPr="00691285" w:rsidRDefault="00CF7660" w:rsidP="00CF7660">
      <w:pPr>
        <w:tabs>
          <w:tab w:val="left" w:pos="993"/>
        </w:tabs>
        <w:ind w:firstLine="708"/>
        <w:jc w:val="both"/>
        <w:rPr>
          <w:bCs/>
        </w:rPr>
      </w:pPr>
      <w:r w:rsidRPr="00691285">
        <w:rPr>
          <w:bCs/>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100 lei (pas de licitare).</w:t>
      </w:r>
    </w:p>
    <w:p w14:paraId="0C6703EE" w14:textId="77777777" w:rsidR="00CF7660" w:rsidRPr="00691285" w:rsidRDefault="00CF7660" w:rsidP="00CF7660">
      <w:pPr>
        <w:tabs>
          <w:tab w:val="left" w:pos="993"/>
        </w:tabs>
        <w:ind w:firstLine="708"/>
        <w:jc w:val="both"/>
        <w:rPr>
          <w:bCs/>
        </w:rPr>
      </w:pPr>
      <w:r w:rsidRPr="00691285">
        <w:rPr>
          <w:bCs/>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670E7143" w14:textId="77777777" w:rsidR="00CF7660" w:rsidRPr="00691285" w:rsidRDefault="00CF7660" w:rsidP="00CF7660">
      <w:pPr>
        <w:tabs>
          <w:tab w:val="left" w:pos="993"/>
        </w:tabs>
        <w:ind w:firstLine="708"/>
        <w:jc w:val="both"/>
        <w:rPr>
          <w:bCs/>
        </w:rPr>
      </w:pPr>
      <w:r w:rsidRPr="00691285">
        <w:rPr>
          <w:bCs/>
        </w:rPr>
        <w:tab/>
        <w:t>Presedintele comisiei conduce licitația astfel:</w:t>
      </w:r>
    </w:p>
    <w:p w14:paraId="301C1333" w14:textId="77777777" w:rsidR="00CF7660" w:rsidRPr="00691285" w:rsidRDefault="00CF7660" w:rsidP="00CF7660">
      <w:pPr>
        <w:tabs>
          <w:tab w:val="left" w:pos="993"/>
        </w:tabs>
        <w:ind w:firstLine="708"/>
        <w:jc w:val="both"/>
        <w:rPr>
          <w:bCs/>
        </w:rPr>
      </w:pPr>
      <w:r w:rsidRPr="00691285">
        <w:rPr>
          <w:bCs/>
        </w:rPr>
        <w:t>-</w:t>
      </w:r>
      <w:r w:rsidRPr="00691285">
        <w:rPr>
          <w:bCs/>
        </w:rPr>
        <w:tab/>
        <w:t>licitația se va desfășura după regula licitației competitive;</w:t>
      </w:r>
    </w:p>
    <w:p w14:paraId="401948AB" w14:textId="77777777" w:rsidR="00CF7660" w:rsidRPr="00691285" w:rsidRDefault="00CF7660" w:rsidP="00CF7660">
      <w:pPr>
        <w:tabs>
          <w:tab w:val="left" w:pos="993"/>
        </w:tabs>
        <w:ind w:firstLine="708"/>
        <w:jc w:val="both"/>
        <w:rPr>
          <w:bCs/>
        </w:rPr>
      </w:pPr>
      <w:r w:rsidRPr="00691285">
        <w:rPr>
          <w:bCs/>
        </w:rPr>
        <w:t>-</w:t>
      </w:r>
      <w:r w:rsidRPr="00691285">
        <w:rPr>
          <w:bCs/>
        </w:rPr>
        <w:tab/>
        <w:t>dacă se oferă prețul de pornire al licitației, președintele comisiei de licitație va crește prețul cu câte un pas de licitare, până când unul dintre ofertanți acceptă prețul astfel majorat și nimeni  nu oferă un preț mai mare;</w:t>
      </w:r>
    </w:p>
    <w:p w14:paraId="2505AA5B" w14:textId="77777777" w:rsidR="00CF7660" w:rsidRPr="00691285" w:rsidRDefault="00CF7660" w:rsidP="00CF7660">
      <w:pPr>
        <w:tabs>
          <w:tab w:val="left" w:pos="993"/>
        </w:tabs>
        <w:ind w:firstLine="708"/>
        <w:jc w:val="both"/>
        <w:rPr>
          <w:bCs/>
        </w:rPr>
      </w:pPr>
      <w:r w:rsidRPr="00691285">
        <w:rPr>
          <w:bCs/>
        </w:rPr>
        <w:t>-</w:t>
      </w:r>
      <w:r w:rsidRPr="00691285">
        <w:rPr>
          <w:bCs/>
        </w:rPr>
        <w:tab/>
        <w:t>adjudecarea licitației se va face în favoarea ofertantului care oferă cea mai mare chirie/lună;</w:t>
      </w:r>
    </w:p>
    <w:p w14:paraId="65651D8D" w14:textId="77777777" w:rsidR="00CF7660" w:rsidRPr="00691285" w:rsidRDefault="00CF7660" w:rsidP="00CF7660">
      <w:pPr>
        <w:tabs>
          <w:tab w:val="left" w:pos="993"/>
        </w:tabs>
        <w:ind w:firstLine="708"/>
        <w:jc w:val="both"/>
        <w:rPr>
          <w:bCs/>
        </w:rPr>
      </w:pPr>
      <w:r w:rsidRPr="00691285">
        <w:rPr>
          <w:bCs/>
        </w:rPr>
        <w:lastRenderedPageBreak/>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732BA8C6" w14:textId="77777777" w:rsidR="00CF7660" w:rsidRPr="00691285" w:rsidRDefault="00CF7660" w:rsidP="00CF7660">
      <w:pPr>
        <w:tabs>
          <w:tab w:val="left" w:pos="993"/>
        </w:tabs>
        <w:ind w:firstLine="708"/>
        <w:jc w:val="both"/>
        <w:rPr>
          <w:bCs/>
        </w:rPr>
      </w:pPr>
      <w:r w:rsidRPr="00691285">
        <w:rPr>
          <w:bCs/>
        </w:rPr>
        <w:tab/>
      </w:r>
      <w:bookmarkStart w:id="9" w:name="_Hlk65845671"/>
    </w:p>
    <w:bookmarkEnd w:id="9"/>
    <w:p w14:paraId="6CF6AC1D" w14:textId="77777777" w:rsidR="00CF7660" w:rsidRPr="00691285" w:rsidRDefault="00CF7660" w:rsidP="00CF7660">
      <w:pPr>
        <w:tabs>
          <w:tab w:val="left" w:pos="993"/>
        </w:tabs>
        <w:ind w:firstLine="708"/>
        <w:jc w:val="both"/>
        <w:rPr>
          <w:bCs/>
        </w:rPr>
      </w:pPr>
      <w:r w:rsidRPr="00691285">
        <w:rPr>
          <w:bCs/>
        </w:rPr>
        <w:tab/>
        <w:t>În baza procesului-verbal, comisia de licitație întocmeşte, în termen de o zi lucrătoare, un raport pe care îl transmite conducerii Primăriei.</w:t>
      </w:r>
    </w:p>
    <w:p w14:paraId="4E35BBDC" w14:textId="77777777" w:rsidR="00CF7660" w:rsidRPr="00691285" w:rsidRDefault="00CF7660" w:rsidP="00CF7660">
      <w:pPr>
        <w:tabs>
          <w:tab w:val="left" w:pos="993"/>
        </w:tabs>
        <w:ind w:firstLine="708"/>
        <w:jc w:val="both"/>
        <w:rPr>
          <w:bCs/>
        </w:rPr>
      </w:pPr>
      <w:r w:rsidRPr="00691285">
        <w:rPr>
          <w:bCs/>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bookmarkEnd w:id="8"/>
    </w:p>
    <w:p w14:paraId="7E74D357" w14:textId="77777777" w:rsidR="00CF7660" w:rsidRPr="00691285" w:rsidRDefault="00CF7660" w:rsidP="00CF7660">
      <w:pPr>
        <w:tabs>
          <w:tab w:val="left" w:pos="993"/>
        </w:tabs>
        <w:ind w:firstLine="708"/>
        <w:jc w:val="both"/>
        <w:rPr>
          <w:b/>
          <w:bCs/>
        </w:rPr>
      </w:pPr>
    </w:p>
    <w:p w14:paraId="62DCAA70" w14:textId="77777777" w:rsidR="00CF7660" w:rsidRPr="00691285" w:rsidRDefault="00CF7660" w:rsidP="00CF7660">
      <w:pPr>
        <w:tabs>
          <w:tab w:val="left" w:pos="993"/>
        </w:tabs>
        <w:ind w:firstLine="708"/>
        <w:jc w:val="both"/>
        <w:rPr>
          <w:b/>
          <w:bCs/>
        </w:rPr>
      </w:pPr>
      <w:r w:rsidRPr="00691285">
        <w:rPr>
          <w:b/>
          <w:bCs/>
        </w:rPr>
        <w:t>CAPITOLUL I</w:t>
      </w:r>
      <w:r>
        <w:rPr>
          <w:b/>
          <w:bCs/>
        </w:rPr>
        <w:t>II</w:t>
      </w:r>
      <w:r w:rsidRPr="00691285">
        <w:rPr>
          <w:b/>
          <w:bCs/>
        </w:rPr>
        <w:t>. DISPOZIŢII FINALE</w:t>
      </w:r>
    </w:p>
    <w:p w14:paraId="46837203" w14:textId="77777777" w:rsidR="00CF7660" w:rsidRPr="00691285" w:rsidRDefault="00CF7660" w:rsidP="00CF7660">
      <w:pPr>
        <w:tabs>
          <w:tab w:val="left" w:pos="993"/>
        </w:tabs>
        <w:ind w:firstLine="708"/>
        <w:jc w:val="both"/>
        <w:rPr>
          <w:bCs/>
        </w:rPr>
      </w:pPr>
    </w:p>
    <w:p w14:paraId="3BB9C970" w14:textId="77777777" w:rsidR="00CF7660" w:rsidRPr="00691285" w:rsidRDefault="00CF7660" w:rsidP="00CF7660">
      <w:pPr>
        <w:tabs>
          <w:tab w:val="left" w:pos="993"/>
        </w:tabs>
        <w:ind w:firstLine="708"/>
        <w:jc w:val="both"/>
        <w:rPr>
          <w:bCs/>
        </w:rPr>
      </w:pPr>
      <w:r w:rsidRPr="00691285">
        <w:rPr>
          <w:bCs/>
        </w:rPr>
        <w:t>În caz de renunţare, după adjudecarea licitaţiei, chiriaşul pierde garanţia de participare la licitaţie. Procedura de licitație se anulează, iar proprietarul reia procedura, în condițiile legii, documentația de atribuire păstrându-și valabilitatea.</w:t>
      </w:r>
    </w:p>
    <w:p w14:paraId="61719A30" w14:textId="77777777" w:rsidR="00CF7660" w:rsidRPr="00691285" w:rsidRDefault="00CF7660" w:rsidP="00CF7660">
      <w:pPr>
        <w:tabs>
          <w:tab w:val="left" w:pos="993"/>
        </w:tabs>
        <w:ind w:firstLine="708"/>
        <w:jc w:val="both"/>
        <w:rPr>
          <w:bCs/>
        </w:rPr>
      </w:pPr>
      <w:r w:rsidRPr="00691285">
        <w:rPr>
          <w:bCs/>
        </w:rPr>
        <w:t>Dacă, din diferite motive, licitaţia se amână, se revocă sau se anulează, decizia de amânare, revocare sau anulare nu poate fi atacată de ofertanţi.</w:t>
      </w:r>
    </w:p>
    <w:p w14:paraId="5E350EBC" w14:textId="77777777" w:rsidR="00CF7660" w:rsidRPr="00691285" w:rsidRDefault="00CF7660" w:rsidP="00CF7660">
      <w:pPr>
        <w:tabs>
          <w:tab w:val="left" w:pos="993"/>
        </w:tabs>
        <w:ind w:firstLine="708"/>
        <w:jc w:val="both"/>
        <w:rPr>
          <w:bCs/>
        </w:rPr>
      </w:pPr>
      <w:r w:rsidRPr="00691285">
        <w:rPr>
          <w:bCs/>
        </w:rPr>
        <w:t>În acest caz ofertanţilor li se va înapoia, în termen de 15 zile lucrătoare, garanţia de participare la licitaţie şi taxa de participare la licitaţie pe baza unei cereri scrise şi înregistrate la Registratura primăriei.</w:t>
      </w:r>
    </w:p>
    <w:p w14:paraId="34832055" w14:textId="77777777" w:rsidR="00CF7660" w:rsidRPr="00691285" w:rsidRDefault="00CF7660" w:rsidP="00CF7660">
      <w:pPr>
        <w:tabs>
          <w:tab w:val="left" w:pos="993"/>
        </w:tabs>
        <w:ind w:firstLine="708"/>
        <w:jc w:val="both"/>
        <w:rPr>
          <w:bCs/>
        </w:rPr>
      </w:pPr>
      <w:r w:rsidRPr="00691285">
        <w:rPr>
          <w:bCs/>
        </w:rPr>
        <w:t>Prin înscrierea la licitaţie, toate condiţiile impuse prin documentația de atribuire se consideră însuşite de ofertanţi.</w:t>
      </w:r>
    </w:p>
    <w:p w14:paraId="257C3525" w14:textId="6F77A32C" w:rsidR="00CF7660" w:rsidRPr="00691285" w:rsidRDefault="00CF7660" w:rsidP="00CF7660">
      <w:pPr>
        <w:tabs>
          <w:tab w:val="left" w:pos="993"/>
        </w:tabs>
        <w:ind w:firstLine="708"/>
        <w:jc w:val="both"/>
        <w:rPr>
          <w:bCs/>
        </w:rPr>
      </w:pPr>
      <w:r w:rsidRPr="00691285">
        <w:rPr>
          <w:bCs/>
        </w:rPr>
        <w:t xml:space="preserve">Eventualele contestaţii cu privire la desfăşurarea licitaţiei publice se depun la Registratura Primăriei în termen de 48 de ore de la data desfăşurării licitaţiei, iar comisia de soluţionare a contestaţiilor va analiza şi </w:t>
      </w:r>
      <w:r w:rsidR="00B7145F">
        <w:rPr>
          <w:bCs/>
        </w:rPr>
        <w:t>soluționa</w:t>
      </w:r>
      <w:r w:rsidRPr="00691285">
        <w:rPr>
          <w:bCs/>
        </w:rPr>
        <w:t xml:space="preserve"> contestaţiile înregistrate, în termen de 5 zile lucrătoare de la data înregistrării acestora.</w:t>
      </w:r>
    </w:p>
    <w:p w14:paraId="290FA53C" w14:textId="77777777" w:rsidR="00CF7660" w:rsidRPr="00691285" w:rsidRDefault="00CF7660" w:rsidP="00CF7660">
      <w:pPr>
        <w:tabs>
          <w:tab w:val="left" w:pos="993"/>
        </w:tabs>
        <w:ind w:firstLine="708"/>
        <w:jc w:val="both"/>
        <w:rPr>
          <w:bCs/>
        </w:rPr>
      </w:pPr>
      <w:r w:rsidRPr="00691285">
        <w:rPr>
          <w:bCs/>
        </w:rPr>
        <w:t xml:space="preserve">În cazul în care contestaţia este fondată, proprietarul va revoca decizia de desemnare a ofertantului câştigător şi o va notifica tuturor ofertanţilor. </w:t>
      </w:r>
    </w:p>
    <w:p w14:paraId="5842ABA3" w14:textId="77777777" w:rsidR="00CF7660" w:rsidRPr="00691285" w:rsidRDefault="00CF7660" w:rsidP="00CF7660">
      <w:pPr>
        <w:tabs>
          <w:tab w:val="left" w:pos="993"/>
        </w:tabs>
        <w:ind w:firstLine="708"/>
        <w:jc w:val="both"/>
        <w:rPr>
          <w:bCs/>
        </w:rPr>
      </w:pPr>
      <w:r w:rsidRPr="00691285">
        <w:rPr>
          <w:bCs/>
        </w:rPr>
        <w:t>Licitaţia va fi anulată şi se va organiza o nouă licitaţie.</w:t>
      </w:r>
    </w:p>
    <w:p w14:paraId="10BF78F0" w14:textId="77777777" w:rsidR="00CF7660" w:rsidRDefault="00CF7660" w:rsidP="00CF7660">
      <w:pPr>
        <w:tabs>
          <w:tab w:val="left" w:pos="993"/>
        </w:tabs>
        <w:jc w:val="both"/>
        <w:rPr>
          <w:bCs/>
        </w:rPr>
      </w:pPr>
    </w:p>
    <w:p w14:paraId="1C8F582C" w14:textId="77777777" w:rsidR="00CF7660" w:rsidRDefault="00CF7660" w:rsidP="00CF7660">
      <w:pPr>
        <w:tabs>
          <w:tab w:val="left" w:pos="993"/>
        </w:tabs>
        <w:jc w:val="both"/>
        <w:rPr>
          <w:bCs/>
        </w:rPr>
      </w:pPr>
    </w:p>
    <w:p w14:paraId="42364050" w14:textId="77777777" w:rsidR="00CF7660" w:rsidRPr="00C47F41" w:rsidRDefault="00CF7660" w:rsidP="00CF7660">
      <w:pPr>
        <w:tabs>
          <w:tab w:val="left" w:pos="993"/>
        </w:tabs>
        <w:jc w:val="both"/>
        <w:rPr>
          <w:bCs/>
        </w:rPr>
      </w:pPr>
      <w:r>
        <w:rPr>
          <w:bCs/>
        </w:rPr>
        <w:t xml:space="preserve"> </w:t>
      </w:r>
    </w:p>
    <w:p w14:paraId="364E1CF9" w14:textId="77777777" w:rsidR="00CF7660" w:rsidRDefault="00CF7660" w:rsidP="00CF7660">
      <w:pPr>
        <w:tabs>
          <w:tab w:val="left" w:pos="993"/>
        </w:tabs>
        <w:jc w:val="both"/>
        <w:rPr>
          <w:bCs/>
        </w:rPr>
      </w:pPr>
    </w:p>
    <w:tbl>
      <w:tblPr>
        <w:tblpPr w:leftFromText="180" w:rightFromText="180" w:vertAnchor="text" w:horzAnchor="margin" w:tblpXSpec="center" w:tblpY="-59"/>
        <w:tblOverlap w:val="never"/>
        <w:tblW w:w="9353" w:type="dxa"/>
        <w:tblLook w:val="04A0" w:firstRow="1" w:lastRow="0" w:firstColumn="1" w:lastColumn="0" w:noHBand="0" w:noVBand="1"/>
      </w:tblPr>
      <w:tblGrid>
        <w:gridCol w:w="2850"/>
        <w:gridCol w:w="3006"/>
        <w:gridCol w:w="3497"/>
      </w:tblGrid>
      <w:tr w:rsidR="00CF7660" w:rsidRPr="00BC4377" w14:paraId="415D0BFB" w14:textId="77777777" w:rsidTr="00CF7660">
        <w:trPr>
          <w:trHeight w:val="1006"/>
        </w:trPr>
        <w:tc>
          <w:tcPr>
            <w:tcW w:w="2850" w:type="dxa"/>
          </w:tcPr>
          <w:p w14:paraId="14D2F950" w14:textId="77777777" w:rsidR="00CF7660" w:rsidRPr="00BC4377" w:rsidRDefault="00CF7660" w:rsidP="00CF7660">
            <w:pPr>
              <w:jc w:val="center"/>
              <w:rPr>
                <w:b/>
              </w:rPr>
            </w:pPr>
            <w:proofErr w:type="spellStart"/>
            <w:r w:rsidRPr="00BC4377">
              <w:rPr>
                <w:b/>
              </w:rPr>
              <w:t>Preşedinte</w:t>
            </w:r>
            <w:proofErr w:type="spellEnd"/>
            <w:r w:rsidRPr="00BC4377">
              <w:rPr>
                <w:b/>
              </w:rPr>
              <w:t xml:space="preserve"> de ședință</w:t>
            </w:r>
          </w:p>
        </w:tc>
        <w:tc>
          <w:tcPr>
            <w:tcW w:w="3006" w:type="dxa"/>
          </w:tcPr>
          <w:p w14:paraId="7CB31DE4" w14:textId="77777777" w:rsidR="00CF7660" w:rsidRPr="00BC4377" w:rsidRDefault="00CF7660" w:rsidP="00CF7660">
            <w:pPr>
              <w:jc w:val="center"/>
              <w:rPr>
                <w:b/>
              </w:rPr>
            </w:pPr>
            <w:r w:rsidRPr="00BC4377">
              <w:rPr>
                <w:b/>
              </w:rPr>
              <w:t>Secretarul municipiului,</w:t>
            </w:r>
          </w:p>
          <w:p w14:paraId="7E8EBDFE" w14:textId="77777777" w:rsidR="00CF7660" w:rsidRPr="00BC4377" w:rsidRDefault="00CF7660" w:rsidP="00CF7660">
            <w:pPr>
              <w:jc w:val="center"/>
              <w:rPr>
                <w:b/>
              </w:rPr>
            </w:pPr>
          </w:p>
          <w:p w14:paraId="451BB761" w14:textId="77777777" w:rsidR="00CF7660" w:rsidRPr="00BC4377" w:rsidRDefault="00CF7660" w:rsidP="00CF7660">
            <w:pPr>
              <w:jc w:val="center"/>
              <w:rPr>
                <w:b/>
              </w:rPr>
            </w:pPr>
            <w:r w:rsidRPr="00BC4377">
              <w:rPr>
                <w:b/>
              </w:rPr>
              <w:t>Erhan Rodica</w:t>
            </w:r>
          </w:p>
        </w:tc>
        <w:tc>
          <w:tcPr>
            <w:tcW w:w="3497" w:type="dxa"/>
          </w:tcPr>
          <w:p w14:paraId="5356D2B0" w14:textId="77777777" w:rsidR="00CF7660" w:rsidRPr="00BC4377" w:rsidRDefault="00CF7660" w:rsidP="00CF7660">
            <w:pPr>
              <w:jc w:val="center"/>
              <w:rPr>
                <w:b/>
              </w:rPr>
            </w:pPr>
            <w:r w:rsidRPr="00BC4377">
              <w:rPr>
                <w:b/>
              </w:rPr>
              <w:t>Serviciul patrimoniu,</w:t>
            </w:r>
          </w:p>
          <w:p w14:paraId="44DD8A98" w14:textId="77777777" w:rsidR="00CF7660" w:rsidRPr="00BC4377" w:rsidRDefault="00CF7660" w:rsidP="00CF7660">
            <w:pPr>
              <w:jc w:val="center"/>
              <w:rPr>
                <w:b/>
              </w:rPr>
            </w:pPr>
          </w:p>
          <w:p w14:paraId="021ACF33" w14:textId="77777777" w:rsidR="00CF7660" w:rsidRPr="00BC4377" w:rsidRDefault="00CF7660" w:rsidP="00CF7660">
            <w:pPr>
              <w:jc w:val="center"/>
              <w:rPr>
                <w:b/>
              </w:rPr>
            </w:pPr>
            <w:r w:rsidRPr="00BC4377">
              <w:rPr>
                <w:b/>
              </w:rPr>
              <w:t>Șef serviciu,</w:t>
            </w:r>
          </w:p>
          <w:p w14:paraId="598B932B" w14:textId="77777777" w:rsidR="00CF7660" w:rsidRPr="00BC4377" w:rsidRDefault="00CF7660" w:rsidP="00CF7660">
            <w:pPr>
              <w:jc w:val="center"/>
              <w:rPr>
                <w:b/>
              </w:rPr>
            </w:pPr>
            <w:r w:rsidRPr="00BC4377">
              <w:rPr>
                <w:b/>
              </w:rPr>
              <w:t>Niță Marcela Luminița</w:t>
            </w:r>
          </w:p>
          <w:p w14:paraId="5A99C8F1" w14:textId="77777777" w:rsidR="00CF7660" w:rsidRPr="00BC4377" w:rsidRDefault="00CF7660" w:rsidP="00CF7660">
            <w:pPr>
              <w:jc w:val="center"/>
              <w:rPr>
                <w:b/>
              </w:rPr>
            </w:pPr>
          </w:p>
          <w:p w14:paraId="58BE9ABE" w14:textId="77777777" w:rsidR="00CF7660" w:rsidRDefault="00CF7660" w:rsidP="00CF7660">
            <w:pPr>
              <w:jc w:val="center"/>
              <w:rPr>
                <w:b/>
              </w:rPr>
            </w:pPr>
          </w:p>
          <w:p w14:paraId="23435905" w14:textId="77777777" w:rsidR="00CF7660" w:rsidRPr="00BC4377" w:rsidRDefault="00CF7660" w:rsidP="00CF7660">
            <w:pPr>
              <w:jc w:val="center"/>
              <w:rPr>
                <w:b/>
              </w:rPr>
            </w:pPr>
            <w:r w:rsidRPr="00BC4377">
              <w:rPr>
                <w:b/>
              </w:rPr>
              <w:t>Nuțescu Gabriela Elvira</w:t>
            </w:r>
          </w:p>
          <w:p w14:paraId="69BAE12B" w14:textId="27E055CA" w:rsidR="00CF7660" w:rsidRPr="00BC4377" w:rsidRDefault="00CF7660" w:rsidP="00CF7660">
            <w:pPr>
              <w:jc w:val="center"/>
              <w:rPr>
                <w:b/>
              </w:rPr>
            </w:pPr>
          </w:p>
        </w:tc>
      </w:tr>
    </w:tbl>
    <w:p w14:paraId="6DBA431D" w14:textId="77777777" w:rsidR="00CF7660" w:rsidRDefault="00CF7660" w:rsidP="00CF7660">
      <w:pPr>
        <w:tabs>
          <w:tab w:val="left" w:pos="993"/>
        </w:tabs>
        <w:jc w:val="both"/>
        <w:rPr>
          <w:bCs/>
        </w:rPr>
      </w:pPr>
    </w:p>
    <w:p w14:paraId="1DAD9464" w14:textId="77777777" w:rsidR="00CF7660" w:rsidRDefault="00CF7660" w:rsidP="00CF7660">
      <w:pPr>
        <w:tabs>
          <w:tab w:val="left" w:pos="993"/>
        </w:tabs>
        <w:jc w:val="both"/>
        <w:rPr>
          <w:bCs/>
        </w:rPr>
      </w:pPr>
    </w:p>
    <w:p w14:paraId="272286B0" w14:textId="77777777" w:rsidR="00CF7660" w:rsidRDefault="00CF7660" w:rsidP="00CF7660">
      <w:pPr>
        <w:tabs>
          <w:tab w:val="left" w:pos="993"/>
        </w:tabs>
        <w:jc w:val="both"/>
        <w:rPr>
          <w:bCs/>
        </w:rPr>
      </w:pPr>
    </w:p>
    <w:p w14:paraId="7295D6EA" w14:textId="77777777" w:rsidR="00CF7660" w:rsidRDefault="00CF7660" w:rsidP="00CF7660">
      <w:pPr>
        <w:tabs>
          <w:tab w:val="left" w:pos="993"/>
        </w:tabs>
        <w:jc w:val="both"/>
        <w:rPr>
          <w:bCs/>
        </w:rPr>
      </w:pPr>
    </w:p>
    <w:p w14:paraId="7962CC0F" w14:textId="77777777" w:rsidR="00CF7660" w:rsidRDefault="00CF7660" w:rsidP="00CF7660">
      <w:pPr>
        <w:tabs>
          <w:tab w:val="left" w:pos="993"/>
        </w:tabs>
        <w:jc w:val="both"/>
        <w:rPr>
          <w:bCs/>
        </w:rPr>
      </w:pPr>
    </w:p>
    <w:p w14:paraId="5E3B61CB" w14:textId="77777777" w:rsidR="00CF7660" w:rsidRDefault="00CF7660" w:rsidP="00CF7660">
      <w:pPr>
        <w:tabs>
          <w:tab w:val="left" w:pos="993"/>
        </w:tabs>
        <w:jc w:val="both"/>
        <w:rPr>
          <w:bCs/>
        </w:rPr>
      </w:pPr>
    </w:p>
    <w:p w14:paraId="27239CD0" w14:textId="77777777" w:rsidR="00CF7660" w:rsidRDefault="00CF7660" w:rsidP="00CF7660">
      <w:pPr>
        <w:tabs>
          <w:tab w:val="left" w:pos="993"/>
        </w:tabs>
        <w:jc w:val="both"/>
        <w:rPr>
          <w:bCs/>
        </w:rPr>
      </w:pPr>
    </w:p>
    <w:p w14:paraId="1C4398E7" w14:textId="77777777" w:rsidR="00CF7660" w:rsidRDefault="00CF7660" w:rsidP="00CF7660">
      <w:pPr>
        <w:tabs>
          <w:tab w:val="left" w:pos="993"/>
        </w:tabs>
        <w:jc w:val="both"/>
        <w:rPr>
          <w:bCs/>
        </w:rPr>
      </w:pPr>
    </w:p>
    <w:p w14:paraId="684D9861" w14:textId="77777777" w:rsidR="00CF7660" w:rsidRDefault="00CF7660" w:rsidP="00CF7660">
      <w:pPr>
        <w:tabs>
          <w:tab w:val="left" w:pos="993"/>
        </w:tabs>
        <w:jc w:val="both"/>
        <w:rPr>
          <w:bCs/>
        </w:rPr>
      </w:pPr>
    </w:p>
    <w:p w14:paraId="03DB9F81" w14:textId="77777777" w:rsidR="00CF7660" w:rsidRDefault="00CF7660" w:rsidP="00CF7660">
      <w:pPr>
        <w:tabs>
          <w:tab w:val="left" w:pos="993"/>
        </w:tabs>
        <w:jc w:val="both"/>
        <w:rPr>
          <w:bCs/>
        </w:rPr>
      </w:pPr>
    </w:p>
    <w:p w14:paraId="1B82B84F" w14:textId="77777777" w:rsidR="00CF7660" w:rsidRDefault="00CF7660" w:rsidP="00CF7660">
      <w:pPr>
        <w:tabs>
          <w:tab w:val="left" w:pos="993"/>
        </w:tabs>
        <w:jc w:val="both"/>
        <w:rPr>
          <w:bCs/>
        </w:rPr>
      </w:pPr>
    </w:p>
    <w:p w14:paraId="00967057" w14:textId="77777777" w:rsidR="00CF7660" w:rsidRPr="00C47F41" w:rsidRDefault="00CF7660" w:rsidP="00685B54">
      <w:pPr>
        <w:tabs>
          <w:tab w:val="left" w:pos="993"/>
        </w:tabs>
        <w:jc w:val="both"/>
        <w:rPr>
          <w:bCs/>
        </w:rPr>
      </w:pPr>
    </w:p>
    <w:sectPr w:rsidR="00CF7660" w:rsidRPr="00C47F41"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8167C"/>
    <w:multiLevelType w:val="hybridMultilevel"/>
    <w:tmpl w:val="EF88C9FE"/>
    <w:lvl w:ilvl="0" w:tplc="F12CE29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EDE7BF0"/>
    <w:multiLevelType w:val="hybridMultilevel"/>
    <w:tmpl w:val="E7D68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58185CDA"/>
    <w:multiLevelType w:val="hybridMultilevel"/>
    <w:tmpl w:val="8B3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10"/>
  </w:num>
  <w:num w:numId="2" w16cid:durableId="968709922">
    <w:abstractNumId w:val="0"/>
  </w:num>
  <w:num w:numId="3" w16cid:durableId="1355837187">
    <w:abstractNumId w:val="4"/>
  </w:num>
  <w:num w:numId="4" w16cid:durableId="1844583307">
    <w:abstractNumId w:val="6"/>
  </w:num>
  <w:num w:numId="5" w16cid:durableId="1629316861">
    <w:abstractNumId w:val="8"/>
  </w:num>
  <w:num w:numId="6" w16cid:durableId="2102951514">
    <w:abstractNumId w:val="14"/>
  </w:num>
  <w:num w:numId="7" w16cid:durableId="1561403754">
    <w:abstractNumId w:val="13"/>
  </w:num>
  <w:num w:numId="8" w16cid:durableId="142166470">
    <w:abstractNumId w:val="15"/>
  </w:num>
  <w:num w:numId="9" w16cid:durableId="465320983">
    <w:abstractNumId w:val="5"/>
  </w:num>
  <w:num w:numId="10" w16cid:durableId="764424692">
    <w:abstractNumId w:val="11"/>
  </w:num>
  <w:num w:numId="11" w16cid:durableId="1466776962">
    <w:abstractNumId w:val="2"/>
  </w:num>
  <w:num w:numId="12" w16cid:durableId="205140155">
    <w:abstractNumId w:val="9"/>
  </w:num>
  <w:num w:numId="13" w16cid:durableId="875240498">
    <w:abstractNumId w:val="1"/>
  </w:num>
  <w:num w:numId="14" w16cid:durableId="1409303620">
    <w:abstractNumId w:val="3"/>
  </w:num>
  <w:num w:numId="15" w16cid:durableId="692533990">
    <w:abstractNumId w:val="12"/>
  </w:num>
  <w:num w:numId="16" w16cid:durableId="1548368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04944"/>
    <w:rsid w:val="00011D66"/>
    <w:rsid w:val="00041734"/>
    <w:rsid w:val="00095D7F"/>
    <w:rsid w:val="000A0DD6"/>
    <w:rsid w:val="000E5DD9"/>
    <w:rsid w:val="00103BEC"/>
    <w:rsid w:val="00153F44"/>
    <w:rsid w:val="00163B76"/>
    <w:rsid w:val="00175938"/>
    <w:rsid w:val="00186C18"/>
    <w:rsid w:val="001A1070"/>
    <w:rsid w:val="001E12AA"/>
    <w:rsid w:val="001F3A3B"/>
    <w:rsid w:val="002038A8"/>
    <w:rsid w:val="002263BC"/>
    <w:rsid w:val="00267BE1"/>
    <w:rsid w:val="00271025"/>
    <w:rsid w:val="00277206"/>
    <w:rsid w:val="002B737C"/>
    <w:rsid w:val="002F05C3"/>
    <w:rsid w:val="00324C7F"/>
    <w:rsid w:val="003355DE"/>
    <w:rsid w:val="00351924"/>
    <w:rsid w:val="003803BC"/>
    <w:rsid w:val="0038145D"/>
    <w:rsid w:val="00384561"/>
    <w:rsid w:val="00392FD8"/>
    <w:rsid w:val="003A1387"/>
    <w:rsid w:val="003B6EB4"/>
    <w:rsid w:val="003F7AA4"/>
    <w:rsid w:val="004040CF"/>
    <w:rsid w:val="00412A82"/>
    <w:rsid w:val="00425726"/>
    <w:rsid w:val="0044217C"/>
    <w:rsid w:val="00477D74"/>
    <w:rsid w:val="004848F5"/>
    <w:rsid w:val="004C735E"/>
    <w:rsid w:val="004F30A4"/>
    <w:rsid w:val="004F40DE"/>
    <w:rsid w:val="00524155"/>
    <w:rsid w:val="0054107E"/>
    <w:rsid w:val="00584991"/>
    <w:rsid w:val="00594DE8"/>
    <w:rsid w:val="005C6DDF"/>
    <w:rsid w:val="00612598"/>
    <w:rsid w:val="00625414"/>
    <w:rsid w:val="00685B54"/>
    <w:rsid w:val="00691285"/>
    <w:rsid w:val="006A1C20"/>
    <w:rsid w:val="006A3D99"/>
    <w:rsid w:val="006B0462"/>
    <w:rsid w:val="006B360D"/>
    <w:rsid w:val="006C0769"/>
    <w:rsid w:val="006D33DC"/>
    <w:rsid w:val="0072390A"/>
    <w:rsid w:val="00736DC1"/>
    <w:rsid w:val="00760B6E"/>
    <w:rsid w:val="007725AB"/>
    <w:rsid w:val="00775B1D"/>
    <w:rsid w:val="00784C73"/>
    <w:rsid w:val="007A56C6"/>
    <w:rsid w:val="00830F12"/>
    <w:rsid w:val="00845581"/>
    <w:rsid w:val="00857710"/>
    <w:rsid w:val="008A2279"/>
    <w:rsid w:val="008A346D"/>
    <w:rsid w:val="008D20EF"/>
    <w:rsid w:val="008E1AD1"/>
    <w:rsid w:val="009220F5"/>
    <w:rsid w:val="00944966"/>
    <w:rsid w:val="00945D58"/>
    <w:rsid w:val="00947D07"/>
    <w:rsid w:val="00992D58"/>
    <w:rsid w:val="009B5413"/>
    <w:rsid w:val="009C4204"/>
    <w:rsid w:val="009C7AD1"/>
    <w:rsid w:val="009D35B9"/>
    <w:rsid w:val="009D3EAF"/>
    <w:rsid w:val="00A140DA"/>
    <w:rsid w:val="00A262B6"/>
    <w:rsid w:val="00A764B6"/>
    <w:rsid w:val="00A85654"/>
    <w:rsid w:val="00AF2381"/>
    <w:rsid w:val="00B0022A"/>
    <w:rsid w:val="00B7145F"/>
    <w:rsid w:val="00B94641"/>
    <w:rsid w:val="00BB56DC"/>
    <w:rsid w:val="00BC27CA"/>
    <w:rsid w:val="00BC2C6C"/>
    <w:rsid w:val="00BC4377"/>
    <w:rsid w:val="00BD7058"/>
    <w:rsid w:val="00BF1B22"/>
    <w:rsid w:val="00C11342"/>
    <w:rsid w:val="00C11C45"/>
    <w:rsid w:val="00C20230"/>
    <w:rsid w:val="00C46189"/>
    <w:rsid w:val="00C47F41"/>
    <w:rsid w:val="00C77072"/>
    <w:rsid w:val="00CB71AB"/>
    <w:rsid w:val="00CC0D61"/>
    <w:rsid w:val="00CF67F5"/>
    <w:rsid w:val="00CF7660"/>
    <w:rsid w:val="00D07FA6"/>
    <w:rsid w:val="00D32328"/>
    <w:rsid w:val="00D70CA3"/>
    <w:rsid w:val="00D9158F"/>
    <w:rsid w:val="00D94730"/>
    <w:rsid w:val="00DA3FE0"/>
    <w:rsid w:val="00DD673B"/>
    <w:rsid w:val="00E41446"/>
    <w:rsid w:val="00EA3561"/>
    <w:rsid w:val="00EA54C2"/>
    <w:rsid w:val="00EC5382"/>
    <w:rsid w:val="00EE663B"/>
    <w:rsid w:val="00F173FF"/>
    <w:rsid w:val="00F43991"/>
    <w:rsid w:val="00F51748"/>
    <w:rsid w:val="00FA23A0"/>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2">
    <w:name w:val="heading 2"/>
    <w:basedOn w:val="Normal"/>
    <w:next w:val="Normal"/>
    <w:link w:val="Heading2Char"/>
    <w:uiPriority w:val="9"/>
    <w:semiHidden/>
    <w:unhideWhenUsed/>
    <w:qFormat/>
    <w:rsid w:val="006125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8A2279"/>
    <w:rPr>
      <w:color w:val="0563C1" w:themeColor="hyperlink"/>
      <w:u w:val="single"/>
    </w:rPr>
  </w:style>
  <w:style w:type="character" w:styleId="UnresolvedMention">
    <w:name w:val="Unresolved Mention"/>
    <w:basedOn w:val="DefaultParagraphFont"/>
    <w:uiPriority w:val="99"/>
    <w:semiHidden/>
    <w:unhideWhenUsed/>
    <w:rsid w:val="008A2279"/>
    <w:rPr>
      <w:color w:val="605E5C"/>
      <w:shd w:val="clear" w:color="auto" w:fill="E1DFDD"/>
    </w:rPr>
  </w:style>
  <w:style w:type="character" w:customStyle="1" w:styleId="Heading2Char">
    <w:name w:val="Heading 2 Char"/>
    <w:basedOn w:val="DefaultParagraphFont"/>
    <w:link w:val="Heading2"/>
    <w:uiPriority w:val="9"/>
    <w:semiHidden/>
    <w:rsid w:val="00612598"/>
    <w:rPr>
      <w:rFonts w:asciiTheme="majorHAnsi" w:eastAsiaTheme="majorEastAsia" w:hAnsiTheme="majorHAnsi" w:cstheme="majorBidi"/>
      <w:color w:val="2F5496" w:themeColor="accent1" w:themeShade="BF"/>
      <w:sz w:val="26"/>
      <w:szCs w:val="26"/>
      <w:lang w:val="ro-RO" w:eastAsia="ro-RO"/>
    </w:rPr>
  </w:style>
  <w:style w:type="table" w:styleId="TableGrid">
    <w:name w:val="Table Grid"/>
    <w:basedOn w:val="TableNormal"/>
    <w:uiPriority w:val="39"/>
    <w:rsid w:val="00760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3" Type="http://schemas.openxmlformats.org/officeDocument/2006/relationships/settings" Target="settings.xml"/><Relationship Id="rId7" Type="http://schemas.openxmlformats.org/officeDocument/2006/relationships/hyperlink" Target="mailto:primaria@campulungmoldovenes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campulungmoldovenesc.ro" TargetMode="External"/><Relationship Id="rId5" Type="http://schemas.openxmlformats.org/officeDocument/2006/relationships/hyperlink" Target="mailto:primaria@campulungmoldovenesc.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1423</TotalTime>
  <Pages>11</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57</cp:revision>
  <cp:lastPrinted>2023-03-10T08:35:00Z</cp:lastPrinted>
  <dcterms:created xsi:type="dcterms:W3CDTF">2021-03-23T12:15:00Z</dcterms:created>
  <dcterms:modified xsi:type="dcterms:W3CDTF">2023-03-14T07:50:00Z</dcterms:modified>
</cp:coreProperties>
</file>