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6DD936E0" w:rsidR="00242572" w:rsidRPr="000E5DD9" w:rsidRDefault="00242572" w:rsidP="00242572">
      <w:pPr>
        <w:jc w:val="right"/>
        <w:rPr>
          <w:b/>
        </w:rPr>
      </w:pPr>
      <w:r w:rsidRPr="000E5DD9">
        <w:rPr>
          <w:b/>
        </w:rPr>
        <w:t xml:space="preserve">ANEXA </w:t>
      </w:r>
      <w:r w:rsidR="0069249F">
        <w:rPr>
          <w:b/>
        </w:rPr>
        <w:t xml:space="preserve">NR. </w:t>
      </w:r>
      <w:r w:rsidR="0070349D">
        <w:rPr>
          <w:b/>
        </w:rPr>
        <w:t>7</w:t>
      </w:r>
      <w:r w:rsidRPr="000E5DD9">
        <w:rPr>
          <w:b/>
        </w:rPr>
        <w:t xml:space="preserve"> LA HCL _____/202</w:t>
      </w:r>
      <w:r w:rsidR="00FC1E83">
        <w:rPr>
          <w:b/>
        </w:rPr>
        <w:t>4</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224568E6" w14:textId="094E0ACF" w:rsidR="00E456BC" w:rsidRDefault="0070349D" w:rsidP="0070349D">
      <w:pPr>
        <w:spacing w:line="276" w:lineRule="auto"/>
        <w:jc w:val="center"/>
      </w:pPr>
      <w:bookmarkStart w:id="0" w:name="_Hlk62721340"/>
      <w:bookmarkStart w:id="1" w:name="_Hlk64551347"/>
      <w:r>
        <w:t>privind închirierea  prin licitație publică a unor loturi de teren proprietatea publică a Municipiului Câmpulung Moldovenesc pentru amplasarea de panouri publicitare cu caracter provizoriu</w:t>
      </w:r>
      <w:bookmarkEnd w:id="0"/>
      <w:bookmarkEnd w:id="1"/>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31C4700" w14:textId="77777777" w:rsidR="0070349D" w:rsidRDefault="0070349D" w:rsidP="0070349D">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1EDCADFC" w14:textId="77777777" w:rsidR="0070349D" w:rsidRDefault="0070349D" w:rsidP="0070349D">
      <w:pPr>
        <w:jc w:val="both"/>
      </w:pPr>
      <w:r>
        <w:tab/>
        <w:t>Licitația are ca obiect închirierea unor loturi de teren proprietatea publică a Municipiului Câmpulung Moldovenesc, intravilanul municipiului, după cum urmează:</w:t>
      </w:r>
    </w:p>
    <w:p w14:paraId="5192BFC5" w14:textId="77777777" w:rsidR="0070349D" w:rsidRPr="00994CD1" w:rsidRDefault="0070349D" w:rsidP="0070349D">
      <w:pPr>
        <w:pStyle w:val="ListParagraph"/>
        <w:numPr>
          <w:ilvl w:val="0"/>
          <w:numId w:val="7"/>
        </w:numPr>
        <w:tabs>
          <w:tab w:val="left" w:pos="1134"/>
        </w:tabs>
        <w:suppressAutoHyphens/>
        <w:spacing w:line="276" w:lineRule="auto"/>
        <w:ind w:left="0" w:firstLine="705"/>
        <w:jc w:val="both"/>
      </w:pPr>
      <w:r>
        <w:t>LOT 1 – teren situat în strada Calea Bucovinei (zona gării Câmpulung Est), identificat cadastral prin imobilul cu numărul cadastral 40416 Câmpulung Moldovenesc;</w:t>
      </w:r>
    </w:p>
    <w:p w14:paraId="05D3C9E7" w14:textId="77777777" w:rsidR="0070349D" w:rsidRPr="00994CD1" w:rsidRDefault="0070349D" w:rsidP="0070349D">
      <w:pPr>
        <w:pStyle w:val="ListParagraph"/>
        <w:numPr>
          <w:ilvl w:val="0"/>
          <w:numId w:val="7"/>
        </w:numPr>
        <w:tabs>
          <w:tab w:val="left" w:pos="1134"/>
        </w:tabs>
        <w:suppressAutoHyphens/>
        <w:spacing w:line="276" w:lineRule="auto"/>
        <w:ind w:left="0" w:firstLine="705"/>
        <w:jc w:val="both"/>
      </w:pPr>
      <w:r>
        <w:t>LOT 2 – teren situat în strada Calea Bucovinei (zona bloc turn), identificat cadastral prin imobilul cu numărul cadastral 40411 Câmpulung Moldovenesc;</w:t>
      </w:r>
    </w:p>
    <w:p w14:paraId="28F55486" w14:textId="77777777" w:rsidR="0070349D" w:rsidRDefault="0070349D" w:rsidP="0070349D">
      <w:pPr>
        <w:pStyle w:val="ListParagraph"/>
        <w:numPr>
          <w:ilvl w:val="0"/>
          <w:numId w:val="7"/>
        </w:numPr>
        <w:tabs>
          <w:tab w:val="left" w:pos="1134"/>
        </w:tabs>
        <w:suppressAutoHyphens/>
        <w:spacing w:line="276" w:lineRule="auto"/>
        <w:ind w:left="0" w:firstLine="705"/>
        <w:jc w:val="both"/>
      </w:pPr>
      <w:r>
        <w:t>LOT 3 – teren situat în strada Calea Bucovinei la intersecția cu strada Mărțișorului, identificat cadastral prin imobilul cu numărul cadastral 40420 Câmpulung Moldovenesc;</w:t>
      </w:r>
    </w:p>
    <w:p w14:paraId="66B85598" w14:textId="6F1757F4" w:rsidR="0070349D" w:rsidRPr="00994CD1" w:rsidRDefault="0070349D" w:rsidP="0070349D">
      <w:pPr>
        <w:pStyle w:val="ListParagraph"/>
        <w:numPr>
          <w:ilvl w:val="0"/>
          <w:numId w:val="7"/>
        </w:numPr>
        <w:tabs>
          <w:tab w:val="left" w:pos="1134"/>
        </w:tabs>
        <w:suppressAutoHyphens/>
        <w:spacing w:line="276" w:lineRule="auto"/>
        <w:ind w:left="0" w:firstLine="705"/>
        <w:jc w:val="both"/>
      </w:pPr>
      <w:r>
        <w:t xml:space="preserve">LOT 4 – teren situat în strada </w:t>
      </w:r>
      <w:r w:rsidR="009F1370">
        <w:t>Calea Transilvaniei la intersecția cu strada Sirenei, identificat cadastral prin imobilul cu numărul cadastral 40415 Câmpulung Moldovenesc</w:t>
      </w:r>
      <w:r>
        <w:t>.</w:t>
      </w:r>
    </w:p>
    <w:p w14:paraId="03FC080C" w14:textId="77777777" w:rsidR="0070349D" w:rsidRDefault="0070349D" w:rsidP="0070349D">
      <w:pPr>
        <w:ind w:firstLine="720"/>
        <w:jc w:val="both"/>
      </w:pPr>
      <w:r>
        <w:t>Licitația se va desfășura după metoda licitației publice, cu oferta în plic închis și adjudecare la cea mai mare valoare oferită.</w:t>
      </w:r>
    </w:p>
    <w:p w14:paraId="2E3DEC81" w14:textId="1F45ED82" w:rsidR="00242572" w:rsidRDefault="0070349D" w:rsidP="0070349D">
      <w:pPr>
        <w:ind w:firstLine="720"/>
        <w:jc w:val="both"/>
      </w:pPr>
      <w:r>
        <w:t>Criteriul de atribuire este chiria cea mai mare oferită evaluată în lei/lot/lună de închiriere (pondere 100%).</w:t>
      </w:r>
    </w:p>
    <w:p w14:paraId="4EA86AD5" w14:textId="46E20B30"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(Municipiului Câmpulung Moldovenesc, str. 22 Decembrie nr.</w:t>
      </w:r>
      <w:r w:rsidR="008B15D1">
        <w:t xml:space="preserve"> </w:t>
      </w:r>
      <w:r>
        <w:t>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59AAA5D6"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care îndeplinește cumulativ următoarele condiții:</w:t>
      </w:r>
    </w:p>
    <w:p w14:paraId="288186D2" w14:textId="199C8A2F" w:rsidR="00F84387" w:rsidRDefault="00F84387" w:rsidP="00F84387">
      <w:pPr>
        <w:pStyle w:val="Default"/>
        <w:numPr>
          <w:ilvl w:val="0"/>
          <w:numId w:val="3"/>
        </w:numPr>
        <w:tabs>
          <w:tab w:val="left" w:pos="709"/>
          <w:tab w:val="left" w:pos="1080"/>
        </w:tabs>
        <w:ind w:left="0" w:firstLine="720"/>
        <w:jc w:val="both"/>
        <w:rPr>
          <w:rFonts w:ascii="Times New Roman" w:hAnsi="Times New Roman" w:cs="Times New Roman"/>
          <w:lang w:val="ro-RO"/>
        </w:rPr>
      </w:pPr>
      <w:r>
        <w:rPr>
          <w:rFonts w:ascii="Times New Roman" w:hAnsi="Times New Roman" w:cs="Times New Roman"/>
          <w:lang w:val="ro-RO"/>
        </w:rPr>
        <w:t xml:space="preserve"> operatorul economic desfășoară activități </w:t>
      </w:r>
      <w:r w:rsidR="00F22E06">
        <w:rPr>
          <w:rFonts w:ascii="Times New Roman" w:hAnsi="Times New Roman" w:cs="Times New Roman"/>
          <w:lang w:val="ro-RO"/>
        </w:rPr>
        <w:t xml:space="preserve"> </w:t>
      </w:r>
      <w:r w:rsidR="0070349D">
        <w:rPr>
          <w:rFonts w:ascii="Times New Roman" w:hAnsi="Times New Roman" w:cs="Times New Roman"/>
          <w:lang w:val="ro-RO"/>
        </w:rPr>
        <w:t>ale agențiilor de publicitate</w:t>
      </w:r>
      <w:r w:rsidR="00F22E06">
        <w:rPr>
          <w:rFonts w:ascii="Times New Roman" w:hAnsi="Times New Roman" w:cs="Times New Roman"/>
          <w:lang w:val="ro-RO"/>
        </w:rPr>
        <w:t xml:space="preserve"> (</w:t>
      </w:r>
      <w:r w:rsidR="00F22E06" w:rsidRPr="00F22E06">
        <w:rPr>
          <w:rFonts w:ascii="Times New Roman" w:hAnsi="Times New Roman" w:cs="Times New Roman"/>
          <w:color w:val="161616"/>
          <w:lang w:val="ro-RO"/>
        </w:rPr>
        <w:t xml:space="preserve">Cod CAEN </w:t>
      </w:r>
      <w:r w:rsidR="00F22E06">
        <w:rPr>
          <w:rFonts w:ascii="Times New Roman" w:hAnsi="Times New Roman" w:cs="Times New Roman"/>
          <w:color w:val="161616"/>
          <w:lang w:val="ro-RO"/>
        </w:rPr>
        <w:t xml:space="preserve">– </w:t>
      </w:r>
      <w:r w:rsidR="00F22E06" w:rsidRPr="00F22E06">
        <w:rPr>
          <w:rFonts w:ascii="Times New Roman" w:hAnsi="Times New Roman" w:cs="Times New Roman"/>
          <w:color w:val="161616"/>
          <w:lang w:val="ro-RO"/>
        </w:rPr>
        <w:t xml:space="preserve"> </w:t>
      </w:r>
      <w:r w:rsidR="0070349D">
        <w:rPr>
          <w:rFonts w:ascii="Times New Roman" w:hAnsi="Times New Roman" w:cs="Times New Roman"/>
          <w:color w:val="161616"/>
          <w:lang w:val="ro-RO"/>
        </w:rPr>
        <w:t>7311</w:t>
      </w:r>
      <w:r w:rsidR="00F22E06">
        <w:rPr>
          <w:rFonts w:ascii="Times New Roman" w:hAnsi="Times New Roman" w:cs="Times New Roman"/>
          <w:color w:val="161616"/>
          <w:lang w:val="ro-RO"/>
        </w:rPr>
        <w:t>);</w:t>
      </w:r>
    </w:p>
    <w:p w14:paraId="79B817A5" w14:textId="594AE008"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lastRenderedPageBreak/>
        <w:tab/>
        <w:t>Nu are dreptul să participe la licitație persoana care:</w:t>
      </w:r>
    </w:p>
    <w:p w14:paraId="7D946216" w14:textId="77777777"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2E9E99C8"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36546B">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economice specifice destinațiilor spațiilor.</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7C5C8ED8" w14:textId="77777777" w:rsidR="0070349D"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0070349D" w:rsidRPr="0001046E">
        <w:t xml:space="preserve">: </w:t>
      </w:r>
      <w:r w:rsidR="0070349D" w:rsidRPr="002E52AC">
        <w:rPr>
          <w:b/>
          <w:bCs/>
        </w:rPr>
        <w:t xml:space="preserve">”Licitație publică pentru închirierea </w:t>
      </w:r>
      <w:r w:rsidR="0070349D">
        <w:rPr>
          <w:b/>
          <w:bCs/>
        </w:rPr>
        <w:t>terenului</w:t>
      </w:r>
      <w:r w:rsidR="0070349D" w:rsidRPr="002E52AC">
        <w:rPr>
          <w:b/>
          <w:bCs/>
        </w:rPr>
        <w:t xml:space="preserve"> </w:t>
      </w:r>
      <w:r w:rsidR="0070349D" w:rsidRPr="00DD7DEE">
        <w:rPr>
          <w:b/>
          <w:bCs/>
        </w:rPr>
        <w:t xml:space="preserve">în vederea amplasării de </w:t>
      </w:r>
      <w:r w:rsidR="0070349D">
        <w:rPr>
          <w:b/>
          <w:bCs/>
        </w:rPr>
        <w:t>panouri publicitare cu caracter provizoriu</w:t>
      </w:r>
      <w:r w:rsidR="0070349D" w:rsidRPr="002E52AC">
        <w:rPr>
          <w:b/>
          <w:bCs/>
        </w:rPr>
        <w:t>. A nu se deschide până la data de ________ ora ______.”</w:t>
      </w:r>
    </w:p>
    <w:p w14:paraId="4A3F1CBD" w14:textId="0E62B8EA" w:rsidR="0001046E" w:rsidRPr="0001046E" w:rsidRDefault="0001046E" w:rsidP="0001046E">
      <w:pPr>
        <w:ind w:firstLine="720"/>
        <w:jc w:val="both"/>
      </w:pPr>
      <w:r w:rsidRPr="0001046E">
        <w:t xml:space="preserve">Plicul exterior va trebui să </w:t>
      </w:r>
      <w:proofErr w:type="spellStart"/>
      <w:r w:rsidRPr="0001046E">
        <w:t>conţină</w:t>
      </w:r>
      <w:proofErr w:type="spellEnd"/>
      <w:r w:rsidRPr="0001046E">
        <w:t>:</w:t>
      </w:r>
    </w:p>
    <w:p w14:paraId="723E59EC" w14:textId="77777777" w:rsidR="0001046E" w:rsidRPr="0001046E" w:rsidRDefault="0001046E" w:rsidP="0001046E">
      <w:pPr>
        <w:ind w:firstLine="720"/>
        <w:jc w:val="both"/>
      </w:pPr>
      <w:r w:rsidRPr="0001046E">
        <w:t>1. Documentele de calificare a ofertei:</w:t>
      </w:r>
    </w:p>
    <w:p w14:paraId="5D0CACB7" w14:textId="70166EBA"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w:t>
      </w:r>
      <w:r w:rsidR="009D33D0">
        <w:t>9</w:t>
      </w:r>
      <w:r w:rsidRPr="0001046E">
        <w:t>), semnate de ofertant, fără îngroşări, ştersături sau modificări;</w:t>
      </w:r>
    </w:p>
    <w:p w14:paraId="4A4ADD98" w14:textId="77777777" w:rsidR="0001046E" w:rsidRDefault="0001046E" w:rsidP="0001046E">
      <w:pPr>
        <w:ind w:firstLine="720"/>
        <w:jc w:val="both"/>
      </w:pPr>
      <w:r w:rsidRPr="0001046E">
        <w:t xml:space="preserve">b) acte doveditoare privind </w:t>
      </w:r>
      <w:proofErr w:type="spellStart"/>
      <w:r w:rsidRPr="0001046E">
        <w:t>calităţile</w:t>
      </w:r>
      <w:proofErr w:type="spellEnd"/>
      <w:r w:rsidRPr="0001046E">
        <w:t xml:space="preserve"> </w:t>
      </w:r>
      <w:proofErr w:type="spellStart"/>
      <w:r w:rsidRPr="0001046E">
        <w:t>şi</w:t>
      </w:r>
      <w:proofErr w:type="spellEnd"/>
      <w:r w:rsidRPr="0001046E">
        <w:t xml:space="preserve"> </w:t>
      </w:r>
      <w:proofErr w:type="spellStart"/>
      <w:r w:rsidRPr="0001046E">
        <w:t>capacităţile</w:t>
      </w:r>
      <w:proofErr w:type="spellEnd"/>
      <w:r w:rsidRPr="0001046E">
        <w:t xml:space="preserve"> </w:t>
      </w:r>
      <w:proofErr w:type="spellStart"/>
      <w:r w:rsidRPr="0001046E">
        <w:t>ofertanţilor</w:t>
      </w:r>
      <w:proofErr w:type="spellEnd"/>
      <w:r w:rsidRPr="0001046E">
        <w:t>:</w:t>
      </w:r>
    </w:p>
    <w:p w14:paraId="4C0CE8A2" w14:textId="1C5D3FF7" w:rsidR="00146442" w:rsidRPr="0001046E" w:rsidRDefault="00146442" w:rsidP="0001046E">
      <w:pPr>
        <w:ind w:firstLine="720"/>
        <w:jc w:val="both"/>
      </w:pPr>
      <w:r>
        <w:t>- copie carte de identitate, conform cu originalul, pentru reprezentantul legal al persoanei juridice;</w:t>
      </w:r>
    </w:p>
    <w:p w14:paraId="3523E663" w14:textId="1FE87AF1" w:rsidR="0001046E" w:rsidRPr="0001046E" w:rsidRDefault="0001046E" w:rsidP="0001046E">
      <w:pPr>
        <w:ind w:firstLine="720"/>
        <w:jc w:val="both"/>
      </w:pPr>
      <w:r w:rsidRPr="0001046E">
        <w:t>-</w:t>
      </w:r>
      <w:r>
        <w:t xml:space="preserve"> </w:t>
      </w:r>
      <w:r w:rsidRPr="0001046E">
        <w:t xml:space="preserve">certificatul de înmatriculare emis de Registrul </w:t>
      </w:r>
      <w:proofErr w:type="spellStart"/>
      <w:r w:rsidRPr="0001046E">
        <w:t>Comerţului</w:t>
      </w:r>
      <w:proofErr w:type="spellEnd"/>
      <w:r w:rsidR="00146442">
        <w:t xml:space="preserve">, </w:t>
      </w:r>
      <w:r w:rsidRPr="0001046E">
        <w:t>copie</w:t>
      </w:r>
      <w:r w:rsidR="00146442">
        <w:t xml:space="preserve"> conform cu originalul</w:t>
      </w:r>
      <w:r w:rsidRPr="0001046E">
        <w:t>;</w:t>
      </w:r>
    </w:p>
    <w:p w14:paraId="3CC5B41D" w14:textId="29AB1D39" w:rsidR="009C361F" w:rsidRDefault="0001046E" w:rsidP="0001046E">
      <w:pPr>
        <w:ind w:firstLine="720"/>
        <w:jc w:val="both"/>
        <w:rPr>
          <w:iCs/>
        </w:rPr>
      </w:pPr>
      <w:r w:rsidRPr="0001046E">
        <w:t>-</w:t>
      </w:r>
      <w:r>
        <w:t xml:space="preserve"> </w:t>
      </w:r>
      <w:r w:rsidR="009C20F5" w:rsidRPr="009C20F5">
        <w:rPr>
          <w:iCs/>
        </w:rPr>
        <w:t xml:space="preserve">certificatul constatator privind operatorul economic, eliberat de oficiul registrului comerțului direct sau prin serviciul online Info Cert, sau informații extinse despre acesta, solicitate de organizator prin serviciul </w:t>
      </w:r>
      <w:proofErr w:type="spellStart"/>
      <w:r w:rsidR="009C20F5" w:rsidRPr="009C20F5">
        <w:rPr>
          <w:iCs/>
        </w:rPr>
        <w:t>Recom</w:t>
      </w:r>
      <w:proofErr w:type="spellEnd"/>
      <w:r w:rsidR="009C20F5" w:rsidRPr="009C20F5">
        <w:rPr>
          <w:iCs/>
        </w:rPr>
        <w:t xml:space="preserve"> Online, cu cel mult 30 de zile calendaristice înainte de data </w:t>
      </w:r>
      <w:r w:rsidR="00146442">
        <w:rPr>
          <w:iCs/>
        </w:rPr>
        <w:t>licitației</w:t>
      </w:r>
      <w:r w:rsidR="009C20F5" w:rsidRPr="009C20F5">
        <w:rPr>
          <w:iCs/>
        </w:rPr>
        <w:t>;</w:t>
      </w:r>
    </w:p>
    <w:p w14:paraId="638B2102" w14:textId="122551F4" w:rsidR="0001046E" w:rsidRPr="0001046E" w:rsidRDefault="0001046E" w:rsidP="0001046E">
      <w:pPr>
        <w:ind w:firstLine="720"/>
        <w:jc w:val="both"/>
      </w:pPr>
      <w:r w:rsidRPr="0001046E">
        <w:t>-</w:t>
      </w:r>
      <w:r>
        <w:t xml:space="preserve"> </w:t>
      </w:r>
      <w:r w:rsidRPr="0001046E">
        <w:t xml:space="preserve">act constitutiv al societăţii (statut/contract); </w:t>
      </w:r>
    </w:p>
    <w:p w14:paraId="6B7E2BF5" w14:textId="02A8D77D" w:rsidR="0001046E" w:rsidRPr="0001046E" w:rsidRDefault="0001046E" w:rsidP="0001046E">
      <w:pPr>
        <w:ind w:firstLine="720"/>
        <w:jc w:val="both"/>
      </w:pPr>
      <w:r w:rsidRPr="0001046E">
        <w:t>-</w:t>
      </w:r>
      <w:r>
        <w:t xml:space="preserve"> </w:t>
      </w:r>
      <w:r w:rsidRPr="0001046E">
        <w:t>ultimul bilanţ contabil;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ph"/>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ph"/>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48F899C7" w:rsidR="0001046E" w:rsidRPr="0001046E" w:rsidRDefault="0001046E" w:rsidP="0001046E">
      <w:pPr>
        <w:ind w:firstLine="720"/>
        <w:jc w:val="both"/>
      </w:pPr>
      <w:r>
        <w:t xml:space="preserve">- </w:t>
      </w:r>
      <w:r w:rsidRPr="0001046E">
        <w:t>dovada achitării taxei de participare la licitație;</w:t>
      </w:r>
    </w:p>
    <w:p w14:paraId="0803A4E9" w14:textId="248CCF47" w:rsidR="0001046E" w:rsidRDefault="0001046E" w:rsidP="0001046E">
      <w:pPr>
        <w:ind w:firstLine="720"/>
        <w:jc w:val="both"/>
      </w:pPr>
      <w:r>
        <w:t xml:space="preserve">- </w:t>
      </w:r>
      <w:r w:rsidRPr="0001046E">
        <w:t>dovada depunerii garanției de participare la licitație</w:t>
      </w:r>
      <w:r w:rsidR="009C361F">
        <w:t>;</w:t>
      </w:r>
    </w:p>
    <w:p w14:paraId="4C78AD6B" w14:textId="3720BC24" w:rsidR="00146442" w:rsidRDefault="00146442" w:rsidP="0001046E">
      <w:pPr>
        <w:ind w:firstLine="720"/>
        <w:jc w:val="both"/>
      </w:pPr>
      <w:r>
        <w:t>- certificat de atestare fiscală, eliberat de ANAF, care să ateste că ofertantul nu are datorii față de bugetul</w:t>
      </w:r>
      <w:r w:rsidR="00541264">
        <w:t xml:space="preserve"> general consolidat (bugetul de stat), valabil la data deschiderii ofertelor (original);</w:t>
      </w:r>
    </w:p>
    <w:p w14:paraId="5AF1E8A8" w14:textId="73FE3531" w:rsidR="00541264" w:rsidRDefault="00541264" w:rsidP="0001046E">
      <w:pPr>
        <w:ind w:firstLine="720"/>
        <w:jc w:val="both"/>
      </w:pPr>
      <w:r>
        <w:t>- certificat fiscal privind impozitele și taxele locale din care să rezulte îndeplinirea obligațiilor de plată către Municipiul Câmpulung Moldovenesc (original);</w:t>
      </w:r>
    </w:p>
    <w:p w14:paraId="2224AF1B" w14:textId="71E0B501" w:rsidR="00B8037B" w:rsidRDefault="00B8037B" w:rsidP="0001046E">
      <w:pPr>
        <w:ind w:firstLine="720"/>
        <w:jc w:val="both"/>
      </w:pPr>
      <w:r>
        <w:lastRenderedPageBreak/>
        <w:t xml:space="preserve">- certificat fiscal privind impozitele și taxele locale din care </w:t>
      </w:r>
      <w:r w:rsidR="008255D8">
        <w:t>să rezulte îndeplinirea obligațiilor de plată către primăria unității administrative unde ofertantul își are sediul.</w:t>
      </w:r>
    </w:p>
    <w:p w14:paraId="4EB74747" w14:textId="5A93EA62" w:rsidR="00541264" w:rsidRPr="00541264" w:rsidRDefault="00541264" w:rsidP="00541264">
      <w:pPr>
        <w:ind w:firstLine="720"/>
        <w:jc w:val="both"/>
      </w:pPr>
      <w:r w:rsidRPr="00541264">
        <w:t>În timpul ședinței de licitație, comisia de evaluare a ofertelor licitației va solicita Compartimentului juridic un înscris din care să rezulte dacă participanții se află</w:t>
      </w:r>
      <w:r w:rsidR="006C2339">
        <w:t>/nu se află</w:t>
      </w:r>
      <w:r w:rsidRPr="00541264">
        <w:t xml:space="preserve"> în situații litigioase cu Municipiul Câmpulung Moldovenesc.</w:t>
      </w:r>
    </w:p>
    <w:p w14:paraId="68365837" w14:textId="73EBAD9D" w:rsidR="00541264" w:rsidRPr="00541264" w:rsidRDefault="00541264" w:rsidP="00541264">
      <w:pPr>
        <w:ind w:firstLine="720"/>
        <w:jc w:val="both"/>
        <w:rPr>
          <w:b/>
          <w:bCs/>
        </w:rPr>
      </w:pPr>
      <w:r w:rsidRPr="00541264">
        <w:rPr>
          <w:b/>
          <w:bCs/>
        </w:rPr>
        <w:t xml:space="preserve">În concordanță cu prevederile </w:t>
      </w:r>
      <w:r w:rsidRPr="00541264">
        <w:rPr>
          <w:b/>
          <w:bCs/>
          <w:i/>
          <w:iCs/>
        </w:rPr>
        <w:t>Legii nr. 9/2023 pentru modificarea și completarea Ordonanței de urgență a Guvernului nr. 41/2016 privind stabilirea unor măsuri de simplificare la nivelul administrației publice centrale și pentru modificarea și completarea unor acte normative</w:t>
      </w:r>
      <w:r w:rsidRPr="00541264">
        <w:rPr>
          <w:b/>
          <w:bCs/>
        </w:rPr>
        <w:t xml:space="preserve"> pentru actele care sunt solicitate în copie, Serviciul patrimoniu – camera 41 din cadrul Primăriei Municipiului Câmpulung Moldovenesc, va asigura, în mod gratuit, fotocopierea acestora și plicuri</w:t>
      </w:r>
      <w:r w:rsidR="006C2339">
        <w:rPr>
          <w:b/>
          <w:bCs/>
        </w:rPr>
        <w:t>le</w:t>
      </w:r>
      <w:r w:rsidRPr="00541264">
        <w:rPr>
          <w:b/>
          <w:bCs/>
        </w:rPr>
        <w:t xml:space="preserve"> necesare pentru participarea la licitație.</w:t>
      </w:r>
    </w:p>
    <w:p w14:paraId="63E41F61" w14:textId="77777777" w:rsidR="0001046E" w:rsidRPr="0001046E" w:rsidRDefault="0001046E" w:rsidP="0001046E">
      <w:pPr>
        <w:ind w:firstLine="720"/>
        <w:jc w:val="both"/>
      </w:pPr>
      <w:r w:rsidRPr="0001046E">
        <w:t>2. Plicul interior,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0F6ECDAB" w:rsidR="00577D31" w:rsidRDefault="00577D31" w:rsidP="00577D31">
      <w:pPr>
        <w:pStyle w:val="Default"/>
        <w:ind w:firstLine="720"/>
        <w:jc w:val="both"/>
        <w:rPr>
          <w:rFonts w:ascii="Times New Roman" w:hAnsi="Times New Roman" w:cs="Times New Roman"/>
          <w:lang w:val="ro-RO"/>
        </w:rPr>
      </w:pPr>
      <w:bookmarkStart w:id="2" w:name="_Hlk65850404"/>
      <w:r>
        <w:rPr>
          <w:rFonts w:ascii="Times New Roman" w:hAnsi="Times New Roman" w:cs="Times New Roman"/>
          <w:lang w:val="ro-RO"/>
        </w:rPr>
        <w:t xml:space="preserve">Licitația publică se va iniția prin publicarea unui anunț de către autoritatea contractantă în Monitorul Oficial al României, Partea a VI-a, într-un cotidian de circulație națională și </w:t>
      </w:r>
      <w:proofErr w:type="spellStart"/>
      <w:r>
        <w:rPr>
          <w:rFonts w:ascii="Times New Roman" w:hAnsi="Times New Roman" w:cs="Times New Roman"/>
          <w:lang w:val="ro-RO"/>
        </w:rPr>
        <w:t>într</w:t>
      </w:r>
      <w:proofErr w:type="spellEnd"/>
      <w:r>
        <w:rPr>
          <w:rFonts w:ascii="Times New Roman" w:hAnsi="Times New Roman" w:cs="Times New Roman"/>
          <w:lang w:val="ro-RO"/>
        </w:rPr>
        <w:t>-</w:t>
      </w:r>
      <w:r w:rsidR="00DA07BF">
        <w:rPr>
          <w:rFonts w:ascii="Times New Roman" w:hAnsi="Times New Roman" w:cs="Times New Roman"/>
          <w:lang w:val="ro-RO"/>
        </w:rPr>
        <w:t>u</w:t>
      </w:r>
      <w:r>
        <w:rPr>
          <w:rFonts w:ascii="Times New Roman" w:hAnsi="Times New Roman" w:cs="Times New Roman"/>
          <w:lang w:val="ro-RO"/>
        </w:rPr>
        <w:t>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28D4D73D" w:rsidR="00577D31" w:rsidRDefault="00DA07BF"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 xml:space="preserve"> </w:t>
      </w:r>
      <w:r w:rsidR="00577D31">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Ofertele se depun la sediul Primăriei municipiului Câmpulung Moldovenesc, la Registratură</w:t>
      </w:r>
      <w:r w:rsidRPr="009C7937">
        <w:rPr>
          <w:rFonts w:ascii="Times New Roman" w:hAnsi="Times New Roman" w:cs="Times New Roman"/>
          <w:lang w:val="ro-RO"/>
        </w:rPr>
        <w:t xml:space="preserve">. Acestea vor fi înregistrate </w:t>
      </w:r>
      <w:r w:rsidRPr="009C7937">
        <w:rPr>
          <w:rFonts w:ascii="Times New Roman" w:hAnsi="Times New Roman" w:cs="Times New Roman"/>
          <w:color w:val="auto"/>
          <w:lang w:val="ro-RO"/>
        </w:rPr>
        <w:t>în registrul de intrare-ieșire, precizându-se data și ora depunerii. Acestea vor fi predate comisiei de licitație, înainte de începerea licitației.</w:t>
      </w:r>
    </w:p>
    <w:p w14:paraId="31551089"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sidRPr="009C7937">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b/>
          <w:bCs/>
          <w:lang w:val="ro-RO"/>
        </w:rPr>
        <w:lastRenderedPageBreak/>
        <w:tab/>
      </w:r>
      <w:r w:rsidRPr="009C7937">
        <w:rPr>
          <w:rFonts w:ascii="Times New Roman" w:hAnsi="Times New Roman" w:cs="Times New Roman"/>
          <w:lang w:val="ro-RO"/>
        </w:rPr>
        <w:t>Orice persoană interesată are dreptul de a solicita și de a obține documentația de atribuire.</w:t>
      </w:r>
    </w:p>
    <w:p w14:paraId="6116586E" w14:textId="225F9A99"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 xml:space="preserve">Persoanele interesate pot intra în posesia documentației de atribuire fie accesând site-ul </w:t>
      </w:r>
      <w:hyperlink r:id="rId6" w:history="1">
        <w:r w:rsidRPr="009C7937">
          <w:rPr>
            <w:rStyle w:val="Hyperlink"/>
            <w:rFonts w:ascii="Times New Roman" w:hAnsi="Times New Roman" w:cs="Times New Roman"/>
            <w:lang w:val="ro-RO"/>
          </w:rPr>
          <w:t>www.campulungmoldovenesc.ro</w:t>
        </w:r>
      </w:hyperlink>
      <w:r w:rsidRPr="009C7937">
        <w:rPr>
          <w:rFonts w:ascii="Times New Roman" w:hAnsi="Times New Roman" w:cs="Times New Roman"/>
          <w:lang w:val="ro-RO"/>
        </w:rPr>
        <w:t>, fie îl pot ridica personal de la sediul organizatorului licitației (Municipiului Câmpulung Moldovenesc, str. 22 Decembrie nr.2) începând cu data stabilită în anunțul licitației.</w:t>
      </w:r>
    </w:p>
    <w:p w14:paraId="314B6D92"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Persoana interesată are dreptul de a solicita clarificări privind documentația de atribuire.</w:t>
      </w:r>
    </w:p>
    <w:p w14:paraId="35B74C50"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Autoritatea contractantă va răspunde în mod clar, complet 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6E62ED" w:rsidRPr="006E62ED">
        <w:rPr>
          <w:rFonts w:ascii="Times New Roman" w:hAnsi="Times New Roman" w:cs="Times New Roman"/>
          <w:lang w:val="ro-RO"/>
        </w:rPr>
        <w:t>Autoritatea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 xml:space="preserve">către toţi membrii comisiei de evaluare </w:t>
      </w:r>
      <w:proofErr w:type="spellStart"/>
      <w:r w:rsidRPr="00F130CC">
        <w:rPr>
          <w:rFonts w:ascii="Times New Roman" w:hAnsi="Times New Roman" w:cs="Times New Roman"/>
          <w:lang w:val="ro-RO"/>
        </w:rPr>
        <w:t>şi</w:t>
      </w:r>
      <w:proofErr w:type="spellEnd"/>
      <w:r w:rsidRPr="00F130CC">
        <w:rPr>
          <w:rFonts w:ascii="Times New Roman" w:hAnsi="Times New Roman" w:cs="Times New Roman"/>
          <w:lang w:val="ro-RO"/>
        </w:rPr>
        <w:t xml:space="preserve"> de către </w:t>
      </w:r>
      <w:proofErr w:type="spellStart"/>
      <w:r w:rsidRPr="00F130CC">
        <w:rPr>
          <w:rFonts w:ascii="Times New Roman" w:hAnsi="Times New Roman" w:cs="Times New Roman"/>
          <w:lang w:val="ro-RO"/>
        </w:rPr>
        <w:t>ofertanţi</w:t>
      </w:r>
      <w:r>
        <w:rPr>
          <w:rFonts w:ascii="Times New Roman" w:hAnsi="Times New Roman" w:cs="Times New Roman"/>
          <w:lang w:val="ro-RO"/>
        </w:rPr>
        <w:t>i</w:t>
      </w:r>
      <w:proofErr w:type="spellEnd"/>
      <w:r>
        <w:rPr>
          <w:rFonts w:ascii="Times New Roman" w:hAnsi="Times New Roman" w:cs="Times New Roman"/>
          <w:lang w:val="ro-RO"/>
        </w:rPr>
        <w:t xml:space="preserve"> prezenți la licitație</w:t>
      </w:r>
      <w:r w:rsidRPr="00F130CC">
        <w:rPr>
          <w:rFonts w:ascii="Times New Roman" w:hAnsi="Times New Roman" w:cs="Times New Roman"/>
          <w:lang w:val="ro-RO"/>
        </w:rPr>
        <w:t>.</w:t>
      </w:r>
    </w:p>
    <w:p w14:paraId="5EA82744" w14:textId="77777777" w:rsidR="00F15471" w:rsidRDefault="00F15471" w:rsidP="00577D31">
      <w:pPr>
        <w:pStyle w:val="Default"/>
        <w:tabs>
          <w:tab w:val="left" w:pos="709"/>
          <w:tab w:val="left" w:pos="1276"/>
        </w:tabs>
        <w:jc w:val="both"/>
        <w:rPr>
          <w:rFonts w:ascii="Times New Roman" w:hAnsi="Times New Roman" w:cs="Times New Roman"/>
          <w:lang w:val="ro-RO"/>
        </w:rPr>
      </w:pPr>
    </w:p>
    <w:p w14:paraId="10AAAEBF" w14:textId="3F839BD3" w:rsidR="00F15471" w:rsidRPr="002018D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În cazul în care nu sunt depuse cel puțin două oferte pentru licitație, se va consemna aceasta într-un proces verbal, se anulează procedura, iar în termen de maxim 45 zile se va organiza o nou</w:t>
      </w:r>
      <w:r>
        <w:rPr>
          <w:rFonts w:ascii="Times New Roman" w:hAnsi="Times New Roman" w:cs="Times New Roman"/>
          <w:lang w:val="ro-RO"/>
        </w:rPr>
        <w:t>ă</w:t>
      </w:r>
      <w:r w:rsidRPr="002018D1">
        <w:rPr>
          <w:rFonts w:ascii="Times New Roman" w:hAnsi="Times New Roman" w:cs="Times New Roman"/>
          <w:lang w:val="ro-RO"/>
        </w:rPr>
        <w:t xml:space="preserve"> licita</w:t>
      </w:r>
      <w:r>
        <w:rPr>
          <w:rFonts w:ascii="Times New Roman" w:hAnsi="Times New Roman" w:cs="Times New Roman"/>
          <w:lang w:val="ro-RO"/>
        </w:rPr>
        <w:t>ț</w:t>
      </w:r>
      <w:r w:rsidRPr="002018D1">
        <w:rPr>
          <w:rFonts w:ascii="Times New Roman" w:hAnsi="Times New Roman" w:cs="Times New Roman"/>
          <w:lang w:val="ro-RO"/>
        </w:rPr>
        <w:t xml:space="preserve">ie, cu respectarea prevederilor legale. </w:t>
      </w:r>
    </w:p>
    <w:p w14:paraId="7EFE7F7E" w14:textId="77777777" w:rsidR="00F15471" w:rsidRPr="002018D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Pentru cea de-a doua procedură de licitație se păstrează documentația de atribuire aprobată pentru prima licitație.</w:t>
      </w:r>
    </w:p>
    <w:p w14:paraId="046E0820" w14:textId="77777777" w:rsidR="00F15471" w:rsidRPr="002018D1" w:rsidRDefault="00F15471" w:rsidP="00F15471">
      <w:pPr>
        <w:pStyle w:val="Default"/>
        <w:tabs>
          <w:tab w:val="left" w:pos="709"/>
          <w:tab w:val="left" w:pos="1276"/>
        </w:tabs>
        <w:ind w:firstLine="709"/>
        <w:jc w:val="both"/>
        <w:rPr>
          <w:rFonts w:ascii="Times New Roman" w:hAnsi="Times New Roman" w:cs="Times New Roman"/>
          <w:lang w:val="ro-RO"/>
        </w:rPr>
      </w:pPr>
      <w:proofErr w:type="spellStart"/>
      <w:r w:rsidRPr="002018D1">
        <w:rPr>
          <w:rFonts w:ascii="Times New Roman" w:eastAsiaTheme="minorHAnsi" w:hAnsi="Times New Roman" w:cs="Times New Roman"/>
        </w:rPr>
        <w:t>În</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cazul</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în</w:t>
      </w:r>
      <w:proofErr w:type="spellEnd"/>
      <w:r w:rsidRPr="002018D1">
        <w:rPr>
          <w:rFonts w:ascii="Times New Roman" w:eastAsiaTheme="minorHAnsi" w:hAnsi="Times New Roman" w:cs="Times New Roman"/>
        </w:rPr>
        <w:t xml:space="preserve"> care, </w:t>
      </w:r>
      <w:proofErr w:type="spellStart"/>
      <w:r w:rsidRPr="002018D1">
        <w:rPr>
          <w:rFonts w:ascii="Times New Roman" w:eastAsiaTheme="minorHAnsi" w:hAnsi="Times New Roman" w:cs="Times New Roman"/>
        </w:rPr>
        <w:t>în</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cadrul</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celei</w:t>
      </w:r>
      <w:proofErr w:type="spellEnd"/>
      <w:r w:rsidRPr="002018D1">
        <w:rPr>
          <w:rFonts w:ascii="Times New Roman" w:eastAsiaTheme="minorHAnsi" w:hAnsi="Times New Roman" w:cs="Times New Roman"/>
        </w:rPr>
        <w:t xml:space="preserve"> de-a </w:t>
      </w:r>
      <w:proofErr w:type="spellStart"/>
      <w:r w:rsidRPr="002018D1">
        <w:rPr>
          <w:rFonts w:ascii="Times New Roman" w:eastAsiaTheme="minorHAnsi" w:hAnsi="Times New Roman" w:cs="Times New Roman"/>
        </w:rPr>
        <w:t>doua</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proceduri</w:t>
      </w:r>
      <w:proofErr w:type="spellEnd"/>
      <w:r w:rsidRPr="002018D1">
        <w:rPr>
          <w:rFonts w:ascii="Times New Roman" w:eastAsiaTheme="minorHAnsi" w:hAnsi="Times New Roman" w:cs="Times New Roman"/>
        </w:rPr>
        <w:t xml:space="preserve"> de </w:t>
      </w:r>
      <w:proofErr w:type="spellStart"/>
      <w:r w:rsidRPr="002018D1">
        <w:rPr>
          <w:rFonts w:ascii="Times New Roman" w:eastAsiaTheme="minorHAnsi" w:hAnsi="Times New Roman" w:cs="Times New Roman"/>
        </w:rPr>
        <w:t>licitaţie</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publică</w:t>
      </w:r>
      <w:proofErr w:type="spellEnd"/>
      <w:r w:rsidRPr="002018D1">
        <w:rPr>
          <w:rFonts w:ascii="Times New Roman" w:eastAsiaTheme="minorHAnsi" w:hAnsi="Times New Roman" w:cs="Times New Roman"/>
        </w:rPr>
        <w:t xml:space="preserve"> nu se </w:t>
      </w:r>
      <w:proofErr w:type="spellStart"/>
      <w:r w:rsidRPr="002018D1">
        <w:rPr>
          <w:rFonts w:ascii="Times New Roman" w:eastAsiaTheme="minorHAnsi" w:hAnsi="Times New Roman" w:cs="Times New Roman"/>
        </w:rPr>
        <w:t>depune</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nicio</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ofertă</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valabilă</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autoritatea</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contractantă</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anulează</w:t>
      </w:r>
      <w:proofErr w:type="spellEnd"/>
      <w:r w:rsidRPr="002018D1">
        <w:rPr>
          <w:rFonts w:ascii="Times New Roman" w:eastAsiaTheme="minorHAnsi" w:hAnsi="Times New Roman" w:cs="Times New Roman"/>
        </w:rPr>
        <w:t xml:space="preserve"> </w:t>
      </w:r>
      <w:proofErr w:type="spellStart"/>
      <w:r w:rsidRPr="002018D1">
        <w:rPr>
          <w:rFonts w:ascii="Times New Roman" w:eastAsiaTheme="minorHAnsi" w:hAnsi="Times New Roman" w:cs="Times New Roman"/>
        </w:rPr>
        <w:t>procedura</w:t>
      </w:r>
      <w:proofErr w:type="spellEnd"/>
      <w:r w:rsidRPr="002018D1">
        <w:rPr>
          <w:rFonts w:ascii="Times New Roman" w:eastAsiaTheme="minorHAnsi" w:hAnsi="Times New Roman" w:cs="Times New Roman"/>
        </w:rPr>
        <w:t xml:space="preserve"> de </w:t>
      </w:r>
      <w:proofErr w:type="spellStart"/>
      <w:r w:rsidRPr="002018D1">
        <w:rPr>
          <w:rFonts w:ascii="Times New Roman" w:eastAsiaTheme="minorHAnsi" w:hAnsi="Times New Roman" w:cs="Times New Roman"/>
        </w:rPr>
        <w:t>licitaţie</w:t>
      </w:r>
      <w:proofErr w:type="spellEnd"/>
      <w:r w:rsidRPr="002018D1">
        <w:rPr>
          <w:rFonts w:ascii="Times New Roman" w:eastAsiaTheme="minorHAnsi" w:hAnsi="Times New Roman" w:cs="Times New Roman"/>
        </w:rPr>
        <w:t>.</w:t>
      </w:r>
    </w:p>
    <w:p w14:paraId="0C3A7724" w14:textId="38EB6DDD" w:rsidR="00F1547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 xml:space="preserve">Dacă nici cea de-a doua </w:t>
      </w:r>
      <w:proofErr w:type="spellStart"/>
      <w:r w:rsidRPr="002018D1">
        <w:rPr>
          <w:rFonts w:ascii="Times New Roman" w:hAnsi="Times New Roman" w:cs="Times New Roman"/>
          <w:lang w:val="ro-RO"/>
        </w:rPr>
        <w:t>licitaţie</w:t>
      </w:r>
      <w:proofErr w:type="spellEnd"/>
      <w:r w:rsidRPr="002018D1">
        <w:rPr>
          <w:rFonts w:ascii="Times New Roman" w:hAnsi="Times New Roman" w:cs="Times New Roman"/>
          <w:lang w:val="ro-RO"/>
        </w:rPr>
        <w:t xml:space="preserve"> nu a condus la desemnarea unui </w:t>
      </w:r>
      <w:proofErr w:type="spellStart"/>
      <w:r w:rsidRPr="002018D1">
        <w:rPr>
          <w:rFonts w:ascii="Times New Roman" w:hAnsi="Times New Roman" w:cs="Times New Roman"/>
          <w:lang w:val="ro-RO"/>
        </w:rPr>
        <w:t>câştigător</w:t>
      </w:r>
      <w:proofErr w:type="spellEnd"/>
      <w:r w:rsidRPr="002018D1">
        <w:rPr>
          <w:rFonts w:ascii="Times New Roman" w:hAnsi="Times New Roman" w:cs="Times New Roman"/>
          <w:lang w:val="ro-RO"/>
        </w:rPr>
        <w:t xml:space="preserve">, aceasta se va consemna într-un proces verbal, care va sta la baza deciziei de a retrage bunurile de la </w:t>
      </w:r>
      <w:r w:rsidR="006C2339">
        <w:rPr>
          <w:rFonts w:ascii="Times New Roman" w:hAnsi="Times New Roman" w:cs="Times New Roman"/>
          <w:lang w:val="ro-RO"/>
        </w:rPr>
        <w:t>închiriere</w:t>
      </w:r>
      <w:r w:rsidRPr="002018D1">
        <w:rPr>
          <w:rFonts w:ascii="Times New Roman" w:hAnsi="Times New Roman" w:cs="Times New Roman"/>
          <w:lang w:val="ro-RO"/>
        </w:rPr>
        <w:t xml:space="preserve">. </w:t>
      </w:r>
    </w:p>
    <w:p w14:paraId="374753C1" w14:textId="77777777"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3FF2181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 xml:space="preserve">În cazul în care sunt înregistrate cel puțin două oferte egale, care îndeplinesc condițiile de adjudecare, licitația în plic închis, se transformă în licitație publică deschisă cu strigare. </w:t>
      </w:r>
      <w:r w:rsidRPr="0085741E">
        <w:rPr>
          <w:rFonts w:ascii="Times New Roman" w:hAnsi="Times New Roman" w:cs="Times New Roman"/>
          <w:color w:val="auto"/>
          <w:lang w:val="ro-RO"/>
        </w:rPr>
        <w:lastRenderedPageBreak/>
        <w:t>Aceasta pornește de la prețurile egale deja oferite maxim. În timpul desfășurării licitației, prețul de pornire va fi mărit în trepte egale de 5</w:t>
      </w:r>
      <w:r w:rsidR="00E42752">
        <w:rPr>
          <w:rFonts w:ascii="Times New Roman" w:hAnsi="Times New Roman" w:cs="Times New Roman"/>
          <w:color w:val="auto"/>
          <w:lang w:val="ro-RO"/>
        </w:rPr>
        <w:t>0</w:t>
      </w:r>
      <w:r w:rsidRPr="0085741E">
        <w:rPr>
          <w:rFonts w:ascii="Times New Roman" w:hAnsi="Times New Roman" w:cs="Times New Roman"/>
          <w:color w:val="auto"/>
          <w:lang w:val="ro-RO"/>
        </w:rPr>
        <w:t xml:space="preserve">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3" w:name="_Hlk65845671"/>
    </w:p>
    <w:bookmarkEnd w:id="3"/>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530C04D0" w14:textId="33705E71" w:rsidR="00B95438" w:rsidRPr="00B95438" w:rsidRDefault="00577D31" w:rsidP="00B9543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bookmarkEnd w:id="2"/>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5F690B6B" w:rsidR="00136D1B" w:rsidRDefault="00136D1B" w:rsidP="00136D1B">
      <w:pPr>
        <w:ind w:firstLine="720"/>
        <w:jc w:val="both"/>
      </w:pPr>
      <w:r>
        <w:t>Dacă, din diferite motive,</w:t>
      </w:r>
      <w:r w:rsidR="00AE03AD">
        <w:t xml:space="preserve"> care țin de autoritatea contractantă,</w:t>
      </w:r>
      <w:r>
        <w:t xml:space="preser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77777777" w:rsidR="00136D1B" w:rsidRDefault="00136D1B" w:rsidP="00136D1B">
      <w:pPr>
        <w:ind w:firstLine="720"/>
        <w:jc w:val="both"/>
      </w:pPr>
      <w:r>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6B613CD8" w:rsidR="00136D1B" w:rsidRDefault="00136D1B" w:rsidP="00136D1B">
      <w:pPr>
        <w:ind w:firstLine="720"/>
        <w:jc w:val="both"/>
      </w:pPr>
      <w:r>
        <w:t>Licitaţia va fi anulată şi se va organiza o nouă licitaţie.</w:t>
      </w:r>
    </w:p>
    <w:p w14:paraId="0C681D90" w14:textId="77777777" w:rsidR="00802ACB" w:rsidRDefault="00802ACB" w:rsidP="00136D1B">
      <w:pPr>
        <w:ind w:firstLine="720"/>
        <w:jc w:val="both"/>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77777777" w:rsidR="0039181D" w:rsidRPr="00BC4377" w:rsidRDefault="0039181D" w:rsidP="00151DFF">
            <w:pPr>
              <w:jc w:val="center"/>
              <w:rPr>
                <w:b/>
              </w:rPr>
            </w:pPr>
            <w:proofErr w:type="spellStart"/>
            <w:r w:rsidRPr="00BC4377">
              <w:rPr>
                <w:b/>
              </w:rPr>
              <w:t>Preşedinte</w:t>
            </w:r>
            <w:proofErr w:type="spellEnd"/>
            <w:r w:rsidRPr="00BC4377">
              <w:rPr>
                <w:b/>
              </w:rPr>
              <w:t xml:space="preserve"> de ședință</w:t>
            </w:r>
          </w:p>
        </w:tc>
        <w:tc>
          <w:tcPr>
            <w:tcW w:w="2847" w:type="dxa"/>
          </w:tcPr>
          <w:p w14:paraId="1C01E0AF" w14:textId="77777777" w:rsidR="0039181D" w:rsidRPr="00BC4377" w:rsidRDefault="0039181D" w:rsidP="00151DFF">
            <w:pPr>
              <w:jc w:val="center"/>
              <w:rPr>
                <w:b/>
              </w:rPr>
            </w:pPr>
            <w:r w:rsidRPr="00BC4377">
              <w:rPr>
                <w:b/>
              </w:rPr>
              <w:t>Secretarul municipiului,</w:t>
            </w:r>
          </w:p>
          <w:p w14:paraId="0F155213" w14:textId="77777777" w:rsidR="0039181D" w:rsidRPr="00BC4377" w:rsidRDefault="0039181D" w:rsidP="00151DFF">
            <w:pPr>
              <w:jc w:val="both"/>
              <w:rPr>
                <w:b/>
              </w:rPr>
            </w:pPr>
          </w:p>
          <w:p w14:paraId="3FFA54BB" w14:textId="77777777" w:rsidR="0039181D" w:rsidRPr="00BC4377" w:rsidRDefault="0039181D" w:rsidP="00151DFF">
            <w:pPr>
              <w:jc w:val="center"/>
              <w:rPr>
                <w:b/>
              </w:rPr>
            </w:pPr>
            <w:r w:rsidRPr="00BC4377">
              <w:rPr>
                <w:b/>
              </w:rPr>
              <w:t>Erhan Rodica</w:t>
            </w:r>
          </w:p>
        </w:tc>
        <w:tc>
          <w:tcPr>
            <w:tcW w:w="3312" w:type="dxa"/>
          </w:tcPr>
          <w:p w14:paraId="01915BC2" w14:textId="77777777" w:rsidR="0039181D" w:rsidRPr="00BC4377" w:rsidRDefault="0039181D" w:rsidP="00151DFF">
            <w:pPr>
              <w:jc w:val="center"/>
              <w:rPr>
                <w:b/>
              </w:rPr>
            </w:pPr>
            <w:r w:rsidRPr="00BC4377">
              <w:rPr>
                <w:b/>
              </w:rPr>
              <w:t>Serviciul patrimoniu,</w:t>
            </w:r>
          </w:p>
          <w:p w14:paraId="4079E271" w14:textId="77777777" w:rsidR="0039181D" w:rsidRPr="00BC4377" w:rsidRDefault="0039181D" w:rsidP="00151DFF">
            <w:pPr>
              <w:jc w:val="center"/>
              <w:rPr>
                <w:b/>
              </w:rPr>
            </w:pPr>
          </w:p>
          <w:p w14:paraId="1EF0CF0A" w14:textId="77777777" w:rsidR="0039181D" w:rsidRPr="00BC4377" w:rsidRDefault="0039181D" w:rsidP="00151DFF">
            <w:pPr>
              <w:jc w:val="center"/>
              <w:rPr>
                <w:b/>
              </w:rPr>
            </w:pPr>
            <w:r w:rsidRPr="00BC4377">
              <w:rPr>
                <w:b/>
              </w:rPr>
              <w:t>Șef serviciu,</w:t>
            </w:r>
          </w:p>
          <w:p w14:paraId="1743643D" w14:textId="77777777" w:rsidR="0039181D" w:rsidRPr="00BC4377" w:rsidRDefault="0039181D" w:rsidP="00151DFF">
            <w:pPr>
              <w:jc w:val="center"/>
              <w:rPr>
                <w:b/>
              </w:rPr>
            </w:pPr>
            <w:r w:rsidRPr="00BC4377">
              <w:rPr>
                <w:b/>
              </w:rPr>
              <w:t>Niță Marcela Luminița</w:t>
            </w:r>
          </w:p>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18E44515" w14:textId="77D1938B" w:rsidR="0039181D" w:rsidRPr="00BC4377" w:rsidRDefault="0039181D" w:rsidP="00151DFF">
            <w:pPr>
              <w:jc w:val="center"/>
              <w:rPr>
                <w:b/>
              </w:rPr>
            </w:pPr>
            <w:r w:rsidRPr="00BC4377">
              <w:rPr>
                <w:b/>
              </w:rPr>
              <w:t>Nuțescu Gabriela Elvira</w:t>
            </w: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8255D8">
      <w:pgSz w:w="11906" w:h="16838" w:code="9"/>
      <w:pgMar w:top="709" w:right="1417" w:bottom="108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1847206884">
    <w:abstractNumId w:val="5"/>
  </w:num>
  <w:num w:numId="2" w16cid:durableId="1526090406">
    <w:abstractNumId w:val="4"/>
  </w:num>
  <w:num w:numId="3" w16cid:durableId="1393188721">
    <w:abstractNumId w:val="1"/>
  </w:num>
  <w:num w:numId="4" w16cid:durableId="950626500">
    <w:abstractNumId w:val="0"/>
  </w:num>
  <w:num w:numId="5" w16cid:durableId="531573727">
    <w:abstractNumId w:val="3"/>
  </w:num>
  <w:num w:numId="6" w16cid:durableId="421072239">
    <w:abstractNumId w:val="2"/>
  </w:num>
  <w:num w:numId="7" w16cid:durableId="1074623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136D1B"/>
    <w:rsid w:val="00146442"/>
    <w:rsid w:val="00151215"/>
    <w:rsid w:val="001603DE"/>
    <w:rsid w:val="00242572"/>
    <w:rsid w:val="002C0B80"/>
    <w:rsid w:val="002E52AC"/>
    <w:rsid w:val="0036546B"/>
    <w:rsid w:val="0039181D"/>
    <w:rsid w:val="003E131C"/>
    <w:rsid w:val="00400A64"/>
    <w:rsid w:val="00431929"/>
    <w:rsid w:val="0044395E"/>
    <w:rsid w:val="004733B4"/>
    <w:rsid w:val="004C2B40"/>
    <w:rsid w:val="004C6FBB"/>
    <w:rsid w:val="0053366F"/>
    <w:rsid w:val="00541264"/>
    <w:rsid w:val="005748DE"/>
    <w:rsid w:val="00577D31"/>
    <w:rsid w:val="005D060A"/>
    <w:rsid w:val="0069249F"/>
    <w:rsid w:val="006C2339"/>
    <w:rsid w:val="006E62ED"/>
    <w:rsid w:val="0070349D"/>
    <w:rsid w:val="00740AD1"/>
    <w:rsid w:val="00791680"/>
    <w:rsid w:val="007973B1"/>
    <w:rsid w:val="007B716E"/>
    <w:rsid w:val="00802ACB"/>
    <w:rsid w:val="008255D8"/>
    <w:rsid w:val="00827324"/>
    <w:rsid w:val="008B15D1"/>
    <w:rsid w:val="008B3679"/>
    <w:rsid w:val="009440F3"/>
    <w:rsid w:val="0097406A"/>
    <w:rsid w:val="00991CD7"/>
    <w:rsid w:val="009C20F5"/>
    <w:rsid w:val="009C361F"/>
    <w:rsid w:val="009C7937"/>
    <w:rsid w:val="009D33D0"/>
    <w:rsid w:val="009F1370"/>
    <w:rsid w:val="00A91EF9"/>
    <w:rsid w:val="00AE03AD"/>
    <w:rsid w:val="00B051B5"/>
    <w:rsid w:val="00B8037B"/>
    <w:rsid w:val="00B95438"/>
    <w:rsid w:val="00BF4B74"/>
    <w:rsid w:val="00C21DEE"/>
    <w:rsid w:val="00C65040"/>
    <w:rsid w:val="00C7259C"/>
    <w:rsid w:val="00CC4B64"/>
    <w:rsid w:val="00D53C9E"/>
    <w:rsid w:val="00DA07BF"/>
    <w:rsid w:val="00DB1E72"/>
    <w:rsid w:val="00DC649E"/>
    <w:rsid w:val="00DD7DEE"/>
    <w:rsid w:val="00DE289C"/>
    <w:rsid w:val="00E0787C"/>
    <w:rsid w:val="00E17B40"/>
    <w:rsid w:val="00E22078"/>
    <w:rsid w:val="00E42752"/>
    <w:rsid w:val="00E456BC"/>
    <w:rsid w:val="00E714A3"/>
    <w:rsid w:val="00EA6541"/>
    <w:rsid w:val="00EC2A66"/>
    <w:rsid w:val="00ED2342"/>
    <w:rsid w:val="00ED3FEA"/>
    <w:rsid w:val="00F15471"/>
    <w:rsid w:val="00F22E06"/>
    <w:rsid w:val="00F84387"/>
    <w:rsid w:val="00FC1E83"/>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5</Pages>
  <Words>2609</Words>
  <Characters>14876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36</cp:revision>
  <cp:lastPrinted>2023-04-05T05:45:00Z</cp:lastPrinted>
  <dcterms:created xsi:type="dcterms:W3CDTF">2021-03-25T09:10:00Z</dcterms:created>
  <dcterms:modified xsi:type="dcterms:W3CDTF">2024-01-09T07:44:00Z</dcterms:modified>
</cp:coreProperties>
</file>