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26CA2D" w14:textId="77777777" w:rsidR="00663FAD" w:rsidRDefault="00663FAD">
      <w:pPr>
        <w:rPr>
          <w:b/>
          <w:lang w:val="fr-FR"/>
        </w:rPr>
      </w:pPr>
      <w:r>
        <w:rPr>
          <w:b/>
        </w:rPr>
        <w:t xml:space="preserve">           </w:t>
      </w:r>
    </w:p>
    <w:p w14:paraId="7C2701AE" w14:textId="77777777" w:rsidR="00663FAD" w:rsidRDefault="00663FAD">
      <w:pPr>
        <w:rPr>
          <w:lang w:val="ro-RO"/>
        </w:rPr>
      </w:pPr>
      <w:r>
        <w:rPr>
          <w:b/>
          <w:lang w:val="fr-FR"/>
        </w:rPr>
        <w:t xml:space="preserve">                    </w:t>
      </w:r>
    </w:p>
    <w:p w14:paraId="7F785F2D" w14:textId="77777777" w:rsidR="00663FAD" w:rsidRDefault="00663FAD">
      <w:pPr>
        <w:rPr>
          <w:lang w:val="ro-RO"/>
        </w:rPr>
      </w:pPr>
    </w:p>
    <w:p w14:paraId="47E84200" w14:textId="77777777" w:rsidR="00663FAD" w:rsidRDefault="00663FAD">
      <w:pPr>
        <w:pStyle w:val="Titlu1"/>
        <w:ind w:left="0" w:right="-1" w:firstLine="0"/>
        <w:jc w:val="center"/>
        <w:rPr>
          <w:b/>
          <w:sz w:val="36"/>
        </w:rPr>
      </w:pPr>
      <w:r>
        <w:rPr>
          <w:b/>
          <w:sz w:val="36"/>
        </w:rPr>
        <w:t>ROMÂNIA</w:t>
      </w:r>
    </w:p>
    <w:p w14:paraId="3438CF32" w14:textId="77777777" w:rsidR="00663FAD" w:rsidRDefault="00663FAD">
      <w:pPr>
        <w:pStyle w:val="Titlu1"/>
        <w:ind w:left="0" w:right="-1" w:firstLine="0"/>
        <w:jc w:val="center"/>
        <w:rPr>
          <w:sz w:val="36"/>
        </w:rPr>
      </w:pPr>
      <w:r>
        <w:rPr>
          <w:b/>
          <w:sz w:val="36"/>
        </w:rPr>
        <w:t>JUDEŢUL SUCEAVA</w:t>
      </w:r>
    </w:p>
    <w:p w14:paraId="3EB2399C" w14:textId="2C50ED1E" w:rsidR="008D1860" w:rsidRDefault="00663FAD" w:rsidP="008D1860">
      <w:pPr>
        <w:pStyle w:val="Titlu2"/>
      </w:pPr>
      <w:r>
        <w:rPr>
          <w:sz w:val="36"/>
        </w:rPr>
        <w:t>MUNICIPIU</w:t>
      </w:r>
      <w:r w:rsidR="008D1860">
        <w:rPr>
          <w:sz w:val="36"/>
        </w:rPr>
        <w:t>L</w:t>
      </w:r>
      <w:r w:rsidR="008D1860" w:rsidRPr="008D1860">
        <w:rPr>
          <w:sz w:val="36"/>
        </w:rPr>
        <w:t xml:space="preserve"> </w:t>
      </w:r>
      <w:r w:rsidR="008D1860">
        <w:rPr>
          <w:sz w:val="36"/>
        </w:rPr>
        <w:t>CÂMPULUNG MOLDOVENESC</w:t>
      </w:r>
    </w:p>
    <w:p w14:paraId="027178CD" w14:textId="2E065129" w:rsidR="00663FAD" w:rsidRDefault="008D1860" w:rsidP="008D1860">
      <w:pPr>
        <w:pStyle w:val="Titlu4"/>
        <w:numPr>
          <w:ilvl w:val="0"/>
          <w:numId w:val="0"/>
        </w:numPr>
        <w:ind w:right="-1"/>
        <w:rPr>
          <w:sz w:val="36"/>
        </w:rPr>
      </w:pPr>
      <w:r>
        <w:rPr>
          <w:sz w:val="36"/>
        </w:rPr>
        <w:t>28522/06.11.2020</w:t>
      </w:r>
    </w:p>
    <w:p w14:paraId="7F5A3B24" w14:textId="77777777" w:rsidR="00663FAD" w:rsidRDefault="00663FAD">
      <w:pPr>
        <w:rPr>
          <w:lang w:val="ro-RO"/>
        </w:rPr>
      </w:pPr>
    </w:p>
    <w:p w14:paraId="439BDB19" w14:textId="77777777" w:rsidR="00663FAD" w:rsidRDefault="00663FAD">
      <w:pPr>
        <w:rPr>
          <w:lang w:val="ro-RO"/>
        </w:rPr>
      </w:pPr>
    </w:p>
    <w:p w14:paraId="4D313435" w14:textId="77777777" w:rsidR="00663FAD" w:rsidRDefault="00663FAD">
      <w:pPr>
        <w:rPr>
          <w:lang w:val="ro-RO"/>
        </w:rPr>
      </w:pPr>
    </w:p>
    <w:p w14:paraId="73ACC532" w14:textId="77777777" w:rsidR="00663FAD" w:rsidRDefault="00663FAD">
      <w:pPr>
        <w:rPr>
          <w:lang w:val="ro-RO"/>
        </w:rPr>
      </w:pPr>
    </w:p>
    <w:p w14:paraId="4615F73D" w14:textId="77777777" w:rsidR="00663FAD" w:rsidRPr="005A5054" w:rsidRDefault="00663FAD">
      <w:pPr>
        <w:pStyle w:val="Indentcorptext"/>
        <w:ind w:firstLine="0"/>
        <w:jc w:val="center"/>
        <w:rPr>
          <w:b/>
          <w:bCs/>
          <w:iCs/>
          <w:sz w:val="48"/>
          <w:szCs w:val="48"/>
        </w:rPr>
      </w:pPr>
      <w:r w:rsidRPr="005A5054">
        <w:rPr>
          <w:b/>
          <w:bCs/>
          <w:iCs/>
          <w:sz w:val="48"/>
          <w:szCs w:val="48"/>
        </w:rPr>
        <w:t>REZULTATELE SELECŢI</w:t>
      </w:r>
      <w:r w:rsidR="000F0241">
        <w:rPr>
          <w:b/>
          <w:bCs/>
          <w:iCs/>
          <w:sz w:val="48"/>
          <w:szCs w:val="48"/>
        </w:rPr>
        <w:t>EI</w:t>
      </w:r>
      <w:r w:rsidRPr="005A5054">
        <w:rPr>
          <w:b/>
          <w:bCs/>
          <w:iCs/>
          <w:sz w:val="48"/>
          <w:szCs w:val="48"/>
        </w:rPr>
        <w:t xml:space="preserve"> DOSARELOR</w:t>
      </w:r>
    </w:p>
    <w:p w14:paraId="53BAC48A" w14:textId="77777777" w:rsidR="00A35FF8" w:rsidRDefault="00A35FF8">
      <w:pPr>
        <w:pStyle w:val="Indentcorptext"/>
        <w:ind w:firstLine="0"/>
        <w:jc w:val="center"/>
        <w:rPr>
          <w:b/>
          <w:bCs/>
          <w:iCs/>
          <w:sz w:val="48"/>
          <w:szCs w:val="48"/>
        </w:rPr>
      </w:pPr>
    </w:p>
    <w:p w14:paraId="3F12B2C2" w14:textId="77777777" w:rsidR="00663FAD" w:rsidRPr="005A5054" w:rsidRDefault="00663FAD">
      <w:pPr>
        <w:pStyle w:val="Indentcorptext"/>
        <w:ind w:firstLine="0"/>
        <w:jc w:val="center"/>
        <w:rPr>
          <w:b/>
          <w:bCs/>
          <w:iCs/>
          <w:sz w:val="48"/>
          <w:szCs w:val="48"/>
        </w:rPr>
      </w:pPr>
      <w:r w:rsidRPr="005A5054">
        <w:rPr>
          <w:b/>
          <w:bCs/>
          <w:iCs/>
          <w:sz w:val="48"/>
          <w:szCs w:val="48"/>
        </w:rPr>
        <w:t xml:space="preserve"> </w:t>
      </w:r>
    </w:p>
    <w:p w14:paraId="4B608109" w14:textId="31B28246" w:rsidR="008511BE" w:rsidRPr="00D520B3" w:rsidRDefault="004D5577" w:rsidP="008511BE">
      <w:pPr>
        <w:pStyle w:val="Corptext"/>
        <w:ind w:firstLine="709"/>
        <w:jc w:val="center"/>
        <w:rPr>
          <w:sz w:val="34"/>
          <w:szCs w:val="34"/>
        </w:rPr>
      </w:pPr>
      <w:r w:rsidRPr="00D520B3">
        <w:rPr>
          <w:b/>
          <w:bCs/>
          <w:iCs/>
          <w:sz w:val="34"/>
          <w:szCs w:val="34"/>
        </w:rPr>
        <w:t>p</w:t>
      </w:r>
      <w:r w:rsidR="00663FAD" w:rsidRPr="00D520B3">
        <w:rPr>
          <w:b/>
          <w:bCs/>
          <w:iCs/>
          <w:sz w:val="34"/>
          <w:szCs w:val="34"/>
        </w:rPr>
        <w:t xml:space="preserve">entru concursul de ocupare </w:t>
      </w:r>
      <w:r w:rsidR="00174E75" w:rsidRPr="00D520B3">
        <w:rPr>
          <w:b/>
          <w:sz w:val="34"/>
          <w:szCs w:val="34"/>
          <w:lang w:val="en-AU"/>
        </w:rPr>
        <w:t>a funcţiei publice vacante de execuție de inspector, cl.I, grad profesional principal la</w:t>
      </w:r>
      <w:r w:rsidR="00174E75" w:rsidRPr="00D520B3">
        <w:rPr>
          <w:b/>
          <w:bCs/>
          <w:sz w:val="34"/>
          <w:szCs w:val="34"/>
          <w:lang w:val="en-AU"/>
        </w:rPr>
        <w:t xml:space="preserve"> </w:t>
      </w:r>
      <w:r w:rsidR="008D1860">
        <w:rPr>
          <w:b/>
          <w:sz w:val="34"/>
          <w:szCs w:val="34"/>
          <w:lang w:val="en-AU"/>
        </w:rPr>
        <w:t>Centrul Național de Informare și Promovare Tur</w:t>
      </w:r>
      <w:r w:rsidR="00AA5DF2">
        <w:rPr>
          <w:b/>
          <w:sz w:val="34"/>
          <w:szCs w:val="34"/>
          <w:lang w:val="en-AU"/>
        </w:rPr>
        <w:t>i</w:t>
      </w:r>
      <w:r w:rsidR="008D1860">
        <w:rPr>
          <w:b/>
          <w:sz w:val="34"/>
          <w:szCs w:val="34"/>
          <w:lang w:val="en-AU"/>
        </w:rPr>
        <w:t>stică -</w:t>
      </w:r>
      <w:r w:rsidR="00174E75" w:rsidRPr="00D520B3">
        <w:rPr>
          <w:b/>
          <w:sz w:val="34"/>
          <w:szCs w:val="34"/>
          <w:lang w:val="en-AU"/>
        </w:rPr>
        <w:t xml:space="preserve"> Câmpulung Moldovenesc</w:t>
      </w:r>
    </w:p>
    <w:p w14:paraId="504317D3" w14:textId="77777777" w:rsidR="008511BE" w:rsidRDefault="008511BE" w:rsidP="008511BE">
      <w:pPr>
        <w:pStyle w:val="Corptext"/>
        <w:ind w:firstLine="709"/>
        <w:jc w:val="center"/>
        <w:rPr>
          <w:sz w:val="36"/>
          <w:szCs w:val="36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5"/>
        <w:gridCol w:w="4346"/>
        <w:gridCol w:w="2955"/>
        <w:gridCol w:w="2077"/>
      </w:tblGrid>
      <w:tr w:rsidR="004B3A13" w:rsidRPr="00663FAD" w14:paraId="1B735A4B" w14:textId="77777777" w:rsidTr="008D1860">
        <w:tc>
          <w:tcPr>
            <w:tcW w:w="1025" w:type="dxa"/>
            <w:shd w:val="clear" w:color="auto" w:fill="auto"/>
          </w:tcPr>
          <w:p w14:paraId="38F5E686" w14:textId="77777777" w:rsidR="00D21CF8" w:rsidRPr="004B3A13" w:rsidRDefault="00D21CF8" w:rsidP="00663FAD">
            <w:pPr>
              <w:jc w:val="both"/>
              <w:rPr>
                <w:b/>
                <w:sz w:val="28"/>
                <w:szCs w:val="28"/>
                <w:lang w:val="ro-RO"/>
              </w:rPr>
            </w:pPr>
            <w:r w:rsidRPr="004B3A13">
              <w:rPr>
                <w:b/>
                <w:sz w:val="28"/>
                <w:szCs w:val="28"/>
                <w:lang w:val="ro-RO"/>
              </w:rPr>
              <w:t>Nr.crt.</w:t>
            </w:r>
          </w:p>
        </w:tc>
        <w:tc>
          <w:tcPr>
            <w:tcW w:w="4346" w:type="dxa"/>
            <w:shd w:val="clear" w:color="auto" w:fill="auto"/>
          </w:tcPr>
          <w:p w14:paraId="0ECA323C" w14:textId="77777777" w:rsidR="008D1860" w:rsidRDefault="008D1860" w:rsidP="004B3A13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Cod alocat</w:t>
            </w:r>
          </w:p>
          <w:p w14:paraId="4C997999" w14:textId="0C009E6B" w:rsidR="00D21CF8" w:rsidRPr="004B3A13" w:rsidRDefault="004B3A13" w:rsidP="004B3A13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4B3A13">
              <w:rPr>
                <w:b/>
                <w:sz w:val="28"/>
                <w:szCs w:val="28"/>
                <w:lang w:val="ro-RO"/>
              </w:rPr>
              <w:t xml:space="preserve"> candidatului</w:t>
            </w:r>
          </w:p>
        </w:tc>
        <w:tc>
          <w:tcPr>
            <w:tcW w:w="2955" w:type="dxa"/>
            <w:shd w:val="clear" w:color="auto" w:fill="auto"/>
          </w:tcPr>
          <w:p w14:paraId="36DAB108" w14:textId="77777777" w:rsidR="00D21CF8" w:rsidRPr="004B3A13" w:rsidRDefault="004B3A13" w:rsidP="004B3A13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4B3A13">
              <w:rPr>
                <w:b/>
                <w:sz w:val="28"/>
                <w:szCs w:val="28"/>
                <w:lang w:val="ro-RO"/>
              </w:rPr>
              <w:t>Rezultatul selecției dosarului</w:t>
            </w:r>
          </w:p>
        </w:tc>
        <w:tc>
          <w:tcPr>
            <w:tcW w:w="2077" w:type="dxa"/>
            <w:shd w:val="clear" w:color="auto" w:fill="auto"/>
          </w:tcPr>
          <w:p w14:paraId="7EC6608F" w14:textId="77777777" w:rsidR="00D21CF8" w:rsidRPr="004B3A13" w:rsidRDefault="004B3A13" w:rsidP="004B3A13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4B3A13">
              <w:rPr>
                <w:b/>
                <w:sz w:val="28"/>
                <w:szCs w:val="28"/>
                <w:lang w:val="ro-RO"/>
              </w:rPr>
              <w:t>Motivul respingerii dosarului</w:t>
            </w:r>
          </w:p>
        </w:tc>
      </w:tr>
      <w:tr w:rsidR="004B3A13" w:rsidRPr="00663FAD" w14:paraId="51592152" w14:textId="77777777" w:rsidTr="008D1860">
        <w:tc>
          <w:tcPr>
            <w:tcW w:w="1025" w:type="dxa"/>
            <w:shd w:val="clear" w:color="auto" w:fill="auto"/>
          </w:tcPr>
          <w:p w14:paraId="335BAAF7" w14:textId="77777777" w:rsidR="00D21CF8" w:rsidRPr="00663FAD" w:rsidRDefault="00D21CF8" w:rsidP="00663FAD">
            <w:pPr>
              <w:jc w:val="both"/>
              <w:rPr>
                <w:sz w:val="36"/>
                <w:szCs w:val="36"/>
                <w:lang w:val="ro-RO"/>
              </w:rPr>
            </w:pPr>
            <w:r w:rsidRPr="00663FAD">
              <w:rPr>
                <w:sz w:val="36"/>
                <w:szCs w:val="36"/>
                <w:lang w:val="ro-RO"/>
              </w:rPr>
              <w:t>1.</w:t>
            </w:r>
          </w:p>
        </w:tc>
        <w:tc>
          <w:tcPr>
            <w:tcW w:w="4346" w:type="dxa"/>
            <w:shd w:val="clear" w:color="auto" w:fill="auto"/>
          </w:tcPr>
          <w:p w14:paraId="5EBA96A7" w14:textId="58D6F224" w:rsidR="00D21CF8" w:rsidRPr="00663FAD" w:rsidRDefault="008D1860" w:rsidP="008D1860">
            <w:pPr>
              <w:jc w:val="center"/>
              <w:rPr>
                <w:sz w:val="36"/>
                <w:szCs w:val="36"/>
                <w:lang w:val="ro-RO"/>
              </w:rPr>
            </w:pPr>
            <w:r>
              <w:rPr>
                <w:sz w:val="36"/>
                <w:szCs w:val="36"/>
                <w:lang w:val="ro-RO"/>
              </w:rPr>
              <w:t>CNIPT 27040</w:t>
            </w:r>
          </w:p>
        </w:tc>
        <w:tc>
          <w:tcPr>
            <w:tcW w:w="2955" w:type="dxa"/>
            <w:shd w:val="clear" w:color="auto" w:fill="auto"/>
          </w:tcPr>
          <w:p w14:paraId="3732651A" w14:textId="77777777" w:rsidR="00D21CF8" w:rsidRPr="00663FAD" w:rsidRDefault="009C125E" w:rsidP="00663FAD">
            <w:pPr>
              <w:jc w:val="both"/>
              <w:rPr>
                <w:sz w:val="36"/>
                <w:szCs w:val="36"/>
                <w:lang w:val="ro-RO"/>
              </w:rPr>
            </w:pPr>
            <w:r>
              <w:rPr>
                <w:sz w:val="36"/>
                <w:szCs w:val="36"/>
                <w:lang w:val="ro-RO"/>
              </w:rPr>
              <w:t xml:space="preserve">        </w:t>
            </w:r>
            <w:r w:rsidR="004B3A13">
              <w:rPr>
                <w:sz w:val="36"/>
                <w:szCs w:val="36"/>
                <w:lang w:val="ro-RO"/>
              </w:rPr>
              <w:t>ADMIS</w:t>
            </w:r>
          </w:p>
        </w:tc>
        <w:tc>
          <w:tcPr>
            <w:tcW w:w="2077" w:type="dxa"/>
            <w:shd w:val="clear" w:color="auto" w:fill="auto"/>
          </w:tcPr>
          <w:p w14:paraId="235D6785" w14:textId="77777777" w:rsidR="00D21CF8" w:rsidRPr="008511BE" w:rsidRDefault="008511BE" w:rsidP="00663FAD">
            <w:pPr>
              <w:jc w:val="both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ro-RO"/>
              </w:rPr>
              <w:t xml:space="preserve">   </w:t>
            </w:r>
            <w:r w:rsidR="000F0241">
              <w:rPr>
                <w:sz w:val="36"/>
                <w:szCs w:val="36"/>
                <w:lang w:val="ro-RO"/>
              </w:rPr>
              <w:t xml:space="preserve">     </w:t>
            </w:r>
            <w:r>
              <w:rPr>
                <w:sz w:val="36"/>
                <w:szCs w:val="36"/>
                <w:lang w:val="ro-RO"/>
              </w:rPr>
              <w:t>-</w:t>
            </w:r>
          </w:p>
        </w:tc>
      </w:tr>
    </w:tbl>
    <w:p w14:paraId="7A23B652" w14:textId="77777777" w:rsidR="00663FAD" w:rsidRDefault="00663FAD" w:rsidP="00D21CF8">
      <w:pPr>
        <w:ind w:left="75"/>
        <w:jc w:val="both"/>
        <w:rPr>
          <w:sz w:val="36"/>
          <w:szCs w:val="36"/>
          <w:lang w:val="ro-RO"/>
        </w:rPr>
      </w:pPr>
    </w:p>
    <w:p w14:paraId="47165423" w14:textId="77777777" w:rsidR="008511BE" w:rsidRDefault="004B3A13" w:rsidP="008511BE">
      <w:pPr>
        <w:jc w:val="both"/>
        <w:rPr>
          <w:sz w:val="36"/>
          <w:szCs w:val="36"/>
          <w:lang w:val="ro-RO"/>
        </w:rPr>
      </w:pPr>
      <w:r>
        <w:rPr>
          <w:sz w:val="36"/>
          <w:szCs w:val="36"/>
          <w:lang w:val="ro-RO"/>
        </w:rPr>
        <w:t xml:space="preserve"> </w:t>
      </w:r>
      <w:r>
        <w:rPr>
          <w:sz w:val="36"/>
          <w:szCs w:val="36"/>
          <w:lang w:val="ro-RO"/>
        </w:rPr>
        <w:tab/>
      </w:r>
    </w:p>
    <w:p w14:paraId="3EA68F5E" w14:textId="77777777" w:rsidR="008511BE" w:rsidRDefault="00663FAD">
      <w:pPr>
        <w:rPr>
          <w:sz w:val="36"/>
          <w:szCs w:val="36"/>
          <w:lang w:val="ro-RO"/>
        </w:rPr>
      </w:pPr>
      <w:r>
        <w:rPr>
          <w:sz w:val="36"/>
          <w:szCs w:val="36"/>
          <w:lang w:val="ro-RO"/>
        </w:rPr>
        <w:t xml:space="preserve"> </w:t>
      </w:r>
    </w:p>
    <w:p w14:paraId="16D6DC06" w14:textId="77777777" w:rsidR="000F0241" w:rsidRDefault="000F0241">
      <w:pPr>
        <w:rPr>
          <w:sz w:val="36"/>
          <w:szCs w:val="36"/>
          <w:lang w:val="ro-RO"/>
        </w:rPr>
      </w:pPr>
    </w:p>
    <w:p w14:paraId="4BC3819C" w14:textId="77777777" w:rsidR="00CB7E9A" w:rsidRDefault="00CB7E9A" w:rsidP="00CB7E9A">
      <w:pPr>
        <w:jc w:val="center"/>
        <w:rPr>
          <w:sz w:val="36"/>
          <w:szCs w:val="36"/>
          <w:lang w:val="ro-RO"/>
        </w:rPr>
      </w:pPr>
    </w:p>
    <w:p w14:paraId="265016B0" w14:textId="08716629" w:rsidR="00CB7E9A" w:rsidRDefault="00CB7E9A" w:rsidP="00CB7E9A">
      <w:pPr>
        <w:jc w:val="center"/>
        <w:rPr>
          <w:b/>
          <w:sz w:val="30"/>
          <w:szCs w:val="30"/>
          <w:lang w:val="ro-RO"/>
        </w:rPr>
      </w:pPr>
      <w:r w:rsidRPr="008C20E0">
        <w:rPr>
          <w:b/>
          <w:sz w:val="30"/>
          <w:szCs w:val="30"/>
          <w:lang w:val="ro-RO"/>
        </w:rPr>
        <w:t xml:space="preserve">Afișat astazi </w:t>
      </w:r>
      <w:r w:rsidR="00371FB0">
        <w:rPr>
          <w:b/>
          <w:sz w:val="30"/>
          <w:szCs w:val="30"/>
          <w:lang w:val="ro-RO"/>
        </w:rPr>
        <w:t>06</w:t>
      </w:r>
      <w:r w:rsidRPr="008C20E0">
        <w:rPr>
          <w:b/>
          <w:sz w:val="30"/>
          <w:szCs w:val="30"/>
          <w:lang w:val="ro-RO"/>
        </w:rPr>
        <w:t>.</w:t>
      </w:r>
      <w:r w:rsidR="00371FB0">
        <w:rPr>
          <w:b/>
          <w:sz w:val="30"/>
          <w:szCs w:val="30"/>
          <w:lang w:val="ro-RO"/>
        </w:rPr>
        <w:t>11</w:t>
      </w:r>
      <w:r w:rsidRPr="008C20E0">
        <w:rPr>
          <w:b/>
          <w:sz w:val="30"/>
          <w:szCs w:val="30"/>
          <w:lang w:val="ro-RO"/>
        </w:rPr>
        <w:t>.20</w:t>
      </w:r>
      <w:r w:rsidR="00CF3F4E">
        <w:rPr>
          <w:b/>
          <w:sz w:val="30"/>
          <w:szCs w:val="30"/>
          <w:lang w:val="ro-RO"/>
        </w:rPr>
        <w:t>20</w:t>
      </w:r>
      <w:r w:rsidRPr="008C20E0">
        <w:rPr>
          <w:b/>
          <w:sz w:val="30"/>
          <w:szCs w:val="30"/>
          <w:lang w:val="ro-RO"/>
        </w:rPr>
        <w:t xml:space="preserve"> ora </w:t>
      </w:r>
      <w:r w:rsidR="00345039" w:rsidRPr="00345039">
        <w:rPr>
          <w:b/>
          <w:sz w:val="30"/>
          <w:szCs w:val="30"/>
          <w:lang w:val="ro-RO"/>
        </w:rPr>
        <w:t>1</w:t>
      </w:r>
      <w:r w:rsidR="00371FB0">
        <w:rPr>
          <w:b/>
          <w:sz w:val="30"/>
          <w:szCs w:val="30"/>
          <w:lang w:val="ro-RO"/>
        </w:rPr>
        <w:t>1</w:t>
      </w:r>
      <w:r w:rsidR="00812092" w:rsidRPr="00345039">
        <w:rPr>
          <w:b/>
          <w:sz w:val="30"/>
          <w:szCs w:val="30"/>
          <w:lang w:val="ro-RO"/>
        </w:rPr>
        <w:t>.00</w:t>
      </w:r>
    </w:p>
    <w:p w14:paraId="69832FAF" w14:textId="77777777" w:rsidR="008511BE" w:rsidRDefault="008511BE" w:rsidP="00CB7E9A">
      <w:pPr>
        <w:jc w:val="center"/>
        <w:rPr>
          <w:b/>
          <w:sz w:val="30"/>
          <w:szCs w:val="30"/>
          <w:lang w:val="ro-RO"/>
        </w:rPr>
      </w:pPr>
    </w:p>
    <w:p w14:paraId="68C92CEE" w14:textId="77777777" w:rsidR="008511BE" w:rsidRDefault="008511BE" w:rsidP="00CB7E9A">
      <w:pPr>
        <w:jc w:val="center"/>
        <w:rPr>
          <w:b/>
          <w:sz w:val="30"/>
          <w:szCs w:val="30"/>
          <w:lang w:val="ro-RO"/>
        </w:rPr>
      </w:pPr>
    </w:p>
    <w:p w14:paraId="08CD96EF" w14:textId="77777777" w:rsidR="008511BE" w:rsidRDefault="008511BE" w:rsidP="00CB7E9A">
      <w:pPr>
        <w:jc w:val="center"/>
        <w:rPr>
          <w:b/>
          <w:sz w:val="30"/>
          <w:szCs w:val="30"/>
          <w:lang w:val="ro-RO"/>
        </w:rPr>
      </w:pPr>
    </w:p>
    <w:p w14:paraId="5223F496" w14:textId="77777777" w:rsidR="008511BE" w:rsidRDefault="008511BE" w:rsidP="00CB7E9A">
      <w:pPr>
        <w:jc w:val="center"/>
        <w:rPr>
          <w:b/>
          <w:sz w:val="30"/>
          <w:szCs w:val="30"/>
          <w:lang w:val="ro-RO"/>
        </w:rPr>
      </w:pPr>
      <w:r>
        <w:rPr>
          <w:b/>
          <w:sz w:val="30"/>
          <w:szCs w:val="30"/>
          <w:lang w:val="ro-RO"/>
        </w:rPr>
        <w:t>Secretar comisie,</w:t>
      </w:r>
    </w:p>
    <w:p w14:paraId="486B0D50" w14:textId="77777777" w:rsidR="008511BE" w:rsidRPr="008511BE" w:rsidRDefault="008511BE" w:rsidP="00CB7E9A">
      <w:pPr>
        <w:jc w:val="center"/>
        <w:rPr>
          <w:b/>
          <w:sz w:val="30"/>
          <w:szCs w:val="30"/>
          <w:lang w:val="ro-RO"/>
        </w:rPr>
      </w:pPr>
      <w:r w:rsidRPr="008511BE">
        <w:rPr>
          <w:b/>
          <w:sz w:val="30"/>
          <w:szCs w:val="30"/>
          <w:lang w:val="ro-RO"/>
        </w:rPr>
        <w:t xml:space="preserve">Botea Cătălina Mariana </w:t>
      </w:r>
    </w:p>
    <w:sectPr w:rsidR="008511BE" w:rsidRPr="008511BE">
      <w:pgSz w:w="11906" w:h="16838"/>
      <w:pgMar w:top="567" w:right="567" w:bottom="567" w:left="851" w:header="708" w:footer="708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lu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lu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lu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lu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lu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CF8"/>
    <w:rsid w:val="00066E6D"/>
    <w:rsid w:val="000E31CE"/>
    <w:rsid w:val="000F0241"/>
    <w:rsid w:val="00114A24"/>
    <w:rsid w:val="001248AB"/>
    <w:rsid w:val="00133BDB"/>
    <w:rsid w:val="00171E4D"/>
    <w:rsid w:val="00174E75"/>
    <w:rsid w:val="001814C4"/>
    <w:rsid w:val="00345039"/>
    <w:rsid w:val="00371FB0"/>
    <w:rsid w:val="003D5480"/>
    <w:rsid w:val="004042DC"/>
    <w:rsid w:val="004842A8"/>
    <w:rsid w:val="004B3A13"/>
    <w:rsid w:val="004D5577"/>
    <w:rsid w:val="005A5054"/>
    <w:rsid w:val="00657C80"/>
    <w:rsid w:val="00663FAD"/>
    <w:rsid w:val="006933BC"/>
    <w:rsid w:val="00724EC4"/>
    <w:rsid w:val="007D09DF"/>
    <w:rsid w:val="007F7371"/>
    <w:rsid w:val="00812092"/>
    <w:rsid w:val="008511BE"/>
    <w:rsid w:val="008B2349"/>
    <w:rsid w:val="008C20E0"/>
    <w:rsid w:val="008D1860"/>
    <w:rsid w:val="00901DCF"/>
    <w:rsid w:val="009C125E"/>
    <w:rsid w:val="00A35FF8"/>
    <w:rsid w:val="00AA5DF2"/>
    <w:rsid w:val="00BD407C"/>
    <w:rsid w:val="00C7092B"/>
    <w:rsid w:val="00CB7E9A"/>
    <w:rsid w:val="00CF3F4E"/>
    <w:rsid w:val="00D01716"/>
    <w:rsid w:val="00D13DB7"/>
    <w:rsid w:val="00D21CF8"/>
    <w:rsid w:val="00D520B3"/>
    <w:rsid w:val="00E34EAF"/>
    <w:rsid w:val="00E4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8971A00"/>
  <w15:chartTrackingRefBased/>
  <w15:docId w15:val="{8BAD9B16-E9A9-48C1-A761-FA6BCE6EB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val="en-AU" w:eastAsia="ar-SA"/>
    </w:rPr>
  </w:style>
  <w:style w:type="paragraph" w:styleId="Titlu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sz w:val="28"/>
      <w:lang w:val="ro-RO"/>
    </w:rPr>
  </w:style>
  <w:style w:type="paragraph" w:styleId="Titlu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sz w:val="28"/>
      <w:lang w:val="ro-RO"/>
    </w:rPr>
  </w:style>
  <w:style w:type="paragraph" w:styleId="Titlu3">
    <w:name w:val="heading 3"/>
    <w:basedOn w:val="Normal"/>
    <w:next w:val="Normal"/>
    <w:qFormat/>
    <w:pPr>
      <w:keepNext/>
      <w:numPr>
        <w:ilvl w:val="2"/>
        <w:numId w:val="1"/>
      </w:numPr>
      <w:jc w:val="both"/>
      <w:outlineLvl w:val="2"/>
    </w:pPr>
    <w:rPr>
      <w:b/>
      <w:bCs/>
      <w:sz w:val="28"/>
      <w:lang w:val="ro-RO"/>
    </w:rPr>
  </w:style>
  <w:style w:type="paragraph" w:styleId="Titlu4">
    <w:name w:val="heading 4"/>
    <w:basedOn w:val="Normal"/>
    <w:next w:val="Normal"/>
    <w:qFormat/>
    <w:pPr>
      <w:keepNext/>
      <w:numPr>
        <w:ilvl w:val="3"/>
        <w:numId w:val="1"/>
      </w:numPr>
      <w:ind w:left="0" w:right="1133" w:firstLine="0"/>
      <w:jc w:val="center"/>
      <w:outlineLvl w:val="3"/>
    </w:pPr>
    <w:rPr>
      <w:b/>
      <w:sz w:val="28"/>
      <w:lang w:val="ro-RO"/>
    </w:rPr>
  </w:style>
  <w:style w:type="paragraph" w:styleId="Titlu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b/>
      <w:bCs/>
      <w:sz w:val="72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Fontdeparagrafimplicit1">
    <w:name w:val="Font de paragraf implicit1"/>
  </w:style>
  <w:style w:type="paragraph" w:customStyle="1" w:styleId="Heading">
    <w:name w:val="Heading"/>
    <w:basedOn w:val="Normal"/>
    <w:next w:val="Corp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text">
    <w:name w:val="Body Text"/>
    <w:basedOn w:val="Normal"/>
    <w:pPr>
      <w:jc w:val="both"/>
    </w:pPr>
    <w:rPr>
      <w:sz w:val="28"/>
      <w:lang w:val="ro-RO"/>
    </w:rPr>
  </w:style>
  <w:style w:type="paragraph" w:styleId="List">
    <w:name w:val="List"/>
    <w:basedOn w:val="Corptext"/>
    <w:rPr>
      <w:rFonts w:cs="Arial"/>
    </w:rPr>
  </w:style>
  <w:style w:type="paragraph" w:customStyle="1" w:styleId="Legend1">
    <w:name w:val="Legendă1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Indentcorptext">
    <w:name w:val="Body Text Indent"/>
    <w:basedOn w:val="Normal"/>
    <w:pPr>
      <w:ind w:firstLine="1134"/>
      <w:jc w:val="both"/>
    </w:pPr>
    <w:rPr>
      <w:sz w:val="28"/>
      <w:lang w:val="ro-RO"/>
    </w:rPr>
  </w:style>
  <w:style w:type="paragraph" w:customStyle="1" w:styleId="Indentcorptext21">
    <w:name w:val="Indent corp text 21"/>
    <w:basedOn w:val="Normal"/>
    <w:pPr>
      <w:ind w:left="2880"/>
      <w:jc w:val="both"/>
    </w:pPr>
    <w:rPr>
      <w:b/>
      <w:bCs/>
      <w:sz w:val="28"/>
      <w:lang w:val="ro-RO"/>
    </w:rPr>
  </w:style>
  <w:style w:type="paragraph" w:customStyle="1" w:styleId="Indentcorptext31">
    <w:name w:val="Indent corp text 31"/>
    <w:basedOn w:val="Normal"/>
    <w:pPr>
      <w:ind w:firstLine="709"/>
      <w:jc w:val="both"/>
    </w:pPr>
    <w:rPr>
      <w:b/>
      <w:bCs/>
      <w:i/>
      <w:iCs/>
      <w:sz w:val="28"/>
    </w:rPr>
  </w:style>
  <w:style w:type="paragraph" w:styleId="TextnBalon">
    <w:name w:val="Balloon Text"/>
    <w:basedOn w:val="Normal"/>
    <w:rPr>
      <w:rFonts w:ascii="Tahoma" w:hAnsi="Tahoma" w:cs="Tahoma"/>
      <w:sz w:val="16"/>
      <w:szCs w:val="16"/>
    </w:rPr>
  </w:style>
  <w:style w:type="table" w:styleId="Tabelgril">
    <w:name w:val="Table Grid"/>
    <w:basedOn w:val="TabelNormal"/>
    <w:uiPriority w:val="39"/>
    <w:rsid w:val="00D21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ROMÂNIA</vt:lpstr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ROMÂNIA</dc:title>
  <dc:subject/>
  <dc:creator>REGISTRATURA</dc:creator>
  <cp:keywords/>
  <cp:lastModifiedBy>Catalina.Botea</cp:lastModifiedBy>
  <cp:revision>6</cp:revision>
  <cp:lastPrinted>2020-11-16T14:30:00Z</cp:lastPrinted>
  <dcterms:created xsi:type="dcterms:W3CDTF">2020-11-06T12:20:00Z</dcterms:created>
  <dcterms:modified xsi:type="dcterms:W3CDTF">2020-11-16T14:30:00Z</dcterms:modified>
</cp:coreProperties>
</file>