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355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9D0141C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A05747" w14:textId="77777777" w:rsidR="009F052E" w:rsidRPr="00F87029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F87029">
        <w:rPr>
          <w:sz w:val="28"/>
          <w:lang w:val="ro-RO"/>
        </w:rPr>
        <w:t>MUNICIPIULUI CÂMPULUNG MOLDOVENESC</w:t>
      </w:r>
      <w:r w:rsidR="00316E52" w:rsidRPr="00F87029">
        <w:rPr>
          <w:sz w:val="28"/>
          <w:lang w:val="ro-RO"/>
        </w:rPr>
        <w:t xml:space="preserve"> </w:t>
      </w:r>
    </w:p>
    <w:p w14:paraId="78412837" w14:textId="70C2B09D" w:rsidR="009F052E" w:rsidRPr="00F87029" w:rsidRDefault="001E6CAE" w:rsidP="001E6CAE">
      <w:pPr>
        <w:jc w:val="center"/>
        <w:rPr>
          <w:b/>
          <w:sz w:val="22"/>
          <w:szCs w:val="22"/>
          <w:lang w:val="ro-RO"/>
        </w:rPr>
      </w:pPr>
      <w:r w:rsidRPr="00F87029">
        <w:rPr>
          <w:b/>
          <w:sz w:val="22"/>
          <w:szCs w:val="22"/>
          <w:lang w:val="ro-RO"/>
        </w:rPr>
        <w:t>Nr.</w:t>
      </w:r>
      <w:r w:rsidR="00EC5BA5" w:rsidRPr="00F87029">
        <w:rPr>
          <w:b/>
          <w:sz w:val="22"/>
          <w:szCs w:val="22"/>
          <w:lang w:val="ro-RO"/>
        </w:rPr>
        <w:t xml:space="preserve"> </w:t>
      </w:r>
      <w:r w:rsidR="00F87029">
        <w:rPr>
          <w:b/>
          <w:sz w:val="22"/>
          <w:szCs w:val="22"/>
          <w:lang w:val="ro-RO"/>
        </w:rPr>
        <w:t>24538/23.09</w:t>
      </w:r>
      <w:r w:rsidR="00520E98" w:rsidRPr="00F87029">
        <w:rPr>
          <w:b/>
          <w:sz w:val="22"/>
          <w:szCs w:val="22"/>
          <w:lang w:val="ro-RO"/>
        </w:rPr>
        <w:t>.2020</w:t>
      </w:r>
    </w:p>
    <w:p w14:paraId="76B0B59F" w14:textId="77777777" w:rsidR="001E6CAE" w:rsidRPr="00593EE7" w:rsidRDefault="001E6CAE" w:rsidP="009F052E">
      <w:pPr>
        <w:rPr>
          <w:sz w:val="22"/>
          <w:szCs w:val="22"/>
          <w:lang w:val="ro-RO"/>
        </w:rPr>
      </w:pPr>
    </w:p>
    <w:p w14:paraId="74348779" w14:textId="77777777" w:rsidR="001E6CAE" w:rsidRDefault="001E6CAE" w:rsidP="009F052E">
      <w:pPr>
        <w:rPr>
          <w:lang w:val="ro-RO"/>
        </w:rPr>
      </w:pPr>
    </w:p>
    <w:p w14:paraId="1E3E30C2" w14:textId="77777777" w:rsidR="009F052E" w:rsidRDefault="009F052E" w:rsidP="009F052E">
      <w:pPr>
        <w:rPr>
          <w:lang w:val="ro-RO"/>
        </w:rPr>
      </w:pPr>
    </w:p>
    <w:p w14:paraId="52E1496F" w14:textId="77777777" w:rsidR="009F052E" w:rsidRDefault="009F052E" w:rsidP="009F052E">
      <w:pPr>
        <w:rPr>
          <w:lang w:val="ro-RO"/>
        </w:rPr>
      </w:pPr>
    </w:p>
    <w:p w14:paraId="27CB01B1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320C9907" w14:textId="77777777" w:rsidR="009F052E" w:rsidRDefault="009F052E" w:rsidP="009F052E">
      <w:pPr>
        <w:jc w:val="center"/>
        <w:rPr>
          <w:b/>
          <w:lang w:val="ro-RO"/>
        </w:rPr>
      </w:pPr>
    </w:p>
    <w:p w14:paraId="28575E16" w14:textId="77777777" w:rsidR="009F052E" w:rsidRDefault="009F052E" w:rsidP="009F052E">
      <w:pPr>
        <w:jc w:val="center"/>
        <w:rPr>
          <w:b/>
          <w:lang w:val="ro-RO"/>
        </w:rPr>
      </w:pPr>
    </w:p>
    <w:p w14:paraId="3AC142D7" w14:textId="77777777" w:rsidR="009F052E" w:rsidRDefault="009F052E" w:rsidP="009F052E">
      <w:pPr>
        <w:jc w:val="center"/>
        <w:rPr>
          <w:b/>
          <w:lang w:val="ro-RO"/>
        </w:rPr>
      </w:pPr>
    </w:p>
    <w:p w14:paraId="232E0B92" w14:textId="3A14E877" w:rsidR="009F052E" w:rsidRPr="009F052E" w:rsidRDefault="009F052E" w:rsidP="001E6CAE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20E98">
        <w:rPr>
          <w:sz w:val="26"/>
          <w:szCs w:val="26"/>
          <w:lang w:val="ro-RO"/>
        </w:rPr>
        <w:t>Timu</w:t>
      </w:r>
      <w:proofErr w:type="spellEnd"/>
      <w:r w:rsidR="00520E98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Comisiei de </w:t>
      </w:r>
      <w:r w:rsidR="00503350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 xml:space="preserve">, am procedat astăzi </w:t>
      </w:r>
      <w:r w:rsidR="00F87029">
        <w:rPr>
          <w:sz w:val="26"/>
          <w:szCs w:val="26"/>
          <w:lang w:val="ro-RO"/>
        </w:rPr>
        <w:t>23.09</w:t>
      </w:r>
      <w:r w:rsidR="00520E98">
        <w:rPr>
          <w:sz w:val="26"/>
          <w:szCs w:val="26"/>
          <w:lang w:val="ro-RO"/>
        </w:rPr>
        <w:t>.2020</w:t>
      </w:r>
      <w:r w:rsidR="0071683A">
        <w:rPr>
          <w:sz w:val="26"/>
          <w:szCs w:val="26"/>
          <w:lang w:val="ro-RO"/>
        </w:rPr>
        <w:t xml:space="preserve">, orele </w:t>
      </w:r>
      <w:r w:rsidR="00520E98">
        <w:rPr>
          <w:sz w:val="26"/>
          <w:szCs w:val="26"/>
          <w:lang w:val="ro-RO"/>
        </w:rPr>
        <w:t>1</w:t>
      </w:r>
      <w:r w:rsidR="00BB3282">
        <w:rPr>
          <w:sz w:val="26"/>
          <w:szCs w:val="26"/>
          <w:lang w:val="ro-RO"/>
        </w:rPr>
        <w:t>1,30</w:t>
      </w:r>
      <w:r w:rsidRPr="00050F00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87EB53C" w14:textId="6D20FC4E" w:rsidR="00A023FD" w:rsidRPr="00F27D91" w:rsidRDefault="009F052E" w:rsidP="00F27D91">
      <w:pPr>
        <w:pStyle w:val="Corptext"/>
        <w:numPr>
          <w:ilvl w:val="0"/>
          <w:numId w:val="2"/>
        </w:numPr>
        <w:spacing w:line="276" w:lineRule="auto"/>
        <w:rPr>
          <w:b/>
          <w:bCs/>
          <w:iCs/>
          <w:sz w:val="36"/>
          <w:szCs w:val="36"/>
          <w:lang w:val="es-AR"/>
        </w:rPr>
      </w:pPr>
      <w:r w:rsidRPr="00F27D91">
        <w:rPr>
          <w:b/>
          <w:sz w:val="26"/>
          <w:szCs w:val="26"/>
        </w:rPr>
        <w:t>Anunțul</w:t>
      </w:r>
      <w:r w:rsidRPr="009F052E">
        <w:rPr>
          <w:sz w:val="26"/>
          <w:szCs w:val="26"/>
        </w:rPr>
        <w:t xml:space="preserve"> privind </w:t>
      </w:r>
      <w:r w:rsidR="00F87029">
        <w:rPr>
          <w:sz w:val="26"/>
          <w:szCs w:val="26"/>
        </w:rPr>
        <w:t xml:space="preserve">continuarea </w:t>
      </w:r>
      <w:r w:rsidR="00503350">
        <w:rPr>
          <w:sz w:val="26"/>
          <w:szCs w:val="26"/>
        </w:rPr>
        <w:t>concursului</w:t>
      </w:r>
      <w:r w:rsidR="00A023FD" w:rsidRPr="0071683A">
        <w:rPr>
          <w:sz w:val="26"/>
          <w:szCs w:val="26"/>
        </w:rPr>
        <w:t xml:space="preserve"> de </w:t>
      </w:r>
      <w:r w:rsidR="00520E98">
        <w:rPr>
          <w:sz w:val="26"/>
          <w:szCs w:val="26"/>
        </w:rPr>
        <w:t>recrutare</w:t>
      </w:r>
      <w:r w:rsidR="00F87029" w:rsidRPr="00F87029">
        <w:rPr>
          <w:sz w:val="26"/>
          <w:szCs w:val="26"/>
        </w:rPr>
        <w:t xml:space="preserve"> </w:t>
      </w:r>
      <w:r w:rsidR="00F87029" w:rsidRPr="0071683A">
        <w:rPr>
          <w:sz w:val="26"/>
          <w:szCs w:val="26"/>
        </w:rPr>
        <w:t>organiza</w:t>
      </w:r>
      <w:r w:rsidR="00F87029">
        <w:rPr>
          <w:sz w:val="26"/>
          <w:szCs w:val="26"/>
        </w:rPr>
        <w:t>t</w:t>
      </w:r>
      <w:r w:rsidR="00503350">
        <w:rPr>
          <w:sz w:val="26"/>
          <w:szCs w:val="26"/>
        </w:rPr>
        <w:t xml:space="preserve"> pentru ocuparea funcției publice vacante de </w:t>
      </w:r>
      <w:r w:rsidR="00520E98">
        <w:rPr>
          <w:sz w:val="26"/>
          <w:szCs w:val="26"/>
        </w:rPr>
        <w:t xml:space="preserve">execuție de inspector, </w:t>
      </w:r>
      <w:proofErr w:type="spellStart"/>
      <w:r w:rsidR="00520E98">
        <w:rPr>
          <w:sz w:val="26"/>
          <w:szCs w:val="26"/>
        </w:rPr>
        <w:t>cl.I</w:t>
      </w:r>
      <w:proofErr w:type="spellEnd"/>
      <w:r w:rsidR="00520E98">
        <w:rPr>
          <w:sz w:val="26"/>
          <w:szCs w:val="26"/>
        </w:rPr>
        <w:t>, grad profesional principal</w:t>
      </w:r>
      <w:r w:rsidR="00503350">
        <w:rPr>
          <w:sz w:val="26"/>
          <w:szCs w:val="26"/>
        </w:rPr>
        <w:t xml:space="preserve"> </w:t>
      </w:r>
      <w:r w:rsidR="00F87029">
        <w:rPr>
          <w:sz w:val="26"/>
          <w:szCs w:val="26"/>
        </w:rPr>
        <w:t>din cadrul</w:t>
      </w:r>
      <w:r w:rsidR="00503350">
        <w:rPr>
          <w:sz w:val="26"/>
          <w:szCs w:val="26"/>
        </w:rPr>
        <w:t xml:space="preserve"> </w:t>
      </w:r>
      <w:r w:rsidR="00520E98">
        <w:rPr>
          <w:sz w:val="26"/>
          <w:szCs w:val="26"/>
        </w:rPr>
        <w:t>Compartimentul</w:t>
      </w:r>
      <w:r w:rsidR="00F87029">
        <w:rPr>
          <w:sz w:val="26"/>
          <w:szCs w:val="26"/>
        </w:rPr>
        <w:t>ui</w:t>
      </w:r>
      <w:r w:rsidR="00520E98">
        <w:rPr>
          <w:sz w:val="26"/>
          <w:szCs w:val="26"/>
        </w:rPr>
        <w:t xml:space="preserve"> investiții - </w:t>
      </w:r>
      <w:r w:rsidR="00503350">
        <w:rPr>
          <w:sz w:val="26"/>
          <w:szCs w:val="26"/>
        </w:rPr>
        <w:t xml:space="preserve">Direcția </w:t>
      </w:r>
      <w:r w:rsidR="00520E98">
        <w:rPr>
          <w:sz w:val="26"/>
          <w:szCs w:val="26"/>
        </w:rPr>
        <w:t>tehnică și urbanism</w:t>
      </w:r>
      <w:r w:rsidR="00503350">
        <w:rPr>
          <w:sz w:val="26"/>
          <w:szCs w:val="26"/>
        </w:rPr>
        <w:t xml:space="preserve"> </w:t>
      </w:r>
      <w:r w:rsidR="00A023FD" w:rsidRPr="0071683A">
        <w:rPr>
          <w:sz w:val="26"/>
          <w:szCs w:val="26"/>
        </w:rPr>
        <w:t xml:space="preserve">din aparatul de specialitate al </w:t>
      </w:r>
      <w:r w:rsidR="001E6CAE">
        <w:rPr>
          <w:sz w:val="26"/>
          <w:szCs w:val="26"/>
        </w:rPr>
        <w:t>primarului</w:t>
      </w:r>
      <w:r w:rsidR="00503350">
        <w:rPr>
          <w:sz w:val="26"/>
          <w:szCs w:val="26"/>
        </w:rPr>
        <w:t xml:space="preserve"> municipiului Câmpulung Moldovenesc;</w:t>
      </w:r>
    </w:p>
    <w:p w14:paraId="6FFB866D" w14:textId="77777777" w:rsidR="00F27D91" w:rsidRDefault="00F27D91" w:rsidP="00F27D91">
      <w:pPr>
        <w:pStyle w:val="Corptext"/>
        <w:numPr>
          <w:ilvl w:val="0"/>
          <w:numId w:val="2"/>
        </w:numPr>
        <w:spacing w:line="276" w:lineRule="auto"/>
        <w:rPr>
          <w:b/>
          <w:bCs/>
          <w:iCs/>
          <w:sz w:val="24"/>
          <w:szCs w:val="24"/>
          <w:lang w:val="es-AR"/>
        </w:rPr>
      </w:pPr>
      <w:r w:rsidRPr="00F27D91">
        <w:rPr>
          <w:b/>
          <w:bCs/>
          <w:iCs/>
          <w:sz w:val="24"/>
          <w:szCs w:val="24"/>
          <w:lang w:val="es-AR"/>
        </w:rPr>
        <w:t>Bibliografia</w:t>
      </w:r>
      <w:r w:rsidR="00050F00">
        <w:rPr>
          <w:b/>
          <w:bCs/>
          <w:iCs/>
          <w:sz w:val="24"/>
          <w:szCs w:val="24"/>
          <w:lang w:val="es-AR"/>
        </w:rPr>
        <w:t>.</w:t>
      </w:r>
    </w:p>
    <w:p w14:paraId="1F60F651" w14:textId="77777777" w:rsidR="00520E98" w:rsidRPr="00520E98" w:rsidRDefault="00520E98" w:rsidP="00520E98">
      <w:pPr>
        <w:pStyle w:val="Titlu6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  <w:lang w:val="es-AR"/>
        </w:rPr>
        <w:t>Atribuții</w:t>
      </w:r>
      <w:r w:rsidRPr="00C83C73">
        <w:rPr>
          <w:b/>
          <w:bCs/>
        </w:rPr>
        <w:t xml:space="preserve"> </w:t>
      </w:r>
      <w:r w:rsidRPr="00520E98">
        <w:rPr>
          <w:b/>
          <w:bCs/>
          <w:sz w:val="24"/>
          <w:szCs w:val="24"/>
        </w:rPr>
        <w:t xml:space="preserve">inspector, </w:t>
      </w:r>
      <w:proofErr w:type="spellStart"/>
      <w:r w:rsidRPr="00520E98">
        <w:rPr>
          <w:b/>
          <w:bCs/>
          <w:sz w:val="24"/>
          <w:szCs w:val="24"/>
        </w:rPr>
        <w:t>cl.I</w:t>
      </w:r>
      <w:proofErr w:type="spellEnd"/>
      <w:r w:rsidRPr="00520E98">
        <w:rPr>
          <w:b/>
          <w:bCs/>
          <w:sz w:val="24"/>
          <w:szCs w:val="24"/>
        </w:rPr>
        <w:t>, grad profesional principal – Compartiment investiții</w:t>
      </w:r>
    </w:p>
    <w:p w14:paraId="65D6387F" w14:textId="77777777" w:rsidR="00520E98" w:rsidRDefault="00520E98" w:rsidP="00520E98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66424D61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189F7C00" w14:textId="77777777" w:rsidR="009F052E" w:rsidRDefault="009F052E" w:rsidP="009F052E">
      <w:pPr>
        <w:jc w:val="both"/>
        <w:rPr>
          <w:b/>
        </w:rPr>
      </w:pPr>
    </w:p>
    <w:p w14:paraId="3964C5D8" w14:textId="77777777" w:rsidR="009F052E" w:rsidRDefault="009F052E" w:rsidP="009F052E">
      <w:pPr>
        <w:jc w:val="both"/>
        <w:rPr>
          <w:b/>
        </w:rPr>
      </w:pPr>
    </w:p>
    <w:p w14:paraId="6A06D1FF" w14:textId="77777777" w:rsidR="009F052E" w:rsidRDefault="009F052E" w:rsidP="009F052E">
      <w:pPr>
        <w:jc w:val="both"/>
        <w:rPr>
          <w:b/>
        </w:rPr>
      </w:pPr>
    </w:p>
    <w:p w14:paraId="22B31E5F" w14:textId="77777777" w:rsidR="009F052E" w:rsidRDefault="009F052E" w:rsidP="009F052E">
      <w:pPr>
        <w:jc w:val="both"/>
        <w:rPr>
          <w:b/>
        </w:rPr>
      </w:pPr>
    </w:p>
    <w:p w14:paraId="4CA0EA38" w14:textId="77777777" w:rsidR="009F052E" w:rsidRDefault="009F052E" w:rsidP="009F052E">
      <w:pPr>
        <w:jc w:val="both"/>
        <w:rPr>
          <w:b/>
        </w:rPr>
      </w:pPr>
    </w:p>
    <w:p w14:paraId="544639A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>
        <w:rPr>
          <w:b/>
          <w:sz w:val="26"/>
          <w:szCs w:val="26"/>
        </w:rPr>
        <w:t>,</w:t>
      </w:r>
    </w:p>
    <w:p w14:paraId="251F0800" w14:textId="77777777" w:rsidR="009F052E" w:rsidRPr="009F052E" w:rsidRDefault="00520E98" w:rsidP="00520E9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3282A84A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97EF2E0" w14:textId="77777777" w:rsidR="009F052E" w:rsidRPr="009F052E" w:rsidRDefault="009F052E">
      <w:pPr>
        <w:rPr>
          <w:sz w:val="26"/>
          <w:szCs w:val="26"/>
        </w:rPr>
      </w:pPr>
    </w:p>
    <w:p w14:paraId="76386CF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32DD2"/>
    <w:rsid w:val="0013632D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C742A"/>
    <w:rsid w:val="002E2290"/>
    <w:rsid w:val="00316E52"/>
    <w:rsid w:val="0032497C"/>
    <w:rsid w:val="003327F0"/>
    <w:rsid w:val="00375AA0"/>
    <w:rsid w:val="00377109"/>
    <w:rsid w:val="003A6747"/>
    <w:rsid w:val="00421C42"/>
    <w:rsid w:val="004666B8"/>
    <w:rsid w:val="00475AAA"/>
    <w:rsid w:val="004F0199"/>
    <w:rsid w:val="00503350"/>
    <w:rsid w:val="00520E98"/>
    <w:rsid w:val="00527024"/>
    <w:rsid w:val="00555A3E"/>
    <w:rsid w:val="00563DBC"/>
    <w:rsid w:val="00566AB2"/>
    <w:rsid w:val="00592C56"/>
    <w:rsid w:val="00593EE7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805DD8"/>
    <w:rsid w:val="00856E6B"/>
    <w:rsid w:val="00861FAF"/>
    <w:rsid w:val="0088230C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B3282"/>
    <w:rsid w:val="00BC23D2"/>
    <w:rsid w:val="00BE294C"/>
    <w:rsid w:val="00C71D9E"/>
    <w:rsid w:val="00C72251"/>
    <w:rsid w:val="00CA253C"/>
    <w:rsid w:val="00CB678D"/>
    <w:rsid w:val="00DB1732"/>
    <w:rsid w:val="00DE200C"/>
    <w:rsid w:val="00DF7E1D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87029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32F7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6">
    <w:name w:val="heading 6"/>
    <w:basedOn w:val="Normal"/>
    <w:next w:val="Normal"/>
    <w:link w:val="Titlu6Caracter"/>
    <w:qFormat/>
    <w:rsid w:val="00520E98"/>
    <w:pPr>
      <w:keepNext/>
      <w:suppressAutoHyphens w:val="0"/>
      <w:ind w:left="720"/>
      <w:outlineLvl w:val="5"/>
    </w:pPr>
    <w:rPr>
      <w:sz w:val="28"/>
      <w:szCs w:val="28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Titlu6Caracter">
    <w:name w:val="Titlu 6 Caracter"/>
    <w:basedOn w:val="Fontdeparagrafimplicit"/>
    <w:link w:val="Titlu6"/>
    <w:rsid w:val="00520E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19</cp:revision>
  <cp:lastPrinted>2020-09-23T08:09:00Z</cp:lastPrinted>
  <dcterms:created xsi:type="dcterms:W3CDTF">2017-07-06T06:32:00Z</dcterms:created>
  <dcterms:modified xsi:type="dcterms:W3CDTF">2020-09-23T08:11:00Z</dcterms:modified>
</cp:coreProperties>
</file>