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6010" w14:textId="77777777" w:rsidR="004410B9" w:rsidRDefault="004410B9" w:rsidP="009E4D4E">
      <w:pPr>
        <w:suppressAutoHyphens w:val="0"/>
        <w:rPr>
          <w:b/>
          <w:sz w:val="24"/>
          <w:szCs w:val="24"/>
          <w:lang w:eastAsia="en-US"/>
        </w:rPr>
      </w:pPr>
    </w:p>
    <w:p w14:paraId="4E6AF39C" w14:textId="77777777" w:rsidR="004410B9" w:rsidRPr="00164CF7" w:rsidRDefault="004410B9" w:rsidP="004410B9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right="-1" w:firstLine="0"/>
        <w:jc w:val="center"/>
        <w:outlineLvl w:val="0"/>
        <w:rPr>
          <w:b/>
          <w:bCs/>
          <w:kern w:val="32"/>
          <w:szCs w:val="28"/>
          <w:lang w:val="en-US" w:eastAsia="en-US"/>
        </w:rPr>
      </w:pPr>
      <w:r w:rsidRPr="00164CF7">
        <w:rPr>
          <w:b/>
          <w:bCs/>
          <w:kern w:val="32"/>
          <w:szCs w:val="28"/>
          <w:lang w:val="en-US" w:eastAsia="en-US"/>
        </w:rPr>
        <w:t>ROMÂNIA</w:t>
      </w:r>
    </w:p>
    <w:p w14:paraId="78108B53" w14:textId="77777777" w:rsidR="004410B9" w:rsidRPr="00164CF7" w:rsidRDefault="004410B9" w:rsidP="004410B9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right="-1" w:firstLine="0"/>
        <w:jc w:val="center"/>
        <w:outlineLvl w:val="0"/>
        <w:rPr>
          <w:b/>
          <w:bCs/>
          <w:kern w:val="32"/>
          <w:szCs w:val="28"/>
          <w:lang w:val="en-US" w:eastAsia="en-US"/>
        </w:rPr>
      </w:pPr>
      <w:r w:rsidRPr="00164CF7">
        <w:rPr>
          <w:b/>
          <w:bCs/>
          <w:kern w:val="32"/>
          <w:szCs w:val="28"/>
          <w:lang w:val="en-US" w:eastAsia="en-US"/>
        </w:rPr>
        <w:t xml:space="preserve">JUDEŢUL SUCEAVA                </w:t>
      </w:r>
    </w:p>
    <w:p w14:paraId="2DBDDF52" w14:textId="60C0E448" w:rsidR="004410B9" w:rsidRPr="00164CF7" w:rsidRDefault="0036070F" w:rsidP="004410B9">
      <w:pPr>
        <w:keepNext/>
        <w:suppressAutoHyphens w:val="0"/>
        <w:ind w:right="-1"/>
        <w:jc w:val="center"/>
        <w:outlineLvl w:val="3"/>
        <w:rPr>
          <w:b/>
          <w:caps/>
          <w:szCs w:val="28"/>
          <w:lang w:val="en-GB" w:eastAsia="en-US"/>
        </w:rPr>
      </w:pPr>
      <w:r>
        <w:rPr>
          <w:b/>
          <w:caps/>
          <w:szCs w:val="28"/>
          <w:lang w:val="en-GB" w:eastAsia="en-US"/>
        </w:rPr>
        <w:t xml:space="preserve">PRIMĂRIA </w:t>
      </w:r>
      <w:r w:rsidR="004410B9" w:rsidRPr="00164CF7">
        <w:rPr>
          <w:b/>
          <w:caps/>
          <w:szCs w:val="28"/>
          <w:lang w:val="en-GB" w:eastAsia="en-US"/>
        </w:rPr>
        <w:t>MUNICIPIUL</w:t>
      </w:r>
      <w:r>
        <w:rPr>
          <w:b/>
          <w:caps/>
          <w:szCs w:val="28"/>
          <w:lang w:val="en-GB" w:eastAsia="en-US"/>
        </w:rPr>
        <w:t>UI</w:t>
      </w:r>
      <w:r w:rsidR="00CD2349">
        <w:rPr>
          <w:b/>
          <w:caps/>
          <w:szCs w:val="28"/>
          <w:lang w:val="en-GB" w:eastAsia="en-US"/>
        </w:rPr>
        <w:t xml:space="preserve"> </w:t>
      </w:r>
      <w:r w:rsidR="004410B9" w:rsidRPr="00164CF7">
        <w:rPr>
          <w:b/>
          <w:caps/>
          <w:szCs w:val="24"/>
          <w:lang w:val="en-GB" w:eastAsia="en-US"/>
        </w:rPr>
        <w:t>CÂMPULUNG MOLDOVENESC</w:t>
      </w:r>
    </w:p>
    <w:p w14:paraId="799A64D0" w14:textId="77777777" w:rsidR="0046212E" w:rsidRDefault="0046212E" w:rsidP="0046212E">
      <w:pPr>
        <w:ind w:right="4118"/>
        <w:rPr>
          <w:b/>
          <w:bCs/>
          <w:sz w:val="26"/>
          <w:szCs w:val="26"/>
          <w:lang w:val="en-US"/>
        </w:rPr>
      </w:pPr>
    </w:p>
    <w:p w14:paraId="1DE1E0D6" w14:textId="77777777" w:rsidR="0036070F" w:rsidRDefault="0036070F" w:rsidP="0046212E">
      <w:pPr>
        <w:ind w:right="4118"/>
        <w:rPr>
          <w:b/>
          <w:bCs/>
          <w:sz w:val="26"/>
          <w:szCs w:val="26"/>
          <w:lang w:val="en-US"/>
        </w:rPr>
      </w:pPr>
    </w:p>
    <w:p w14:paraId="1E3F0427" w14:textId="77777777" w:rsidR="001B130C" w:rsidRDefault="001B130C" w:rsidP="001B130C">
      <w:pPr>
        <w:suppressAutoHyphens w:val="0"/>
        <w:jc w:val="center"/>
        <w:rPr>
          <w:b/>
          <w:bCs/>
          <w:sz w:val="24"/>
          <w:szCs w:val="24"/>
          <w:lang w:val="en-US" w:eastAsia="en-US"/>
        </w:rPr>
      </w:pPr>
      <w:r w:rsidRPr="001B130C">
        <w:rPr>
          <w:b/>
          <w:bCs/>
          <w:sz w:val="24"/>
          <w:szCs w:val="24"/>
          <w:lang w:val="en-US" w:eastAsia="en-US"/>
        </w:rPr>
        <w:t>BIBLIOGRAFIA /TEMATICA</w:t>
      </w:r>
    </w:p>
    <w:p w14:paraId="7DD57885" w14:textId="77777777" w:rsidR="001B130C" w:rsidRPr="001B130C" w:rsidRDefault="001B130C" w:rsidP="001B130C">
      <w:pPr>
        <w:suppressAutoHyphens w:val="0"/>
        <w:jc w:val="center"/>
        <w:rPr>
          <w:b/>
          <w:bCs/>
          <w:sz w:val="24"/>
          <w:szCs w:val="24"/>
          <w:lang w:val="en-US" w:eastAsia="en-US"/>
        </w:rPr>
      </w:pPr>
    </w:p>
    <w:p w14:paraId="728F1E96" w14:textId="232D8176" w:rsidR="001B130C" w:rsidRPr="001B130C" w:rsidRDefault="001B130C" w:rsidP="001B130C">
      <w:pPr>
        <w:suppressAutoHyphens w:val="0"/>
        <w:jc w:val="center"/>
        <w:rPr>
          <w:b/>
          <w:bCs/>
          <w:sz w:val="24"/>
          <w:szCs w:val="24"/>
          <w:lang w:val="en-US" w:eastAsia="en-US"/>
        </w:rPr>
      </w:pPr>
      <w:proofErr w:type="spellStart"/>
      <w:r w:rsidRPr="001B130C">
        <w:rPr>
          <w:b/>
          <w:bCs/>
          <w:sz w:val="24"/>
          <w:szCs w:val="24"/>
          <w:lang w:val="en-US" w:eastAsia="en-US"/>
        </w:rPr>
        <w:t>pentru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concursul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organizat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în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vederea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ocupării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postului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 contractual vacant de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execuție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 de medic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școlar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>, grad</w:t>
      </w:r>
      <w:r>
        <w:rPr>
          <w:b/>
          <w:bCs/>
          <w:sz w:val="24"/>
          <w:szCs w:val="24"/>
          <w:lang w:val="en-US" w:eastAsia="en-US"/>
        </w:rPr>
        <w:t xml:space="preserve"> </w:t>
      </w:r>
      <w:r w:rsidRPr="001B130C">
        <w:rPr>
          <w:b/>
          <w:bCs/>
          <w:sz w:val="24"/>
          <w:szCs w:val="24"/>
          <w:lang w:val="en-US" w:eastAsia="en-US"/>
        </w:rPr>
        <w:t xml:space="preserve">specialist,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specialitatea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medicină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general</w:t>
      </w:r>
      <w:r>
        <w:rPr>
          <w:b/>
          <w:bCs/>
          <w:sz w:val="24"/>
          <w:szCs w:val="24"/>
          <w:lang w:val="en-US" w:eastAsia="en-US"/>
        </w:rPr>
        <w:t>ă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sau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medicină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 de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familie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, cu 1/2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normă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, pe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durată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nedeterminată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 din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cadrul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Serviciului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medicină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școlară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, Cabinet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medicină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creșă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 -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Direcția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administrație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publică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 din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aparatul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 de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specialitate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 al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primarului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 </w:t>
      </w:r>
    </w:p>
    <w:p w14:paraId="77955933" w14:textId="77777777" w:rsidR="001B130C" w:rsidRPr="001B130C" w:rsidRDefault="001B130C" w:rsidP="001B130C">
      <w:pPr>
        <w:suppressAutoHyphens w:val="0"/>
        <w:jc w:val="center"/>
        <w:rPr>
          <w:b/>
          <w:bCs/>
          <w:sz w:val="24"/>
          <w:szCs w:val="24"/>
          <w:lang w:val="en-US" w:eastAsia="en-US"/>
        </w:rPr>
      </w:pPr>
      <w:proofErr w:type="spellStart"/>
      <w:r w:rsidRPr="001B130C">
        <w:rPr>
          <w:b/>
          <w:bCs/>
          <w:sz w:val="24"/>
          <w:szCs w:val="24"/>
          <w:lang w:val="en-US" w:eastAsia="en-US"/>
        </w:rPr>
        <w:t>municipiului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Câmpulung</w:t>
      </w:r>
      <w:proofErr w:type="spellEnd"/>
      <w:r w:rsidRPr="001B130C">
        <w:rPr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1B130C">
        <w:rPr>
          <w:b/>
          <w:bCs/>
          <w:sz w:val="24"/>
          <w:szCs w:val="24"/>
          <w:lang w:val="en-US" w:eastAsia="en-US"/>
        </w:rPr>
        <w:t>Moldovenesc</w:t>
      </w:r>
      <w:proofErr w:type="spellEnd"/>
    </w:p>
    <w:p w14:paraId="378BEB58" w14:textId="77777777" w:rsidR="001B130C" w:rsidRDefault="001B130C" w:rsidP="001B130C">
      <w:pPr>
        <w:suppressAutoHyphens w:val="0"/>
        <w:jc w:val="center"/>
        <w:rPr>
          <w:b/>
          <w:bCs/>
          <w:sz w:val="24"/>
          <w:szCs w:val="24"/>
          <w:lang w:val="en-US" w:eastAsia="en-US"/>
        </w:rPr>
      </w:pPr>
    </w:p>
    <w:p w14:paraId="705025FD" w14:textId="77777777" w:rsidR="001B130C" w:rsidRPr="001B130C" w:rsidRDefault="001B130C" w:rsidP="001B130C">
      <w:pPr>
        <w:suppressAutoHyphens w:val="0"/>
        <w:jc w:val="center"/>
        <w:rPr>
          <w:b/>
          <w:bCs/>
          <w:sz w:val="24"/>
          <w:szCs w:val="24"/>
          <w:lang w:val="en-US" w:eastAsia="en-US"/>
        </w:rPr>
      </w:pPr>
    </w:p>
    <w:p w14:paraId="0DD06584" w14:textId="77777777" w:rsidR="001B130C" w:rsidRPr="001B130C" w:rsidRDefault="001B130C" w:rsidP="001B130C">
      <w:pPr>
        <w:spacing w:line="276" w:lineRule="auto"/>
        <w:jc w:val="both"/>
        <w:rPr>
          <w:b/>
          <w:bCs/>
          <w:szCs w:val="28"/>
        </w:rPr>
      </w:pPr>
      <w:r w:rsidRPr="001B130C">
        <w:rPr>
          <w:b/>
          <w:bCs/>
          <w:szCs w:val="28"/>
        </w:rPr>
        <w:t>Bibliografie</w:t>
      </w:r>
    </w:p>
    <w:p w14:paraId="0ED32491" w14:textId="77777777" w:rsidR="001B130C" w:rsidRPr="001B130C" w:rsidRDefault="001B130C" w:rsidP="001B130C">
      <w:pPr>
        <w:numPr>
          <w:ilvl w:val="0"/>
          <w:numId w:val="6"/>
        </w:numPr>
        <w:suppressAutoHyphens w:val="0"/>
        <w:spacing w:line="276" w:lineRule="auto"/>
        <w:jc w:val="both"/>
        <w:rPr>
          <w:szCs w:val="28"/>
        </w:rPr>
      </w:pPr>
      <w:r w:rsidRPr="001B130C">
        <w:rPr>
          <w:szCs w:val="28"/>
        </w:rPr>
        <w:t xml:space="preserve">Bazele medicinei de familie, </w:t>
      </w:r>
      <w:proofErr w:type="spellStart"/>
      <w:r w:rsidRPr="001B130C">
        <w:rPr>
          <w:szCs w:val="28"/>
        </w:rPr>
        <w:t>vol</w:t>
      </w:r>
      <w:proofErr w:type="spellEnd"/>
      <w:r w:rsidRPr="001B130C">
        <w:rPr>
          <w:szCs w:val="28"/>
        </w:rPr>
        <w:t xml:space="preserve"> I, A. Restian, Ed. Medicala, Buc., 2001</w:t>
      </w:r>
    </w:p>
    <w:p w14:paraId="552E7736" w14:textId="77777777" w:rsidR="001B130C" w:rsidRPr="001B130C" w:rsidRDefault="001B130C" w:rsidP="001B130C">
      <w:pPr>
        <w:numPr>
          <w:ilvl w:val="0"/>
          <w:numId w:val="6"/>
        </w:numPr>
        <w:suppressAutoHyphens w:val="0"/>
        <w:spacing w:line="276" w:lineRule="auto"/>
        <w:jc w:val="both"/>
        <w:rPr>
          <w:szCs w:val="28"/>
        </w:rPr>
      </w:pPr>
      <w:r w:rsidRPr="001B130C">
        <w:rPr>
          <w:szCs w:val="28"/>
        </w:rPr>
        <w:t xml:space="preserve">Ghid practic de medicina familiei, A. Restian, M. Mateescu, Ed. Universitara </w:t>
      </w:r>
      <w:proofErr w:type="spellStart"/>
      <w:r w:rsidRPr="001B130C">
        <w:rPr>
          <w:szCs w:val="28"/>
        </w:rPr>
        <w:t>C.Davila</w:t>
      </w:r>
      <w:proofErr w:type="spellEnd"/>
      <w:r w:rsidRPr="001B130C">
        <w:rPr>
          <w:szCs w:val="28"/>
        </w:rPr>
        <w:t xml:space="preserve"> Buc., 1998</w:t>
      </w:r>
    </w:p>
    <w:p w14:paraId="72A036B8" w14:textId="77777777" w:rsidR="001B130C" w:rsidRPr="001B130C" w:rsidRDefault="001B130C" w:rsidP="001B130C">
      <w:pPr>
        <w:numPr>
          <w:ilvl w:val="0"/>
          <w:numId w:val="6"/>
        </w:numPr>
        <w:suppressAutoHyphens w:val="0"/>
        <w:spacing w:line="276" w:lineRule="auto"/>
        <w:jc w:val="both"/>
        <w:rPr>
          <w:szCs w:val="28"/>
        </w:rPr>
      </w:pPr>
      <w:r w:rsidRPr="001B130C">
        <w:rPr>
          <w:szCs w:val="28"/>
        </w:rPr>
        <w:t xml:space="preserve">Medicina familiei, A. </w:t>
      </w:r>
      <w:proofErr w:type="spellStart"/>
      <w:r w:rsidRPr="001B130C">
        <w:rPr>
          <w:szCs w:val="28"/>
        </w:rPr>
        <w:t>Jompan</w:t>
      </w:r>
      <w:proofErr w:type="spellEnd"/>
      <w:r w:rsidRPr="001B130C">
        <w:rPr>
          <w:szCs w:val="28"/>
        </w:rPr>
        <w:t xml:space="preserve">, Ed. Helicon, </w:t>
      </w:r>
      <w:proofErr w:type="spellStart"/>
      <w:r w:rsidRPr="001B130C">
        <w:rPr>
          <w:szCs w:val="28"/>
        </w:rPr>
        <w:t>Timisoara</w:t>
      </w:r>
      <w:proofErr w:type="spellEnd"/>
      <w:r w:rsidRPr="001B130C">
        <w:rPr>
          <w:szCs w:val="28"/>
        </w:rPr>
        <w:t>, 1998</w:t>
      </w:r>
    </w:p>
    <w:p w14:paraId="07602476" w14:textId="77777777" w:rsidR="001B130C" w:rsidRPr="001B130C" w:rsidRDefault="001B130C" w:rsidP="001B130C">
      <w:pPr>
        <w:numPr>
          <w:ilvl w:val="0"/>
          <w:numId w:val="6"/>
        </w:numPr>
        <w:suppressAutoHyphens w:val="0"/>
        <w:spacing w:line="276" w:lineRule="auto"/>
        <w:jc w:val="both"/>
        <w:rPr>
          <w:szCs w:val="28"/>
        </w:rPr>
      </w:pPr>
      <w:r w:rsidRPr="001B130C">
        <w:rPr>
          <w:szCs w:val="28"/>
        </w:rPr>
        <w:t xml:space="preserve">Diagnostic si tratament în practica medicala, L. </w:t>
      </w:r>
      <w:proofErr w:type="spellStart"/>
      <w:r w:rsidRPr="001B130C">
        <w:rPr>
          <w:szCs w:val="28"/>
        </w:rPr>
        <w:t>Tierney</w:t>
      </w:r>
      <w:proofErr w:type="spellEnd"/>
      <w:r w:rsidRPr="001B130C">
        <w:rPr>
          <w:szCs w:val="28"/>
        </w:rPr>
        <w:t xml:space="preserve">, S.J. </w:t>
      </w:r>
      <w:proofErr w:type="spellStart"/>
      <w:r w:rsidRPr="001B130C">
        <w:rPr>
          <w:szCs w:val="28"/>
        </w:rPr>
        <w:t>McPhee</w:t>
      </w:r>
      <w:proofErr w:type="spellEnd"/>
      <w:r w:rsidRPr="001B130C">
        <w:rPr>
          <w:szCs w:val="28"/>
        </w:rPr>
        <w:t xml:space="preserve">, M.A. </w:t>
      </w:r>
      <w:proofErr w:type="spellStart"/>
      <w:r w:rsidRPr="001B130C">
        <w:rPr>
          <w:szCs w:val="28"/>
        </w:rPr>
        <w:t>Papadakis</w:t>
      </w:r>
      <w:proofErr w:type="spellEnd"/>
      <w:r w:rsidRPr="001B130C">
        <w:rPr>
          <w:szCs w:val="28"/>
        </w:rPr>
        <w:t xml:space="preserve">, Ed. </w:t>
      </w:r>
      <w:proofErr w:type="spellStart"/>
      <w:r w:rsidRPr="001B130C">
        <w:rPr>
          <w:szCs w:val="28"/>
        </w:rPr>
        <w:t>Stiintelor</w:t>
      </w:r>
      <w:proofErr w:type="spellEnd"/>
      <w:r w:rsidRPr="001B130C">
        <w:rPr>
          <w:szCs w:val="28"/>
        </w:rPr>
        <w:t xml:space="preserve"> Medicale, Buc., 2001</w:t>
      </w:r>
    </w:p>
    <w:p w14:paraId="0E6380D6" w14:textId="77777777" w:rsidR="001B130C" w:rsidRPr="001B130C" w:rsidRDefault="001B130C" w:rsidP="001B130C">
      <w:pPr>
        <w:numPr>
          <w:ilvl w:val="0"/>
          <w:numId w:val="6"/>
        </w:numPr>
        <w:suppressAutoHyphens w:val="0"/>
        <w:spacing w:line="276" w:lineRule="auto"/>
        <w:jc w:val="both"/>
        <w:rPr>
          <w:szCs w:val="28"/>
        </w:rPr>
      </w:pPr>
      <w:r w:rsidRPr="001B130C">
        <w:rPr>
          <w:szCs w:val="28"/>
        </w:rPr>
        <w:t>Bazele medicinei de familie, vol. II, A. Restian, Ed. Medicala, Buc., 2002</w:t>
      </w:r>
    </w:p>
    <w:p w14:paraId="1A524D8A" w14:textId="77777777" w:rsidR="001B130C" w:rsidRPr="001B130C" w:rsidRDefault="001B130C" w:rsidP="001B130C">
      <w:pPr>
        <w:numPr>
          <w:ilvl w:val="0"/>
          <w:numId w:val="6"/>
        </w:numPr>
        <w:suppressAutoHyphens w:val="0"/>
        <w:spacing w:line="276" w:lineRule="auto"/>
        <w:jc w:val="both"/>
        <w:rPr>
          <w:szCs w:val="28"/>
        </w:rPr>
      </w:pPr>
      <w:r w:rsidRPr="001B130C">
        <w:rPr>
          <w:szCs w:val="28"/>
        </w:rPr>
        <w:t>Bazele medicinei de familie, vol. III, A. Restian, Ed. Medicala, Buc., 2002</w:t>
      </w:r>
    </w:p>
    <w:p w14:paraId="627558A9" w14:textId="77777777" w:rsidR="001B130C" w:rsidRPr="001B130C" w:rsidRDefault="001B130C" w:rsidP="001B130C">
      <w:pPr>
        <w:numPr>
          <w:ilvl w:val="0"/>
          <w:numId w:val="6"/>
        </w:numPr>
        <w:suppressAutoHyphens w:val="0"/>
        <w:spacing w:line="276" w:lineRule="auto"/>
        <w:jc w:val="both"/>
        <w:rPr>
          <w:szCs w:val="28"/>
        </w:rPr>
      </w:pPr>
      <w:r w:rsidRPr="001B130C">
        <w:rPr>
          <w:szCs w:val="28"/>
        </w:rPr>
        <w:t xml:space="preserve">Ghid de practica medicala, vol. I, Ed. </w:t>
      </w:r>
      <w:proofErr w:type="spellStart"/>
      <w:r w:rsidRPr="001B130C">
        <w:rPr>
          <w:szCs w:val="28"/>
        </w:rPr>
        <w:t>Infomedica</w:t>
      </w:r>
      <w:proofErr w:type="spellEnd"/>
      <w:r w:rsidRPr="001B130C">
        <w:rPr>
          <w:szCs w:val="28"/>
        </w:rPr>
        <w:t>, Buc., 1999</w:t>
      </w:r>
    </w:p>
    <w:p w14:paraId="4AD727B5" w14:textId="77777777" w:rsidR="001B130C" w:rsidRPr="001B130C" w:rsidRDefault="001B130C" w:rsidP="001B130C">
      <w:pPr>
        <w:numPr>
          <w:ilvl w:val="0"/>
          <w:numId w:val="6"/>
        </w:numPr>
        <w:suppressAutoHyphens w:val="0"/>
        <w:spacing w:line="276" w:lineRule="auto"/>
        <w:jc w:val="both"/>
        <w:rPr>
          <w:szCs w:val="28"/>
        </w:rPr>
      </w:pPr>
      <w:proofErr w:type="spellStart"/>
      <w:r w:rsidRPr="001B130C">
        <w:rPr>
          <w:szCs w:val="28"/>
        </w:rPr>
        <w:t>Esentialul</w:t>
      </w:r>
      <w:proofErr w:type="spellEnd"/>
      <w:r w:rsidRPr="001B130C">
        <w:rPr>
          <w:szCs w:val="28"/>
        </w:rPr>
        <w:t xml:space="preserve"> în pediatrie, E. Ciofu, C. Ciofu, Ed. </w:t>
      </w:r>
      <w:proofErr w:type="spellStart"/>
      <w:r w:rsidRPr="001B130C">
        <w:rPr>
          <w:szCs w:val="28"/>
        </w:rPr>
        <w:t>Amaltea</w:t>
      </w:r>
      <w:proofErr w:type="spellEnd"/>
      <w:r w:rsidRPr="001B130C">
        <w:rPr>
          <w:szCs w:val="28"/>
        </w:rPr>
        <w:t>, Buc., 2000</w:t>
      </w:r>
    </w:p>
    <w:p w14:paraId="3B1B1C34" w14:textId="77777777" w:rsidR="001B130C" w:rsidRPr="001B130C" w:rsidRDefault="001B130C" w:rsidP="001B130C">
      <w:pPr>
        <w:numPr>
          <w:ilvl w:val="0"/>
          <w:numId w:val="6"/>
        </w:numPr>
        <w:suppressAutoHyphens w:val="0"/>
        <w:spacing w:line="276" w:lineRule="auto"/>
        <w:jc w:val="both"/>
        <w:rPr>
          <w:szCs w:val="28"/>
        </w:rPr>
      </w:pPr>
      <w:r w:rsidRPr="001B130C">
        <w:rPr>
          <w:szCs w:val="28"/>
        </w:rPr>
        <w:t xml:space="preserve">Ghid de practica medicala, vol. II, Ed. </w:t>
      </w:r>
      <w:proofErr w:type="spellStart"/>
      <w:r w:rsidRPr="001B130C">
        <w:rPr>
          <w:szCs w:val="28"/>
        </w:rPr>
        <w:t>Infomedica</w:t>
      </w:r>
      <w:proofErr w:type="spellEnd"/>
      <w:r w:rsidRPr="001B130C">
        <w:rPr>
          <w:szCs w:val="28"/>
        </w:rPr>
        <w:t>, Buc., 2001</w:t>
      </w:r>
    </w:p>
    <w:p w14:paraId="1A15BB61" w14:textId="77777777" w:rsidR="001B130C" w:rsidRPr="001B130C" w:rsidRDefault="001B130C" w:rsidP="001B130C">
      <w:pPr>
        <w:numPr>
          <w:ilvl w:val="0"/>
          <w:numId w:val="6"/>
        </w:numPr>
        <w:suppressAutoHyphens w:val="0"/>
        <w:spacing w:line="276" w:lineRule="auto"/>
        <w:jc w:val="both"/>
        <w:rPr>
          <w:szCs w:val="28"/>
        </w:rPr>
      </w:pPr>
      <w:r w:rsidRPr="001B130C">
        <w:rPr>
          <w:szCs w:val="28"/>
        </w:rPr>
        <w:t xml:space="preserve">Ordinul Ministrului </w:t>
      </w:r>
      <w:proofErr w:type="spellStart"/>
      <w:r w:rsidRPr="001B130C">
        <w:rPr>
          <w:szCs w:val="28"/>
        </w:rPr>
        <w:t>Sănătăţii</w:t>
      </w:r>
      <w:proofErr w:type="spellEnd"/>
      <w:r w:rsidRPr="001B130C">
        <w:rPr>
          <w:szCs w:val="28"/>
        </w:rPr>
        <w:t xml:space="preserve"> </w:t>
      </w:r>
      <w:proofErr w:type="spellStart"/>
      <w:r w:rsidRPr="001B130C">
        <w:rPr>
          <w:szCs w:val="28"/>
        </w:rPr>
        <w:t>şi</w:t>
      </w:r>
      <w:proofErr w:type="spellEnd"/>
      <w:r w:rsidRPr="001B130C">
        <w:rPr>
          <w:szCs w:val="28"/>
        </w:rPr>
        <w:t xml:space="preserve"> al Ministrului </w:t>
      </w:r>
      <w:proofErr w:type="spellStart"/>
      <w:r w:rsidRPr="001B130C">
        <w:rPr>
          <w:szCs w:val="28"/>
        </w:rPr>
        <w:t>Educaţiei</w:t>
      </w:r>
      <w:proofErr w:type="spellEnd"/>
      <w:r w:rsidRPr="001B130C">
        <w:rPr>
          <w:szCs w:val="28"/>
        </w:rPr>
        <w:t xml:space="preserve"> nr. 2.508/2023 pentru aprobarea Metodologiei privind asigurarea asistenței medicale a </w:t>
      </w:r>
      <w:proofErr w:type="spellStart"/>
      <w:r w:rsidRPr="001B130C">
        <w:rPr>
          <w:szCs w:val="28"/>
        </w:rPr>
        <w:t>antepreșcolarilor</w:t>
      </w:r>
      <w:proofErr w:type="spellEnd"/>
      <w:r w:rsidRPr="001B130C">
        <w:rPr>
          <w:szCs w:val="28"/>
        </w:rPr>
        <w:t>, preșcolarilor, elevilor din unitățile de învățământ preuniversitar și studenților din instituțiile de învățământ superior pentru menținerea stării de sănătate a colectivităților și pentru promovarea unui stil de viață sănătos, cu modificările și completările ulterioare;</w:t>
      </w:r>
    </w:p>
    <w:p w14:paraId="4EC22C76" w14:textId="77777777" w:rsidR="001B130C" w:rsidRPr="001B130C" w:rsidRDefault="001B130C" w:rsidP="001B130C">
      <w:pPr>
        <w:numPr>
          <w:ilvl w:val="0"/>
          <w:numId w:val="6"/>
        </w:numPr>
        <w:suppressAutoHyphens w:val="0"/>
        <w:spacing w:line="276" w:lineRule="auto"/>
        <w:jc w:val="both"/>
        <w:rPr>
          <w:szCs w:val="28"/>
        </w:rPr>
      </w:pPr>
      <w:r w:rsidRPr="001B130C">
        <w:rPr>
          <w:rFonts w:eastAsia="Calibri"/>
          <w:szCs w:val="28"/>
          <w:lang w:eastAsia="en-US"/>
        </w:rPr>
        <w:t xml:space="preserve">Ordinul Ministrului Sănătății Nr. 1563/2008 pentru aprobarea Listei alimentelor nerecomandate </w:t>
      </w:r>
      <w:proofErr w:type="spellStart"/>
      <w:r w:rsidRPr="001B130C">
        <w:rPr>
          <w:rFonts w:eastAsia="Calibri"/>
          <w:szCs w:val="28"/>
          <w:lang w:eastAsia="en-US"/>
        </w:rPr>
        <w:t>preşcolarilor</w:t>
      </w:r>
      <w:proofErr w:type="spellEnd"/>
      <w:r w:rsidRPr="001B130C">
        <w:rPr>
          <w:rFonts w:eastAsia="Calibri"/>
          <w:szCs w:val="28"/>
          <w:lang w:eastAsia="en-US"/>
        </w:rPr>
        <w:t xml:space="preserve"> </w:t>
      </w:r>
      <w:proofErr w:type="spellStart"/>
      <w:r w:rsidRPr="001B130C">
        <w:rPr>
          <w:rFonts w:eastAsia="Calibri"/>
          <w:szCs w:val="28"/>
          <w:lang w:eastAsia="en-US"/>
        </w:rPr>
        <w:t>şi</w:t>
      </w:r>
      <w:proofErr w:type="spellEnd"/>
      <w:r w:rsidRPr="001B130C">
        <w:rPr>
          <w:rFonts w:eastAsia="Calibri"/>
          <w:szCs w:val="28"/>
          <w:lang w:eastAsia="en-US"/>
        </w:rPr>
        <w:t xml:space="preserve"> </w:t>
      </w:r>
      <w:proofErr w:type="spellStart"/>
      <w:r w:rsidRPr="001B130C">
        <w:rPr>
          <w:rFonts w:eastAsia="Calibri"/>
          <w:szCs w:val="28"/>
          <w:lang w:eastAsia="en-US"/>
        </w:rPr>
        <w:t>şcolarilor</w:t>
      </w:r>
      <w:proofErr w:type="spellEnd"/>
      <w:r w:rsidRPr="001B130C">
        <w:rPr>
          <w:rFonts w:eastAsia="Calibri"/>
          <w:szCs w:val="28"/>
          <w:lang w:eastAsia="en-US"/>
        </w:rPr>
        <w:t xml:space="preserve"> </w:t>
      </w:r>
      <w:proofErr w:type="spellStart"/>
      <w:r w:rsidRPr="001B130C">
        <w:rPr>
          <w:rFonts w:eastAsia="Calibri"/>
          <w:szCs w:val="28"/>
          <w:lang w:eastAsia="en-US"/>
        </w:rPr>
        <w:t>şi</w:t>
      </w:r>
      <w:proofErr w:type="spellEnd"/>
      <w:r w:rsidRPr="001B130C">
        <w:rPr>
          <w:rFonts w:eastAsia="Calibri"/>
          <w:szCs w:val="28"/>
          <w:lang w:eastAsia="en-US"/>
        </w:rPr>
        <w:t xml:space="preserve"> a principiilor care stau la baza unei </w:t>
      </w:r>
      <w:proofErr w:type="spellStart"/>
      <w:r w:rsidRPr="001B130C">
        <w:rPr>
          <w:rFonts w:eastAsia="Calibri"/>
          <w:szCs w:val="28"/>
          <w:lang w:eastAsia="en-US"/>
        </w:rPr>
        <w:t>alimentaţii</w:t>
      </w:r>
      <w:proofErr w:type="spellEnd"/>
      <w:r w:rsidRPr="001B130C">
        <w:rPr>
          <w:rFonts w:eastAsia="Calibri"/>
          <w:szCs w:val="28"/>
          <w:lang w:eastAsia="en-US"/>
        </w:rPr>
        <w:t xml:space="preserve"> sănătoase pentru copii </w:t>
      </w:r>
      <w:proofErr w:type="spellStart"/>
      <w:r w:rsidRPr="001B130C">
        <w:rPr>
          <w:rFonts w:eastAsia="Calibri"/>
          <w:szCs w:val="28"/>
          <w:lang w:eastAsia="en-US"/>
        </w:rPr>
        <w:t>şi</w:t>
      </w:r>
      <w:proofErr w:type="spellEnd"/>
      <w:r w:rsidRPr="001B130C">
        <w:rPr>
          <w:rFonts w:eastAsia="Calibri"/>
          <w:szCs w:val="28"/>
          <w:lang w:eastAsia="en-US"/>
        </w:rPr>
        <w:t xml:space="preserve"> </w:t>
      </w:r>
      <w:proofErr w:type="spellStart"/>
      <w:r w:rsidRPr="001B130C">
        <w:rPr>
          <w:rFonts w:eastAsia="Calibri"/>
          <w:szCs w:val="28"/>
          <w:lang w:eastAsia="en-US"/>
        </w:rPr>
        <w:t>adolescenţi</w:t>
      </w:r>
      <w:proofErr w:type="spellEnd"/>
    </w:p>
    <w:p w14:paraId="0A309BDD" w14:textId="77777777" w:rsidR="001B130C" w:rsidRPr="001B130C" w:rsidRDefault="001B130C" w:rsidP="001B130C">
      <w:pPr>
        <w:numPr>
          <w:ilvl w:val="0"/>
          <w:numId w:val="6"/>
        </w:numPr>
        <w:suppressAutoHyphens w:val="0"/>
        <w:spacing w:line="276" w:lineRule="auto"/>
        <w:jc w:val="both"/>
        <w:rPr>
          <w:szCs w:val="28"/>
          <w:lang w:eastAsia="en-US"/>
        </w:rPr>
      </w:pPr>
      <w:r w:rsidRPr="001B130C">
        <w:rPr>
          <w:szCs w:val="28"/>
        </w:rPr>
        <w:t xml:space="preserve"> </w:t>
      </w:r>
      <w:r w:rsidRPr="001B130C">
        <w:rPr>
          <w:szCs w:val="28"/>
          <w:lang w:eastAsia="en-US"/>
        </w:rPr>
        <w:t>Codul de Deontologie Medicală al Colegiului Medicilor din România, aprobat prin Hotărâre Colegiului Medicilor Nr. 3/2016</w:t>
      </w:r>
    </w:p>
    <w:p w14:paraId="05D81D78" w14:textId="77777777" w:rsidR="001B130C" w:rsidRPr="001B130C" w:rsidRDefault="001B130C" w:rsidP="001B130C">
      <w:pPr>
        <w:suppressAutoHyphens w:val="0"/>
        <w:spacing w:line="276" w:lineRule="auto"/>
        <w:ind w:left="720"/>
        <w:jc w:val="both"/>
        <w:rPr>
          <w:szCs w:val="28"/>
        </w:rPr>
      </w:pPr>
    </w:p>
    <w:p w14:paraId="4EEF3034" w14:textId="77777777" w:rsidR="001B130C" w:rsidRPr="001B130C" w:rsidRDefault="001B130C" w:rsidP="001B130C">
      <w:pPr>
        <w:spacing w:line="276" w:lineRule="auto"/>
        <w:jc w:val="both"/>
        <w:rPr>
          <w:b/>
          <w:bCs/>
          <w:szCs w:val="28"/>
        </w:rPr>
      </w:pPr>
      <w:r w:rsidRPr="001B130C">
        <w:rPr>
          <w:b/>
          <w:bCs/>
          <w:szCs w:val="28"/>
        </w:rPr>
        <w:t xml:space="preserve">     Tematica de concurs</w:t>
      </w:r>
    </w:p>
    <w:p w14:paraId="491909CA" w14:textId="77777777" w:rsidR="001B130C" w:rsidRPr="001B130C" w:rsidRDefault="001B130C" w:rsidP="001B130C">
      <w:pPr>
        <w:numPr>
          <w:ilvl w:val="0"/>
          <w:numId w:val="7"/>
        </w:numPr>
        <w:suppressAutoHyphens w:val="0"/>
        <w:spacing w:line="276" w:lineRule="auto"/>
        <w:jc w:val="both"/>
        <w:rPr>
          <w:szCs w:val="28"/>
        </w:rPr>
      </w:pPr>
      <w:r w:rsidRPr="001B130C">
        <w:rPr>
          <w:szCs w:val="28"/>
        </w:rPr>
        <w:t>Evaluarea stării de sănătate a unei colectivități -1</w:t>
      </w:r>
    </w:p>
    <w:p w14:paraId="60996E7C" w14:textId="77777777" w:rsidR="001B130C" w:rsidRPr="001B130C" w:rsidRDefault="001B130C" w:rsidP="001B130C">
      <w:pPr>
        <w:numPr>
          <w:ilvl w:val="0"/>
          <w:numId w:val="7"/>
        </w:numPr>
        <w:suppressAutoHyphens w:val="0"/>
        <w:spacing w:line="276" w:lineRule="auto"/>
        <w:jc w:val="both"/>
        <w:rPr>
          <w:szCs w:val="28"/>
        </w:rPr>
      </w:pPr>
      <w:r w:rsidRPr="001B130C">
        <w:rPr>
          <w:szCs w:val="28"/>
        </w:rPr>
        <w:t xml:space="preserve">Atitudinea M.F în fata unor simptome comune ( astenia, </w:t>
      </w:r>
      <w:proofErr w:type="spellStart"/>
      <w:r w:rsidRPr="001B130C">
        <w:rPr>
          <w:szCs w:val="28"/>
        </w:rPr>
        <w:t>ameteala</w:t>
      </w:r>
      <w:proofErr w:type="spellEnd"/>
      <w:r w:rsidRPr="001B130C">
        <w:rPr>
          <w:szCs w:val="28"/>
        </w:rPr>
        <w:t xml:space="preserve">, adenopatia, dispneea, durerea toracica, </w:t>
      </w:r>
      <w:proofErr w:type="spellStart"/>
      <w:r w:rsidRPr="001B130C">
        <w:rPr>
          <w:szCs w:val="28"/>
        </w:rPr>
        <w:t>palpitatiile</w:t>
      </w:r>
      <w:proofErr w:type="spellEnd"/>
      <w:r w:rsidRPr="001B130C">
        <w:rPr>
          <w:szCs w:val="28"/>
        </w:rPr>
        <w:t xml:space="preserve">, durerile abdominale, </w:t>
      </w:r>
      <w:proofErr w:type="spellStart"/>
      <w:r w:rsidRPr="001B130C">
        <w:rPr>
          <w:szCs w:val="28"/>
        </w:rPr>
        <w:t>tremuraturile</w:t>
      </w:r>
      <w:proofErr w:type="spellEnd"/>
      <w:r w:rsidRPr="001B130C">
        <w:rPr>
          <w:szCs w:val="28"/>
        </w:rPr>
        <w:t>, hemoragiile genitale). -5</w:t>
      </w:r>
    </w:p>
    <w:p w14:paraId="79307EA8" w14:textId="77777777" w:rsidR="001B130C" w:rsidRPr="001B130C" w:rsidRDefault="001B130C" w:rsidP="001B130C">
      <w:pPr>
        <w:numPr>
          <w:ilvl w:val="0"/>
          <w:numId w:val="7"/>
        </w:numPr>
        <w:suppressAutoHyphens w:val="0"/>
        <w:spacing w:line="276" w:lineRule="auto"/>
        <w:jc w:val="both"/>
        <w:rPr>
          <w:szCs w:val="28"/>
        </w:rPr>
      </w:pPr>
      <w:r w:rsidRPr="001B130C">
        <w:rPr>
          <w:szCs w:val="28"/>
        </w:rPr>
        <w:lastRenderedPageBreak/>
        <w:t xml:space="preserve">-Primul-ajutor prespitalicesc în principalele urgențe </w:t>
      </w:r>
      <w:proofErr w:type="spellStart"/>
      <w:r w:rsidRPr="001B130C">
        <w:rPr>
          <w:szCs w:val="28"/>
        </w:rPr>
        <w:t>medico</w:t>
      </w:r>
      <w:proofErr w:type="spellEnd"/>
      <w:r w:rsidRPr="001B130C">
        <w:rPr>
          <w:szCs w:val="28"/>
        </w:rPr>
        <w:t xml:space="preserve">-chirurgicale: entorse, </w:t>
      </w:r>
      <w:proofErr w:type="spellStart"/>
      <w:r w:rsidRPr="001B130C">
        <w:rPr>
          <w:szCs w:val="28"/>
        </w:rPr>
        <w:t>luxaţii</w:t>
      </w:r>
      <w:proofErr w:type="spellEnd"/>
      <w:r w:rsidRPr="001B130C">
        <w:rPr>
          <w:szCs w:val="28"/>
        </w:rPr>
        <w:t xml:space="preserve">, fracturi, traumatisme forte, arsuri (1) </w:t>
      </w:r>
    </w:p>
    <w:p w14:paraId="5477FDA6" w14:textId="77777777" w:rsidR="001B130C" w:rsidRPr="001B130C" w:rsidRDefault="001B130C" w:rsidP="001B130C">
      <w:pPr>
        <w:numPr>
          <w:ilvl w:val="0"/>
          <w:numId w:val="7"/>
        </w:numPr>
        <w:suppressAutoHyphens w:val="0"/>
        <w:spacing w:line="276" w:lineRule="auto"/>
        <w:jc w:val="both"/>
        <w:rPr>
          <w:szCs w:val="28"/>
        </w:rPr>
      </w:pPr>
      <w:proofErr w:type="spellStart"/>
      <w:r w:rsidRPr="001B130C">
        <w:rPr>
          <w:szCs w:val="28"/>
        </w:rPr>
        <w:t>Afectiunile</w:t>
      </w:r>
      <w:proofErr w:type="spellEnd"/>
      <w:r w:rsidRPr="001B130C">
        <w:rPr>
          <w:szCs w:val="28"/>
        </w:rPr>
        <w:t xml:space="preserve"> respiratorii la copil ( </w:t>
      </w:r>
      <w:proofErr w:type="spellStart"/>
      <w:r w:rsidRPr="001B130C">
        <w:rPr>
          <w:szCs w:val="28"/>
        </w:rPr>
        <w:t>infectiile</w:t>
      </w:r>
      <w:proofErr w:type="spellEnd"/>
      <w:r w:rsidRPr="001B130C">
        <w:rPr>
          <w:szCs w:val="28"/>
        </w:rPr>
        <w:t xml:space="preserve"> acute ale cailor aeriene superioare la copil, </w:t>
      </w:r>
      <w:proofErr w:type="spellStart"/>
      <w:r w:rsidRPr="001B130C">
        <w:rPr>
          <w:szCs w:val="28"/>
        </w:rPr>
        <w:t>traheobronsita</w:t>
      </w:r>
      <w:proofErr w:type="spellEnd"/>
      <w:r w:rsidRPr="001B130C">
        <w:rPr>
          <w:szCs w:val="28"/>
        </w:rPr>
        <w:t xml:space="preserve">, </w:t>
      </w:r>
      <w:proofErr w:type="spellStart"/>
      <w:r w:rsidRPr="001B130C">
        <w:rPr>
          <w:szCs w:val="28"/>
        </w:rPr>
        <w:t>bronhopatia</w:t>
      </w:r>
      <w:proofErr w:type="spellEnd"/>
      <w:r w:rsidRPr="001B130C">
        <w:rPr>
          <w:szCs w:val="28"/>
        </w:rPr>
        <w:t xml:space="preserve"> cronica obstructiva, pneumoniile, astmul </w:t>
      </w:r>
      <w:proofErr w:type="spellStart"/>
      <w:r w:rsidRPr="001B130C">
        <w:rPr>
          <w:szCs w:val="28"/>
        </w:rPr>
        <w:t>bronsic</w:t>
      </w:r>
      <w:proofErr w:type="spellEnd"/>
      <w:r w:rsidRPr="001B130C">
        <w:rPr>
          <w:szCs w:val="28"/>
        </w:rPr>
        <w:t xml:space="preserve">, cancerul </w:t>
      </w:r>
      <w:proofErr w:type="spellStart"/>
      <w:r w:rsidRPr="001B130C">
        <w:rPr>
          <w:szCs w:val="28"/>
        </w:rPr>
        <w:t>bronhopulmonar</w:t>
      </w:r>
      <w:proofErr w:type="spellEnd"/>
      <w:r w:rsidRPr="001B130C">
        <w:rPr>
          <w:szCs w:val="28"/>
        </w:rPr>
        <w:t>, tuberculoza pulmonara) -4,6,7,8</w:t>
      </w:r>
    </w:p>
    <w:p w14:paraId="1A4AA4A5" w14:textId="77777777" w:rsidR="001B130C" w:rsidRPr="001B130C" w:rsidRDefault="001B130C" w:rsidP="001B130C">
      <w:pPr>
        <w:numPr>
          <w:ilvl w:val="0"/>
          <w:numId w:val="7"/>
        </w:numPr>
        <w:suppressAutoHyphens w:val="0"/>
        <w:spacing w:line="276" w:lineRule="auto"/>
        <w:jc w:val="both"/>
        <w:rPr>
          <w:szCs w:val="28"/>
        </w:rPr>
      </w:pPr>
      <w:proofErr w:type="spellStart"/>
      <w:r w:rsidRPr="001B130C">
        <w:rPr>
          <w:szCs w:val="28"/>
        </w:rPr>
        <w:t>Afectiunile</w:t>
      </w:r>
      <w:proofErr w:type="spellEnd"/>
      <w:r w:rsidRPr="001B130C">
        <w:rPr>
          <w:szCs w:val="28"/>
        </w:rPr>
        <w:t xml:space="preserve"> cardiovasculare la copil (cardiopatiile congenitale, valvulopatiile, hipertensiunea arteriala, cardiopatia ischemica, </w:t>
      </w:r>
      <w:proofErr w:type="spellStart"/>
      <w:r w:rsidRPr="001B130C">
        <w:rPr>
          <w:szCs w:val="28"/>
        </w:rPr>
        <w:t>tulburarile</w:t>
      </w:r>
      <w:proofErr w:type="spellEnd"/>
      <w:r w:rsidRPr="001B130C">
        <w:rPr>
          <w:szCs w:val="28"/>
        </w:rPr>
        <w:t xml:space="preserve"> de ritm cardiac, endocarditele, insuficienta cardiaca, tromboflebitele). - 4,6,7,8,</w:t>
      </w:r>
    </w:p>
    <w:p w14:paraId="3C9B1187" w14:textId="77777777" w:rsidR="001B130C" w:rsidRPr="001B130C" w:rsidRDefault="001B130C" w:rsidP="001B130C">
      <w:pPr>
        <w:numPr>
          <w:ilvl w:val="0"/>
          <w:numId w:val="7"/>
        </w:numPr>
        <w:suppressAutoHyphens w:val="0"/>
        <w:spacing w:line="276" w:lineRule="auto"/>
        <w:jc w:val="both"/>
        <w:rPr>
          <w:szCs w:val="28"/>
        </w:rPr>
      </w:pPr>
      <w:proofErr w:type="spellStart"/>
      <w:r w:rsidRPr="001B130C">
        <w:rPr>
          <w:szCs w:val="28"/>
        </w:rPr>
        <w:t>Afectiunile</w:t>
      </w:r>
      <w:proofErr w:type="spellEnd"/>
      <w:r w:rsidRPr="001B130C">
        <w:rPr>
          <w:szCs w:val="28"/>
        </w:rPr>
        <w:t xml:space="preserve"> digestive la copil (gastritele acute si cronice, ulcerul </w:t>
      </w:r>
      <w:proofErr w:type="spellStart"/>
      <w:r w:rsidRPr="001B130C">
        <w:rPr>
          <w:szCs w:val="28"/>
        </w:rPr>
        <w:t>gastro</w:t>
      </w:r>
      <w:proofErr w:type="spellEnd"/>
      <w:r w:rsidRPr="001B130C">
        <w:rPr>
          <w:szCs w:val="28"/>
        </w:rPr>
        <w:t xml:space="preserve"> – duodenal, esofagita de reflux, cancerul gastric, hepatitele acute si cronice, cirozele, colecistitele acute si cronice, litiaza biliara)-4,6,7,8,9</w:t>
      </w:r>
    </w:p>
    <w:p w14:paraId="23FC3BBD" w14:textId="77777777" w:rsidR="001B130C" w:rsidRPr="001B130C" w:rsidRDefault="001B130C" w:rsidP="001B130C">
      <w:pPr>
        <w:numPr>
          <w:ilvl w:val="0"/>
          <w:numId w:val="7"/>
        </w:numPr>
        <w:suppressAutoHyphens w:val="0"/>
        <w:spacing w:line="276" w:lineRule="auto"/>
        <w:jc w:val="both"/>
        <w:rPr>
          <w:szCs w:val="28"/>
        </w:rPr>
      </w:pPr>
      <w:proofErr w:type="spellStart"/>
      <w:r w:rsidRPr="001B130C">
        <w:rPr>
          <w:szCs w:val="28"/>
        </w:rPr>
        <w:t>Afectiunile</w:t>
      </w:r>
      <w:proofErr w:type="spellEnd"/>
      <w:r w:rsidRPr="001B130C">
        <w:rPr>
          <w:szCs w:val="28"/>
        </w:rPr>
        <w:t xml:space="preserve"> renale la copil ( </w:t>
      </w:r>
      <w:proofErr w:type="spellStart"/>
      <w:r w:rsidRPr="001B130C">
        <w:rPr>
          <w:szCs w:val="28"/>
        </w:rPr>
        <w:t>infectiile</w:t>
      </w:r>
      <w:proofErr w:type="spellEnd"/>
      <w:r w:rsidRPr="001B130C">
        <w:rPr>
          <w:szCs w:val="28"/>
        </w:rPr>
        <w:t xml:space="preserve"> cailor urinare, </w:t>
      </w:r>
      <w:proofErr w:type="spellStart"/>
      <w:r w:rsidRPr="001B130C">
        <w:rPr>
          <w:szCs w:val="28"/>
        </w:rPr>
        <w:t>glomerulonefritele</w:t>
      </w:r>
      <w:proofErr w:type="spellEnd"/>
      <w:r w:rsidRPr="001B130C">
        <w:rPr>
          <w:szCs w:val="28"/>
        </w:rPr>
        <w:t xml:space="preserve"> acute si cronice, sindromul nefrotic, refluxul </w:t>
      </w:r>
      <w:proofErr w:type="spellStart"/>
      <w:r w:rsidRPr="001B130C">
        <w:rPr>
          <w:szCs w:val="28"/>
        </w:rPr>
        <w:t>vezico</w:t>
      </w:r>
      <w:proofErr w:type="spellEnd"/>
      <w:r w:rsidRPr="001B130C">
        <w:rPr>
          <w:szCs w:val="28"/>
        </w:rPr>
        <w:t xml:space="preserve"> - ureteral). – 4,6,8,9</w:t>
      </w:r>
    </w:p>
    <w:p w14:paraId="1E8C9761" w14:textId="77777777" w:rsidR="001B130C" w:rsidRPr="001B130C" w:rsidRDefault="001B130C" w:rsidP="001B130C">
      <w:pPr>
        <w:numPr>
          <w:ilvl w:val="0"/>
          <w:numId w:val="7"/>
        </w:numPr>
        <w:suppressAutoHyphens w:val="0"/>
        <w:spacing w:line="276" w:lineRule="auto"/>
        <w:jc w:val="both"/>
        <w:rPr>
          <w:szCs w:val="28"/>
        </w:rPr>
      </w:pPr>
      <w:proofErr w:type="spellStart"/>
      <w:r w:rsidRPr="001B130C">
        <w:rPr>
          <w:szCs w:val="28"/>
        </w:rPr>
        <w:t>Afectiunile</w:t>
      </w:r>
      <w:proofErr w:type="spellEnd"/>
      <w:r w:rsidRPr="001B130C">
        <w:rPr>
          <w:szCs w:val="28"/>
        </w:rPr>
        <w:t xml:space="preserve"> metabolice la copil ( diabetul zaharat, obezitatea, </w:t>
      </w:r>
      <w:proofErr w:type="spellStart"/>
      <w:r w:rsidRPr="001B130C">
        <w:rPr>
          <w:szCs w:val="28"/>
        </w:rPr>
        <w:t>dislipidemiile</w:t>
      </w:r>
      <w:proofErr w:type="spellEnd"/>
      <w:r w:rsidRPr="001B130C">
        <w:rPr>
          <w:szCs w:val="28"/>
        </w:rPr>
        <w:t xml:space="preserve">, </w:t>
      </w:r>
      <w:proofErr w:type="spellStart"/>
      <w:r w:rsidRPr="001B130C">
        <w:rPr>
          <w:szCs w:val="28"/>
        </w:rPr>
        <w:t>hiperuricemiile</w:t>
      </w:r>
      <w:proofErr w:type="spellEnd"/>
      <w:r w:rsidRPr="001B130C">
        <w:rPr>
          <w:szCs w:val="28"/>
        </w:rPr>
        <w:t xml:space="preserve"> si guta) -4,6,8</w:t>
      </w:r>
    </w:p>
    <w:p w14:paraId="1298364A" w14:textId="77777777" w:rsidR="001B130C" w:rsidRPr="001B130C" w:rsidRDefault="001B130C" w:rsidP="001B130C">
      <w:pPr>
        <w:numPr>
          <w:ilvl w:val="0"/>
          <w:numId w:val="7"/>
        </w:numPr>
        <w:suppressAutoHyphens w:val="0"/>
        <w:spacing w:line="276" w:lineRule="auto"/>
        <w:jc w:val="both"/>
        <w:rPr>
          <w:szCs w:val="28"/>
        </w:rPr>
      </w:pPr>
      <w:proofErr w:type="spellStart"/>
      <w:r w:rsidRPr="001B130C">
        <w:rPr>
          <w:szCs w:val="28"/>
        </w:rPr>
        <w:t>Afectiunile</w:t>
      </w:r>
      <w:proofErr w:type="spellEnd"/>
      <w:r w:rsidRPr="001B130C">
        <w:rPr>
          <w:szCs w:val="28"/>
        </w:rPr>
        <w:t xml:space="preserve"> hematologice la copil (sindromul anemic, clasificarea anemiilor, anemia </w:t>
      </w:r>
      <w:proofErr w:type="spellStart"/>
      <w:r w:rsidRPr="001B130C">
        <w:rPr>
          <w:szCs w:val="28"/>
        </w:rPr>
        <w:t>feripriva</w:t>
      </w:r>
      <w:proofErr w:type="spellEnd"/>
      <w:r w:rsidRPr="001B130C">
        <w:rPr>
          <w:szCs w:val="28"/>
        </w:rPr>
        <w:t xml:space="preserve">, leucemia </w:t>
      </w:r>
      <w:proofErr w:type="spellStart"/>
      <w:r w:rsidRPr="001B130C">
        <w:rPr>
          <w:szCs w:val="28"/>
        </w:rPr>
        <w:t>limfoblastica</w:t>
      </w:r>
      <w:proofErr w:type="spellEnd"/>
      <w:r w:rsidRPr="001B130C">
        <w:rPr>
          <w:szCs w:val="28"/>
        </w:rPr>
        <w:t xml:space="preserve">, leucemia </w:t>
      </w:r>
      <w:proofErr w:type="spellStart"/>
      <w:r w:rsidRPr="001B130C">
        <w:rPr>
          <w:szCs w:val="28"/>
        </w:rPr>
        <w:t>mieloida</w:t>
      </w:r>
      <w:proofErr w:type="spellEnd"/>
      <w:r w:rsidRPr="001B130C">
        <w:rPr>
          <w:szCs w:val="28"/>
        </w:rPr>
        <w:t>, coagulopatiile) -4,6,8</w:t>
      </w:r>
    </w:p>
    <w:p w14:paraId="74676462" w14:textId="77777777" w:rsidR="001B130C" w:rsidRPr="001B130C" w:rsidRDefault="001B130C" w:rsidP="001B130C">
      <w:pPr>
        <w:numPr>
          <w:ilvl w:val="0"/>
          <w:numId w:val="7"/>
        </w:numPr>
        <w:suppressAutoHyphens w:val="0"/>
        <w:spacing w:line="276" w:lineRule="auto"/>
        <w:jc w:val="both"/>
        <w:rPr>
          <w:szCs w:val="28"/>
        </w:rPr>
      </w:pPr>
      <w:proofErr w:type="spellStart"/>
      <w:r w:rsidRPr="001B130C">
        <w:rPr>
          <w:szCs w:val="28"/>
        </w:rPr>
        <w:t>Afectiunile</w:t>
      </w:r>
      <w:proofErr w:type="spellEnd"/>
      <w:r w:rsidRPr="001B130C">
        <w:rPr>
          <w:szCs w:val="28"/>
        </w:rPr>
        <w:t xml:space="preserve"> endocrine la copil (</w:t>
      </w:r>
      <w:proofErr w:type="spellStart"/>
      <w:r w:rsidRPr="001B130C">
        <w:rPr>
          <w:szCs w:val="28"/>
        </w:rPr>
        <w:t>hipertiroida</w:t>
      </w:r>
      <w:proofErr w:type="spellEnd"/>
      <w:r w:rsidRPr="001B130C">
        <w:rPr>
          <w:szCs w:val="28"/>
        </w:rPr>
        <w:t xml:space="preserve">, </w:t>
      </w:r>
      <w:proofErr w:type="spellStart"/>
      <w:r w:rsidRPr="001B130C">
        <w:rPr>
          <w:szCs w:val="28"/>
        </w:rPr>
        <w:t>hipotiroida</w:t>
      </w:r>
      <w:proofErr w:type="spellEnd"/>
      <w:r w:rsidRPr="001B130C">
        <w:rPr>
          <w:szCs w:val="28"/>
        </w:rPr>
        <w:t xml:space="preserve">, sindromul </w:t>
      </w:r>
      <w:proofErr w:type="spellStart"/>
      <w:r w:rsidRPr="001B130C">
        <w:rPr>
          <w:szCs w:val="28"/>
        </w:rPr>
        <w:t>Cushing</w:t>
      </w:r>
      <w:proofErr w:type="spellEnd"/>
      <w:r w:rsidRPr="001B130C">
        <w:rPr>
          <w:szCs w:val="28"/>
        </w:rPr>
        <w:t>, spasmofilia si tetania) -4,8</w:t>
      </w:r>
    </w:p>
    <w:p w14:paraId="3D8309F3" w14:textId="77777777" w:rsidR="001B130C" w:rsidRPr="001B130C" w:rsidRDefault="001B130C" w:rsidP="001B130C">
      <w:pPr>
        <w:numPr>
          <w:ilvl w:val="0"/>
          <w:numId w:val="7"/>
        </w:numPr>
        <w:suppressAutoHyphens w:val="0"/>
        <w:spacing w:line="276" w:lineRule="auto"/>
        <w:jc w:val="both"/>
        <w:rPr>
          <w:szCs w:val="28"/>
        </w:rPr>
      </w:pPr>
      <w:proofErr w:type="spellStart"/>
      <w:r w:rsidRPr="001B130C">
        <w:rPr>
          <w:szCs w:val="28"/>
        </w:rPr>
        <w:t>Afectiunile</w:t>
      </w:r>
      <w:proofErr w:type="spellEnd"/>
      <w:r w:rsidRPr="001B130C">
        <w:rPr>
          <w:szCs w:val="28"/>
        </w:rPr>
        <w:t xml:space="preserve"> neurologice la copil ( meningitele, epilepsia, convulsiile febrile) -4,6,8</w:t>
      </w:r>
    </w:p>
    <w:p w14:paraId="67217CFA" w14:textId="77777777" w:rsidR="001B130C" w:rsidRPr="001B130C" w:rsidRDefault="001B130C" w:rsidP="001B130C">
      <w:pPr>
        <w:numPr>
          <w:ilvl w:val="0"/>
          <w:numId w:val="7"/>
        </w:numPr>
        <w:suppressAutoHyphens w:val="0"/>
        <w:spacing w:line="276" w:lineRule="auto"/>
        <w:jc w:val="both"/>
        <w:rPr>
          <w:szCs w:val="28"/>
        </w:rPr>
      </w:pPr>
      <w:proofErr w:type="spellStart"/>
      <w:r w:rsidRPr="001B130C">
        <w:rPr>
          <w:szCs w:val="28"/>
        </w:rPr>
        <w:t>Afectiunile</w:t>
      </w:r>
      <w:proofErr w:type="spellEnd"/>
      <w:r w:rsidRPr="001B130C">
        <w:rPr>
          <w:szCs w:val="28"/>
        </w:rPr>
        <w:t xml:space="preserve"> psihice la copil (depresia, tulburări de spectru autist) -4,6</w:t>
      </w:r>
    </w:p>
    <w:p w14:paraId="0AC46A86" w14:textId="77777777" w:rsidR="001B130C" w:rsidRPr="001B130C" w:rsidRDefault="001B130C" w:rsidP="001B130C">
      <w:pPr>
        <w:numPr>
          <w:ilvl w:val="0"/>
          <w:numId w:val="7"/>
        </w:numPr>
        <w:suppressAutoHyphens w:val="0"/>
        <w:spacing w:line="276" w:lineRule="auto"/>
        <w:jc w:val="both"/>
        <w:rPr>
          <w:szCs w:val="28"/>
        </w:rPr>
      </w:pPr>
      <w:proofErr w:type="spellStart"/>
      <w:r w:rsidRPr="001B130C">
        <w:rPr>
          <w:szCs w:val="28"/>
        </w:rPr>
        <w:t>Afectiuni</w:t>
      </w:r>
      <w:proofErr w:type="spellEnd"/>
      <w:r w:rsidRPr="001B130C">
        <w:rPr>
          <w:szCs w:val="28"/>
        </w:rPr>
        <w:t xml:space="preserve"> dermatologice la copil (dermatitele alergice, micozele, parazitozele cutanate si dermatitele </w:t>
      </w:r>
      <w:proofErr w:type="spellStart"/>
      <w:r w:rsidRPr="001B130C">
        <w:rPr>
          <w:szCs w:val="28"/>
        </w:rPr>
        <w:t>infectioase</w:t>
      </w:r>
      <w:proofErr w:type="spellEnd"/>
      <w:r w:rsidRPr="001B130C">
        <w:rPr>
          <w:szCs w:val="28"/>
        </w:rPr>
        <w:t>). – 4</w:t>
      </w:r>
    </w:p>
    <w:p w14:paraId="2C375925" w14:textId="77777777" w:rsidR="001B130C" w:rsidRPr="001B130C" w:rsidRDefault="001B130C" w:rsidP="001B130C">
      <w:pPr>
        <w:numPr>
          <w:ilvl w:val="0"/>
          <w:numId w:val="7"/>
        </w:numPr>
        <w:suppressAutoHyphens w:val="0"/>
        <w:spacing w:line="276" w:lineRule="auto"/>
        <w:jc w:val="both"/>
        <w:rPr>
          <w:szCs w:val="28"/>
        </w:rPr>
      </w:pPr>
      <w:proofErr w:type="spellStart"/>
      <w:r w:rsidRPr="001B130C">
        <w:rPr>
          <w:szCs w:val="28"/>
        </w:rPr>
        <w:t>Afectiuni</w:t>
      </w:r>
      <w:proofErr w:type="spellEnd"/>
      <w:r w:rsidRPr="001B130C">
        <w:rPr>
          <w:szCs w:val="28"/>
        </w:rPr>
        <w:t xml:space="preserve"> ORL la copil ( anginele, otitele, mastoiditele, rinitele, sinuzitele) -4,5,8</w:t>
      </w:r>
    </w:p>
    <w:p w14:paraId="62639856" w14:textId="77777777" w:rsidR="001B130C" w:rsidRPr="001B130C" w:rsidRDefault="001B130C" w:rsidP="001B130C">
      <w:pPr>
        <w:numPr>
          <w:ilvl w:val="0"/>
          <w:numId w:val="7"/>
        </w:numPr>
        <w:suppressAutoHyphens w:val="0"/>
        <w:spacing w:line="276" w:lineRule="auto"/>
        <w:jc w:val="both"/>
        <w:rPr>
          <w:szCs w:val="28"/>
        </w:rPr>
      </w:pPr>
      <w:r w:rsidRPr="001B130C">
        <w:rPr>
          <w:szCs w:val="28"/>
        </w:rPr>
        <w:t xml:space="preserve">Boli </w:t>
      </w:r>
      <w:proofErr w:type="spellStart"/>
      <w:r w:rsidRPr="001B130C">
        <w:rPr>
          <w:szCs w:val="28"/>
        </w:rPr>
        <w:t>infectioase</w:t>
      </w:r>
      <w:proofErr w:type="spellEnd"/>
      <w:r w:rsidRPr="001B130C">
        <w:rPr>
          <w:szCs w:val="28"/>
        </w:rPr>
        <w:t xml:space="preserve"> la copil (rubeola, rujeola, varicela, parotidita epidemica, scarlatina, mononucleoza, tusea convulsiva, hepatitele virale, </w:t>
      </w:r>
      <w:proofErr w:type="spellStart"/>
      <w:r w:rsidRPr="001B130C">
        <w:rPr>
          <w:szCs w:val="28"/>
        </w:rPr>
        <w:t>toxiinfectiile</w:t>
      </w:r>
      <w:proofErr w:type="spellEnd"/>
      <w:r w:rsidRPr="001B130C">
        <w:rPr>
          <w:szCs w:val="28"/>
        </w:rPr>
        <w:t xml:space="preserve"> alimentare, boala diareica acuta). -4</w:t>
      </w:r>
    </w:p>
    <w:p w14:paraId="21D8086A" w14:textId="77777777" w:rsidR="001B130C" w:rsidRPr="001B130C" w:rsidRDefault="001B130C" w:rsidP="001B130C">
      <w:pPr>
        <w:numPr>
          <w:ilvl w:val="0"/>
          <w:numId w:val="7"/>
        </w:numPr>
        <w:suppressAutoHyphens w:val="0"/>
        <w:spacing w:line="276" w:lineRule="auto"/>
        <w:jc w:val="both"/>
        <w:rPr>
          <w:b/>
          <w:bCs/>
          <w:szCs w:val="28"/>
        </w:rPr>
      </w:pPr>
      <w:r w:rsidRPr="001B130C">
        <w:rPr>
          <w:szCs w:val="28"/>
        </w:rPr>
        <w:t xml:space="preserve">Reglementări privind asigurarea asistenței medicale a </w:t>
      </w:r>
      <w:proofErr w:type="spellStart"/>
      <w:r w:rsidRPr="001B130C">
        <w:rPr>
          <w:szCs w:val="28"/>
        </w:rPr>
        <w:t>antepreșcolarilor</w:t>
      </w:r>
      <w:proofErr w:type="spellEnd"/>
      <w:r w:rsidRPr="001B130C">
        <w:rPr>
          <w:szCs w:val="28"/>
        </w:rPr>
        <w:t>, preșcolarilor, elevilor din unitățile de învățământ preuniversitar pentru menținerea stării de sănătate a colectivităților și pentru promovarea unui stil de viață sănătos (10)</w:t>
      </w:r>
    </w:p>
    <w:p w14:paraId="77C796EE" w14:textId="77777777" w:rsidR="001B130C" w:rsidRPr="001B130C" w:rsidRDefault="001B130C" w:rsidP="001B130C">
      <w:pPr>
        <w:numPr>
          <w:ilvl w:val="0"/>
          <w:numId w:val="7"/>
        </w:numPr>
        <w:suppressAutoHyphens w:val="0"/>
        <w:spacing w:line="276" w:lineRule="auto"/>
        <w:jc w:val="both"/>
        <w:rPr>
          <w:szCs w:val="28"/>
        </w:rPr>
      </w:pPr>
      <w:r w:rsidRPr="001B130C">
        <w:rPr>
          <w:szCs w:val="28"/>
        </w:rPr>
        <w:t>Principiile care stau la baza unei alimentații sănătoase pentru copii (11)</w:t>
      </w:r>
    </w:p>
    <w:p w14:paraId="3EF63327" w14:textId="77777777" w:rsidR="001B130C" w:rsidRPr="001B130C" w:rsidRDefault="001B130C" w:rsidP="001B130C">
      <w:pPr>
        <w:numPr>
          <w:ilvl w:val="0"/>
          <w:numId w:val="7"/>
        </w:numPr>
        <w:suppressAutoHyphens w:val="0"/>
        <w:spacing w:line="276" w:lineRule="auto"/>
        <w:jc w:val="both"/>
        <w:rPr>
          <w:szCs w:val="28"/>
        </w:rPr>
      </w:pPr>
      <w:r w:rsidRPr="001B130C">
        <w:rPr>
          <w:szCs w:val="28"/>
        </w:rPr>
        <w:t xml:space="preserve">Reglementări privind </w:t>
      </w:r>
      <w:r w:rsidRPr="001B130C">
        <w:rPr>
          <w:szCs w:val="28"/>
          <w:lang w:eastAsia="en-US"/>
        </w:rPr>
        <w:t>Deontologia Medicală (12)</w:t>
      </w:r>
    </w:p>
    <w:p w14:paraId="790A959C" w14:textId="77777777" w:rsidR="0036070F" w:rsidRDefault="0036070F" w:rsidP="0046212E">
      <w:pPr>
        <w:ind w:right="4118"/>
        <w:rPr>
          <w:b/>
          <w:bCs/>
          <w:sz w:val="26"/>
          <w:szCs w:val="26"/>
          <w:lang w:val="en-US"/>
        </w:rPr>
      </w:pPr>
    </w:p>
    <w:sectPr w:rsidR="0036070F" w:rsidSect="004034A4">
      <w:pgSz w:w="11906" w:h="16838"/>
      <w:pgMar w:top="397" w:right="397" w:bottom="851" w:left="1474" w:header="709" w:footer="709" w:gutter="0"/>
      <w:cols w:space="708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63372F"/>
    <w:multiLevelType w:val="hybridMultilevel"/>
    <w:tmpl w:val="A34E8C6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E49DE"/>
    <w:multiLevelType w:val="hybridMultilevel"/>
    <w:tmpl w:val="C312268C"/>
    <w:lvl w:ilvl="0" w:tplc="2850C89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920190C"/>
    <w:multiLevelType w:val="multilevel"/>
    <w:tmpl w:val="4CDC2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B0ED5"/>
    <w:multiLevelType w:val="hybridMultilevel"/>
    <w:tmpl w:val="4AB687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3732B"/>
    <w:multiLevelType w:val="hybridMultilevel"/>
    <w:tmpl w:val="AD4E06B2"/>
    <w:lvl w:ilvl="0" w:tplc="5ADABC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01D01"/>
    <w:multiLevelType w:val="multilevel"/>
    <w:tmpl w:val="5AD2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0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6712097">
    <w:abstractNumId w:val="0"/>
  </w:num>
  <w:num w:numId="2" w16cid:durableId="1226257375">
    <w:abstractNumId w:val="4"/>
  </w:num>
  <w:num w:numId="3" w16cid:durableId="1094395455">
    <w:abstractNumId w:val="1"/>
  </w:num>
  <w:num w:numId="4" w16cid:durableId="1233740457">
    <w:abstractNumId w:val="5"/>
  </w:num>
  <w:num w:numId="5" w16cid:durableId="452410131">
    <w:abstractNumId w:val="2"/>
  </w:num>
  <w:num w:numId="6" w16cid:durableId="1039402168">
    <w:abstractNumId w:val="3"/>
  </w:num>
  <w:num w:numId="7" w16cid:durableId="626545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D6"/>
    <w:rsid w:val="000513CC"/>
    <w:rsid w:val="00055515"/>
    <w:rsid w:val="00060478"/>
    <w:rsid w:val="000607DD"/>
    <w:rsid w:val="00062FB3"/>
    <w:rsid w:val="00065492"/>
    <w:rsid w:val="00071219"/>
    <w:rsid w:val="00075002"/>
    <w:rsid w:val="000810C6"/>
    <w:rsid w:val="000A0892"/>
    <w:rsid w:val="000A5D8A"/>
    <w:rsid w:val="000B13D4"/>
    <w:rsid w:val="000C24DA"/>
    <w:rsid w:val="000C3E6A"/>
    <w:rsid w:val="000C6F91"/>
    <w:rsid w:val="000D6D21"/>
    <w:rsid w:val="000E3727"/>
    <w:rsid w:val="00115B20"/>
    <w:rsid w:val="00117995"/>
    <w:rsid w:val="00120E8A"/>
    <w:rsid w:val="00132DD2"/>
    <w:rsid w:val="0013632D"/>
    <w:rsid w:val="00151805"/>
    <w:rsid w:val="00160A80"/>
    <w:rsid w:val="00162217"/>
    <w:rsid w:val="00170412"/>
    <w:rsid w:val="00172853"/>
    <w:rsid w:val="00176FCD"/>
    <w:rsid w:val="00187D75"/>
    <w:rsid w:val="001905DB"/>
    <w:rsid w:val="001A14CB"/>
    <w:rsid w:val="001A4E86"/>
    <w:rsid w:val="001A5466"/>
    <w:rsid w:val="001B130C"/>
    <w:rsid w:val="001B3E03"/>
    <w:rsid w:val="001C0D9C"/>
    <w:rsid w:val="001C4663"/>
    <w:rsid w:val="001C79E7"/>
    <w:rsid w:val="001D1C17"/>
    <w:rsid w:val="001D673B"/>
    <w:rsid w:val="001D747C"/>
    <w:rsid w:val="001E1E8F"/>
    <w:rsid w:val="001F369C"/>
    <w:rsid w:val="001F597F"/>
    <w:rsid w:val="00201F2F"/>
    <w:rsid w:val="00205907"/>
    <w:rsid w:val="00222F99"/>
    <w:rsid w:val="00237618"/>
    <w:rsid w:val="0024460C"/>
    <w:rsid w:val="00245609"/>
    <w:rsid w:val="00250111"/>
    <w:rsid w:val="00275972"/>
    <w:rsid w:val="00276C45"/>
    <w:rsid w:val="002935AD"/>
    <w:rsid w:val="002945DA"/>
    <w:rsid w:val="002A0A16"/>
    <w:rsid w:val="002A60F5"/>
    <w:rsid w:val="002A64B0"/>
    <w:rsid w:val="002B4102"/>
    <w:rsid w:val="002C33A2"/>
    <w:rsid w:val="002C742A"/>
    <w:rsid w:val="002E08A4"/>
    <w:rsid w:val="002E2290"/>
    <w:rsid w:val="002E44D8"/>
    <w:rsid w:val="002E54D3"/>
    <w:rsid w:val="002F20CE"/>
    <w:rsid w:val="0032497C"/>
    <w:rsid w:val="00325158"/>
    <w:rsid w:val="00326C13"/>
    <w:rsid w:val="003327F0"/>
    <w:rsid w:val="00335C98"/>
    <w:rsid w:val="00335FD7"/>
    <w:rsid w:val="003403A4"/>
    <w:rsid w:val="003467B7"/>
    <w:rsid w:val="0036070F"/>
    <w:rsid w:val="00377109"/>
    <w:rsid w:val="003935EF"/>
    <w:rsid w:val="003A1A6A"/>
    <w:rsid w:val="003A6747"/>
    <w:rsid w:val="003B0756"/>
    <w:rsid w:val="003C0E8A"/>
    <w:rsid w:val="003C631F"/>
    <w:rsid w:val="003D641C"/>
    <w:rsid w:val="003F31F1"/>
    <w:rsid w:val="00402A44"/>
    <w:rsid w:val="0040403C"/>
    <w:rsid w:val="0041362A"/>
    <w:rsid w:val="004156D0"/>
    <w:rsid w:val="00425A0E"/>
    <w:rsid w:val="004263EA"/>
    <w:rsid w:val="004333DA"/>
    <w:rsid w:val="004340B1"/>
    <w:rsid w:val="004410B9"/>
    <w:rsid w:val="0046212E"/>
    <w:rsid w:val="004666B8"/>
    <w:rsid w:val="0047051C"/>
    <w:rsid w:val="00475AAA"/>
    <w:rsid w:val="00475B9F"/>
    <w:rsid w:val="0048284B"/>
    <w:rsid w:val="00486D59"/>
    <w:rsid w:val="004A18A2"/>
    <w:rsid w:val="004A4B5A"/>
    <w:rsid w:val="004A5287"/>
    <w:rsid w:val="004C4D24"/>
    <w:rsid w:val="004C7553"/>
    <w:rsid w:val="004D0820"/>
    <w:rsid w:val="004D1B84"/>
    <w:rsid w:val="004D3FF7"/>
    <w:rsid w:val="004F0199"/>
    <w:rsid w:val="00505D85"/>
    <w:rsid w:val="005130E0"/>
    <w:rsid w:val="005247A6"/>
    <w:rsid w:val="00527024"/>
    <w:rsid w:val="00555A3E"/>
    <w:rsid w:val="00563DBC"/>
    <w:rsid w:val="00566AB2"/>
    <w:rsid w:val="00586108"/>
    <w:rsid w:val="0059114F"/>
    <w:rsid w:val="00592C56"/>
    <w:rsid w:val="005A2672"/>
    <w:rsid w:val="005B3FA6"/>
    <w:rsid w:val="005B5079"/>
    <w:rsid w:val="005C31E9"/>
    <w:rsid w:val="005C3312"/>
    <w:rsid w:val="005C6975"/>
    <w:rsid w:val="005D437C"/>
    <w:rsid w:val="005D70E4"/>
    <w:rsid w:val="005E3255"/>
    <w:rsid w:val="005F2006"/>
    <w:rsid w:val="00601CA7"/>
    <w:rsid w:val="00607959"/>
    <w:rsid w:val="006134CC"/>
    <w:rsid w:val="0062446A"/>
    <w:rsid w:val="00636221"/>
    <w:rsid w:val="006476E2"/>
    <w:rsid w:val="0065176C"/>
    <w:rsid w:val="006525FB"/>
    <w:rsid w:val="006617FB"/>
    <w:rsid w:val="00664309"/>
    <w:rsid w:val="00676190"/>
    <w:rsid w:val="006914D2"/>
    <w:rsid w:val="00695E89"/>
    <w:rsid w:val="006962DD"/>
    <w:rsid w:val="006A0292"/>
    <w:rsid w:val="006A0C09"/>
    <w:rsid w:val="006B21D5"/>
    <w:rsid w:val="006B2871"/>
    <w:rsid w:val="006C1B34"/>
    <w:rsid w:val="006C3E55"/>
    <w:rsid w:val="006D3932"/>
    <w:rsid w:val="006F4D5F"/>
    <w:rsid w:val="006F506D"/>
    <w:rsid w:val="006F5357"/>
    <w:rsid w:val="006F5CBC"/>
    <w:rsid w:val="0070591A"/>
    <w:rsid w:val="00711BC1"/>
    <w:rsid w:val="00714324"/>
    <w:rsid w:val="00716631"/>
    <w:rsid w:val="00736145"/>
    <w:rsid w:val="00746977"/>
    <w:rsid w:val="007525A7"/>
    <w:rsid w:val="00760C61"/>
    <w:rsid w:val="00764B02"/>
    <w:rsid w:val="00780E0D"/>
    <w:rsid w:val="007864B1"/>
    <w:rsid w:val="007B0EB6"/>
    <w:rsid w:val="007B426A"/>
    <w:rsid w:val="007B557F"/>
    <w:rsid w:val="007B5C5D"/>
    <w:rsid w:val="007B7A2B"/>
    <w:rsid w:val="007C5336"/>
    <w:rsid w:val="007D537F"/>
    <w:rsid w:val="007F12EF"/>
    <w:rsid w:val="00805DD8"/>
    <w:rsid w:val="00813116"/>
    <w:rsid w:val="00813FD2"/>
    <w:rsid w:val="0082349F"/>
    <w:rsid w:val="00826046"/>
    <w:rsid w:val="00835E20"/>
    <w:rsid w:val="00854169"/>
    <w:rsid w:val="00856E6B"/>
    <w:rsid w:val="00861FAF"/>
    <w:rsid w:val="00866B10"/>
    <w:rsid w:val="00872D56"/>
    <w:rsid w:val="00877449"/>
    <w:rsid w:val="008A03FE"/>
    <w:rsid w:val="008A1AB4"/>
    <w:rsid w:val="008D5516"/>
    <w:rsid w:val="008F36AF"/>
    <w:rsid w:val="008F7BF2"/>
    <w:rsid w:val="0091642B"/>
    <w:rsid w:val="009263E1"/>
    <w:rsid w:val="00933C35"/>
    <w:rsid w:val="00933F73"/>
    <w:rsid w:val="00941B77"/>
    <w:rsid w:val="00960E63"/>
    <w:rsid w:val="009649BC"/>
    <w:rsid w:val="009A24DC"/>
    <w:rsid w:val="009A5781"/>
    <w:rsid w:val="009B6509"/>
    <w:rsid w:val="009E4D4E"/>
    <w:rsid w:val="009F35F7"/>
    <w:rsid w:val="009F7364"/>
    <w:rsid w:val="00A01A0C"/>
    <w:rsid w:val="00A0694B"/>
    <w:rsid w:val="00A16C17"/>
    <w:rsid w:val="00A20456"/>
    <w:rsid w:val="00A23787"/>
    <w:rsid w:val="00A44A82"/>
    <w:rsid w:val="00A47F42"/>
    <w:rsid w:val="00A605D9"/>
    <w:rsid w:val="00A7147E"/>
    <w:rsid w:val="00A74818"/>
    <w:rsid w:val="00A77280"/>
    <w:rsid w:val="00A84F48"/>
    <w:rsid w:val="00A90289"/>
    <w:rsid w:val="00A9107B"/>
    <w:rsid w:val="00AA1DDA"/>
    <w:rsid w:val="00AA4CE3"/>
    <w:rsid w:val="00AB2F50"/>
    <w:rsid w:val="00AB6D43"/>
    <w:rsid w:val="00AB7459"/>
    <w:rsid w:val="00AD5555"/>
    <w:rsid w:val="00AF2C50"/>
    <w:rsid w:val="00AF4387"/>
    <w:rsid w:val="00B02F75"/>
    <w:rsid w:val="00B0418F"/>
    <w:rsid w:val="00B060CC"/>
    <w:rsid w:val="00B1011F"/>
    <w:rsid w:val="00B16BAA"/>
    <w:rsid w:val="00B20A88"/>
    <w:rsid w:val="00B220A2"/>
    <w:rsid w:val="00B313BE"/>
    <w:rsid w:val="00B406B3"/>
    <w:rsid w:val="00B4265A"/>
    <w:rsid w:val="00B45745"/>
    <w:rsid w:val="00B46407"/>
    <w:rsid w:val="00B50691"/>
    <w:rsid w:val="00B53D43"/>
    <w:rsid w:val="00B55917"/>
    <w:rsid w:val="00B64F0C"/>
    <w:rsid w:val="00B67101"/>
    <w:rsid w:val="00B71E12"/>
    <w:rsid w:val="00B74E13"/>
    <w:rsid w:val="00B81E0C"/>
    <w:rsid w:val="00B847D4"/>
    <w:rsid w:val="00B94D7A"/>
    <w:rsid w:val="00BA2EEA"/>
    <w:rsid w:val="00BB5782"/>
    <w:rsid w:val="00BB6DE7"/>
    <w:rsid w:val="00BB7A5B"/>
    <w:rsid w:val="00BC0BC4"/>
    <w:rsid w:val="00BC23D2"/>
    <w:rsid w:val="00BC5518"/>
    <w:rsid w:val="00BD0DA0"/>
    <w:rsid w:val="00BD24FA"/>
    <w:rsid w:val="00BE294C"/>
    <w:rsid w:val="00BF4599"/>
    <w:rsid w:val="00C130F5"/>
    <w:rsid w:val="00C22D94"/>
    <w:rsid w:val="00C27C1D"/>
    <w:rsid w:val="00C4017C"/>
    <w:rsid w:val="00C4297E"/>
    <w:rsid w:val="00C46021"/>
    <w:rsid w:val="00C470E6"/>
    <w:rsid w:val="00C71D9E"/>
    <w:rsid w:val="00C72251"/>
    <w:rsid w:val="00CA253C"/>
    <w:rsid w:val="00CB105C"/>
    <w:rsid w:val="00CB678D"/>
    <w:rsid w:val="00CD2349"/>
    <w:rsid w:val="00CE6550"/>
    <w:rsid w:val="00D0433C"/>
    <w:rsid w:val="00D22ED6"/>
    <w:rsid w:val="00D24737"/>
    <w:rsid w:val="00D57BC7"/>
    <w:rsid w:val="00D632D5"/>
    <w:rsid w:val="00D730C5"/>
    <w:rsid w:val="00D8271C"/>
    <w:rsid w:val="00D848FA"/>
    <w:rsid w:val="00D95415"/>
    <w:rsid w:val="00DB1732"/>
    <w:rsid w:val="00DC5139"/>
    <w:rsid w:val="00DE1490"/>
    <w:rsid w:val="00DE200C"/>
    <w:rsid w:val="00DE5BAB"/>
    <w:rsid w:val="00DF4933"/>
    <w:rsid w:val="00DF65A2"/>
    <w:rsid w:val="00DF7E1D"/>
    <w:rsid w:val="00E04911"/>
    <w:rsid w:val="00E106FC"/>
    <w:rsid w:val="00E142AD"/>
    <w:rsid w:val="00E41A33"/>
    <w:rsid w:val="00E51E0F"/>
    <w:rsid w:val="00E6047D"/>
    <w:rsid w:val="00E90372"/>
    <w:rsid w:val="00E92419"/>
    <w:rsid w:val="00EA4275"/>
    <w:rsid w:val="00EB45E6"/>
    <w:rsid w:val="00EB4836"/>
    <w:rsid w:val="00EC0FDE"/>
    <w:rsid w:val="00EC5A9C"/>
    <w:rsid w:val="00ED3B4A"/>
    <w:rsid w:val="00EE03B6"/>
    <w:rsid w:val="00EE6068"/>
    <w:rsid w:val="00EF73A9"/>
    <w:rsid w:val="00EF7BCD"/>
    <w:rsid w:val="00F24E16"/>
    <w:rsid w:val="00F34065"/>
    <w:rsid w:val="00F353FC"/>
    <w:rsid w:val="00F4128D"/>
    <w:rsid w:val="00F45C8A"/>
    <w:rsid w:val="00F46882"/>
    <w:rsid w:val="00F47C26"/>
    <w:rsid w:val="00F529C7"/>
    <w:rsid w:val="00F61E2C"/>
    <w:rsid w:val="00F65FB7"/>
    <w:rsid w:val="00F776D5"/>
    <w:rsid w:val="00F8436B"/>
    <w:rsid w:val="00F86AC7"/>
    <w:rsid w:val="00F9158A"/>
    <w:rsid w:val="00F95031"/>
    <w:rsid w:val="00FC0286"/>
    <w:rsid w:val="00FC22DA"/>
    <w:rsid w:val="00FC2F7F"/>
    <w:rsid w:val="00FD194B"/>
    <w:rsid w:val="00FD3C1C"/>
    <w:rsid w:val="00FE0151"/>
    <w:rsid w:val="00FE0464"/>
    <w:rsid w:val="00FE086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FE046"/>
  <w15:chartTrackingRefBased/>
  <w15:docId w15:val="{94DED33F-D874-4E1E-84E2-007D04B2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0B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69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353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53FC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F353FC"/>
    <w:rPr>
      <w:b/>
      <w:bCs/>
    </w:rPr>
  </w:style>
  <w:style w:type="paragraph" w:styleId="BodyTextIndent">
    <w:name w:val="Body Text Indent"/>
    <w:basedOn w:val="Normal"/>
    <w:link w:val="BodyTextIndentChar"/>
    <w:rsid w:val="0046212E"/>
    <w:pPr>
      <w:ind w:firstLine="1080"/>
      <w:jc w:val="both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6212E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10</cp:revision>
  <cp:lastPrinted>2023-12-18T12:02:00Z</cp:lastPrinted>
  <dcterms:created xsi:type="dcterms:W3CDTF">2023-12-18T10:30:00Z</dcterms:created>
  <dcterms:modified xsi:type="dcterms:W3CDTF">2025-11-19T09:19:00Z</dcterms:modified>
</cp:coreProperties>
</file>