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03A41C77" w:rsidR="007B1E97" w:rsidRPr="006B2F8B" w:rsidRDefault="00F809D2" w:rsidP="009F052E">
      <w:pPr>
        <w:jc w:val="center"/>
        <w:rPr>
          <w:b/>
          <w:lang w:val="ro-RO"/>
        </w:rPr>
      </w:pPr>
      <w:r w:rsidRPr="006B2F8B">
        <w:rPr>
          <w:b/>
          <w:bCs/>
        </w:rPr>
        <w:t xml:space="preserve">Nr. </w:t>
      </w:r>
      <w:r w:rsidR="006B2F8B" w:rsidRPr="006B2F8B">
        <w:rPr>
          <w:b/>
          <w:bCs/>
        </w:rPr>
        <w:t>23351</w:t>
      </w:r>
      <w:r w:rsidR="00BE5718" w:rsidRPr="006B2F8B">
        <w:rPr>
          <w:b/>
          <w:bCs/>
        </w:rPr>
        <w:t>/22.07.2022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2CA7C0DB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 de proiecte de management </w:t>
      </w:r>
      <w:r w:rsidR="00BE5718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BE5718">
        <w:rPr>
          <w:sz w:val="26"/>
          <w:szCs w:val="26"/>
          <w:lang w:val="ro-RO"/>
        </w:rPr>
        <w:t>Biblioteca Municipală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BE5718">
        <w:rPr>
          <w:sz w:val="26"/>
          <w:szCs w:val="26"/>
          <w:lang w:val="ro-RO"/>
        </w:rPr>
        <w:t>22.07.2022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D02E74" w:rsidRPr="00345C8A">
        <w:rPr>
          <w:sz w:val="26"/>
          <w:szCs w:val="26"/>
          <w:lang w:val="ro-RO"/>
        </w:rPr>
        <w:t>1</w:t>
      </w:r>
      <w:r w:rsidR="00345C8A" w:rsidRPr="00345C8A">
        <w:rPr>
          <w:sz w:val="26"/>
          <w:szCs w:val="26"/>
          <w:lang w:val="ro-RO"/>
        </w:rPr>
        <w:t>0</w:t>
      </w:r>
      <w:r w:rsidR="00D02E74" w:rsidRPr="00345C8A">
        <w:rPr>
          <w:sz w:val="26"/>
          <w:szCs w:val="26"/>
          <w:lang w:val="ro-RO"/>
        </w:rPr>
        <w:t>,</w:t>
      </w:r>
      <w:r w:rsidR="00482410">
        <w:rPr>
          <w:sz w:val="26"/>
          <w:szCs w:val="26"/>
          <w:lang w:val="ro-RO"/>
        </w:rPr>
        <w:t>3</w:t>
      </w:r>
      <w:r w:rsidR="00D02E74" w:rsidRPr="00345C8A">
        <w:rPr>
          <w:sz w:val="26"/>
          <w:szCs w:val="26"/>
          <w:lang w:val="ro-RO"/>
        </w:rPr>
        <w:t>0</w:t>
      </w:r>
      <w:r w:rsidR="007B1E97" w:rsidRPr="00345C8A">
        <w:rPr>
          <w:sz w:val="26"/>
          <w:szCs w:val="26"/>
          <w:lang w:val="ro-RO"/>
        </w:rPr>
        <w:t xml:space="preserve"> </w:t>
      </w:r>
      <w:r w:rsidR="009F052E" w:rsidRPr="00345C8A">
        <w:rPr>
          <w:sz w:val="26"/>
          <w:szCs w:val="26"/>
          <w:lang w:val="ro-RO"/>
        </w:rPr>
        <w:t xml:space="preserve">la </w:t>
      </w:r>
      <w:r w:rsidR="009F052E" w:rsidRPr="009F052E">
        <w:rPr>
          <w:sz w:val="26"/>
          <w:szCs w:val="26"/>
          <w:lang w:val="ro-RO"/>
        </w:rPr>
        <w:t xml:space="preserve">afișarea următoarelor documente </w:t>
      </w:r>
      <w:r w:rsidR="009F052E" w:rsidRPr="009F052E">
        <w:rPr>
          <w:sz w:val="26"/>
          <w:szCs w:val="26"/>
        </w:rPr>
        <w:t>:</w:t>
      </w:r>
    </w:p>
    <w:p w14:paraId="1363C578" w14:textId="6DC7040B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rezultatele </w:t>
      </w:r>
      <w:r w:rsidR="00277C5D">
        <w:rPr>
          <w:sz w:val="26"/>
          <w:szCs w:val="26"/>
          <w:lang w:val="ro-RO"/>
        </w:rPr>
        <w:t>la prima etapă a</w:t>
      </w:r>
      <w:r w:rsidRPr="00030549">
        <w:rPr>
          <w:sz w:val="26"/>
          <w:szCs w:val="26"/>
          <w:lang w:val="ro-RO"/>
        </w:rPr>
        <w:t xml:space="preserve"> concurs</w:t>
      </w:r>
      <w:r w:rsidR="00746734" w:rsidRPr="00030549">
        <w:rPr>
          <w:sz w:val="26"/>
          <w:szCs w:val="26"/>
          <w:lang w:val="ro-RO"/>
        </w:rPr>
        <w:t xml:space="preserve">ului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BE5718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0406F63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proofErr w:type="spellStart"/>
      <w:r w:rsidRPr="005373EB">
        <w:rPr>
          <w:b/>
          <w:sz w:val="26"/>
          <w:szCs w:val="26"/>
          <w:u w:val="single"/>
        </w:rPr>
        <w:t>Secretariat</w:t>
      </w:r>
      <w:r w:rsidR="00BE5718">
        <w:rPr>
          <w:b/>
          <w:sz w:val="26"/>
          <w:szCs w:val="26"/>
          <w:u w:val="single"/>
        </w:rPr>
        <w:t>ul</w:t>
      </w:r>
      <w:proofErr w:type="spellEnd"/>
      <w:r w:rsidRPr="005373EB">
        <w:rPr>
          <w:b/>
          <w:sz w:val="26"/>
          <w:szCs w:val="26"/>
          <w:u w:val="single"/>
        </w:rPr>
        <w:t xml:space="preserve">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r w:rsidR="00BE5718">
        <w:rPr>
          <w:b/>
          <w:sz w:val="26"/>
          <w:szCs w:val="26"/>
          <w:u w:val="single"/>
        </w:rPr>
        <w:t>i</w:t>
      </w:r>
      <w:proofErr w:type="spellEnd"/>
      <w:r w:rsidR="00BE5718">
        <w:rPr>
          <w:b/>
          <w:sz w:val="26"/>
          <w:szCs w:val="26"/>
          <w:u w:val="single"/>
        </w:rPr>
        <w:t xml:space="preserve">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3CE94A61" w:rsidR="00030549" w:rsidRPr="00030549" w:rsidRDefault="00BE5718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Petroaie</w:t>
      </w:r>
      <w:proofErr w:type="spellEnd"/>
      <w:r>
        <w:rPr>
          <w:b/>
          <w:sz w:val="26"/>
          <w:szCs w:val="26"/>
        </w:rPr>
        <w:t xml:space="preserve"> Paul</w:t>
      </w:r>
    </w:p>
    <w:p w14:paraId="79296966" w14:textId="392C7F3E" w:rsidR="00030549" w:rsidRDefault="00BE5718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Cojocariu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Oana</w:t>
      </w:r>
      <w:proofErr w:type="spellEnd"/>
    </w:p>
    <w:p w14:paraId="45C78DCE" w14:textId="09FB9BA6" w:rsidR="00277C5D" w:rsidRPr="00030549" w:rsidRDefault="00BE5718" w:rsidP="00277C5D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389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45C8A"/>
    <w:rsid w:val="00361432"/>
    <w:rsid w:val="00377109"/>
    <w:rsid w:val="003A6747"/>
    <w:rsid w:val="00414419"/>
    <w:rsid w:val="004666B8"/>
    <w:rsid w:val="00475AAA"/>
    <w:rsid w:val="00482410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B2F8B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BE5718"/>
    <w:rsid w:val="00C15ACD"/>
    <w:rsid w:val="00C71D9E"/>
    <w:rsid w:val="00C72251"/>
    <w:rsid w:val="00CA253C"/>
    <w:rsid w:val="00CA5F77"/>
    <w:rsid w:val="00CB678D"/>
    <w:rsid w:val="00D02E74"/>
    <w:rsid w:val="00DB1732"/>
    <w:rsid w:val="00DE200C"/>
    <w:rsid w:val="00DF7E1D"/>
    <w:rsid w:val="00E142AD"/>
    <w:rsid w:val="00E6467A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34</cp:revision>
  <cp:lastPrinted>2022-07-22T07:20:00Z</cp:lastPrinted>
  <dcterms:created xsi:type="dcterms:W3CDTF">2017-07-06T06:32:00Z</dcterms:created>
  <dcterms:modified xsi:type="dcterms:W3CDTF">2022-07-22T07:45:00Z</dcterms:modified>
</cp:coreProperties>
</file>